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70D" w:rsidRPr="00495D98" w:rsidRDefault="00FE270D" w:rsidP="00FE270D">
      <w:pPr>
        <w:jc w:val="center"/>
        <w:rPr>
          <w:rFonts w:ascii="Times New Roman" w:hAnsi="Times New Roman"/>
          <w:sz w:val="28"/>
          <w:szCs w:val="28"/>
        </w:rPr>
      </w:pPr>
      <w:r w:rsidRPr="00495D98">
        <w:rPr>
          <w:rFonts w:ascii="Times New Roman" w:hAnsi="Times New Roman"/>
          <w:sz w:val="28"/>
          <w:szCs w:val="28"/>
        </w:rPr>
        <w:t>Київський національний університет імені Тараса Шевченка</w:t>
      </w:r>
    </w:p>
    <w:p w:rsidR="00FE270D" w:rsidRPr="00495D98" w:rsidRDefault="00FE270D" w:rsidP="00FE270D">
      <w:pPr>
        <w:ind w:hanging="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факультет радіофізики, електроніки та </w:t>
      </w:r>
      <w:proofErr w:type="spellStart"/>
      <w:r>
        <w:rPr>
          <w:rFonts w:ascii="Times New Roman" w:hAnsi="Times New Roman"/>
          <w:sz w:val="28"/>
          <w:szCs w:val="28"/>
        </w:rPr>
        <w:t>комп</w:t>
      </w:r>
      <w:proofErr w:type="spellEnd"/>
      <w:r w:rsidRPr="00923D29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ютерних</w:t>
      </w:r>
      <w:proofErr w:type="spellEnd"/>
      <w:r>
        <w:rPr>
          <w:rFonts w:ascii="Times New Roman" w:hAnsi="Times New Roman"/>
          <w:sz w:val="28"/>
          <w:szCs w:val="28"/>
        </w:rPr>
        <w:t xml:space="preserve"> систем</w:t>
      </w:r>
    </w:p>
    <w:p w:rsidR="00FE270D" w:rsidRPr="00495D98" w:rsidRDefault="00FE270D" w:rsidP="00FE270D">
      <w:pPr>
        <w:ind w:hanging="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495D98">
        <w:rPr>
          <w:rFonts w:ascii="Times New Roman" w:hAnsi="Times New Roman"/>
          <w:sz w:val="28"/>
          <w:szCs w:val="28"/>
        </w:rPr>
        <w:t>афедра квантової радіофізики</w:t>
      </w:r>
    </w:p>
    <w:p w:rsidR="00384E79" w:rsidRPr="00384E79" w:rsidRDefault="00384E79" w:rsidP="00384E79">
      <w:pPr>
        <w:ind w:left="5670" w:hanging="5"/>
        <w:rPr>
          <w:rFonts w:ascii="Times New Roman" w:hAnsi="Times New Roman"/>
          <w:sz w:val="28"/>
          <w:szCs w:val="28"/>
        </w:rPr>
      </w:pPr>
    </w:p>
    <w:p w:rsidR="00384E79" w:rsidRDefault="00384E79" w:rsidP="00384E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384E79" w:rsidRDefault="00384E79" w:rsidP="00384E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384E79" w:rsidRDefault="00384E79" w:rsidP="00384E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384E79" w:rsidRDefault="00384E79" w:rsidP="00384E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384E79" w:rsidRDefault="00384E79" w:rsidP="00384E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384E79" w:rsidRDefault="00384E79" w:rsidP="00384E79">
      <w:pPr>
        <w:jc w:val="center"/>
        <w:rPr>
          <w:rFonts w:ascii="Times New Roman" w:hAnsi="Times New Roman"/>
          <w:b/>
          <w:sz w:val="28"/>
          <w:szCs w:val="28"/>
        </w:rPr>
      </w:pPr>
    </w:p>
    <w:p w:rsidR="005F7518" w:rsidRPr="00FE270D" w:rsidRDefault="00FE270D" w:rsidP="00384E79">
      <w:pPr>
        <w:jc w:val="center"/>
        <w:rPr>
          <w:rFonts w:ascii="Times New Roman" w:hAnsi="Times New Roman"/>
          <w:sz w:val="32"/>
          <w:szCs w:val="28"/>
        </w:rPr>
      </w:pPr>
      <w:r w:rsidRPr="00FE270D">
        <w:rPr>
          <w:rFonts w:ascii="Times New Roman" w:hAnsi="Times New Roman"/>
          <w:sz w:val="32"/>
          <w:szCs w:val="28"/>
        </w:rPr>
        <w:t>Л</w:t>
      </w:r>
      <w:r w:rsidR="00B73401" w:rsidRPr="00FE270D">
        <w:rPr>
          <w:rFonts w:ascii="Times New Roman" w:hAnsi="Times New Roman"/>
          <w:sz w:val="32"/>
          <w:szCs w:val="28"/>
        </w:rPr>
        <w:t>абораторн</w:t>
      </w:r>
      <w:r w:rsidRPr="00FE270D">
        <w:rPr>
          <w:rFonts w:ascii="Times New Roman" w:hAnsi="Times New Roman"/>
          <w:sz w:val="32"/>
          <w:szCs w:val="28"/>
        </w:rPr>
        <w:t>а</w:t>
      </w:r>
      <w:r w:rsidR="00B73401" w:rsidRPr="00FE270D">
        <w:rPr>
          <w:rFonts w:ascii="Times New Roman" w:hAnsi="Times New Roman"/>
          <w:sz w:val="32"/>
          <w:szCs w:val="28"/>
        </w:rPr>
        <w:t xml:space="preserve"> робот</w:t>
      </w:r>
      <w:r w:rsidRPr="00FE270D">
        <w:rPr>
          <w:rFonts w:ascii="Times New Roman" w:hAnsi="Times New Roman"/>
          <w:sz w:val="32"/>
          <w:szCs w:val="28"/>
        </w:rPr>
        <w:t>а</w:t>
      </w:r>
      <w:r w:rsidR="00B73401" w:rsidRPr="00FE270D">
        <w:rPr>
          <w:rFonts w:ascii="Times New Roman" w:hAnsi="Times New Roman"/>
          <w:sz w:val="32"/>
          <w:szCs w:val="28"/>
        </w:rPr>
        <w:t xml:space="preserve"> №5</w:t>
      </w:r>
    </w:p>
    <w:p w:rsidR="005F7518" w:rsidRPr="0009203A" w:rsidRDefault="005F7518" w:rsidP="00384E79">
      <w:pPr>
        <w:jc w:val="center"/>
        <w:rPr>
          <w:rFonts w:ascii="Times New Roman" w:hAnsi="Times New Roman"/>
          <w:b/>
          <w:sz w:val="32"/>
          <w:szCs w:val="32"/>
        </w:rPr>
      </w:pPr>
      <w:r w:rsidRPr="0009203A">
        <w:rPr>
          <w:rFonts w:ascii="Times New Roman" w:hAnsi="Times New Roman"/>
          <w:b/>
          <w:sz w:val="32"/>
          <w:szCs w:val="32"/>
        </w:rPr>
        <w:t>«</w:t>
      </w:r>
      <w:r w:rsidR="00EB55AF" w:rsidRPr="0009203A">
        <w:rPr>
          <w:rFonts w:ascii="Times New Roman" w:hAnsi="Times New Roman"/>
          <w:b/>
          <w:bCs/>
          <w:sz w:val="32"/>
          <w:szCs w:val="32"/>
        </w:rPr>
        <w:t xml:space="preserve">Аналіз спектрів методом дискретного перетворення </w:t>
      </w:r>
      <w:r w:rsidR="00EB55AF" w:rsidRPr="0009203A">
        <w:rPr>
          <w:rFonts w:ascii="Times New Roman" w:hAnsi="Times New Roman"/>
          <w:b/>
          <w:bCs/>
          <w:sz w:val="32"/>
          <w:szCs w:val="32"/>
          <w:lang w:val="ru-RU"/>
        </w:rPr>
        <w:t>Ф</w:t>
      </w:r>
      <w:proofErr w:type="spellStart"/>
      <w:r w:rsidR="00EB55AF" w:rsidRPr="0009203A">
        <w:rPr>
          <w:rFonts w:ascii="Times New Roman" w:hAnsi="Times New Roman"/>
          <w:b/>
          <w:bCs/>
          <w:sz w:val="32"/>
          <w:szCs w:val="32"/>
        </w:rPr>
        <w:t>ур’є</w:t>
      </w:r>
      <w:proofErr w:type="spellEnd"/>
      <w:r w:rsidRPr="0009203A">
        <w:rPr>
          <w:rFonts w:ascii="Times New Roman" w:hAnsi="Times New Roman"/>
          <w:b/>
          <w:sz w:val="32"/>
          <w:szCs w:val="32"/>
        </w:rPr>
        <w:t>»</w:t>
      </w:r>
    </w:p>
    <w:p w:rsidR="00384E79" w:rsidRDefault="00384E79" w:rsidP="00384E79">
      <w:pPr>
        <w:ind w:left="5103"/>
        <w:rPr>
          <w:rFonts w:ascii="Times New Roman" w:hAnsi="Times New Roman"/>
          <w:sz w:val="28"/>
          <w:szCs w:val="28"/>
        </w:rPr>
      </w:pPr>
    </w:p>
    <w:p w:rsidR="00384E79" w:rsidRDefault="00384E79" w:rsidP="00384E79">
      <w:pPr>
        <w:ind w:left="5103"/>
        <w:rPr>
          <w:rFonts w:ascii="Times New Roman" w:hAnsi="Times New Roman"/>
          <w:sz w:val="28"/>
          <w:szCs w:val="28"/>
        </w:rPr>
      </w:pPr>
    </w:p>
    <w:p w:rsidR="00384E79" w:rsidRDefault="00384E79" w:rsidP="00384E79">
      <w:pPr>
        <w:ind w:left="5103"/>
        <w:rPr>
          <w:rFonts w:ascii="Times New Roman" w:hAnsi="Times New Roman"/>
          <w:sz w:val="28"/>
          <w:szCs w:val="28"/>
        </w:rPr>
      </w:pPr>
    </w:p>
    <w:p w:rsidR="00384E79" w:rsidRDefault="00384E79" w:rsidP="00384E79">
      <w:pPr>
        <w:ind w:left="5103"/>
        <w:rPr>
          <w:rFonts w:ascii="Times New Roman" w:hAnsi="Times New Roman"/>
          <w:sz w:val="28"/>
          <w:szCs w:val="28"/>
        </w:rPr>
      </w:pPr>
    </w:p>
    <w:p w:rsidR="00FE270D" w:rsidRDefault="00FE270D" w:rsidP="00384E79">
      <w:pPr>
        <w:ind w:left="5103"/>
        <w:rPr>
          <w:rFonts w:ascii="Times New Roman" w:hAnsi="Times New Roman"/>
          <w:sz w:val="28"/>
          <w:szCs w:val="28"/>
        </w:rPr>
      </w:pPr>
    </w:p>
    <w:p w:rsidR="00FE270D" w:rsidRDefault="00FE270D" w:rsidP="00384E79">
      <w:pPr>
        <w:ind w:left="510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FE270D" w:rsidRPr="00936D3A" w:rsidRDefault="00FE270D" w:rsidP="00384E79">
      <w:pPr>
        <w:ind w:left="5103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936D3A">
        <w:rPr>
          <w:rFonts w:ascii="Times New Roman" w:hAnsi="Times New Roman"/>
          <w:sz w:val="32"/>
          <w:szCs w:val="32"/>
        </w:rPr>
        <w:t>Роботу виконав</w:t>
      </w:r>
    </w:p>
    <w:p w:rsidR="005F7518" w:rsidRPr="00936D3A" w:rsidRDefault="00384E79" w:rsidP="00384E79">
      <w:pPr>
        <w:ind w:left="5670"/>
        <w:rPr>
          <w:rFonts w:ascii="Times New Roman" w:hAnsi="Times New Roman"/>
          <w:sz w:val="32"/>
          <w:szCs w:val="32"/>
        </w:rPr>
      </w:pPr>
      <w:r w:rsidRPr="00936D3A">
        <w:rPr>
          <w:rFonts w:ascii="Times New Roman" w:hAnsi="Times New Roman"/>
          <w:sz w:val="32"/>
          <w:szCs w:val="32"/>
        </w:rPr>
        <w:t>с</w:t>
      </w:r>
      <w:r w:rsidR="00FE270D" w:rsidRPr="00936D3A">
        <w:rPr>
          <w:rFonts w:ascii="Times New Roman" w:hAnsi="Times New Roman"/>
          <w:sz w:val="32"/>
          <w:szCs w:val="32"/>
        </w:rPr>
        <w:t>тудент</w:t>
      </w:r>
      <w:r w:rsidR="005F7518" w:rsidRPr="00936D3A">
        <w:rPr>
          <w:rFonts w:ascii="Times New Roman" w:hAnsi="Times New Roman"/>
          <w:sz w:val="32"/>
          <w:szCs w:val="32"/>
        </w:rPr>
        <w:t xml:space="preserve"> ІІІ курсу</w:t>
      </w:r>
    </w:p>
    <w:p w:rsidR="00EB55AF" w:rsidRDefault="00FE270D" w:rsidP="00EB55AF">
      <w:pPr>
        <w:ind w:left="5670"/>
        <w:rPr>
          <w:rFonts w:ascii="Times New Roman" w:hAnsi="Times New Roman"/>
          <w:sz w:val="28"/>
          <w:szCs w:val="28"/>
        </w:rPr>
      </w:pPr>
      <w:proofErr w:type="spellStart"/>
      <w:r w:rsidRPr="00936D3A">
        <w:rPr>
          <w:rFonts w:ascii="Times New Roman" w:hAnsi="Times New Roman"/>
          <w:sz w:val="32"/>
          <w:szCs w:val="32"/>
        </w:rPr>
        <w:t>Леник</w:t>
      </w:r>
      <w:proofErr w:type="spellEnd"/>
      <w:r w:rsidRPr="00936D3A">
        <w:rPr>
          <w:rFonts w:ascii="Times New Roman" w:hAnsi="Times New Roman"/>
          <w:sz w:val="32"/>
          <w:szCs w:val="32"/>
        </w:rPr>
        <w:t xml:space="preserve"> Богдан</w:t>
      </w:r>
    </w:p>
    <w:p w:rsidR="00384E79" w:rsidRDefault="00384E79" w:rsidP="00384E79">
      <w:pPr>
        <w:ind w:left="5103"/>
        <w:rPr>
          <w:rFonts w:ascii="Times New Roman" w:hAnsi="Times New Roman"/>
          <w:sz w:val="28"/>
          <w:szCs w:val="28"/>
        </w:rPr>
      </w:pPr>
    </w:p>
    <w:p w:rsidR="00384E79" w:rsidRDefault="00384E79" w:rsidP="00384E79">
      <w:pPr>
        <w:ind w:left="5103"/>
        <w:rPr>
          <w:rFonts w:ascii="Times New Roman" w:hAnsi="Times New Roman"/>
          <w:sz w:val="28"/>
          <w:szCs w:val="28"/>
        </w:rPr>
      </w:pPr>
    </w:p>
    <w:p w:rsidR="00384E79" w:rsidRDefault="00384E79" w:rsidP="00384E79">
      <w:pPr>
        <w:ind w:left="5103"/>
        <w:rPr>
          <w:rFonts w:ascii="Times New Roman" w:hAnsi="Times New Roman"/>
          <w:sz w:val="28"/>
          <w:szCs w:val="28"/>
        </w:rPr>
      </w:pPr>
    </w:p>
    <w:p w:rsidR="005F7518" w:rsidRPr="00DA1CAF" w:rsidRDefault="00384E79" w:rsidP="0009203A">
      <w:pPr>
        <w:spacing w:after="0" w:line="33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Київ</w:t>
      </w:r>
      <w:r w:rsidR="00B73401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201</w:t>
      </w:r>
      <w:r w:rsidR="00FE270D">
        <w:rPr>
          <w:rFonts w:ascii="Times New Roman" w:hAnsi="Times New Roman"/>
          <w:sz w:val="28"/>
          <w:szCs w:val="28"/>
        </w:rPr>
        <w:t>4</w:t>
      </w:r>
      <w:r w:rsidR="005F7518">
        <w:rPr>
          <w:rFonts w:ascii="Times New Roman" w:hAnsi="Times New Roman"/>
          <w:b/>
          <w:sz w:val="28"/>
          <w:szCs w:val="28"/>
        </w:rPr>
        <w:br w:type="page"/>
      </w:r>
    </w:p>
    <w:p w:rsidR="00B73401" w:rsidRPr="00DA1CAF" w:rsidRDefault="00F860B8" w:rsidP="00DA1CAF">
      <w:pPr>
        <w:spacing w:after="0" w:line="33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A1CAF">
        <w:rPr>
          <w:rFonts w:ascii="Times New Roman" w:hAnsi="Times New Roman"/>
          <w:b/>
          <w:sz w:val="28"/>
          <w:szCs w:val="28"/>
        </w:rPr>
        <w:lastRenderedPageBreak/>
        <w:t>Мета</w:t>
      </w:r>
      <w:r w:rsidR="00DA1CAF" w:rsidRPr="00DA1CAF">
        <w:rPr>
          <w:rFonts w:ascii="Times New Roman" w:hAnsi="Times New Roman"/>
          <w:i/>
          <w:sz w:val="28"/>
          <w:szCs w:val="28"/>
        </w:rPr>
        <w:t xml:space="preserve">: </w:t>
      </w:r>
      <w:r w:rsidR="00B73401" w:rsidRPr="00DA1CAF">
        <w:rPr>
          <w:rFonts w:ascii="Times New Roman" w:hAnsi="Times New Roman"/>
          <w:sz w:val="28"/>
          <w:szCs w:val="28"/>
        </w:rPr>
        <w:t xml:space="preserve">вивчення особливостей спектрів відео сигналів, впливу на спектри ширини, кількості імпульсів, форми сигналів; вивчення методів дискретного та швидкого перетворення Фур’є, порівняння методів за швидкодією; спостереження ефекту </w:t>
      </w:r>
      <w:proofErr w:type="spellStart"/>
      <w:r w:rsidR="00B73401" w:rsidRPr="00DA1CAF">
        <w:rPr>
          <w:rFonts w:ascii="Times New Roman" w:hAnsi="Times New Roman"/>
          <w:sz w:val="28"/>
          <w:szCs w:val="28"/>
        </w:rPr>
        <w:t>Гіббса</w:t>
      </w:r>
      <w:proofErr w:type="spellEnd"/>
      <w:r w:rsidR="00B73401" w:rsidRPr="00DA1CAF">
        <w:rPr>
          <w:rFonts w:ascii="Times New Roman" w:hAnsi="Times New Roman"/>
          <w:sz w:val="28"/>
          <w:szCs w:val="28"/>
        </w:rPr>
        <w:t xml:space="preserve">. </w:t>
      </w:r>
    </w:p>
    <w:p w:rsidR="00DA1CAF" w:rsidRPr="00DA1CAF" w:rsidRDefault="00887980" w:rsidP="00DA1CAF">
      <w:pPr>
        <w:pStyle w:val="a9"/>
        <w:spacing w:line="336" w:lineRule="auto"/>
        <w:ind w:firstLine="567"/>
        <w:jc w:val="left"/>
        <w:rPr>
          <w:b/>
          <w:spacing w:val="30"/>
          <w:szCs w:val="28"/>
        </w:rPr>
      </w:pPr>
      <w:r w:rsidRPr="00DA1CAF">
        <w:rPr>
          <w:b/>
          <w:spacing w:val="30"/>
          <w:szCs w:val="28"/>
        </w:rPr>
        <w:t>Завдання</w:t>
      </w:r>
    </w:p>
    <w:p w:rsidR="00B73401" w:rsidRPr="00DA1CAF" w:rsidRDefault="00B73401" w:rsidP="00FF35DC">
      <w:pPr>
        <w:pStyle w:val="a9"/>
        <w:numPr>
          <w:ilvl w:val="0"/>
          <w:numId w:val="7"/>
        </w:numPr>
        <w:spacing w:line="336" w:lineRule="auto"/>
        <w:ind w:left="0" w:firstLine="0"/>
        <w:rPr>
          <w:b/>
          <w:spacing w:val="30"/>
          <w:szCs w:val="28"/>
        </w:rPr>
      </w:pPr>
      <w:r w:rsidRPr="00DA1CAF">
        <w:rPr>
          <w:szCs w:val="28"/>
        </w:rPr>
        <w:t xml:space="preserve">Знайти аналітичні Фур’є представлення та зарисувати спектри для наступних сигналів: </w:t>
      </w:r>
    </w:p>
    <w:p w:rsidR="00B73401" w:rsidRPr="00DA1CAF" w:rsidRDefault="00CF4459" w:rsidP="00FF35DC">
      <w:pPr>
        <w:pStyle w:val="Default"/>
        <w:numPr>
          <w:ilvl w:val="0"/>
          <w:numId w:val="1"/>
        </w:numPr>
        <w:spacing w:line="336" w:lineRule="auto"/>
        <w:ind w:left="0" w:firstLine="567"/>
        <w:jc w:val="both"/>
        <w:rPr>
          <w:sz w:val="28"/>
          <w:szCs w:val="28"/>
        </w:rPr>
      </w:pPr>
      <w:r w:rsidRPr="00DA1CAF">
        <w:rPr>
          <w:sz w:val="28"/>
          <w:szCs w:val="28"/>
          <w:lang w:val="ru-RU"/>
        </w:rPr>
        <w:t xml:space="preserve"> </w:t>
      </w:r>
      <w:r w:rsidR="00B73401" w:rsidRPr="00DA1CAF">
        <w:rPr>
          <w:sz w:val="28"/>
          <w:szCs w:val="28"/>
        </w:rPr>
        <w:t xml:space="preserve">поодинокий прямокутний імпульс; </w:t>
      </w:r>
    </w:p>
    <w:p w:rsidR="00B73401" w:rsidRPr="00DA1CAF" w:rsidRDefault="00CF4459" w:rsidP="00FF35DC">
      <w:pPr>
        <w:pStyle w:val="Default"/>
        <w:numPr>
          <w:ilvl w:val="0"/>
          <w:numId w:val="1"/>
        </w:numPr>
        <w:spacing w:line="336" w:lineRule="auto"/>
        <w:ind w:left="0" w:firstLine="567"/>
        <w:jc w:val="both"/>
        <w:rPr>
          <w:sz w:val="28"/>
          <w:szCs w:val="28"/>
        </w:rPr>
      </w:pPr>
      <w:r w:rsidRPr="00DA1CAF">
        <w:rPr>
          <w:sz w:val="28"/>
          <w:szCs w:val="28"/>
          <w:lang w:val="ru-RU"/>
        </w:rPr>
        <w:t xml:space="preserve"> </w:t>
      </w:r>
      <w:r w:rsidR="00B73401" w:rsidRPr="00DA1CAF">
        <w:rPr>
          <w:sz w:val="28"/>
          <w:szCs w:val="28"/>
        </w:rPr>
        <w:t xml:space="preserve">поодинокий трикутний імпульс (форма імпульсу – прямокутний трикутник); </w:t>
      </w:r>
    </w:p>
    <w:p w:rsidR="00B73401" w:rsidRPr="00DA1CAF" w:rsidRDefault="00CF4459" w:rsidP="00FF35DC">
      <w:pPr>
        <w:pStyle w:val="Default"/>
        <w:numPr>
          <w:ilvl w:val="0"/>
          <w:numId w:val="1"/>
        </w:numPr>
        <w:spacing w:line="336" w:lineRule="auto"/>
        <w:ind w:left="0" w:firstLine="567"/>
        <w:jc w:val="both"/>
        <w:rPr>
          <w:sz w:val="28"/>
          <w:szCs w:val="28"/>
        </w:rPr>
      </w:pPr>
      <w:r w:rsidRPr="00DA1CAF">
        <w:rPr>
          <w:sz w:val="28"/>
          <w:szCs w:val="28"/>
          <w:lang w:val="ru-RU"/>
        </w:rPr>
        <w:t xml:space="preserve"> </w:t>
      </w:r>
      <w:r w:rsidR="00B73401" w:rsidRPr="00DA1CAF">
        <w:rPr>
          <w:sz w:val="28"/>
          <w:szCs w:val="28"/>
        </w:rPr>
        <w:t xml:space="preserve">сигнал, заданий функцією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sinc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</m:e>
            </m:func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den>
        </m:f>
      </m:oMath>
      <w:r w:rsidR="00B73401" w:rsidRPr="00DA1CAF">
        <w:rPr>
          <w:sz w:val="28"/>
          <w:szCs w:val="28"/>
        </w:rPr>
        <w:t xml:space="preserve"> ; </w:t>
      </w:r>
    </w:p>
    <w:p w:rsidR="0009203A" w:rsidRDefault="0009203A" w:rsidP="00FF35DC">
      <w:pPr>
        <w:pStyle w:val="Default"/>
        <w:numPr>
          <w:ilvl w:val="0"/>
          <w:numId w:val="1"/>
        </w:numPr>
        <w:spacing w:line="33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73401" w:rsidRPr="00DA1CAF">
        <w:rPr>
          <w:sz w:val="28"/>
          <w:szCs w:val="28"/>
        </w:rPr>
        <w:t xml:space="preserve">сигнал, заданий функцією </w:t>
      </w:r>
      <w:proofErr w:type="spellStart"/>
      <w:r w:rsidR="00B73401" w:rsidRPr="00DA1CAF">
        <w:rPr>
          <w:sz w:val="28"/>
          <w:szCs w:val="28"/>
        </w:rPr>
        <w:t>Гаусса</w:t>
      </w:r>
      <w:proofErr w:type="spellEnd"/>
      <w:r w:rsidR="00B73401" w:rsidRPr="00DA1CAF">
        <w:rPr>
          <w:sz w:val="28"/>
          <w:szCs w:val="28"/>
        </w:rPr>
        <w:t>:</w:t>
      </w:r>
      <w:r w:rsidR="000611A6" w:rsidRPr="00DA1CAF">
        <w:rPr>
          <w:sz w:val="28"/>
          <w:szCs w:val="28"/>
          <w:lang w:val="ru-RU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exp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vertAlign w:val="superscript"/>
                            <w:lang w:val="ru-RU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ru-RU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vertAlign w:val="superscript"/>
                            <w:lang w:val="ru-RU"/>
                          </w:rPr>
                          <m:t>2</m:t>
                        </m:r>
                      </m:sup>
                    </m:sSup>
                  </m:den>
                </m:f>
              </m:e>
            </m:d>
          </m:e>
        </m:func>
      </m:oMath>
      <w:r w:rsidR="00DA1CAF">
        <w:rPr>
          <w:sz w:val="28"/>
          <w:szCs w:val="28"/>
        </w:rPr>
        <w:t xml:space="preserve">. </w:t>
      </w:r>
    </w:p>
    <w:p w:rsidR="00B73401" w:rsidRPr="00DA1CAF" w:rsidRDefault="0009203A" w:rsidP="00FF35DC">
      <w:pPr>
        <w:pStyle w:val="Default"/>
        <w:numPr>
          <w:ilvl w:val="0"/>
          <w:numId w:val="7"/>
        </w:numPr>
        <w:spacing w:line="336" w:lineRule="auto"/>
        <w:ind w:left="0" w:firstLine="0"/>
        <w:jc w:val="both"/>
        <w:rPr>
          <w:sz w:val="28"/>
          <w:szCs w:val="28"/>
        </w:rPr>
      </w:pPr>
      <w:r w:rsidRPr="00DA1CAF">
        <w:rPr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48000" behindDoc="1" locked="0" layoutInCell="1" allowOverlap="1" wp14:anchorId="54B64E1A" wp14:editId="70DF1415">
            <wp:simplePos x="0" y="0"/>
            <wp:positionH relativeFrom="column">
              <wp:posOffset>3233686</wp:posOffset>
            </wp:positionH>
            <wp:positionV relativeFrom="paragraph">
              <wp:posOffset>409988</wp:posOffset>
            </wp:positionV>
            <wp:extent cx="878205" cy="398145"/>
            <wp:effectExtent l="0" t="0" r="0" b="1905"/>
            <wp:wrapTight wrapText="bothSides">
              <wp:wrapPolygon edited="0">
                <wp:start x="0" y="0"/>
                <wp:lineTo x="0" y="20670"/>
                <wp:lineTo x="21085" y="20670"/>
                <wp:lineTo x="21085" y="0"/>
                <wp:lineTo x="0" y="0"/>
              </wp:wrapPolygon>
            </wp:wrapTight>
            <wp:docPr id="2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39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1CAF">
        <w:rPr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46976" behindDoc="1" locked="0" layoutInCell="1" allowOverlap="1" wp14:anchorId="1459C2A2" wp14:editId="528C8A6E">
            <wp:simplePos x="0" y="0"/>
            <wp:positionH relativeFrom="column">
              <wp:posOffset>97790</wp:posOffset>
            </wp:positionH>
            <wp:positionV relativeFrom="paragraph">
              <wp:posOffset>233207</wp:posOffset>
            </wp:positionV>
            <wp:extent cx="4015740" cy="1733550"/>
            <wp:effectExtent l="0" t="0" r="3810" b="0"/>
            <wp:wrapSquare wrapText="bothSides"/>
            <wp:docPr id="2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74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3401" w:rsidRPr="00DA1CAF">
        <w:rPr>
          <w:sz w:val="28"/>
          <w:szCs w:val="28"/>
        </w:rPr>
        <w:t>Для заданого сигналу</w:t>
      </w:r>
      <w:r w:rsidR="00DA1CAF" w:rsidRPr="00DA1CAF">
        <w:rPr>
          <w:sz w:val="28"/>
          <w:szCs w:val="28"/>
          <w:lang w:val="ru-RU"/>
        </w:rPr>
        <w:t xml:space="preserve"> (</w:t>
      </w:r>
      <w:r w:rsidR="00DA1CAF">
        <w:rPr>
          <w:sz w:val="28"/>
          <w:szCs w:val="28"/>
        </w:rPr>
        <w:t>варіант</w:t>
      </w:r>
      <w:r>
        <w:rPr>
          <w:sz w:val="28"/>
          <w:szCs w:val="28"/>
        </w:rPr>
        <w:t xml:space="preserve"> </w:t>
      </w:r>
      <w:r w:rsidR="00DA1CAF">
        <w:rPr>
          <w:sz w:val="28"/>
          <w:szCs w:val="28"/>
        </w:rPr>
        <w:t>3</w:t>
      </w:r>
      <w:r w:rsidR="00DA1CAF" w:rsidRPr="00DA1CAF">
        <w:rPr>
          <w:sz w:val="28"/>
          <w:szCs w:val="28"/>
          <w:lang w:val="ru-RU"/>
        </w:rPr>
        <w:t>)</w:t>
      </w:r>
      <w:r w:rsidR="00DA1CAF">
        <w:rPr>
          <w:sz w:val="28"/>
          <w:szCs w:val="28"/>
        </w:rPr>
        <w:t xml:space="preserve"> знайти аналітичне Фур’є </w:t>
      </w:r>
      <w:r w:rsidR="00B73401" w:rsidRPr="00DA1CAF">
        <w:rPr>
          <w:sz w:val="28"/>
          <w:szCs w:val="28"/>
        </w:rPr>
        <w:t>представлення. Користуючись отриманим аналітичним виразом, розрахувати та зарисувати Фур’є спектр даного сигналу.</w:t>
      </w:r>
    </w:p>
    <w:p w:rsidR="0009203A" w:rsidRDefault="0009203A" w:rsidP="00F55F3D">
      <w:pPr>
        <w:pStyle w:val="Default"/>
        <w:spacing w:line="336" w:lineRule="auto"/>
        <w:ind w:left="568"/>
        <w:jc w:val="both"/>
        <w:rPr>
          <w:sz w:val="28"/>
          <w:szCs w:val="28"/>
        </w:rPr>
      </w:pPr>
    </w:p>
    <w:p w:rsidR="000611A6" w:rsidRPr="00DA1CAF" w:rsidRDefault="00B73401" w:rsidP="00FF35DC">
      <w:pPr>
        <w:pStyle w:val="Default"/>
        <w:numPr>
          <w:ilvl w:val="0"/>
          <w:numId w:val="7"/>
        </w:numPr>
        <w:spacing w:line="336" w:lineRule="auto"/>
        <w:ind w:left="0" w:firstLine="0"/>
        <w:jc w:val="both"/>
        <w:rPr>
          <w:sz w:val="28"/>
          <w:szCs w:val="28"/>
        </w:rPr>
      </w:pPr>
      <w:r w:rsidRPr="00DA1CAF">
        <w:rPr>
          <w:sz w:val="28"/>
          <w:szCs w:val="28"/>
        </w:rPr>
        <w:t xml:space="preserve">За допомогою програми дискретного перетворення Фур’є одержати та зарисувати спектри сигналів, перелічених у пунктах 1 та 2. </w:t>
      </w:r>
    </w:p>
    <w:p w:rsidR="000611A6" w:rsidRPr="00DA1CAF" w:rsidRDefault="00B73401" w:rsidP="00FF35DC">
      <w:pPr>
        <w:pStyle w:val="Default"/>
        <w:numPr>
          <w:ilvl w:val="0"/>
          <w:numId w:val="7"/>
        </w:numPr>
        <w:spacing w:line="336" w:lineRule="auto"/>
        <w:ind w:left="0" w:firstLine="0"/>
        <w:jc w:val="both"/>
        <w:rPr>
          <w:sz w:val="28"/>
          <w:szCs w:val="28"/>
        </w:rPr>
      </w:pPr>
      <w:r w:rsidRPr="00DA1CAF">
        <w:rPr>
          <w:sz w:val="28"/>
          <w:szCs w:val="28"/>
        </w:rPr>
        <w:t xml:space="preserve">Для заданого сигналу дослідити особливості зміни </w:t>
      </w:r>
      <w:r w:rsidR="00684031" w:rsidRPr="00DA1CAF">
        <w:rPr>
          <w:sz w:val="28"/>
          <w:szCs w:val="28"/>
        </w:rPr>
        <w:t>спектр</w:t>
      </w:r>
      <w:r w:rsidR="0009203A">
        <w:rPr>
          <w:sz w:val="28"/>
          <w:szCs w:val="28"/>
        </w:rPr>
        <w:t>у</w:t>
      </w:r>
      <w:r w:rsidRPr="00DA1CAF">
        <w:rPr>
          <w:sz w:val="28"/>
          <w:szCs w:val="28"/>
        </w:rPr>
        <w:t xml:space="preserve"> при: </w:t>
      </w:r>
    </w:p>
    <w:p w:rsidR="000611A6" w:rsidRPr="00DA1CAF" w:rsidRDefault="0009203A" w:rsidP="00FF35DC">
      <w:pPr>
        <w:pStyle w:val="Default"/>
        <w:numPr>
          <w:ilvl w:val="0"/>
          <w:numId w:val="2"/>
        </w:numPr>
        <w:spacing w:line="33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73401" w:rsidRPr="00DA1CAF">
        <w:rPr>
          <w:sz w:val="28"/>
          <w:szCs w:val="28"/>
        </w:rPr>
        <w:t>подовженні тривалості поодинокого імпул</w:t>
      </w:r>
      <w:r w:rsidR="000611A6" w:rsidRPr="00DA1CAF">
        <w:rPr>
          <w:sz w:val="28"/>
          <w:szCs w:val="28"/>
        </w:rPr>
        <w:t xml:space="preserve">ьсу у два, чотири, вісім разів; </w:t>
      </w:r>
    </w:p>
    <w:p w:rsidR="00B73401" w:rsidRPr="00DA1CAF" w:rsidRDefault="0009203A" w:rsidP="00FF35DC">
      <w:pPr>
        <w:pStyle w:val="Default"/>
        <w:numPr>
          <w:ilvl w:val="0"/>
          <w:numId w:val="2"/>
        </w:numPr>
        <w:spacing w:line="33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73401" w:rsidRPr="00DA1CAF">
        <w:rPr>
          <w:sz w:val="28"/>
          <w:szCs w:val="28"/>
        </w:rPr>
        <w:t xml:space="preserve">повторенні сигналу – пакети з двох, чотирьох, восьми імпульсів. </w:t>
      </w:r>
    </w:p>
    <w:p w:rsidR="00B73401" w:rsidRPr="00DA1CAF" w:rsidRDefault="00B73401" w:rsidP="00F55F3D">
      <w:pPr>
        <w:pStyle w:val="Default"/>
        <w:spacing w:line="336" w:lineRule="auto"/>
        <w:ind w:firstLine="567"/>
        <w:jc w:val="both"/>
        <w:rPr>
          <w:sz w:val="28"/>
          <w:szCs w:val="28"/>
        </w:rPr>
      </w:pPr>
      <w:r w:rsidRPr="00DA1CAF">
        <w:rPr>
          <w:sz w:val="28"/>
          <w:szCs w:val="28"/>
        </w:rPr>
        <w:t xml:space="preserve">Отримані спектри зарисувати окремо та зіставити для кожного з підпунктів. </w:t>
      </w:r>
    </w:p>
    <w:p w:rsidR="00B73401" w:rsidRPr="00DA1CAF" w:rsidRDefault="00B73401" w:rsidP="00FF35DC">
      <w:pPr>
        <w:pStyle w:val="Default"/>
        <w:numPr>
          <w:ilvl w:val="0"/>
          <w:numId w:val="7"/>
        </w:numPr>
        <w:spacing w:line="336" w:lineRule="auto"/>
        <w:ind w:left="0" w:firstLine="0"/>
        <w:jc w:val="both"/>
        <w:rPr>
          <w:sz w:val="28"/>
          <w:szCs w:val="28"/>
        </w:rPr>
      </w:pPr>
      <w:r w:rsidRPr="00DA1CAF">
        <w:rPr>
          <w:sz w:val="28"/>
          <w:szCs w:val="28"/>
        </w:rPr>
        <w:t xml:space="preserve">Для заданої кількості точок обчислення </w:t>
      </w:r>
      <w:r w:rsidR="00684031" w:rsidRPr="00DA1CAF">
        <w:rPr>
          <w:sz w:val="28"/>
          <w:szCs w:val="28"/>
        </w:rPr>
        <w:t>спектра</w:t>
      </w:r>
      <w:r w:rsidRPr="00DA1CAF">
        <w:rPr>
          <w:sz w:val="28"/>
          <w:szCs w:val="28"/>
        </w:rPr>
        <w:t xml:space="preserve"> сигналу теоретично розрахувати співвідношення в швидкодії між дискретним та швидким перетворенням Фур’є. </w:t>
      </w:r>
    </w:p>
    <w:p w:rsidR="00B73401" w:rsidRPr="00DA1CAF" w:rsidRDefault="00B73401" w:rsidP="00FF35DC">
      <w:pPr>
        <w:pStyle w:val="Default"/>
        <w:numPr>
          <w:ilvl w:val="0"/>
          <w:numId w:val="7"/>
        </w:numPr>
        <w:spacing w:line="336" w:lineRule="auto"/>
        <w:ind w:left="0" w:firstLine="0"/>
        <w:jc w:val="both"/>
        <w:rPr>
          <w:sz w:val="28"/>
          <w:szCs w:val="28"/>
        </w:rPr>
      </w:pPr>
      <w:r w:rsidRPr="00DA1CAF">
        <w:rPr>
          <w:sz w:val="28"/>
          <w:szCs w:val="28"/>
        </w:rPr>
        <w:t xml:space="preserve">Дослідити зміну </w:t>
      </w:r>
      <w:r w:rsidR="00684031" w:rsidRPr="00DA1CAF">
        <w:rPr>
          <w:sz w:val="28"/>
          <w:szCs w:val="28"/>
        </w:rPr>
        <w:t>спектр</w:t>
      </w:r>
      <w:r w:rsidR="0009203A">
        <w:rPr>
          <w:sz w:val="28"/>
          <w:szCs w:val="28"/>
        </w:rPr>
        <w:t>у</w:t>
      </w:r>
      <w:r w:rsidRPr="00DA1CAF">
        <w:rPr>
          <w:sz w:val="28"/>
          <w:szCs w:val="28"/>
        </w:rPr>
        <w:t xml:space="preserve"> гармонічного сигналу при обмеженні часу його спостереження. </w:t>
      </w:r>
    </w:p>
    <w:p w:rsidR="00B73401" w:rsidRPr="00DA1CAF" w:rsidRDefault="00B73401" w:rsidP="00FF35DC">
      <w:pPr>
        <w:pStyle w:val="Default"/>
        <w:numPr>
          <w:ilvl w:val="0"/>
          <w:numId w:val="7"/>
        </w:numPr>
        <w:spacing w:line="336" w:lineRule="auto"/>
        <w:ind w:left="0" w:firstLine="0"/>
        <w:jc w:val="both"/>
        <w:rPr>
          <w:sz w:val="28"/>
          <w:szCs w:val="28"/>
        </w:rPr>
      </w:pPr>
      <w:r w:rsidRPr="00DA1CAF">
        <w:rPr>
          <w:sz w:val="28"/>
          <w:szCs w:val="28"/>
        </w:rPr>
        <w:t xml:space="preserve">Провести синтез прямокутного імпульсу за допомогою гармонічних складових. Дослідити вплив кількості </w:t>
      </w:r>
      <w:proofErr w:type="spellStart"/>
      <w:r w:rsidRPr="00DA1CAF">
        <w:rPr>
          <w:sz w:val="28"/>
          <w:szCs w:val="28"/>
        </w:rPr>
        <w:t>гармонік</w:t>
      </w:r>
      <w:proofErr w:type="spellEnd"/>
      <w:r w:rsidRPr="00DA1CAF">
        <w:rPr>
          <w:sz w:val="28"/>
          <w:szCs w:val="28"/>
        </w:rPr>
        <w:t xml:space="preserve">, за допомогою яких синтезується імпульс на форму імпульсу (ефект </w:t>
      </w:r>
      <w:proofErr w:type="spellStart"/>
      <w:r w:rsidRPr="00DA1CAF">
        <w:rPr>
          <w:sz w:val="28"/>
          <w:szCs w:val="28"/>
        </w:rPr>
        <w:t>Гіббса</w:t>
      </w:r>
      <w:proofErr w:type="spellEnd"/>
      <w:r w:rsidRPr="00DA1CAF">
        <w:rPr>
          <w:sz w:val="28"/>
          <w:szCs w:val="28"/>
        </w:rPr>
        <w:t xml:space="preserve">). </w:t>
      </w:r>
    </w:p>
    <w:p w:rsidR="0009203A" w:rsidRDefault="00B73401" w:rsidP="00FF35DC">
      <w:pPr>
        <w:pStyle w:val="Default"/>
        <w:numPr>
          <w:ilvl w:val="0"/>
          <w:numId w:val="7"/>
        </w:numPr>
        <w:spacing w:line="336" w:lineRule="auto"/>
        <w:ind w:left="0" w:firstLine="0"/>
        <w:jc w:val="both"/>
        <w:rPr>
          <w:sz w:val="28"/>
          <w:szCs w:val="28"/>
        </w:rPr>
      </w:pPr>
      <w:r w:rsidRPr="00DA1CAF">
        <w:rPr>
          <w:sz w:val="28"/>
          <w:szCs w:val="28"/>
        </w:rPr>
        <w:t xml:space="preserve">Зробити висновки по роботі та оформити звіт. </w:t>
      </w:r>
    </w:p>
    <w:p w:rsidR="002D716E" w:rsidRPr="0009203A" w:rsidRDefault="003F7C5C" w:rsidP="0009203A">
      <w:pPr>
        <w:pStyle w:val="Default"/>
        <w:spacing w:line="336" w:lineRule="auto"/>
        <w:jc w:val="both"/>
        <w:rPr>
          <w:sz w:val="28"/>
          <w:szCs w:val="28"/>
        </w:rPr>
      </w:pPr>
      <w:r w:rsidRPr="0009203A">
        <w:rPr>
          <w:b/>
          <w:sz w:val="28"/>
          <w:szCs w:val="28"/>
        </w:rPr>
        <w:lastRenderedPageBreak/>
        <w:t>Хід роботи</w:t>
      </w:r>
    </w:p>
    <w:p w:rsidR="00E543B6" w:rsidRPr="00E94E4F" w:rsidRDefault="00F55F3D" w:rsidP="00FF35DC">
      <w:pPr>
        <w:pStyle w:val="a3"/>
        <w:numPr>
          <w:ilvl w:val="0"/>
          <w:numId w:val="3"/>
        </w:numPr>
        <w:spacing w:after="0" w:line="336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E94E4F">
        <w:rPr>
          <w:rFonts w:ascii="Times New Roman" w:hAnsi="Times New Roman"/>
          <w:i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49024" behindDoc="1" locked="0" layoutInCell="1" allowOverlap="1" wp14:anchorId="6A4DAA30" wp14:editId="4086EE2C">
            <wp:simplePos x="0" y="0"/>
            <wp:positionH relativeFrom="column">
              <wp:posOffset>3175</wp:posOffset>
            </wp:positionH>
            <wp:positionV relativeFrom="paragraph">
              <wp:posOffset>888365</wp:posOffset>
            </wp:positionV>
            <wp:extent cx="2371725" cy="1914525"/>
            <wp:effectExtent l="0" t="0" r="9525" b="9525"/>
            <wp:wrapTight wrapText="bothSides">
              <wp:wrapPolygon edited="0">
                <wp:start x="0" y="0"/>
                <wp:lineTo x="0" y="21493"/>
                <wp:lineTo x="21513" y="21493"/>
                <wp:lineTo x="21513" y="0"/>
                <wp:lineTo x="0" y="0"/>
              </wp:wrapPolygon>
            </wp:wrapTight>
            <wp:docPr id="25" name="Рисунок 7" descr="C:\Users\Admin\Desktop\lab 5\1.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C:\Users\Admin\Desktop\lab 5\1.0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4E4F">
        <w:rPr>
          <w:rFonts w:ascii="Times New Roman" w:hAnsi="Times New Roman"/>
          <w:i/>
          <w:sz w:val="28"/>
          <w:szCs w:val="28"/>
        </w:rPr>
        <w:t xml:space="preserve">Обчислимо </w:t>
      </w:r>
      <w:r w:rsidRPr="00E94E4F">
        <w:rPr>
          <w:rFonts w:ascii="Times New Roman" w:hAnsi="Times New Roman"/>
          <w:i/>
          <w:sz w:val="28"/>
          <w:szCs w:val="28"/>
          <w:lang w:val="en-US"/>
        </w:rPr>
        <w:t>c</w:t>
      </w:r>
      <w:proofErr w:type="spellStart"/>
      <w:r w:rsidR="00094949" w:rsidRPr="00E94E4F">
        <w:rPr>
          <w:rFonts w:ascii="Times New Roman" w:hAnsi="Times New Roman"/>
          <w:i/>
          <w:sz w:val="28"/>
          <w:szCs w:val="28"/>
          <w:lang w:val="ru-RU"/>
        </w:rPr>
        <w:t>пектри</w:t>
      </w:r>
      <w:proofErr w:type="spellEnd"/>
      <w:r w:rsidR="00094949" w:rsidRPr="00E94E4F">
        <w:rPr>
          <w:rFonts w:ascii="Times New Roman" w:hAnsi="Times New Roman"/>
          <w:i/>
          <w:sz w:val="28"/>
          <w:szCs w:val="28"/>
          <w:lang w:val="ru-RU"/>
        </w:rPr>
        <w:t xml:space="preserve"> та Фур</w:t>
      </w:r>
      <w:r w:rsidR="00094949" w:rsidRPr="00E94E4F">
        <w:rPr>
          <w:rFonts w:ascii="Times New Roman" w:hAnsi="Times New Roman"/>
          <w:i/>
          <w:sz w:val="28"/>
          <w:szCs w:val="28"/>
        </w:rPr>
        <w:t>’є</w:t>
      </w:r>
      <w:r w:rsidRPr="00E94E4F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="00094949" w:rsidRPr="00E94E4F">
        <w:rPr>
          <w:rFonts w:ascii="Times New Roman" w:hAnsi="Times New Roman"/>
          <w:i/>
          <w:sz w:val="28"/>
          <w:szCs w:val="28"/>
        </w:rPr>
        <w:t>-</w:t>
      </w:r>
      <w:r w:rsidRPr="00E94E4F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="00094949" w:rsidRPr="00E94E4F">
        <w:rPr>
          <w:rFonts w:ascii="Times New Roman" w:hAnsi="Times New Roman"/>
          <w:i/>
          <w:sz w:val="28"/>
          <w:szCs w:val="28"/>
        </w:rPr>
        <w:t xml:space="preserve">представлення </w:t>
      </w:r>
      <w:r w:rsidRPr="00E94E4F">
        <w:rPr>
          <w:rFonts w:ascii="Times New Roman" w:hAnsi="Times New Roman"/>
          <w:i/>
          <w:sz w:val="28"/>
          <w:szCs w:val="28"/>
        </w:rPr>
        <w:t xml:space="preserve">аналітично </w:t>
      </w:r>
      <w:r w:rsidR="00094949" w:rsidRPr="00E94E4F">
        <w:rPr>
          <w:rFonts w:ascii="Times New Roman" w:hAnsi="Times New Roman"/>
          <w:i/>
          <w:sz w:val="28"/>
          <w:szCs w:val="28"/>
        </w:rPr>
        <w:t xml:space="preserve">та за допомогою програми </w:t>
      </w:r>
      <w:r w:rsidR="00CA742A" w:rsidRPr="00E94E4F">
        <w:rPr>
          <w:rFonts w:ascii="Times New Roman" w:hAnsi="Times New Roman"/>
          <w:i/>
          <w:sz w:val="28"/>
          <w:szCs w:val="28"/>
        </w:rPr>
        <w:t>дл</w:t>
      </w:r>
      <w:r w:rsidR="00094949" w:rsidRPr="00E94E4F">
        <w:rPr>
          <w:rFonts w:ascii="Times New Roman" w:hAnsi="Times New Roman"/>
          <w:i/>
          <w:sz w:val="28"/>
          <w:szCs w:val="28"/>
        </w:rPr>
        <w:t>я наступних сигналів:</w:t>
      </w:r>
    </w:p>
    <w:p w:rsidR="001E61E4" w:rsidRPr="00DA1CAF" w:rsidRDefault="00CA742A" w:rsidP="00FF35DC">
      <w:pPr>
        <w:pStyle w:val="Default"/>
        <w:numPr>
          <w:ilvl w:val="0"/>
          <w:numId w:val="4"/>
        </w:numPr>
        <w:spacing w:line="336" w:lineRule="auto"/>
        <w:ind w:left="0"/>
        <w:jc w:val="both"/>
        <w:rPr>
          <w:sz w:val="28"/>
          <w:szCs w:val="28"/>
        </w:rPr>
      </w:pPr>
      <w:r w:rsidRPr="00DA1CAF">
        <w:rPr>
          <w:sz w:val="28"/>
          <w:szCs w:val="28"/>
        </w:rPr>
        <w:t>поодинокий прямокутний імпульс</w:t>
      </w:r>
      <w:r w:rsidR="001E61E4" w:rsidRPr="00DA1CAF">
        <w:rPr>
          <w:sz w:val="28"/>
          <w:szCs w:val="28"/>
        </w:rPr>
        <w:t xml:space="preserve"> та його спектр</w:t>
      </w:r>
    </w:p>
    <w:p w:rsidR="001E61E4" w:rsidRDefault="0009203A" w:rsidP="00F55F3D">
      <w:pPr>
        <w:pStyle w:val="Default"/>
        <w:spacing w:line="336" w:lineRule="auto"/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ω</m:t>
            </m:r>
          </m:e>
        </m:d>
        <m:r>
          <w:rPr>
            <w:rFonts w:ascii="Cambria Math" w:hAnsi="Cambria Math"/>
            <w:sz w:val="28"/>
            <w:szCs w:val="28"/>
          </w:rPr>
          <m:t xml:space="preserve">=  </m:t>
        </m:r>
        <m:nary>
          <m:naryPr>
            <m:limLoc m:val="subSup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1</m:t>
            </m:r>
          </m:sup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-iωt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dt</m:t>
            </m:r>
          </m:e>
        </m:nary>
        <m:r>
          <w:rPr>
            <w:rFonts w:ascii="Cambria Math" w:hAnsi="Cambria Math"/>
            <w:sz w:val="28"/>
            <w:szCs w:val="28"/>
          </w:rPr>
          <m:t>=-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i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-iω</m:t>
                    </m:r>
                  </m:sup>
                </m:sSup>
              </m:e>
            </m:d>
          </m:num>
          <m:den>
            <m:r>
              <w:rPr>
                <w:rFonts w:ascii="Cambria Math" w:hAnsi="Cambria Math"/>
                <w:sz w:val="28"/>
                <w:szCs w:val="28"/>
              </w:rPr>
              <m:t>ω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ω</m:t>
                </m:r>
              </m:e>
            </m:func>
            <m:r>
              <w:rPr>
                <w:rFonts w:ascii="Cambria Math" w:hAnsi="Cambria Math"/>
                <w:sz w:val="28"/>
                <w:szCs w:val="28"/>
              </w:rPr>
              <m:t>+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  <m:r>
              <w:rPr>
                <w:rFonts w:ascii="Cambria Math" w:hAnsi="Cambria Math"/>
                <w:sz w:val="28"/>
                <w:szCs w:val="28"/>
              </w:rPr>
              <m:t>(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ω</m:t>
                </m:r>
              </m:e>
            </m:func>
            <m:r>
              <w:rPr>
                <w:rFonts w:ascii="Cambria Math" w:hAnsi="Cambria Math"/>
                <w:sz w:val="28"/>
                <w:szCs w:val="28"/>
              </w:rPr>
              <m:t>-1)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ω</m:t>
            </m:r>
          </m:den>
        </m:f>
      </m:oMath>
      <w:r w:rsidR="00F55F3D">
        <w:rPr>
          <w:sz w:val="28"/>
          <w:szCs w:val="28"/>
        </w:rPr>
        <w:t xml:space="preserve"> </w:t>
      </w:r>
    </w:p>
    <w:p w:rsidR="00F55F3D" w:rsidRPr="00DA1CAF" w:rsidRDefault="00F55F3D" w:rsidP="00DA1CAF">
      <w:pPr>
        <w:pStyle w:val="Default"/>
        <w:spacing w:line="336" w:lineRule="auto"/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Re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</m:d>
          </m:e>
        </m:d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ω</m:t>
                </m:r>
              </m:e>
            </m:func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ω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r>
          <m:rPr>
            <m:sty m:val="p"/>
          </m:rPr>
          <w:rPr>
            <w:rFonts w:ascii="Cambria Math" w:hAnsi="Cambria Math"/>
            <w:sz w:val="28"/>
            <w:szCs w:val="28"/>
            <w:lang w:val="en-US"/>
          </w:rPr>
          <m:t>sinc</m:t>
        </m:r>
        <m:r>
          <w:rPr>
            <w:rFonts w:ascii="Cambria Math" w:hAnsi="Cambria Math"/>
            <w:sz w:val="28"/>
            <w:szCs w:val="28"/>
          </w:rPr>
          <m:t>(</m:t>
        </m:r>
        <m:r>
          <w:rPr>
            <w:rFonts w:ascii="Cambria Math" w:hAnsi="Cambria Math"/>
            <w:sz w:val="28"/>
            <w:szCs w:val="28"/>
            <w:lang w:val="en-US"/>
          </w:rPr>
          <m:t>ω</m:t>
        </m:r>
        <m:r>
          <w:rPr>
            <w:rFonts w:ascii="Cambria Math" w:hAnsi="Cambria Math"/>
            <w:sz w:val="28"/>
            <w:szCs w:val="28"/>
          </w:rPr>
          <m:t>)</m:t>
        </m:r>
      </m:oMath>
      <w:r>
        <w:rPr>
          <w:sz w:val="28"/>
          <w:szCs w:val="28"/>
        </w:rPr>
        <w:t xml:space="preserve"> </w:t>
      </w:r>
    </w:p>
    <w:p w:rsidR="0009203A" w:rsidRDefault="0009203A" w:rsidP="0009203A">
      <w:pPr>
        <w:pStyle w:val="Default"/>
        <w:tabs>
          <w:tab w:val="left" w:pos="2020"/>
        </w:tabs>
        <w:spacing w:line="33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w:br/>
        </m:r>
      </m:oMath>
    </w:p>
    <w:p w:rsidR="0009203A" w:rsidRDefault="0009203A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E543B6" w:rsidRPr="00F55F3D" w:rsidRDefault="00E543B6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1E61E4" w:rsidRPr="00DA1CAF" w:rsidRDefault="00A676B2" w:rsidP="00DA1CAF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  <w:r w:rsidRPr="00A676B2">
        <w:rPr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52096" behindDoc="1" locked="0" layoutInCell="1" allowOverlap="1" wp14:anchorId="1A230776" wp14:editId="4CE1F62F">
            <wp:simplePos x="0" y="0"/>
            <wp:positionH relativeFrom="column">
              <wp:posOffset>4445</wp:posOffset>
            </wp:positionH>
            <wp:positionV relativeFrom="paragraph">
              <wp:posOffset>278130</wp:posOffset>
            </wp:positionV>
            <wp:extent cx="3493135" cy="2177415"/>
            <wp:effectExtent l="0" t="0" r="0" b="0"/>
            <wp:wrapTight wrapText="bothSides">
              <wp:wrapPolygon edited="0">
                <wp:start x="0" y="0"/>
                <wp:lineTo x="0" y="21354"/>
                <wp:lineTo x="21439" y="21354"/>
                <wp:lineTo x="21439" y="0"/>
                <wp:lineTo x="0" y="0"/>
              </wp:wrapPolygon>
            </wp:wrapTight>
            <wp:docPr id="6" name="Рисунок 6" descr="C:\Users\Lenyk\Desktop\Untitled-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yk\Desktop\Untitled-4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135" cy="217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5F3D">
        <w:rPr>
          <w:sz w:val="28"/>
          <w:szCs w:val="28"/>
          <w:lang w:val="ru-RU"/>
        </w:rPr>
        <w:t xml:space="preserve">Спектр, </w:t>
      </w:r>
      <w:proofErr w:type="spellStart"/>
      <w:r w:rsidR="00E543B6" w:rsidRPr="00DA1CAF">
        <w:rPr>
          <w:sz w:val="28"/>
          <w:szCs w:val="28"/>
          <w:lang w:val="ru-RU"/>
        </w:rPr>
        <w:t>побудований</w:t>
      </w:r>
      <w:proofErr w:type="spellEnd"/>
      <w:r w:rsidR="00E543B6" w:rsidRPr="00DA1CAF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аналітично</w:t>
      </w:r>
      <w:proofErr w:type="spellEnd"/>
      <w:r w:rsidR="00E94E4F">
        <w:rPr>
          <w:sz w:val="28"/>
          <w:szCs w:val="28"/>
          <w:lang w:val="ru-RU"/>
        </w:rPr>
        <w:t xml:space="preserve"> </w:t>
      </w:r>
      <w:r w:rsidR="00E94E4F" w:rsidRPr="00E94E4F">
        <w:rPr>
          <w:sz w:val="28"/>
          <w:szCs w:val="28"/>
          <w:lang w:val="ru-RU"/>
        </w:rPr>
        <w:t>(</w:t>
      </w:r>
      <w:r w:rsidR="00E94E4F">
        <w:rPr>
          <w:sz w:val="28"/>
          <w:szCs w:val="28"/>
        </w:rPr>
        <w:t>дійсна частина</w:t>
      </w:r>
      <w:r w:rsidR="00E94E4F" w:rsidRPr="00E94E4F">
        <w:rPr>
          <w:sz w:val="28"/>
          <w:szCs w:val="28"/>
          <w:lang w:val="ru-RU"/>
        </w:rPr>
        <w:t>)</w:t>
      </w:r>
      <w:r w:rsidR="00E543B6" w:rsidRPr="00DA1CAF">
        <w:rPr>
          <w:sz w:val="28"/>
          <w:szCs w:val="28"/>
          <w:lang w:val="ru-RU"/>
        </w:rPr>
        <w:t>:</w:t>
      </w:r>
    </w:p>
    <w:p w:rsidR="00CA742A" w:rsidRPr="00896982" w:rsidRDefault="00CA742A" w:rsidP="00DA1CAF">
      <w:pPr>
        <w:pStyle w:val="Default"/>
        <w:spacing w:line="336" w:lineRule="auto"/>
        <w:ind w:firstLine="642"/>
        <w:jc w:val="both"/>
        <w:rPr>
          <w:sz w:val="28"/>
          <w:szCs w:val="28"/>
          <w:lang w:val="ru-RU"/>
        </w:rPr>
      </w:pPr>
    </w:p>
    <w:p w:rsidR="00F55F3D" w:rsidRDefault="00F55F3D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F55F3D" w:rsidRDefault="00F55F3D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F55F3D" w:rsidRDefault="00F55F3D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F55F3D" w:rsidRDefault="00F55F3D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A676B2" w:rsidRDefault="00A676B2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A676B2" w:rsidRDefault="00A676B2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A676B2" w:rsidRDefault="00A676B2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A676B2" w:rsidRDefault="00A676B2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1E61E4" w:rsidRPr="00E94E4F" w:rsidRDefault="004A7EC2" w:rsidP="00DA1CAF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  <w:r w:rsidRPr="00DA1CAF">
        <w:rPr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54144" behindDoc="1" locked="0" layoutInCell="1" allowOverlap="1" wp14:anchorId="3C3C6510" wp14:editId="73FDE8DB">
            <wp:simplePos x="0" y="0"/>
            <wp:positionH relativeFrom="column">
              <wp:posOffset>3810</wp:posOffset>
            </wp:positionH>
            <wp:positionV relativeFrom="paragraph">
              <wp:posOffset>265430</wp:posOffset>
            </wp:positionV>
            <wp:extent cx="6064250" cy="2305050"/>
            <wp:effectExtent l="0" t="0" r="0" b="0"/>
            <wp:wrapTight wrapText="bothSides">
              <wp:wrapPolygon edited="0">
                <wp:start x="0" y="0"/>
                <wp:lineTo x="0" y="21421"/>
                <wp:lineTo x="21510" y="21421"/>
                <wp:lineTo x="21510" y="0"/>
                <wp:lineTo x="0" y="0"/>
              </wp:wrapPolygon>
            </wp:wrapTight>
            <wp:docPr id="7" name="Рисунок 5" descr="C:\Users\Admin\Desktop\lab 5\3.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Admin\Desktop\lab 5\3.1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43B6" w:rsidRPr="00DA1CAF">
        <w:rPr>
          <w:sz w:val="28"/>
          <w:szCs w:val="28"/>
        </w:rPr>
        <w:t>Спектр</w:t>
      </w:r>
      <w:r w:rsidR="00E543B6" w:rsidRPr="00DA1CAF">
        <w:rPr>
          <w:sz w:val="28"/>
          <w:szCs w:val="28"/>
          <w:lang w:val="ru-RU"/>
        </w:rPr>
        <w:t xml:space="preserve">, </w:t>
      </w:r>
      <w:proofErr w:type="spellStart"/>
      <w:r w:rsidR="00E543B6" w:rsidRPr="00DA1CAF">
        <w:rPr>
          <w:sz w:val="28"/>
          <w:szCs w:val="28"/>
          <w:lang w:val="ru-RU"/>
        </w:rPr>
        <w:t>по</w:t>
      </w:r>
      <w:r w:rsidR="00E94E4F">
        <w:rPr>
          <w:sz w:val="28"/>
          <w:szCs w:val="28"/>
          <w:lang w:val="ru-RU"/>
        </w:rPr>
        <w:t>будований</w:t>
      </w:r>
      <w:proofErr w:type="spellEnd"/>
      <w:r w:rsidR="00E94E4F">
        <w:rPr>
          <w:sz w:val="28"/>
          <w:szCs w:val="28"/>
          <w:lang w:val="ru-RU"/>
        </w:rPr>
        <w:t xml:space="preserve"> за </w:t>
      </w:r>
      <w:proofErr w:type="spellStart"/>
      <w:r w:rsidR="00E94E4F">
        <w:rPr>
          <w:sz w:val="28"/>
          <w:szCs w:val="28"/>
          <w:lang w:val="ru-RU"/>
        </w:rPr>
        <w:t>допомогою</w:t>
      </w:r>
      <w:proofErr w:type="spellEnd"/>
      <w:r w:rsidR="00E94E4F">
        <w:rPr>
          <w:sz w:val="28"/>
          <w:szCs w:val="28"/>
          <w:lang w:val="ru-RU"/>
        </w:rPr>
        <w:t xml:space="preserve"> </w:t>
      </w:r>
      <w:proofErr w:type="spellStart"/>
      <w:r w:rsidR="00E94E4F">
        <w:rPr>
          <w:sz w:val="28"/>
          <w:szCs w:val="28"/>
          <w:lang w:val="ru-RU"/>
        </w:rPr>
        <w:t>програми</w:t>
      </w:r>
      <w:proofErr w:type="spellEnd"/>
      <w:r w:rsidR="00E94E4F" w:rsidRPr="00E94E4F">
        <w:rPr>
          <w:sz w:val="28"/>
          <w:szCs w:val="28"/>
          <w:lang w:val="ru-RU"/>
        </w:rPr>
        <w:t xml:space="preserve"> (</w:t>
      </w:r>
      <w:r w:rsidR="00E94E4F">
        <w:rPr>
          <w:sz w:val="28"/>
          <w:szCs w:val="28"/>
        </w:rPr>
        <w:t>дійсна частина</w:t>
      </w:r>
      <w:r w:rsidR="00E94E4F" w:rsidRPr="00E94E4F">
        <w:rPr>
          <w:sz w:val="28"/>
          <w:szCs w:val="28"/>
          <w:lang w:val="ru-RU"/>
        </w:rPr>
        <w:t>)</w:t>
      </w:r>
      <w:r w:rsidR="00E94E4F">
        <w:rPr>
          <w:sz w:val="28"/>
          <w:szCs w:val="28"/>
          <w:lang w:val="ru-RU"/>
        </w:rPr>
        <w:t>:</w:t>
      </w:r>
    </w:p>
    <w:p w:rsidR="00E543B6" w:rsidRPr="00DA1CAF" w:rsidRDefault="00E543B6" w:rsidP="00DA1CAF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</w:p>
    <w:p w:rsidR="00E543B6" w:rsidRPr="00DA1CAF" w:rsidRDefault="00E543B6" w:rsidP="00DA1CAF">
      <w:pPr>
        <w:spacing w:after="0" w:line="336" w:lineRule="auto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DA1CAF">
        <w:rPr>
          <w:rFonts w:ascii="Times New Roman" w:hAnsi="Times New Roman"/>
          <w:sz w:val="28"/>
          <w:szCs w:val="28"/>
          <w:lang w:val="ru-RU"/>
        </w:rPr>
        <w:br w:type="page"/>
      </w:r>
    </w:p>
    <w:p w:rsidR="00CA742A" w:rsidRPr="00DA1CAF" w:rsidRDefault="00CA742A" w:rsidP="00FF35DC">
      <w:pPr>
        <w:pStyle w:val="Default"/>
        <w:numPr>
          <w:ilvl w:val="0"/>
          <w:numId w:val="4"/>
        </w:numPr>
        <w:spacing w:line="336" w:lineRule="auto"/>
        <w:ind w:left="0"/>
        <w:jc w:val="both"/>
        <w:rPr>
          <w:sz w:val="28"/>
          <w:szCs w:val="28"/>
        </w:rPr>
      </w:pPr>
      <w:r w:rsidRPr="00DA1CAF">
        <w:rPr>
          <w:sz w:val="28"/>
          <w:szCs w:val="28"/>
        </w:rPr>
        <w:lastRenderedPageBreak/>
        <w:t>поодинокий трикутний імпульс (форма імпульсу – прямокутний трикутник)</w:t>
      </w:r>
    </w:p>
    <w:p w:rsidR="00E543B6" w:rsidRPr="00DA1CAF" w:rsidRDefault="00896982" w:rsidP="00DA1CAF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  <w:r w:rsidRPr="00DA1CAF">
        <w:rPr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50048" behindDoc="1" locked="0" layoutInCell="1" allowOverlap="1" wp14:anchorId="07C8AADC" wp14:editId="384F7B1C">
            <wp:simplePos x="0" y="0"/>
            <wp:positionH relativeFrom="column">
              <wp:posOffset>-233680</wp:posOffset>
            </wp:positionH>
            <wp:positionV relativeFrom="paragraph">
              <wp:posOffset>22225</wp:posOffset>
            </wp:positionV>
            <wp:extent cx="184785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377" y="21490"/>
                <wp:lineTo x="21377" y="0"/>
                <wp:lineTo x="0" y="0"/>
              </wp:wrapPolygon>
            </wp:wrapTight>
            <wp:docPr id="24" name="Рисунок 14" descr="C:\Users\Admin\Desktop\lab 5\1.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C:\Users\Admin\Desktop\lab 5\1.2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43B6" w:rsidRPr="00DA1CAF">
        <w:rPr>
          <w:sz w:val="28"/>
          <w:szCs w:val="28"/>
        </w:rPr>
        <w:tab/>
      </w:r>
    </w:p>
    <w:p w:rsidR="00E543B6" w:rsidRPr="00DA1CAF" w:rsidRDefault="00CF4459" w:rsidP="00DA1CAF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  <m:oMath>
        <m:r>
          <w:rPr>
            <w:rFonts w:ascii="Cambria Math" w:hAnsi="Cambria Math"/>
            <w:sz w:val="28"/>
            <w:szCs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ω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nary>
          <m:naryPr>
            <m:limLoc m:val="subSup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1</m:t>
            </m:r>
          </m:sup>
          <m:e>
            <m:r>
              <w:rPr>
                <w:rFonts w:ascii="Cambria Math" w:hAnsi="Cambria Math"/>
                <w:sz w:val="28"/>
                <w:szCs w:val="28"/>
              </w:rPr>
              <m:t>(1-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  <m:r>
              <w:rPr>
                <w:rFonts w:ascii="Cambria Math" w:hAnsi="Cambria Math"/>
                <w:sz w:val="28"/>
                <w:szCs w:val="28"/>
                <w:lang w:val="ru-RU"/>
              </w:rPr>
              <m:t>)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-iωt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dt</m:t>
            </m:r>
          </m:e>
        </m:nary>
        <m:r>
          <w:rPr>
            <w:rFonts w:ascii="Cambria Math" w:hAnsi="Cambria Math"/>
            <w:sz w:val="28"/>
            <w:szCs w:val="28"/>
          </w:rPr>
          <m:t>=-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-iω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+1-iω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ru-RU"/>
              </w:rPr>
              <m:t>1-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ω</m:t>
                </m:r>
              </m:e>
            </m:func>
            <m:r>
              <w:rPr>
                <w:rFonts w:ascii="Cambria Math" w:hAnsi="Cambria Math"/>
                <w:sz w:val="28"/>
                <w:szCs w:val="28"/>
                <w:lang w:val="ru-RU"/>
              </w:rPr>
              <m:t>+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  <m:r>
              <w:rPr>
                <w:rFonts w:ascii="Cambria Math" w:hAnsi="Cambria Math"/>
                <w:sz w:val="28"/>
                <w:szCs w:val="28"/>
                <w:lang w:val="ru-RU"/>
              </w:rPr>
              <m:t>(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ω</m:t>
                </m:r>
              </m:e>
            </m:func>
            <m:r>
              <w:rPr>
                <w:rFonts w:ascii="Cambria Math" w:hAnsi="Cambria Math"/>
                <w:sz w:val="28"/>
                <w:szCs w:val="28"/>
                <w:lang w:val="ru-RU"/>
              </w:rPr>
              <m:t>-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ω</m:t>
            </m:r>
            <m:r>
              <w:rPr>
                <w:rFonts w:ascii="Cambria Math" w:hAnsi="Cambria Math"/>
                <w:sz w:val="28"/>
                <w:szCs w:val="28"/>
                <w:lang w:val="ru-RU"/>
              </w:rPr>
              <m:t>)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ω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2</m:t>
                </m:r>
              </m:sup>
            </m:sSup>
          </m:den>
        </m:f>
      </m:oMath>
      <w:r w:rsidR="00896982">
        <w:rPr>
          <w:sz w:val="28"/>
          <w:szCs w:val="28"/>
          <w:lang w:val="ru-RU"/>
        </w:rPr>
        <w:t xml:space="preserve"> </w:t>
      </w:r>
    </w:p>
    <w:p w:rsidR="00E543B6" w:rsidRPr="00DA1CAF" w:rsidRDefault="00CF4459" w:rsidP="00DA1CAF">
      <w:pPr>
        <w:pStyle w:val="Default"/>
        <w:spacing w:line="336" w:lineRule="auto"/>
        <w:jc w:val="both"/>
        <w:rPr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en-US"/>
            </w:rPr>
            <m:t>Re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ω</m:t>
                  </m:r>
                </m:e>
              </m:d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1-</m:t>
              </m:r>
              <m:func>
                <m:func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ω</m:t>
                  </m:r>
                </m:e>
              </m:func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ω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func>
                <m:func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sin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fNam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ω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den>
                  </m:f>
                </m:e>
              </m:func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2ω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sinc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ω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den>
                  </m:f>
                </m:e>
              </m:d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den>
          </m:f>
        </m:oMath>
      </m:oMathPara>
    </w:p>
    <w:p w:rsidR="00E543B6" w:rsidRPr="00DA1CAF" w:rsidRDefault="00896982" w:rsidP="00896982">
      <w:pPr>
        <w:pStyle w:val="Default"/>
        <w:tabs>
          <w:tab w:val="left" w:pos="1739"/>
        </w:tabs>
        <w:spacing w:line="336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</w:p>
    <w:p w:rsidR="00227CB1" w:rsidRDefault="00227CB1" w:rsidP="00DA1CAF">
      <w:pPr>
        <w:pStyle w:val="Default"/>
        <w:spacing w:line="336" w:lineRule="auto"/>
        <w:jc w:val="both"/>
        <w:rPr>
          <w:sz w:val="28"/>
          <w:szCs w:val="28"/>
          <w:lang w:val="en-US"/>
        </w:rPr>
      </w:pPr>
    </w:p>
    <w:p w:rsidR="00896982" w:rsidRDefault="00896982" w:rsidP="00DA1CAF">
      <w:pPr>
        <w:pStyle w:val="Default"/>
        <w:spacing w:line="336" w:lineRule="auto"/>
        <w:jc w:val="both"/>
        <w:rPr>
          <w:sz w:val="28"/>
          <w:szCs w:val="28"/>
          <w:lang w:val="en-US"/>
        </w:rPr>
      </w:pPr>
    </w:p>
    <w:p w:rsidR="00E543B6" w:rsidRDefault="00E543B6" w:rsidP="00DA1CAF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  <w:r w:rsidRPr="00DA1CAF">
        <w:rPr>
          <w:sz w:val="28"/>
          <w:szCs w:val="28"/>
          <w:lang w:val="ru-RU"/>
        </w:rPr>
        <w:t xml:space="preserve">Спектр, </w:t>
      </w:r>
      <w:proofErr w:type="spellStart"/>
      <w:r w:rsidRPr="00DA1CAF">
        <w:rPr>
          <w:sz w:val="28"/>
          <w:szCs w:val="28"/>
          <w:lang w:val="ru-RU"/>
        </w:rPr>
        <w:t>побудований</w:t>
      </w:r>
      <w:proofErr w:type="spellEnd"/>
      <w:r w:rsidRPr="00DA1CAF">
        <w:rPr>
          <w:sz w:val="28"/>
          <w:szCs w:val="28"/>
          <w:lang w:val="ru-RU"/>
        </w:rPr>
        <w:t xml:space="preserve"> </w:t>
      </w:r>
      <w:proofErr w:type="spellStart"/>
      <w:r w:rsidR="00A676B2" w:rsidRPr="00CE3A10">
        <w:rPr>
          <w:sz w:val="28"/>
          <w:szCs w:val="28"/>
          <w:lang w:val="ru-RU"/>
        </w:rPr>
        <w:t>аналітично</w:t>
      </w:r>
      <w:proofErr w:type="spellEnd"/>
      <w:r w:rsidR="00E94E4F">
        <w:rPr>
          <w:sz w:val="28"/>
          <w:szCs w:val="28"/>
          <w:lang w:val="ru-RU"/>
        </w:rPr>
        <w:t xml:space="preserve"> </w:t>
      </w:r>
      <w:r w:rsidR="00E94E4F" w:rsidRPr="00E94E4F">
        <w:rPr>
          <w:sz w:val="28"/>
          <w:szCs w:val="28"/>
          <w:lang w:val="ru-RU"/>
        </w:rPr>
        <w:t>(</w:t>
      </w:r>
      <w:r w:rsidR="00E94E4F">
        <w:rPr>
          <w:sz w:val="28"/>
          <w:szCs w:val="28"/>
        </w:rPr>
        <w:t>дійсна частина</w:t>
      </w:r>
      <w:r w:rsidR="00E94E4F" w:rsidRPr="00E94E4F">
        <w:rPr>
          <w:sz w:val="28"/>
          <w:szCs w:val="28"/>
          <w:lang w:val="ru-RU"/>
        </w:rPr>
        <w:t>)</w:t>
      </w:r>
      <w:r w:rsidRPr="00DA1CAF">
        <w:rPr>
          <w:sz w:val="28"/>
          <w:szCs w:val="28"/>
          <w:lang w:val="ru-RU"/>
        </w:rPr>
        <w:t>:</w:t>
      </w:r>
    </w:p>
    <w:p w:rsidR="00A676B2" w:rsidRPr="00DA1CAF" w:rsidRDefault="00A676B2" w:rsidP="00DA1CAF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  <w:r w:rsidRPr="00A676B2">
        <w:rPr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4305</wp:posOffset>
            </wp:positionH>
            <wp:positionV relativeFrom="paragraph">
              <wp:posOffset>858</wp:posOffset>
            </wp:positionV>
            <wp:extent cx="3598223" cy="2345841"/>
            <wp:effectExtent l="0" t="0" r="2540" b="0"/>
            <wp:wrapTight wrapText="bothSides">
              <wp:wrapPolygon edited="0">
                <wp:start x="0" y="0"/>
                <wp:lineTo x="0" y="21401"/>
                <wp:lineTo x="21501" y="21401"/>
                <wp:lineTo x="21501" y="0"/>
                <wp:lineTo x="0" y="0"/>
              </wp:wrapPolygon>
            </wp:wrapTight>
            <wp:docPr id="29" name="Рисунок 29" descr="C:\Users\Lenyk\Desktop\Untitled-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yk\Desktop\Untitled-5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8223" cy="2345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43B6" w:rsidRPr="00DA1CAF" w:rsidRDefault="00E543B6" w:rsidP="00DA1CAF">
      <w:pPr>
        <w:pStyle w:val="Default"/>
        <w:spacing w:line="336" w:lineRule="auto"/>
        <w:jc w:val="both"/>
        <w:rPr>
          <w:sz w:val="28"/>
          <w:szCs w:val="28"/>
        </w:rPr>
      </w:pPr>
      <w:r w:rsidRPr="00DA1CAF">
        <w:rPr>
          <w:sz w:val="28"/>
          <w:szCs w:val="28"/>
        </w:rPr>
        <w:tab/>
      </w:r>
    </w:p>
    <w:p w:rsidR="00896982" w:rsidRDefault="00896982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896982" w:rsidRDefault="00896982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896982" w:rsidRDefault="00896982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896982" w:rsidRDefault="00896982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896982" w:rsidRDefault="00896982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896982" w:rsidRDefault="00896982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A676B2" w:rsidRDefault="00A676B2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CE3A10" w:rsidRDefault="00E543B6" w:rsidP="00CE3A10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  <w:r w:rsidRPr="00DA1CAF">
        <w:rPr>
          <w:sz w:val="28"/>
          <w:szCs w:val="28"/>
        </w:rPr>
        <w:t>Спектр</w:t>
      </w:r>
      <w:r w:rsidRPr="00DA1CAF">
        <w:rPr>
          <w:sz w:val="28"/>
          <w:szCs w:val="28"/>
          <w:lang w:val="ru-RU"/>
        </w:rPr>
        <w:t xml:space="preserve">, </w:t>
      </w:r>
      <w:proofErr w:type="spellStart"/>
      <w:r w:rsidRPr="00DA1CAF">
        <w:rPr>
          <w:sz w:val="28"/>
          <w:szCs w:val="28"/>
          <w:lang w:val="ru-RU"/>
        </w:rPr>
        <w:t>побудований</w:t>
      </w:r>
      <w:proofErr w:type="spellEnd"/>
      <w:r w:rsidRPr="00DA1CAF">
        <w:rPr>
          <w:sz w:val="28"/>
          <w:szCs w:val="28"/>
          <w:lang w:val="ru-RU"/>
        </w:rPr>
        <w:t xml:space="preserve"> за </w:t>
      </w:r>
      <w:proofErr w:type="spellStart"/>
      <w:r w:rsidRPr="00DA1CAF">
        <w:rPr>
          <w:sz w:val="28"/>
          <w:szCs w:val="28"/>
          <w:lang w:val="ru-RU"/>
        </w:rPr>
        <w:t>допомогою</w:t>
      </w:r>
      <w:proofErr w:type="spellEnd"/>
      <w:r w:rsidRPr="00DA1CAF">
        <w:rPr>
          <w:sz w:val="28"/>
          <w:szCs w:val="28"/>
          <w:lang w:val="ru-RU"/>
        </w:rPr>
        <w:t xml:space="preserve"> </w:t>
      </w:r>
      <w:proofErr w:type="spellStart"/>
      <w:r w:rsidRPr="00DA1CAF">
        <w:rPr>
          <w:sz w:val="28"/>
          <w:szCs w:val="28"/>
          <w:lang w:val="ru-RU"/>
        </w:rPr>
        <w:t>програми</w:t>
      </w:r>
      <w:proofErr w:type="spellEnd"/>
      <w:r w:rsidR="00E94E4F">
        <w:rPr>
          <w:sz w:val="28"/>
          <w:szCs w:val="28"/>
          <w:lang w:val="ru-RU"/>
        </w:rPr>
        <w:t xml:space="preserve"> </w:t>
      </w:r>
      <w:r w:rsidR="00E94E4F" w:rsidRPr="00E94E4F">
        <w:rPr>
          <w:sz w:val="28"/>
          <w:szCs w:val="28"/>
          <w:lang w:val="ru-RU"/>
        </w:rPr>
        <w:t>(</w:t>
      </w:r>
      <w:r w:rsidR="00E94E4F">
        <w:rPr>
          <w:sz w:val="28"/>
          <w:szCs w:val="28"/>
        </w:rPr>
        <w:t>дійсна частина</w:t>
      </w:r>
      <w:r w:rsidR="00E94E4F" w:rsidRPr="00E94E4F">
        <w:rPr>
          <w:sz w:val="28"/>
          <w:szCs w:val="28"/>
          <w:lang w:val="ru-RU"/>
        </w:rPr>
        <w:t>)</w:t>
      </w:r>
      <w:r w:rsidRPr="00DA1CAF">
        <w:rPr>
          <w:sz w:val="28"/>
          <w:szCs w:val="28"/>
          <w:lang w:val="ru-RU"/>
        </w:rPr>
        <w:t>:</w:t>
      </w:r>
    </w:p>
    <w:p w:rsidR="004C641F" w:rsidRPr="00CE3A10" w:rsidRDefault="00CF4459" w:rsidP="00FF35DC">
      <w:pPr>
        <w:pStyle w:val="Default"/>
        <w:numPr>
          <w:ilvl w:val="0"/>
          <w:numId w:val="8"/>
        </w:numPr>
        <w:spacing w:line="336" w:lineRule="auto"/>
        <w:ind w:left="0"/>
        <w:jc w:val="both"/>
        <w:rPr>
          <w:sz w:val="28"/>
          <w:szCs w:val="28"/>
          <w:lang w:val="ru-RU"/>
        </w:rPr>
      </w:pPr>
      <w:r w:rsidRPr="00DA1CAF">
        <w:rPr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55168" behindDoc="1" locked="0" layoutInCell="1" allowOverlap="1" wp14:anchorId="29DD7C25" wp14:editId="30F04E71">
            <wp:simplePos x="0" y="0"/>
            <wp:positionH relativeFrom="column">
              <wp:posOffset>4305</wp:posOffset>
            </wp:positionH>
            <wp:positionV relativeFrom="paragraph">
              <wp:posOffset>231</wp:posOffset>
            </wp:positionV>
            <wp:extent cx="6080125" cy="2280285"/>
            <wp:effectExtent l="0" t="0" r="0" b="5715"/>
            <wp:wrapTight wrapText="bothSides">
              <wp:wrapPolygon edited="0">
                <wp:start x="0" y="0"/>
                <wp:lineTo x="0" y="21474"/>
                <wp:lineTo x="21521" y="21474"/>
                <wp:lineTo x="21521" y="0"/>
                <wp:lineTo x="0" y="0"/>
              </wp:wrapPolygon>
            </wp:wrapTight>
            <wp:docPr id="11" name="Рисунок 13" descr="C:\Users\Admin\Desktop\lab 5\3.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C:\Users\Admin\Desktop\lab 5\3.2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228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A742A" w:rsidRPr="00DA1CAF">
        <w:rPr>
          <w:sz w:val="28"/>
          <w:szCs w:val="28"/>
        </w:rPr>
        <w:t xml:space="preserve">сигнал, заданий функцією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sinc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</m:e>
            </m:func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den>
        </m:f>
      </m:oMath>
    </w:p>
    <w:p w:rsidR="004C641F" w:rsidRPr="00CE3A10" w:rsidRDefault="00CF4459" w:rsidP="00DA1CAF">
      <w:pPr>
        <w:pStyle w:val="Default"/>
        <w:spacing w:line="336" w:lineRule="auto"/>
        <w:ind w:firstLine="136"/>
        <w:jc w:val="both"/>
        <w:rPr>
          <w:i/>
          <w:sz w:val="28"/>
          <w:szCs w:val="28"/>
          <w:lang w:val="ru-RU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>F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ω</m:t>
              </m:r>
            </m:e>
          </m:d>
          <m:r>
            <w:rPr>
              <w:rFonts w:ascii="Cambria Math" w:hAnsi="Cambria Math"/>
              <w:sz w:val="28"/>
              <w:szCs w:val="28"/>
            </w:rPr>
            <m:t>=(1/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π</m:t>
          </m:r>
          <m:r>
            <w:rPr>
              <w:rFonts w:ascii="Cambria Math" w:hAnsi="Cambria Math"/>
              <w:sz w:val="28"/>
              <w:szCs w:val="28"/>
            </w:rPr>
            <m:t>)</m:t>
          </m:r>
          <m:nary>
            <m:naryPr>
              <m:limLoc m:val="subSup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</w:rPr>
                <m:t>-∞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+∞</m:t>
              </m:r>
            </m:sup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sinc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t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-iωt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dt</m:t>
              </m:r>
            </m:e>
          </m:nary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=</m:t>
          </m:r>
          <m:d>
            <m:dPr>
              <m:begChr m:val="{"/>
              <m:endChr m:val=""/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eqAr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 xml:space="preserve"> 1,  &amp;-1&lt;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ω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&lt;1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 xml:space="preserve">0,  &amp; 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в інших випадках</m:t>
                  </m:r>
                </m:e>
              </m:eqArr>
            </m:e>
          </m:d>
        </m:oMath>
      </m:oMathPara>
    </w:p>
    <w:p w:rsidR="004C641F" w:rsidRPr="00CE3A10" w:rsidRDefault="004C641F" w:rsidP="00DA1CAF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</w:p>
    <w:p w:rsidR="004C641F" w:rsidRDefault="004C641F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4C641F" w:rsidRDefault="004C641F" w:rsidP="00DA1CAF">
      <w:pPr>
        <w:pStyle w:val="Default"/>
        <w:spacing w:line="336" w:lineRule="auto"/>
        <w:ind w:firstLine="708"/>
        <w:jc w:val="both"/>
        <w:rPr>
          <w:sz w:val="28"/>
          <w:szCs w:val="28"/>
        </w:rPr>
      </w:pPr>
    </w:p>
    <w:p w:rsidR="00CE3A10" w:rsidRPr="00CE3A10" w:rsidRDefault="00684595" w:rsidP="00DA1CAF">
      <w:pPr>
        <w:pStyle w:val="Default"/>
        <w:spacing w:line="336" w:lineRule="auto"/>
        <w:ind w:firstLine="708"/>
        <w:jc w:val="both"/>
        <w:rPr>
          <w:sz w:val="28"/>
          <w:szCs w:val="28"/>
          <w:lang w:val="ru-RU"/>
        </w:rPr>
      </w:pPr>
      <w:r w:rsidRPr="00DA1CAF">
        <w:rPr>
          <w:noProof/>
          <w:sz w:val="28"/>
          <w:szCs w:val="28"/>
          <w:lang w:val="en-US" w:eastAsia="en-US"/>
        </w:rPr>
        <w:lastRenderedPageBreak/>
        <w:drawing>
          <wp:anchor distT="0" distB="0" distL="114300" distR="114300" simplePos="0" relativeHeight="251651072" behindDoc="1" locked="0" layoutInCell="1" allowOverlap="1" wp14:anchorId="63B117F9" wp14:editId="1BF188BF">
            <wp:simplePos x="0" y="0"/>
            <wp:positionH relativeFrom="column">
              <wp:posOffset>67945</wp:posOffset>
            </wp:positionH>
            <wp:positionV relativeFrom="paragraph">
              <wp:posOffset>6350</wp:posOffset>
            </wp:positionV>
            <wp:extent cx="3074035" cy="1905635"/>
            <wp:effectExtent l="0" t="0" r="0" b="0"/>
            <wp:wrapTight wrapText="bothSides">
              <wp:wrapPolygon edited="0">
                <wp:start x="0" y="0"/>
                <wp:lineTo x="0" y="21377"/>
                <wp:lineTo x="21417" y="21377"/>
                <wp:lineTo x="21417" y="0"/>
                <wp:lineTo x="0" y="0"/>
              </wp:wrapPolygon>
            </wp:wrapTight>
            <wp:docPr id="21" name="Рисунок 30" descr="C:\Users\Admin\Desktop\lab 5\1.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C:\Users\Admin\Desktop\lab 5\1.1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035" cy="190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4595" w:rsidRDefault="00684595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684595" w:rsidRDefault="00684595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684595" w:rsidRDefault="00684595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684595" w:rsidRDefault="00684595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684595" w:rsidRDefault="00684595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684595" w:rsidRDefault="00684595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684595" w:rsidRDefault="00684595" w:rsidP="00684595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  <w:r w:rsidRPr="00DA1CAF">
        <w:rPr>
          <w:sz w:val="28"/>
          <w:szCs w:val="28"/>
          <w:lang w:val="ru-RU"/>
        </w:rPr>
        <w:t xml:space="preserve">Спектр, </w:t>
      </w:r>
      <w:r>
        <w:rPr>
          <w:sz w:val="28"/>
          <w:szCs w:val="28"/>
        </w:rPr>
        <w:t>що побудований аналітично</w:t>
      </w:r>
      <w:r w:rsidR="00E94E4F">
        <w:rPr>
          <w:sz w:val="28"/>
          <w:szCs w:val="28"/>
        </w:rPr>
        <w:t xml:space="preserve"> </w:t>
      </w:r>
      <w:r w:rsidR="00E94E4F" w:rsidRPr="00E94E4F">
        <w:rPr>
          <w:sz w:val="28"/>
          <w:szCs w:val="28"/>
          <w:lang w:val="ru-RU"/>
        </w:rPr>
        <w:t>(</w:t>
      </w:r>
      <w:r w:rsidR="00E94E4F">
        <w:rPr>
          <w:sz w:val="28"/>
          <w:szCs w:val="28"/>
        </w:rPr>
        <w:t>дійсна частина</w:t>
      </w:r>
      <w:r w:rsidR="00E94E4F" w:rsidRPr="00E94E4F">
        <w:rPr>
          <w:sz w:val="28"/>
          <w:szCs w:val="28"/>
          <w:lang w:val="ru-RU"/>
        </w:rPr>
        <w:t>)</w:t>
      </w:r>
      <w:r w:rsidRPr="00DA1CAF">
        <w:rPr>
          <w:sz w:val="28"/>
          <w:szCs w:val="28"/>
          <w:lang w:val="ru-RU"/>
        </w:rPr>
        <w:t>:</w:t>
      </w:r>
    </w:p>
    <w:p w:rsidR="00684595" w:rsidRPr="00684595" w:rsidRDefault="00684595" w:rsidP="00DA1CAF">
      <w:pPr>
        <w:pStyle w:val="Default"/>
        <w:spacing w:line="336" w:lineRule="auto"/>
        <w:jc w:val="both"/>
        <w:rPr>
          <w:b/>
          <w:sz w:val="28"/>
          <w:szCs w:val="28"/>
          <w:lang w:val="ru-RU"/>
        </w:rPr>
      </w:pPr>
      <w:r w:rsidRPr="00684595">
        <w:rPr>
          <w:b/>
          <w:noProof/>
          <w:sz w:val="28"/>
          <w:szCs w:val="28"/>
          <w:lang w:val="en-US" w:eastAsia="en-US"/>
        </w:rPr>
        <w:drawing>
          <wp:inline distT="0" distB="0" distL="0" distR="0" wp14:anchorId="7FE837D6" wp14:editId="0AB302E8">
            <wp:extent cx="3137097" cy="2201285"/>
            <wp:effectExtent l="0" t="0" r="6350" b="8890"/>
            <wp:docPr id="33" name="Рисунок 33" descr="C:\Users\Lenyk\Desktop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yk\Desktop\Untitled.b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814" cy="220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41F" w:rsidRPr="00DA1CAF" w:rsidRDefault="004C641F" w:rsidP="00DA1CAF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  <w:r w:rsidRPr="00DA1CAF">
        <w:rPr>
          <w:sz w:val="28"/>
          <w:szCs w:val="28"/>
        </w:rPr>
        <w:t>Спектр</w:t>
      </w:r>
      <w:r w:rsidRPr="00DA1CAF">
        <w:rPr>
          <w:sz w:val="28"/>
          <w:szCs w:val="28"/>
          <w:lang w:val="ru-RU"/>
        </w:rPr>
        <w:t xml:space="preserve">, </w:t>
      </w:r>
      <w:proofErr w:type="spellStart"/>
      <w:r w:rsidRPr="00DA1CAF">
        <w:rPr>
          <w:sz w:val="28"/>
          <w:szCs w:val="28"/>
          <w:lang w:val="ru-RU"/>
        </w:rPr>
        <w:t>побудований</w:t>
      </w:r>
      <w:proofErr w:type="spellEnd"/>
      <w:r w:rsidRPr="00DA1CAF">
        <w:rPr>
          <w:sz w:val="28"/>
          <w:szCs w:val="28"/>
          <w:lang w:val="ru-RU"/>
        </w:rPr>
        <w:t xml:space="preserve"> за </w:t>
      </w:r>
      <w:proofErr w:type="spellStart"/>
      <w:r w:rsidRPr="00DA1CAF">
        <w:rPr>
          <w:sz w:val="28"/>
          <w:szCs w:val="28"/>
          <w:lang w:val="ru-RU"/>
        </w:rPr>
        <w:t>допомогою</w:t>
      </w:r>
      <w:proofErr w:type="spellEnd"/>
      <w:r w:rsidRPr="00DA1CAF">
        <w:rPr>
          <w:sz w:val="28"/>
          <w:szCs w:val="28"/>
          <w:lang w:val="ru-RU"/>
        </w:rPr>
        <w:t xml:space="preserve"> </w:t>
      </w:r>
      <w:proofErr w:type="spellStart"/>
      <w:r w:rsidRPr="00DA1CAF">
        <w:rPr>
          <w:sz w:val="28"/>
          <w:szCs w:val="28"/>
          <w:lang w:val="ru-RU"/>
        </w:rPr>
        <w:t>програми</w:t>
      </w:r>
      <w:proofErr w:type="spellEnd"/>
      <w:r w:rsidR="00E94E4F">
        <w:rPr>
          <w:sz w:val="28"/>
          <w:szCs w:val="28"/>
          <w:lang w:val="ru-RU"/>
        </w:rPr>
        <w:t xml:space="preserve"> </w:t>
      </w:r>
      <w:r w:rsidR="00E94E4F" w:rsidRPr="00E94E4F">
        <w:rPr>
          <w:sz w:val="28"/>
          <w:szCs w:val="28"/>
          <w:lang w:val="ru-RU"/>
        </w:rPr>
        <w:t>(</w:t>
      </w:r>
      <w:r w:rsidR="00E94E4F">
        <w:rPr>
          <w:sz w:val="28"/>
          <w:szCs w:val="28"/>
        </w:rPr>
        <w:t>дійсна частина</w:t>
      </w:r>
      <w:r w:rsidR="00E94E4F" w:rsidRPr="00E94E4F">
        <w:rPr>
          <w:sz w:val="28"/>
          <w:szCs w:val="28"/>
          <w:lang w:val="ru-RU"/>
        </w:rPr>
        <w:t>)</w:t>
      </w:r>
      <w:r w:rsidRPr="00DA1CAF">
        <w:rPr>
          <w:sz w:val="28"/>
          <w:szCs w:val="28"/>
          <w:lang w:val="ru-RU"/>
        </w:rPr>
        <w:t>:</w:t>
      </w:r>
    </w:p>
    <w:p w:rsidR="00D40F67" w:rsidRPr="002C1D5E" w:rsidRDefault="00CF4459" w:rsidP="002C1D5E">
      <w:pPr>
        <w:pStyle w:val="Default"/>
        <w:spacing w:line="336" w:lineRule="auto"/>
        <w:jc w:val="both"/>
        <w:rPr>
          <w:sz w:val="28"/>
          <w:szCs w:val="28"/>
        </w:rPr>
      </w:pPr>
      <w:r w:rsidRPr="00DA1CAF">
        <w:rPr>
          <w:noProof/>
          <w:sz w:val="28"/>
          <w:szCs w:val="28"/>
          <w:lang w:val="en-US" w:eastAsia="en-US"/>
        </w:rPr>
        <w:drawing>
          <wp:inline distT="0" distB="0" distL="0" distR="0" wp14:anchorId="43A588E0" wp14:editId="4080C2F4">
            <wp:extent cx="6092190" cy="2291715"/>
            <wp:effectExtent l="0" t="0" r="3810" b="0"/>
            <wp:docPr id="15" name="Рисунок 39" descr="C:\Users\Admin\Desktop\lab 5\3.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 descr="C:\Users\Admin\Desktop\lab 5\3.3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2190" cy="229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742A" w:rsidRPr="00DA1CAF" w:rsidRDefault="00001B94" w:rsidP="00FF35DC">
      <w:pPr>
        <w:pStyle w:val="Default"/>
        <w:numPr>
          <w:ilvl w:val="0"/>
          <w:numId w:val="4"/>
        </w:numPr>
        <w:spacing w:line="336" w:lineRule="auto"/>
        <w:ind w:left="0"/>
        <w:jc w:val="both"/>
        <w:rPr>
          <w:sz w:val="28"/>
          <w:szCs w:val="28"/>
        </w:rPr>
      </w:pPr>
      <w:r w:rsidRPr="00001B94">
        <w:rPr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56192" behindDoc="1" locked="0" layoutInCell="1" allowOverlap="1" wp14:anchorId="42361602" wp14:editId="2FF73580">
            <wp:simplePos x="0" y="0"/>
            <wp:positionH relativeFrom="column">
              <wp:posOffset>-186055</wp:posOffset>
            </wp:positionH>
            <wp:positionV relativeFrom="paragraph">
              <wp:posOffset>422275</wp:posOffset>
            </wp:positionV>
            <wp:extent cx="2987040" cy="1947545"/>
            <wp:effectExtent l="0" t="0" r="3810" b="0"/>
            <wp:wrapTight wrapText="bothSides">
              <wp:wrapPolygon edited="0">
                <wp:start x="0" y="0"/>
                <wp:lineTo x="0" y="21339"/>
                <wp:lineTo x="21490" y="21339"/>
                <wp:lineTo x="21490" y="0"/>
                <wp:lineTo x="0" y="0"/>
              </wp:wrapPolygon>
            </wp:wrapTight>
            <wp:docPr id="35" name="Рисунок 35" descr="C:\Users\Lenyk\Desktop\Untitled-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nyk\Desktop\Untitled-7.bm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40" cy="194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742A" w:rsidRPr="00DA1CAF">
        <w:rPr>
          <w:sz w:val="28"/>
          <w:szCs w:val="28"/>
        </w:rPr>
        <w:t xml:space="preserve">сигнал, заданий функцією </w:t>
      </w:r>
      <w:proofErr w:type="spellStart"/>
      <w:r w:rsidR="00CA742A" w:rsidRPr="00DA1CAF">
        <w:rPr>
          <w:sz w:val="28"/>
          <w:szCs w:val="28"/>
        </w:rPr>
        <w:t>Гаусса</w:t>
      </w:r>
      <w:proofErr w:type="spellEnd"/>
      <w:r w:rsidR="00CA742A" w:rsidRPr="00DA1CAF">
        <w:rPr>
          <w:sz w:val="28"/>
          <w:szCs w:val="28"/>
        </w:rPr>
        <w:t>:</w:t>
      </w:r>
      <w:r w:rsidR="00CA742A" w:rsidRPr="00DA1CAF">
        <w:rPr>
          <w:sz w:val="28"/>
          <w:szCs w:val="28"/>
          <w:lang w:val="ru-RU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exp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ru-RU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x</m:t>
                        </m: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vertAlign w:val="superscript"/>
                            <w:lang w:val="ru-RU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ru-RU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ru-RU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ru-RU"/>
                          </w:rPr>
                          <m:t>2</m:t>
                        </m:r>
                      </m:sup>
                    </m:sSup>
                  </m:den>
                </m:f>
              </m:e>
            </m:d>
          </m:e>
        </m:func>
      </m:oMath>
    </w:p>
    <w:p w:rsidR="004C641F" w:rsidRPr="00DA1CAF" w:rsidRDefault="004C641F" w:rsidP="00DA1CAF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  <w:r w:rsidRPr="00DA1CAF">
        <w:rPr>
          <w:sz w:val="28"/>
          <w:szCs w:val="28"/>
          <w:lang w:val="ru-RU"/>
        </w:rPr>
        <w:t xml:space="preserve"> </w:t>
      </w:r>
    </w:p>
    <w:p w:rsidR="004C641F" w:rsidRPr="003B4A35" w:rsidRDefault="00001B94" w:rsidP="00DA1CAF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 xml:space="preserve">      F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ω</m:t>
              </m:r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</w:rPr>
                <m:t>-∞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+∞</m:t>
              </m:r>
            </m:sup>
            <m:e>
              <m:sSup>
                <m:sSup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t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den>
                  </m:f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-iωt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dt</m:t>
              </m:r>
            </m:e>
          </m:nary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2π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a</m:t>
              </m:r>
            </m:den>
          </m:f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e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ω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sup>
          </m:sSup>
        </m:oMath>
      </m:oMathPara>
    </w:p>
    <w:p w:rsidR="004C641F" w:rsidRPr="00E94E4F" w:rsidRDefault="00001B94" w:rsidP="00DA1CAF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  <w:r w:rsidRPr="00E94E4F">
        <w:rPr>
          <w:sz w:val="28"/>
          <w:szCs w:val="28"/>
          <w:lang w:val="ru-RU"/>
        </w:rPr>
        <w:t xml:space="preserve"> </w:t>
      </w:r>
    </w:p>
    <w:p w:rsidR="00001B94" w:rsidRPr="00001B94" w:rsidRDefault="002C1D5E" w:rsidP="002C1D5E">
      <w:pPr>
        <w:pStyle w:val="Default"/>
        <w:tabs>
          <w:tab w:val="left" w:pos="4155"/>
        </w:tabs>
        <w:spacing w:line="33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01B94">
        <w:rPr>
          <w:sz w:val="28"/>
          <w:szCs w:val="28"/>
        </w:rPr>
        <w:t xml:space="preserve">Якщо </w:t>
      </w:r>
      <w:r w:rsidR="00001B94" w:rsidRPr="00001B94">
        <w:rPr>
          <w:i/>
          <w:sz w:val="28"/>
          <w:szCs w:val="28"/>
          <w:lang w:val="en-US"/>
        </w:rPr>
        <w:t>a</w:t>
      </w:r>
      <w:r w:rsidR="00001B94" w:rsidRPr="00001B94">
        <w:rPr>
          <w:i/>
          <w:sz w:val="28"/>
          <w:szCs w:val="28"/>
          <w:lang w:val="ru-RU"/>
        </w:rPr>
        <w:t xml:space="preserve"> </w:t>
      </w:r>
      <w:r w:rsidR="00001B94">
        <w:rPr>
          <w:sz w:val="28"/>
          <w:szCs w:val="28"/>
          <w:lang w:val="ru-RU"/>
        </w:rPr>
        <w:t xml:space="preserve">= 1, </w:t>
      </w:r>
      <w:r w:rsidR="00001B94">
        <w:rPr>
          <w:sz w:val="28"/>
          <w:szCs w:val="28"/>
        </w:rPr>
        <w:t xml:space="preserve">то </w:t>
      </w:r>
      <m:oMath>
        <m:r>
          <w:rPr>
            <w:rFonts w:ascii="Cambria Math" w:hAnsi="Cambria Math"/>
            <w:sz w:val="28"/>
            <w:szCs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ω</m:t>
            </m:r>
          </m:e>
        </m:d>
        <m:r>
          <w:rPr>
            <w:rFonts w:ascii="Cambria Math" w:hAnsi="Cambria Math"/>
            <w:sz w:val="28"/>
            <w:szCs w:val="28"/>
          </w:rPr>
          <m:t xml:space="preserve">= </m:t>
        </m:r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2π</m:t>
            </m:r>
          </m:e>
        </m:rad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ω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den>
            </m:f>
          </m:sup>
        </m:sSup>
      </m:oMath>
    </w:p>
    <w:p w:rsidR="004C641F" w:rsidRPr="00001B94" w:rsidRDefault="004C641F" w:rsidP="00DA1CAF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</w:p>
    <w:p w:rsidR="002C1D5E" w:rsidRDefault="002C1D5E" w:rsidP="00DA1CAF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</w:p>
    <w:p w:rsidR="004C641F" w:rsidRPr="00DA1CAF" w:rsidRDefault="004C641F" w:rsidP="00DA1CAF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  <w:r w:rsidRPr="00DA1CAF">
        <w:rPr>
          <w:sz w:val="28"/>
          <w:szCs w:val="28"/>
          <w:lang w:val="ru-RU"/>
        </w:rPr>
        <w:lastRenderedPageBreak/>
        <w:t xml:space="preserve">Спектр, </w:t>
      </w:r>
      <w:proofErr w:type="spellStart"/>
      <w:r w:rsidR="002C1D5E">
        <w:rPr>
          <w:sz w:val="28"/>
          <w:szCs w:val="28"/>
          <w:lang w:val="ru-RU"/>
        </w:rPr>
        <w:t>що</w:t>
      </w:r>
      <w:proofErr w:type="spellEnd"/>
      <w:r w:rsidR="002C1D5E">
        <w:rPr>
          <w:sz w:val="28"/>
          <w:szCs w:val="28"/>
          <w:lang w:val="ru-RU"/>
        </w:rPr>
        <w:t xml:space="preserve"> </w:t>
      </w:r>
      <w:proofErr w:type="spellStart"/>
      <w:r w:rsidRPr="00DA1CAF">
        <w:rPr>
          <w:sz w:val="28"/>
          <w:szCs w:val="28"/>
          <w:lang w:val="ru-RU"/>
        </w:rPr>
        <w:t>по</w:t>
      </w:r>
      <w:r w:rsidR="002C1D5E">
        <w:rPr>
          <w:sz w:val="28"/>
          <w:szCs w:val="28"/>
          <w:lang w:val="ru-RU"/>
        </w:rPr>
        <w:t>будований</w:t>
      </w:r>
      <w:proofErr w:type="spellEnd"/>
      <w:r w:rsidR="002C1D5E">
        <w:rPr>
          <w:sz w:val="28"/>
          <w:szCs w:val="28"/>
          <w:lang w:val="ru-RU"/>
        </w:rPr>
        <w:t xml:space="preserve"> </w:t>
      </w:r>
      <w:proofErr w:type="spellStart"/>
      <w:r w:rsidR="002C1D5E">
        <w:rPr>
          <w:sz w:val="28"/>
          <w:szCs w:val="28"/>
          <w:lang w:val="ru-RU"/>
        </w:rPr>
        <w:t>аналітично</w:t>
      </w:r>
      <w:proofErr w:type="spellEnd"/>
      <w:r w:rsidR="00E94E4F">
        <w:rPr>
          <w:sz w:val="28"/>
          <w:szCs w:val="28"/>
          <w:lang w:val="ru-RU"/>
        </w:rPr>
        <w:t xml:space="preserve"> </w:t>
      </w:r>
      <w:r w:rsidR="00E94E4F" w:rsidRPr="00E94E4F">
        <w:rPr>
          <w:sz w:val="28"/>
          <w:szCs w:val="28"/>
          <w:lang w:val="ru-RU"/>
        </w:rPr>
        <w:t>(</w:t>
      </w:r>
      <w:r w:rsidR="00E94E4F">
        <w:rPr>
          <w:sz w:val="28"/>
          <w:szCs w:val="28"/>
        </w:rPr>
        <w:t>дійсна частина</w:t>
      </w:r>
      <w:r w:rsidR="00E94E4F" w:rsidRPr="00E94E4F">
        <w:rPr>
          <w:sz w:val="28"/>
          <w:szCs w:val="28"/>
          <w:lang w:val="ru-RU"/>
        </w:rPr>
        <w:t>)</w:t>
      </w:r>
      <w:r w:rsidRPr="00DA1CAF">
        <w:rPr>
          <w:sz w:val="28"/>
          <w:szCs w:val="28"/>
          <w:lang w:val="ru-RU"/>
        </w:rPr>
        <w:t>:</w:t>
      </w:r>
    </w:p>
    <w:p w:rsidR="004C641F" w:rsidRPr="00DA1CAF" w:rsidRDefault="00001B94" w:rsidP="00DA1CAF">
      <w:pPr>
        <w:pStyle w:val="Default"/>
        <w:spacing w:line="336" w:lineRule="auto"/>
        <w:ind w:firstLine="708"/>
        <w:jc w:val="both"/>
        <w:rPr>
          <w:sz w:val="28"/>
          <w:szCs w:val="28"/>
        </w:rPr>
      </w:pPr>
      <w:r w:rsidRPr="00001B94">
        <w:rPr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57216" behindDoc="1" locked="0" layoutInCell="1" allowOverlap="1" wp14:anchorId="12753E35" wp14:editId="36E02689">
            <wp:simplePos x="0" y="0"/>
            <wp:positionH relativeFrom="column">
              <wp:posOffset>-181610</wp:posOffset>
            </wp:positionH>
            <wp:positionV relativeFrom="paragraph">
              <wp:posOffset>0</wp:posOffset>
            </wp:positionV>
            <wp:extent cx="3169920" cy="2067560"/>
            <wp:effectExtent l="0" t="0" r="0" b="8890"/>
            <wp:wrapTight wrapText="bothSides">
              <wp:wrapPolygon edited="0">
                <wp:start x="0" y="0"/>
                <wp:lineTo x="0" y="21494"/>
                <wp:lineTo x="21418" y="21494"/>
                <wp:lineTo x="21418" y="0"/>
                <wp:lineTo x="0" y="0"/>
              </wp:wrapPolygon>
            </wp:wrapTight>
            <wp:docPr id="37" name="Рисунок 37" descr="C:\Users\Lenyk\Desktop\Untitled-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yk\Desktop\Untitled-6.b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06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1B94" w:rsidRDefault="00001B94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001B94" w:rsidRDefault="00001B94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001B94" w:rsidRDefault="00001B94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001B94" w:rsidRDefault="00001B94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001B94" w:rsidRDefault="00001B94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001B94" w:rsidRDefault="00001B94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001B94" w:rsidRDefault="00001B94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4C641F" w:rsidRPr="00DA1CAF" w:rsidRDefault="00FF35DC" w:rsidP="00DA1CAF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  <w:r w:rsidRPr="00FF35DC">
        <w:rPr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0288" behindDoc="1" locked="0" layoutInCell="1" allowOverlap="1" wp14:anchorId="7B5FC7DF" wp14:editId="2483ADF9">
            <wp:simplePos x="0" y="0"/>
            <wp:positionH relativeFrom="column">
              <wp:posOffset>-178435</wp:posOffset>
            </wp:positionH>
            <wp:positionV relativeFrom="paragraph">
              <wp:posOffset>237490</wp:posOffset>
            </wp:positionV>
            <wp:extent cx="6054090" cy="2306955"/>
            <wp:effectExtent l="0" t="0" r="3810" b="0"/>
            <wp:wrapSquare wrapText="bothSides"/>
            <wp:docPr id="50" name="Рисунок 50" descr="C:\Users\Lenyk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Lenyk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4090" cy="230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641F" w:rsidRPr="00DA1CAF">
        <w:rPr>
          <w:sz w:val="28"/>
          <w:szCs w:val="28"/>
        </w:rPr>
        <w:t>Спектр</w:t>
      </w:r>
      <w:r w:rsidR="004C641F" w:rsidRPr="00DA1CAF">
        <w:rPr>
          <w:sz w:val="28"/>
          <w:szCs w:val="28"/>
          <w:lang w:val="ru-RU"/>
        </w:rPr>
        <w:t xml:space="preserve">, </w:t>
      </w:r>
      <w:proofErr w:type="spellStart"/>
      <w:r w:rsidR="004C641F" w:rsidRPr="00DA1CAF">
        <w:rPr>
          <w:sz w:val="28"/>
          <w:szCs w:val="28"/>
          <w:lang w:val="ru-RU"/>
        </w:rPr>
        <w:t>побудований</w:t>
      </w:r>
      <w:proofErr w:type="spellEnd"/>
      <w:r w:rsidR="004C641F" w:rsidRPr="00DA1CAF">
        <w:rPr>
          <w:sz w:val="28"/>
          <w:szCs w:val="28"/>
          <w:lang w:val="ru-RU"/>
        </w:rPr>
        <w:t xml:space="preserve"> за </w:t>
      </w:r>
      <w:proofErr w:type="spellStart"/>
      <w:r w:rsidR="004C641F" w:rsidRPr="00DA1CAF">
        <w:rPr>
          <w:sz w:val="28"/>
          <w:szCs w:val="28"/>
          <w:lang w:val="ru-RU"/>
        </w:rPr>
        <w:t>допомогою</w:t>
      </w:r>
      <w:proofErr w:type="spellEnd"/>
      <w:r w:rsidR="004C641F" w:rsidRPr="00DA1CAF">
        <w:rPr>
          <w:sz w:val="28"/>
          <w:szCs w:val="28"/>
          <w:lang w:val="ru-RU"/>
        </w:rPr>
        <w:t xml:space="preserve"> </w:t>
      </w:r>
      <w:proofErr w:type="spellStart"/>
      <w:r w:rsidR="004C641F" w:rsidRPr="00DA1CAF">
        <w:rPr>
          <w:sz w:val="28"/>
          <w:szCs w:val="28"/>
          <w:lang w:val="ru-RU"/>
        </w:rPr>
        <w:t>програми</w:t>
      </w:r>
      <w:proofErr w:type="spellEnd"/>
      <w:r w:rsidR="00E94E4F">
        <w:rPr>
          <w:sz w:val="28"/>
          <w:szCs w:val="28"/>
          <w:lang w:val="ru-RU"/>
        </w:rPr>
        <w:t xml:space="preserve"> </w:t>
      </w:r>
      <w:r w:rsidR="00E94E4F" w:rsidRPr="00E94E4F">
        <w:rPr>
          <w:sz w:val="28"/>
          <w:szCs w:val="28"/>
          <w:lang w:val="ru-RU"/>
        </w:rPr>
        <w:t>(</w:t>
      </w:r>
      <w:r w:rsidR="00E94E4F">
        <w:rPr>
          <w:sz w:val="28"/>
          <w:szCs w:val="28"/>
        </w:rPr>
        <w:t>дійсна частина</w:t>
      </w:r>
      <w:r w:rsidR="00E94E4F" w:rsidRPr="00E94E4F">
        <w:rPr>
          <w:sz w:val="28"/>
          <w:szCs w:val="28"/>
          <w:lang w:val="ru-RU"/>
        </w:rPr>
        <w:t>)</w:t>
      </w:r>
      <w:r w:rsidR="004C641F" w:rsidRPr="00DA1CAF">
        <w:rPr>
          <w:sz w:val="28"/>
          <w:szCs w:val="28"/>
          <w:lang w:val="ru-RU"/>
        </w:rPr>
        <w:t>:</w:t>
      </w:r>
    </w:p>
    <w:p w:rsidR="00FF35DC" w:rsidRDefault="00FF35DC" w:rsidP="005E5521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</w:p>
    <w:p w:rsidR="00FF35DC" w:rsidRPr="005E5521" w:rsidRDefault="00FF35DC" w:rsidP="005E5521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</w:p>
    <w:p w:rsidR="00991901" w:rsidRPr="00991901" w:rsidRDefault="008D2244" w:rsidP="00FF35DC">
      <w:pPr>
        <w:pStyle w:val="Default"/>
        <w:numPr>
          <w:ilvl w:val="0"/>
          <w:numId w:val="4"/>
        </w:numPr>
        <w:spacing w:line="336" w:lineRule="auto"/>
        <w:ind w:left="0"/>
        <w:rPr>
          <w:noProof/>
          <w:sz w:val="28"/>
          <w:szCs w:val="28"/>
          <w:lang w:val="en-US"/>
        </w:rPr>
      </w:pPr>
      <w:r w:rsidRPr="00DA1CAF">
        <w:rPr>
          <w:sz w:val="28"/>
          <w:szCs w:val="28"/>
        </w:rPr>
        <w:t>сигнал, заданий</w:t>
      </w:r>
      <w:r w:rsidRPr="00001B94">
        <w:rPr>
          <w:sz w:val="28"/>
          <w:szCs w:val="28"/>
          <w:lang w:val="ru-RU"/>
        </w:rPr>
        <w:t xml:space="preserve"> </w:t>
      </w:r>
      <w:proofErr w:type="spellStart"/>
      <w:r w:rsidR="005E5521">
        <w:rPr>
          <w:sz w:val="28"/>
          <w:szCs w:val="28"/>
          <w:lang w:val="ru-RU"/>
        </w:rPr>
        <w:t>викладачем</w:t>
      </w:r>
      <w:proofErr w:type="spellEnd"/>
    </w:p>
    <w:p w:rsidR="00991901" w:rsidRPr="009C45CF" w:rsidRDefault="00991901" w:rsidP="00991901">
      <w:pPr>
        <w:pStyle w:val="Default"/>
        <w:spacing w:line="336" w:lineRule="auto"/>
        <w:rPr>
          <w:noProof/>
          <w:sz w:val="28"/>
          <w:szCs w:val="28"/>
        </w:rPr>
      </w:pPr>
      <m:oMath>
        <m:r>
          <w:rPr>
            <w:rFonts w:ascii="Cambria Math" w:hAnsi="Cambria Math"/>
            <w:noProof/>
            <w:sz w:val="28"/>
            <w:szCs w:val="28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noProof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noProof/>
                <w:sz w:val="28"/>
                <w:szCs w:val="28"/>
                <w:lang w:val="en-US"/>
              </w:rPr>
              <m:t>t</m:t>
            </m:r>
          </m:e>
        </m:d>
        <m:r>
          <w:rPr>
            <w:rFonts w:ascii="Cambria Math" w:hAnsi="Cambria Math"/>
            <w:noProof/>
            <w:sz w:val="28"/>
            <w:szCs w:val="28"/>
            <w:lang w:val="en-US"/>
          </w:rPr>
          <m:t>=-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noProof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noProof/>
                <w:sz w:val="28"/>
                <w:szCs w:val="28"/>
                <w:lang w:val="en-US"/>
              </w:rPr>
              <m:t>-0.5t+1.5</m:t>
            </m:r>
          </m:e>
        </m:d>
        <m:r>
          <w:rPr>
            <w:rFonts w:ascii="Cambria Math" w:hAnsi="Cambria Math"/>
            <w:noProof/>
            <w:sz w:val="28"/>
            <w:szCs w:val="28"/>
            <w:lang w:val="en-US"/>
          </w:rPr>
          <m:t>+3</m:t>
        </m:r>
      </m:oMath>
      <w:r>
        <w:rPr>
          <w:noProof/>
          <w:sz w:val="28"/>
          <w:szCs w:val="28"/>
          <w:lang w:val="en-US"/>
        </w:rPr>
        <w:t>;</w:t>
      </w:r>
    </w:p>
    <w:p w:rsidR="005E24C0" w:rsidRPr="00991901" w:rsidRDefault="00FF35DC" w:rsidP="00991901">
      <w:pPr>
        <w:pStyle w:val="Default"/>
        <w:spacing w:line="336" w:lineRule="auto"/>
        <w:rPr>
          <w:b/>
          <w:noProof/>
          <w:sz w:val="28"/>
          <w:szCs w:val="28"/>
          <w:lang w:val="en-US"/>
        </w:rPr>
      </w:pPr>
      <w:r w:rsidRPr="00991901">
        <w:rPr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58240" behindDoc="1" locked="0" layoutInCell="1" allowOverlap="1" wp14:anchorId="2F994341" wp14:editId="25B5DF18">
            <wp:simplePos x="0" y="0"/>
            <wp:positionH relativeFrom="column">
              <wp:posOffset>-241935</wp:posOffset>
            </wp:positionH>
            <wp:positionV relativeFrom="paragraph">
              <wp:posOffset>15845</wp:posOffset>
            </wp:positionV>
            <wp:extent cx="3369945" cy="2155190"/>
            <wp:effectExtent l="0" t="0" r="1905" b="0"/>
            <wp:wrapTight wrapText="bothSides">
              <wp:wrapPolygon edited="0">
                <wp:start x="0" y="0"/>
                <wp:lineTo x="0" y="21384"/>
                <wp:lineTo x="21490" y="21384"/>
                <wp:lineTo x="21490" y="0"/>
                <wp:lineTo x="0" y="0"/>
              </wp:wrapPolygon>
            </wp:wrapTight>
            <wp:docPr id="41" name="Рисунок 41" descr="C:\Users\Lenyk\Desktop\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enyk\Desktop\1.bmp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945" cy="215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1901">
        <w:rPr>
          <w:noProof/>
          <w:sz w:val="28"/>
          <w:szCs w:val="28"/>
          <w:lang w:val="en-US"/>
        </w:rPr>
        <w:t xml:space="preserve"> </w:t>
      </w:r>
    </w:p>
    <w:p w:rsidR="005E24C0" w:rsidRPr="005E5521" w:rsidRDefault="005E24C0" w:rsidP="005E5521">
      <w:pPr>
        <w:pStyle w:val="Default"/>
        <w:spacing w:line="336" w:lineRule="auto"/>
        <w:rPr>
          <w:b/>
          <w:sz w:val="28"/>
          <w:szCs w:val="28"/>
          <w:lang w:val="en-US"/>
        </w:rPr>
      </w:pPr>
    </w:p>
    <w:p w:rsidR="005E24C0" w:rsidRPr="00DA1CAF" w:rsidRDefault="005E24C0" w:rsidP="00DA1CAF">
      <w:pPr>
        <w:pStyle w:val="Default"/>
        <w:spacing w:line="336" w:lineRule="auto"/>
        <w:jc w:val="both"/>
        <w:rPr>
          <w:sz w:val="28"/>
          <w:szCs w:val="28"/>
          <w:lang w:val="en-US"/>
        </w:rPr>
      </w:pPr>
    </w:p>
    <w:p w:rsidR="005E24C0" w:rsidRPr="00DA1CAF" w:rsidRDefault="005E24C0" w:rsidP="00DA1CAF">
      <w:pPr>
        <w:pStyle w:val="Default"/>
        <w:spacing w:line="336" w:lineRule="auto"/>
        <w:jc w:val="both"/>
        <w:rPr>
          <w:sz w:val="28"/>
          <w:szCs w:val="28"/>
          <w:lang w:val="en-US"/>
        </w:rPr>
      </w:pPr>
    </w:p>
    <w:p w:rsidR="005A0395" w:rsidRDefault="005A0395" w:rsidP="00DA1CAF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</w:p>
    <w:p w:rsidR="005A0395" w:rsidRDefault="005A0395" w:rsidP="00DA1CAF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</w:p>
    <w:p w:rsidR="005A0395" w:rsidRDefault="005A0395" w:rsidP="00DA1CAF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</w:p>
    <w:p w:rsidR="005A0395" w:rsidRDefault="005A0395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5A0395" w:rsidRPr="00E94E4F" w:rsidRDefault="005A0395" w:rsidP="00DA1CAF">
      <w:pPr>
        <w:pStyle w:val="Default"/>
        <w:spacing w:line="336" w:lineRule="auto"/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ω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nary>
          <m:naryPr>
            <m:limLoc m:val="subSup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0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6</m:t>
            </m:r>
          </m:sup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-0.5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t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+1.5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+3</m:t>
                </m:r>
              </m:e>
            </m:d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-iωt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dt</m:t>
            </m:r>
          </m:e>
        </m:nary>
        <m:r>
          <w:rPr>
            <w:rFonts w:ascii="Cambria Math" w:hAnsi="Cambria Math"/>
            <w:sz w:val="28"/>
            <w:szCs w:val="28"/>
          </w:rPr>
          <m:t>=-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-6iω</m:t>
                </m:r>
              </m:sup>
            </m:sSup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1-3iω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-2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-3iω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+3iω+1</m:t>
            </m: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ω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E94E4F">
        <w:rPr>
          <w:sz w:val="28"/>
          <w:szCs w:val="28"/>
        </w:rPr>
        <w:t xml:space="preserve"> </w:t>
      </w:r>
    </w:p>
    <w:p w:rsidR="005A0395" w:rsidRPr="00E94E4F" w:rsidRDefault="005A0395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5A0395" w:rsidRPr="00E94E4F" w:rsidRDefault="005A0395" w:rsidP="00DA1CAF">
      <w:pPr>
        <w:pStyle w:val="Default"/>
        <w:spacing w:line="336" w:lineRule="auto"/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Re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ω</m:t>
                </m:r>
              </m:e>
            </m:d>
          </m:e>
        </m:d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ω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  <m:d>
          <m:dPr>
            <m:begChr m:val="{"/>
            <m:endChr m:val="}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ω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+3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ω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ω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-1+2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ω</m:t>
                        </m:r>
                      </m:e>
                    </m:func>
                  </m:e>
                </m:func>
              </m:e>
            </m:func>
          </m:e>
        </m:d>
      </m:oMath>
      <w:r w:rsidRPr="00E94E4F">
        <w:rPr>
          <w:sz w:val="28"/>
          <w:szCs w:val="28"/>
        </w:rPr>
        <w:t xml:space="preserve"> </w:t>
      </w:r>
    </w:p>
    <w:p w:rsidR="005A0395" w:rsidRPr="00E94E4F" w:rsidRDefault="005A0395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5A0395" w:rsidRPr="00E94E4F" w:rsidRDefault="005A0395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5A0395" w:rsidRPr="00E94E4F" w:rsidRDefault="005A0395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5E24C0" w:rsidRPr="00DA1CAF" w:rsidRDefault="00A55A06" w:rsidP="00DA1CAF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  <w:r w:rsidRPr="00A55A06">
        <w:rPr>
          <w:noProof/>
          <w:sz w:val="28"/>
          <w:szCs w:val="28"/>
          <w:lang w:val="en-US" w:eastAsia="en-US"/>
        </w:rPr>
        <w:lastRenderedPageBreak/>
        <w:drawing>
          <wp:anchor distT="0" distB="0" distL="114300" distR="114300" simplePos="0" relativeHeight="251659264" behindDoc="1" locked="0" layoutInCell="1" allowOverlap="1" wp14:anchorId="220D61FD" wp14:editId="7674F32F">
            <wp:simplePos x="0" y="0"/>
            <wp:positionH relativeFrom="column">
              <wp:posOffset>66675</wp:posOffset>
            </wp:positionH>
            <wp:positionV relativeFrom="paragraph">
              <wp:posOffset>283845</wp:posOffset>
            </wp:positionV>
            <wp:extent cx="3567430" cy="2190115"/>
            <wp:effectExtent l="0" t="0" r="0" b="635"/>
            <wp:wrapTight wrapText="bothSides">
              <wp:wrapPolygon edited="0">
                <wp:start x="0" y="0"/>
                <wp:lineTo x="0" y="21418"/>
                <wp:lineTo x="21454" y="21418"/>
                <wp:lineTo x="21454" y="0"/>
                <wp:lineTo x="0" y="0"/>
              </wp:wrapPolygon>
            </wp:wrapTight>
            <wp:docPr id="44" name="Рисунок 44" descr="C:\Users\Lenyk\Desktop\Untitled-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Lenyk\Desktop\Untitled-8.bmp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7430" cy="219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24C0" w:rsidRPr="00DA1CAF">
        <w:rPr>
          <w:sz w:val="28"/>
          <w:szCs w:val="28"/>
          <w:lang w:val="ru-RU"/>
        </w:rPr>
        <w:t xml:space="preserve">Спектр, </w:t>
      </w:r>
      <w:proofErr w:type="spellStart"/>
      <w:r w:rsidR="005A0395">
        <w:rPr>
          <w:sz w:val="28"/>
          <w:szCs w:val="28"/>
          <w:lang w:val="ru-RU"/>
        </w:rPr>
        <w:t>що</w:t>
      </w:r>
      <w:proofErr w:type="spellEnd"/>
      <w:r w:rsidR="005A0395">
        <w:rPr>
          <w:sz w:val="28"/>
          <w:szCs w:val="28"/>
          <w:lang w:val="ru-RU"/>
        </w:rPr>
        <w:t xml:space="preserve"> </w:t>
      </w:r>
      <w:proofErr w:type="spellStart"/>
      <w:r w:rsidR="005E24C0" w:rsidRPr="00DA1CAF">
        <w:rPr>
          <w:sz w:val="28"/>
          <w:szCs w:val="28"/>
          <w:lang w:val="ru-RU"/>
        </w:rPr>
        <w:t>побудований</w:t>
      </w:r>
      <w:proofErr w:type="spellEnd"/>
      <w:r w:rsidR="005E24C0" w:rsidRPr="00DA1CAF">
        <w:rPr>
          <w:sz w:val="28"/>
          <w:szCs w:val="28"/>
          <w:lang w:val="ru-RU"/>
        </w:rPr>
        <w:t xml:space="preserve"> </w:t>
      </w:r>
      <w:r w:rsidR="005A0395">
        <w:rPr>
          <w:sz w:val="28"/>
          <w:szCs w:val="28"/>
        </w:rPr>
        <w:t>аналітично</w:t>
      </w:r>
      <w:r w:rsidR="003B4A35">
        <w:rPr>
          <w:sz w:val="28"/>
          <w:szCs w:val="28"/>
        </w:rPr>
        <w:t xml:space="preserve"> </w:t>
      </w:r>
      <w:r w:rsidR="003B4A35" w:rsidRPr="00E94E4F">
        <w:rPr>
          <w:sz w:val="28"/>
          <w:szCs w:val="28"/>
          <w:lang w:val="ru-RU"/>
        </w:rPr>
        <w:t>(</w:t>
      </w:r>
      <w:r w:rsidR="003B4A35">
        <w:rPr>
          <w:sz w:val="28"/>
          <w:szCs w:val="28"/>
        </w:rPr>
        <w:t>дійсна частина</w:t>
      </w:r>
      <w:r w:rsidR="003B4A35" w:rsidRPr="00E94E4F">
        <w:rPr>
          <w:sz w:val="28"/>
          <w:szCs w:val="28"/>
          <w:lang w:val="ru-RU"/>
        </w:rPr>
        <w:t>)</w:t>
      </w:r>
      <w:r w:rsidR="003B4A35" w:rsidRPr="00DA1CAF">
        <w:rPr>
          <w:sz w:val="28"/>
          <w:szCs w:val="28"/>
          <w:lang w:val="ru-RU"/>
        </w:rPr>
        <w:t>:</w:t>
      </w:r>
    </w:p>
    <w:p w:rsidR="005E24C0" w:rsidRPr="00DA1CAF" w:rsidRDefault="005E24C0" w:rsidP="00DA1CAF">
      <w:pPr>
        <w:pStyle w:val="Default"/>
        <w:spacing w:line="336" w:lineRule="auto"/>
        <w:ind w:firstLine="708"/>
        <w:jc w:val="both"/>
        <w:rPr>
          <w:sz w:val="28"/>
          <w:szCs w:val="28"/>
        </w:rPr>
      </w:pPr>
    </w:p>
    <w:p w:rsidR="005A0395" w:rsidRDefault="005A0395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5A0395" w:rsidRDefault="005A0395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5A0395" w:rsidRDefault="005A0395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5A0395" w:rsidRDefault="005A0395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5A0395" w:rsidRDefault="005A0395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5A0395" w:rsidRDefault="005A0395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5A0395" w:rsidRDefault="005A0395" w:rsidP="00DA1CAF">
      <w:pPr>
        <w:pStyle w:val="Default"/>
        <w:spacing w:line="336" w:lineRule="auto"/>
        <w:jc w:val="both"/>
        <w:rPr>
          <w:sz w:val="28"/>
          <w:szCs w:val="28"/>
        </w:rPr>
      </w:pPr>
    </w:p>
    <w:p w:rsidR="00E94E4F" w:rsidRDefault="00936D3A" w:rsidP="00E94E4F">
      <w:pPr>
        <w:pStyle w:val="Default"/>
        <w:spacing w:line="336" w:lineRule="auto"/>
        <w:jc w:val="both"/>
        <w:rPr>
          <w:sz w:val="28"/>
          <w:szCs w:val="28"/>
          <w:lang w:val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22.1pt;width:476.35pt;height:180.85pt;z-index:-251648000;mso-position-horizontal-relative:text;mso-position-vertical-relative:text;mso-width-relative:page;mso-height-relative:page" wrapcoords="-34 0 -34 21510 21600 21510 21600 0 -34 0">
            <v:imagedata r:id="rId22" o:title="Untitled"/>
            <w10:wrap type="tight"/>
          </v:shape>
        </w:pict>
      </w:r>
      <w:r w:rsidR="005E24C0" w:rsidRPr="00DA1CAF">
        <w:rPr>
          <w:sz w:val="28"/>
          <w:szCs w:val="28"/>
        </w:rPr>
        <w:t>Спектр</w:t>
      </w:r>
      <w:r w:rsidR="005E24C0" w:rsidRPr="00DA1CAF">
        <w:rPr>
          <w:sz w:val="28"/>
          <w:szCs w:val="28"/>
          <w:lang w:val="ru-RU"/>
        </w:rPr>
        <w:t xml:space="preserve">, </w:t>
      </w:r>
      <w:proofErr w:type="spellStart"/>
      <w:r w:rsidR="005E24C0" w:rsidRPr="00DA1CAF">
        <w:rPr>
          <w:sz w:val="28"/>
          <w:szCs w:val="28"/>
          <w:lang w:val="ru-RU"/>
        </w:rPr>
        <w:t>побудований</w:t>
      </w:r>
      <w:proofErr w:type="spellEnd"/>
      <w:r w:rsidR="005E24C0" w:rsidRPr="00DA1CAF">
        <w:rPr>
          <w:sz w:val="28"/>
          <w:szCs w:val="28"/>
          <w:lang w:val="ru-RU"/>
        </w:rPr>
        <w:t xml:space="preserve"> за </w:t>
      </w:r>
      <w:proofErr w:type="spellStart"/>
      <w:r w:rsidR="005E24C0" w:rsidRPr="00DA1CAF">
        <w:rPr>
          <w:sz w:val="28"/>
          <w:szCs w:val="28"/>
          <w:lang w:val="ru-RU"/>
        </w:rPr>
        <w:t>допомогою</w:t>
      </w:r>
      <w:proofErr w:type="spellEnd"/>
      <w:r w:rsidR="005E24C0" w:rsidRPr="00DA1CAF">
        <w:rPr>
          <w:sz w:val="28"/>
          <w:szCs w:val="28"/>
          <w:lang w:val="ru-RU"/>
        </w:rPr>
        <w:t xml:space="preserve"> </w:t>
      </w:r>
      <w:proofErr w:type="spellStart"/>
      <w:r w:rsidR="005E24C0" w:rsidRPr="00DA1CAF">
        <w:rPr>
          <w:sz w:val="28"/>
          <w:szCs w:val="28"/>
          <w:lang w:val="ru-RU"/>
        </w:rPr>
        <w:t>програми</w:t>
      </w:r>
      <w:proofErr w:type="spellEnd"/>
      <w:r w:rsidR="003B4A35">
        <w:rPr>
          <w:sz w:val="28"/>
          <w:szCs w:val="28"/>
          <w:lang w:val="ru-RU"/>
        </w:rPr>
        <w:t xml:space="preserve"> </w:t>
      </w:r>
      <w:r w:rsidR="003B4A35" w:rsidRPr="00E94E4F">
        <w:rPr>
          <w:sz w:val="28"/>
          <w:szCs w:val="28"/>
          <w:lang w:val="ru-RU"/>
        </w:rPr>
        <w:t>(</w:t>
      </w:r>
      <w:r w:rsidR="003B4A35">
        <w:rPr>
          <w:sz w:val="28"/>
          <w:szCs w:val="28"/>
        </w:rPr>
        <w:t>дійсна частина</w:t>
      </w:r>
      <w:r w:rsidR="003B4A35" w:rsidRPr="00E94E4F">
        <w:rPr>
          <w:sz w:val="28"/>
          <w:szCs w:val="28"/>
          <w:lang w:val="ru-RU"/>
        </w:rPr>
        <w:t>)</w:t>
      </w:r>
      <w:r w:rsidR="005E24C0" w:rsidRPr="00DA1CAF">
        <w:rPr>
          <w:sz w:val="28"/>
          <w:szCs w:val="28"/>
          <w:lang w:val="ru-RU"/>
        </w:rPr>
        <w:t>:</w:t>
      </w:r>
    </w:p>
    <w:p w:rsidR="00402D42" w:rsidRPr="00E94E4F" w:rsidRDefault="00ED4BCD" w:rsidP="00E03BD8">
      <w:pPr>
        <w:pStyle w:val="Default"/>
        <w:spacing w:line="336" w:lineRule="auto"/>
        <w:jc w:val="both"/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>2.</w:t>
      </w:r>
      <w:r w:rsidRPr="00ED4BCD">
        <w:rPr>
          <w:b/>
          <w:i/>
          <w:sz w:val="28"/>
          <w:szCs w:val="28"/>
          <w:lang w:val="ru-RU"/>
        </w:rPr>
        <w:t xml:space="preserve">1 </w:t>
      </w:r>
      <w:proofErr w:type="spellStart"/>
      <w:r w:rsidR="00227CB1" w:rsidRPr="00E94E4F">
        <w:rPr>
          <w:i/>
          <w:sz w:val="28"/>
          <w:szCs w:val="28"/>
          <w:lang w:val="ru-RU"/>
        </w:rPr>
        <w:t>Дослідження</w:t>
      </w:r>
      <w:proofErr w:type="spellEnd"/>
      <w:r w:rsidR="00227CB1" w:rsidRPr="00E94E4F">
        <w:rPr>
          <w:i/>
          <w:sz w:val="28"/>
          <w:szCs w:val="28"/>
          <w:lang w:val="ru-RU"/>
        </w:rPr>
        <w:t xml:space="preserve"> </w:t>
      </w:r>
      <w:proofErr w:type="spellStart"/>
      <w:r w:rsidR="00227CB1" w:rsidRPr="00E94E4F">
        <w:rPr>
          <w:i/>
          <w:sz w:val="28"/>
          <w:szCs w:val="28"/>
          <w:lang w:val="ru-RU"/>
        </w:rPr>
        <w:t>впливу</w:t>
      </w:r>
      <w:proofErr w:type="spellEnd"/>
      <w:r w:rsidR="00227CB1" w:rsidRPr="00E94E4F">
        <w:rPr>
          <w:i/>
          <w:sz w:val="28"/>
          <w:szCs w:val="28"/>
          <w:lang w:val="ru-RU"/>
        </w:rPr>
        <w:t xml:space="preserve"> </w:t>
      </w:r>
      <w:proofErr w:type="spellStart"/>
      <w:r w:rsidR="00227CB1" w:rsidRPr="00E94E4F">
        <w:rPr>
          <w:i/>
          <w:sz w:val="28"/>
          <w:szCs w:val="28"/>
          <w:lang w:val="ru-RU"/>
        </w:rPr>
        <w:t>подовження</w:t>
      </w:r>
      <w:proofErr w:type="spellEnd"/>
      <w:r w:rsidR="00227CB1" w:rsidRPr="00E94E4F">
        <w:rPr>
          <w:i/>
          <w:sz w:val="28"/>
          <w:szCs w:val="28"/>
          <w:lang w:val="ru-RU"/>
        </w:rPr>
        <w:t xml:space="preserve"> </w:t>
      </w:r>
      <w:proofErr w:type="spellStart"/>
      <w:r w:rsidR="00227CB1" w:rsidRPr="00E94E4F">
        <w:rPr>
          <w:i/>
          <w:sz w:val="28"/>
          <w:szCs w:val="28"/>
          <w:lang w:val="ru-RU"/>
        </w:rPr>
        <w:t>тривалості</w:t>
      </w:r>
      <w:proofErr w:type="spellEnd"/>
      <w:r w:rsidR="00227CB1" w:rsidRPr="00E94E4F">
        <w:rPr>
          <w:i/>
          <w:sz w:val="28"/>
          <w:szCs w:val="28"/>
          <w:lang w:val="ru-RU"/>
        </w:rPr>
        <w:t xml:space="preserve"> </w:t>
      </w:r>
      <w:proofErr w:type="spellStart"/>
      <w:r w:rsidR="00227CB1" w:rsidRPr="00E94E4F">
        <w:rPr>
          <w:i/>
          <w:sz w:val="28"/>
          <w:szCs w:val="28"/>
          <w:lang w:val="ru-RU"/>
        </w:rPr>
        <w:t>поодинокого</w:t>
      </w:r>
      <w:proofErr w:type="spellEnd"/>
      <w:r w:rsidR="00227CB1" w:rsidRPr="00E94E4F">
        <w:rPr>
          <w:i/>
          <w:sz w:val="28"/>
          <w:szCs w:val="28"/>
          <w:lang w:val="ru-RU"/>
        </w:rPr>
        <w:t xml:space="preserve"> </w:t>
      </w:r>
      <w:proofErr w:type="spellStart"/>
      <w:r w:rsidR="00227CB1" w:rsidRPr="00E94E4F">
        <w:rPr>
          <w:i/>
          <w:sz w:val="28"/>
          <w:szCs w:val="28"/>
          <w:lang w:val="ru-RU"/>
        </w:rPr>
        <w:t>імпульсу</w:t>
      </w:r>
      <w:proofErr w:type="spellEnd"/>
      <w:r w:rsidR="00227CB1" w:rsidRPr="00E94E4F">
        <w:rPr>
          <w:i/>
          <w:sz w:val="28"/>
          <w:szCs w:val="28"/>
          <w:lang w:val="ru-RU"/>
        </w:rPr>
        <w:t xml:space="preserve"> на </w:t>
      </w:r>
      <w:proofErr w:type="spellStart"/>
      <w:r w:rsidR="00227CB1" w:rsidRPr="00E94E4F">
        <w:rPr>
          <w:i/>
          <w:sz w:val="28"/>
          <w:szCs w:val="28"/>
          <w:lang w:val="ru-RU"/>
        </w:rPr>
        <w:t>його</w:t>
      </w:r>
      <w:proofErr w:type="spellEnd"/>
      <w:r w:rsidR="00227CB1" w:rsidRPr="00E94E4F">
        <w:rPr>
          <w:i/>
          <w:sz w:val="28"/>
          <w:szCs w:val="28"/>
          <w:lang w:val="ru-RU"/>
        </w:rPr>
        <w:t xml:space="preserve"> спектр</w:t>
      </w:r>
      <w:r w:rsidR="00C0066D" w:rsidRPr="00E94E4F">
        <w:rPr>
          <w:i/>
          <w:sz w:val="28"/>
          <w:szCs w:val="28"/>
        </w:rPr>
        <w:t>:</w:t>
      </w:r>
    </w:p>
    <w:p w:rsidR="00402D42" w:rsidRDefault="003B4A35" w:rsidP="00E03BD8">
      <w:pPr>
        <w:pStyle w:val="a3"/>
        <w:numPr>
          <w:ilvl w:val="0"/>
          <w:numId w:val="4"/>
        </w:numPr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спектр </w:t>
      </w:r>
      <w:r w:rsidR="00402D42" w:rsidRPr="00DA1CAF">
        <w:rPr>
          <w:rFonts w:ascii="Times New Roman" w:hAnsi="Times New Roman"/>
          <w:sz w:val="28"/>
          <w:szCs w:val="28"/>
        </w:rPr>
        <w:t>початков</w:t>
      </w:r>
      <w:r>
        <w:rPr>
          <w:rFonts w:ascii="Times New Roman" w:hAnsi="Times New Roman"/>
          <w:sz w:val="28"/>
          <w:szCs w:val="28"/>
        </w:rPr>
        <w:t>ого</w:t>
      </w:r>
      <w:r w:rsidR="00402D42" w:rsidRPr="00DA1CAF">
        <w:rPr>
          <w:rFonts w:ascii="Times New Roman" w:hAnsi="Times New Roman"/>
          <w:sz w:val="28"/>
          <w:szCs w:val="28"/>
        </w:rPr>
        <w:t xml:space="preserve"> імпульс</w:t>
      </w:r>
      <w:r>
        <w:rPr>
          <w:rFonts w:ascii="Times New Roman" w:hAnsi="Times New Roman"/>
          <w:sz w:val="28"/>
          <w:szCs w:val="28"/>
        </w:rPr>
        <w:t>у</w:t>
      </w:r>
    </w:p>
    <w:p w:rsidR="00E94E4F" w:rsidRPr="00DA1CAF" w:rsidRDefault="00FA7EAA" w:rsidP="00E94E4F">
      <w:pPr>
        <w:pStyle w:val="a3"/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  <w:r w:rsidRPr="00FA7EAA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2924</wp:posOffset>
            </wp:positionH>
            <wp:positionV relativeFrom="paragraph">
              <wp:posOffset>-2939</wp:posOffset>
            </wp:positionV>
            <wp:extent cx="5996940" cy="2254250"/>
            <wp:effectExtent l="0" t="0" r="3810" b="0"/>
            <wp:wrapTight wrapText="bothSides">
              <wp:wrapPolygon edited="0">
                <wp:start x="0" y="0"/>
                <wp:lineTo x="0" y="21357"/>
                <wp:lineTo x="21545" y="21357"/>
                <wp:lineTo x="21545" y="0"/>
                <wp:lineTo x="0" y="0"/>
              </wp:wrapPolygon>
            </wp:wrapTight>
            <wp:docPr id="10" name="Рисунок 10" descr="C:\Users\Lenyk\Desktop\2.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yk\Desktop\2.1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940" cy="225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2D42" w:rsidRPr="00DA1CAF" w:rsidRDefault="00402D42" w:rsidP="00DA1CAF">
      <w:pPr>
        <w:spacing w:after="0" w:line="336" w:lineRule="auto"/>
        <w:rPr>
          <w:rFonts w:ascii="Times New Roman" w:hAnsi="Times New Roman"/>
          <w:sz w:val="28"/>
          <w:szCs w:val="28"/>
        </w:rPr>
      </w:pPr>
    </w:p>
    <w:p w:rsidR="00402D42" w:rsidRPr="00DA1CAF" w:rsidRDefault="00402D42" w:rsidP="00DA1CAF">
      <w:pPr>
        <w:spacing w:after="0" w:line="336" w:lineRule="auto"/>
        <w:rPr>
          <w:rFonts w:ascii="Times New Roman" w:hAnsi="Times New Roman"/>
          <w:sz w:val="28"/>
          <w:szCs w:val="28"/>
        </w:rPr>
      </w:pPr>
    </w:p>
    <w:p w:rsidR="00402D42" w:rsidRDefault="00402D42" w:rsidP="00DA1CAF">
      <w:pPr>
        <w:spacing w:after="0" w:line="336" w:lineRule="auto"/>
        <w:rPr>
          <w:rFonts w:ascii="Times New Roman" w:hAnsi="Times New Roman"/>
          <w:sz w:val="28"/>
          <w:szCs w:val="28"/>
        </w:rPr>
      </w:pPr>
    </w:p>
    <w:p w:rsidR="00FA7EAA" w:rsidRPr="00DA1CAF" w:rsidRDefault="00FA7EAA" w:rsidP="00DA1CAF">
      <w:pPr>
        <w:spacing w:after="0" w:line="336" w:lineRule="auto"/>
        <w:rPr>
          <w:rFonts w:ascii="Times New Roman" w:hAnsi="Times New Roman"/>
          <w:sz w:val="28"/>
          <w:szCs w:val="28"/>
        </w:rPr>
      </w:pPr>
    </w:p>
    <w:p w:rsidR="00402D42" w:rsidRDefault="003B4A35" w:rsidP="00E03BD8">
      <w:pPr>
        <w:pStyle w:val="a3"/>
        <w:numPr>
          <w:ilvl w:val="0"/>
          <w:numId w:val="4"/>
        </w:numPr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спектр імпульсу, що </w:t>
      </w:r>
      <w:r w:rsidR="00402D42" w:rsidRPr="00DA1CAF">
        <w:rPr>
          <w:rFonts w:ascii="Times New Roman" w:hAnsi="Times New Roman"/>
          <w:sz w:val="28"/>
          <w:szCs w:val="28"/>
        </w:rPr>
        <w:t>подовжений у 2 рази</w:t>
      </w:r>
    </w:p>
    <w:p w:rsidR="00402D42" w:rsidRPr="00ED4BCD" w:rsidRDefault="00ED4BCD" w:rsidP="00E03BD8">
      <w:pPr>
        <w:pStyle w:val="a3"/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D4BCD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2336" behindDoc="1" locked="0" layoutInCell="1" allowOverlap="1" wp14:anchorId="68AA367F" wp14:editId="64F983A5">
            <wp:simplePos x="0" y="0"/>
            <wp:positionH relativeFrom="column">
              <wp:posOffset>2924</wp:posOffset>
            </wp:positionH>
            <wp:positionV relativeFrom="paragraph">
              <wp:posOffset>-5021</wp:posOffset>
            </wp:positionV>
            <wp:extent cx="5996940" cy="2265045"/>
            <wp:effectExtent l="0" t="0" r="3810" b="1905"/>
            <wp:wrapTight wrapText="bothSides">
              <wp:wrapPolygon edited="0">
                <wp:start x="0" y="0"/>
                <wp:lineTo x="0" y="21437"/>
                <wp:lineTo x="21545" y="21437"/>
                <wp:lineTo x="21545" y="0"/>
                <wp:lineTo x="0" y="0"/>
              </wp:wrapPolygon>
            </wp:wrapTight>
            <wp:docPr id="14" name="Рисунок 14" descr="C:\Users\Lenyk\Desktop\2.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yk\Desktop\2.2.bmp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940" cy="226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4BCD" w:rsidRDefault="003B4A35" w:rsidP="00E03BD8">
      <w:pPr>
        <w:pStyle w:val="a3"/>
        <w:numPr>
          <w:ilvl w:val="0"/>
          <w:numId w:val="5"/>
        </w:numPr>
        <w:tabs>
          <w:tab w:val="left" w:pos="2525"/>
        </w:tabs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спектр імпульсу, що </w:t>
      </w:r>
      <w:r w:rsidR="00402D42" w:rsidRPr="00DA1CAF">
        <w:rPr>
          <w:rFonts w:ascii="Times New Roman" w:hAnsi="Times New Roman"/>
          <w:sz w:val="28"/>
          <w:szCs w:val="28"/>
        </w:rPr>
        <w:t>подовжений у 4 рази</w:t>
      </w:r>
    </w:p>
    <w:p w:rsidR="00ED4BCD" w:rsidRDefault="00ED4BCD" w:rsidP="00E03BD8">
      <w:pPr>
        <w:pStyle w:val="a3"/>
        <w:tabs>
          <w:tab w:val="left" w:pos="2525"/>
        </w:tabs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D4BCD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inline distT="0" distB="0" distL="0" distR="0">
            <wp:extent cx="6017895" cy="2275205"/>
            <wp:effectExtent l="0" t="0" r="1905" b="0"/>
            <wp:docPr id="17" name="Рисунок 17" descr="C:\Users\Lenyk\Desktop\2.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yk\Desktop\2.3.bmp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895" cy="227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BCD" w:rsidRPr="00176C27" w:rsidRDefault="00176C27" w:rsidP="00E03BD8">
      <w:pPr>
        <w:pStyle w:val="a3"/>
        <w:numPr>
          <w:ilvl w:val="0"/>
          <w:numId w:val="5"/>
        </w:numPr>
        <w:tabs>
          <w:tab w:val="left" w:pos="2525"/>
        </w:tabs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D4BCD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3360" behindDoc="1" locked="0" layoutInCell="1" allowOverlap="1" wp14:anchorId="49A9EC70" wp14:editId="16E05577">
            <wp:simplePos x="0" y="0"/>
            <wp:positionH relativeFrom="column">
              <wp:posOffset>153300</wp:posOffset>
            </wp:positionH>
            <wp:positionV relativeFrom="paragraph">
              <wp:posOffset>297180</wp:posOffset>
            </wp:positionV>
            <wp:extent cx="5943600" cy="2265045"/>
            <wp:effectExtent l="0" t="0" r="0" b="1905"/>
            <wp:wrapTight wrapText="bothSides">
              <wp:wrapPolygon edited="0">
                <wp:start x="0" y="0"/>
                <wp:lineTo x="0" y="21437"/>
                <wp:lineTo x="21531" y="21437"/>
                <wp:lineTo x="21531" y="0"/>
                <wp:lineTo x="0" y="0"/>
              </wp:wrapPolygon>
            </wp:wrapTight>
            <wp:docPr id="18" name="Рисунок 18" descr="C:\Users\Lenyk\Desktop\2.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nyk\Desktop\2.4.bmp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6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4A35">
        <w:rPr>
          <w:rFonts w:ascii="Times New Roman" w:hAnsi="Times New Roman"/>
          <w:sz w:val="28"/>
          <w:szCs w:val="28"/>
        </w:rPr>
        <w:t xml:space="preserve">спектр імпульсу, що </w:t>
      </w:r>
      <w:r w:rsidR="00402D42" w:rsidRPr="00ED4BCD">
        <w:rPr>
          <w:rFonts w:ascii="Times New Roman" w:hAnsi="Times New Roman"/>
          <w:sz w:val="28"/>
          <w:szCs w:val="28"/>
        </w:rPr>
        <w:t>подовжений у 8 разів</w:t>
      </w:r>
    </w:p>
    <w:p w:rsidR="002A5C18" w:rsidRDefault="002A5C18" w:rsidP="00E03BD8">
      <w:pPr>
        <w:tabs>
          <w:tab w:val="left" w:pos="2525"/>
        </w:tabs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Отже, в залежності від тривалості імпульсу спектр змінюється.</w:t>
      </w:r>
      <w:r w:rsidR="00BE3E73">
        <w:rPr>
          <w:rFonts w:ascii="Times New Roman" w:hAnsi="Times New Roman"/>
          <w:sz w:val="28"/>
          <w:szCs w:val="28"/>
        </w:rPr>
        <w:t xml:space="preserve"> Ч</w:t>
      </w:r>
      <w:r>
        <w:rPr>
          <w:rFonts w:ascii="Times New Roman" w:hAnsi="Times New Roman"/>
          <w:sz w:val="28"/>
          <w:szCs w:val="28"/>
        </w:rPr>
        <w:t xml:space="preserve">астоти, на які припадають нулі спектра стають вдвічі меншими із кожним подовженням імпульсу вдвічі. Наприклад, частота першого нуля у спектрі </w:t>
      </w:r>
      <w:r w:rsidR="00BE3E73">
        <w:rPr>
          <w:rFonts w:ascii="Times New Roman" w:hAnsi="Times New Roman"/>
          <w:sz w:val="28"/>
          <w:szCs w:val="28"/>
        </w:rPr>
        <w:t>початкового</w:t>
      </w:r>
      <w:r>
        <w:rPr>
          <w:rFonts w:ascii="Times New Roman" w:hAnsi="Times New Roman"/>
          <w:sz w:val="28"/>
          <w:szCs w:val="28"/>
        </w:rPr>
        <w:t xml:space="preserve"> імпульсу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=0.175 Гц</m:t>
        </m:r>
      </m:oMath>
      <w:r>
        <w:rPr>
          <w:rFonts w:ascii="Times New Roman" w:hAnsi="Times New Roman"/>
          <w:sz w:val="28"/>
          <w:szCs w:val="28"/>
        </w:rPr>
        <w:t xml:space="preserve"> </w:t>
      </w:r>
      <w:r w:rsidRPr="00684031">
        <w:rPr>
          <w:rFonts w:ascii="Times New Roman" w:hAnsi="Times New Roman"/>
          <w:sz w:val="28"/>
          <w:szCs w:val="28"/>
        </w:rPr>
        <w:t xml:space="preserve">, у </w:t>
      </w:r>
      <w:r>
        <w:rPr>
          <w:rFonts w:ascii="Times New Roman" w:hAnsi="Times New Roman"/>
          <w:sz w:val="28"/>
          <w:szCs w:val="28"/>
        </w:rPr>
        <w:t xml:space="preserve">спектрі </w:t>
      </w:r>
      <w:r w:rsidRPr="00684031">
        <w:rPr>
          <w:rFonts w:ascii="Times New Roman" w:hAnsi="Times New Roman"/>
          <w:sz w:val="28"/>
          <w:szCs w:val="28"/>
        </w:rPr>
        <w:t xml:space="preserve">подовженого в два рази </w:t>
      </w:r>
      <w:r>
        <w:rPr>
          <w:rFonts w:ascii="Times New Roman" w:hAnsi="Times New Roman"/>
          <w:sz w:val="28"/>
          <w:szCs w:val="28"/>
        </w:rPr>
        <w:t>–</w:t>
      </w:r>
      <w:r w:rsidRPr="00684031">
        <w:rPr>
          <w:rFonts w:ascii="Times New Roman" w:hAnsi="Times New Roman"/>
          <w:sz w:val="28"/>
          <w:szCs w:val="28"/>
        </w:rPr>
        <w:t xml:space="preserve"> </w:t>
      </w:r>
      <w:r w:rsidR="00BE3E73">
        <w:rPr>
          <w:rFonts w:ascii="Times New Roman" w:hAnsi="Times New Roman"/>
          <w:sz w:val="28"/>
          <w:szCs w:val="28"/>
        </w:rPr>
        <w:t>0</w:t>
      </w:r>
      <w:r w:rsidR="00BE3E73" w:rsidRPr="00BE3E73">
        <w:rPr>
          <w:rFonts w:ascii="Times New Roman" w:hAnsi="Times New Roman"/>
          <w:sz w:val="28"/>
          <w:szCs w:val="28"/>
          <w:lang w:val="ru-RU"/>
        </w:rPr>
        <w:t>.091</w:t>
      </w:r>
      <w:r w:rsidRPr="0068403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4031">
        <w:rPr>
          <w:rFonts w:ascii="Times New Roman" w:hAnsi="Times New Roman"/>
          <w:sz w:val="28"/>
          <w:szCs w:val="28"/>
        </w:rPr>
        <w:t>Гц</w:t>
      </w:r>
      <w:proofErr w:type="spellEnd"/>
      <w:r w:rsidRPr="00684031">
        <w:rPr>
          <w:rFonts w:ascii="Times New Roman" w:hAnsi="Times New Roman"/>
          <w:sz w:val="28"/>
          <w:szCs w:val="28"/>
        </w:rPr>
        <w:t xml:space="preserve">, в чотири рази – </w:t>
      </w:r>
      <w:r w:rsidR="00BE3E73" w:rsidRPr="00BE3E73">
        <w:rPr>
          <w:rFonts w:ascii="Times New Roman" w:hAnsi="Times New Roman"/>
          <w:sz w:val="28"/>
          <w:szCs w:val="28"/>
          <w:lang w:val="ru-RU"/>
        </w:rPr>
        <w:t>0.047</w:t>
      </w:r>
      <w:r w:rsidRPr="00684031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Гц</w:t>
      </w:r>
      <w:proofErr w:type="spellEnd"/>
      <w:r>
        <w:rPr>
          <w:rFonts w:ascii="Times New Roman" w:hAnsi="Times New Roman"/>
          <w:sz w:val="28"/>
          <w:szCs w:val="28"/>
        </w:rPr>
        <w:t xml:space="preserve">, в вісім разім – </w:t>
      </w:r>
      <w:r w:rsidR="00BE3E73" w:rsidRPr="00BE3E73">
        <w:rPr>
          <w:rFonts w:ascii="Times New Roman" w:hAnsi="Times New Roman"/>
          <w:sz w:val="28"/>
          <w:szCs w:val="28"/>
          <w:lang w:val="ru-RU"/>
        </w:rPr>
        <w:t>0.024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3E73">
        <w:rPr>
          <w:rFonts w:ascii="Times New Roman" w:hAnsi="Times New Roman"/>
          <w:sz w:val="28"/>
          <w:szCs w:val="28"/>
        </w:rPr>
        <w:t>Гц</w:t>
      </w:r>
      <w:proofErr w:type="spellEnd"/>
      <w:r>
        <w:rPr>
          <w:rFonts w:ascii="Times New Roman" w:hAnsi="Times New Roman"/>
          <w:sz w:val="28"/>
          <w:szCs w:val="28"/>
        </w:rPr>
        <w:t>. Аналогічним чином</w:t>
      </w:r>
      <w:r w:rsidR="00BE3E73">
        <w:rPr>
          <w:rFonts w:ascii="Times New Roman" w:hAnsi="Times New Roman"/>
          <w:sz w:val="28"/>
          <w:szCs w:val="28"/>
        </w:rPr>
        <w:t xml:space="preserve"> для 2-го, </w:t>
      </w:r>
      <w:r>
        <w:rPr>
          <w:rFonts w:ascii="Times New Roman" w:hAnsi="Times New Roman"/>
          <w:sz w:val="28"/>
          <w:szCs w:val="28"/>
        </w:rPr>
        <w:t>3</w:t>
      </w:r>
      <w:r w:rsidR="00BE3E7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го і </w:t>
      </w:r>
      <w:r w:rsidR="00BE3E73">
        <w:rPr>
          <w:rFonts w:ascii="Times New Roman" w:hAnsi="Times New Roman"/>
          <w:sz w:val="28"/>
          <w:szCs w:val="28"/>
        </w:rPr>
        <w:t>подальших нулів</w:t>
      </w:r>
      <w:r>
        <w:rPr>
          <w:rFonts w:ascii="Times New Roman" w:hAnsi="Times New Roman"/>
          <w:sz w:val="28"/>
          <w:szCs w:val="28"/>
        </w:rPr>
        <w:t>.</w:t>
      </w:r>
    </w:p>
    <w:p w:rsidR="00BE3E73" w:rsidRDefault="00BE3E73" w:rsidP="00E03BD8">
      <w:pPr>
        <w:tabs>
          <w:tab w:val="left" w:pos="2525"/>
        </w:tabs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</w:p>
    <w:p w:rsidR="00684031" w:rsidRPr="00ED4BCD" w:rsidRDefault="00ED4BCD" w:rsidP="00E03BD8">
      <w:pPr>
        <w:tabs>
          <w:tab w:val="left" w:pos="2525"/>
        </w:tabs>
        <w:spacing w:after="0" w:line="336" w:lineRule="auto"/>
        <w:jc w:val="both"/>
        <w:rPr>
          <w:rFonts w:ascii="Times New Roman" w:hAnsi="Times New Roman"/>
          <w:i/>
          <w:sz w:val="28"/>
          <w:szCs w:val="28"/>
        </w:rPr>
      </w:pPr>
      <w:r w:rsidRPr="002A5C18">
        <w:rPr>
          <w:rFonts w:ascii="Times New Roman" w:hAnsi="Times New Roman"/>
          <w:b/>
          <w:i/>
          <w:sz w:val="28"/>
          <w:szCs w:val="28"/>
        </w:rPr>
        <w:lastRenderedPageBreak/>
        <w:t>2.2</w:t>
      </w:r>
      <w:r w:rsidRPr="002A5C18">
        <w:rPr>
          <w:rFonts w:ascii="Times New Roman" w:hAnsi="Times New Roman"/>
          <w:i/>
          <w:sz w:val="28"/>
          <w:szCs w:val="28"/>
        </w:rPr>
        <w:t xml:space="preserve"> </w:t>
      </w:r>
      <w:r w:rsidR="00684031" w:rsidRPr="00ED4BCD">
        <w:rPr>
          <w:rFonts w:ascii="Times New Roman" w:hAnsi="Times New Roman"/>
          <w:i/>
          <w:sz w:val="28"/>
          <w:szCs w:val="28"/>
        </w:rPr>
        <w:t>Дослідження зміни спектра від кількості повторень імпульсу:</w:t>
      </w:r>
    </w:p>
    <w:p w:rsidR="00684031" w:rsidRDefault="0095507E" w:rsidP="00E03BD8">
      <w:pPr>
        <w:pStyle w:val="a3"/>
        <w:numPr>
          <w:ilvl w:val="0"/>
          <w:numId w:val="6"/>
        </w:numPr>
        <w:tabs>
          <w:tab w:val="left" w:pos="2525"/>
        </w:tabs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A1CAF">
        <w:rPr>
          <w:rFonts w:ascii="Times New Roman" w:hAnsi="Times New Roman"/>
          <w:sz w:val="28"/>
          <w:szCs w:val="28"/>
        </w:rPr>
        <w:t xml:space="preserve">спектр </w:t>
      </w:r>
      <w:r w:rsidR="00684031" w:rsidRPr="00DA1CAF">
        <w:rPr>
          <w:rFonts w:ascii="Times New Roman" w:hAnsi="Times New Roman"/>
          <w:sz w:val="28"/>
          <w:szCs w:val="28"/>
        </w:rPr>
        <w:t>початков</w:t>
      </w:r>
      <w:r w:rsidRPr="00DA1CAF">
        <w:rPr>
          <w:rFonts w:ascii="Times New Roman" w:hAnsi="Times New Roman"/>
          <w:sz w:val="28"/>
          <w:szCs w:val="28"/>
        </w:rPr>
        <w:t>ого</w:t>
      </w:r>
      <w:r w:rsidR="00684031" w:rsidRPr="00DA1CAF">
        <w:rPr>
          <w:rFonts w:ascii="Times New Roman" w:hAnsi="Times New Roman"/>
          <w:sz w:val="28"/>
          <w:szCs w:val="28"/>
        </w:rPr>
        <w:t xml:space="preserve"> імпульс</w:t>
      </w:r>
      <w:r w:rsidRPr="00DA1CAF">
        <w:rPr>
          <w:rFonts w:ascii="Times New Roman" w:hAnsi="Times New Roman"/>
          <w:sz w:val="28"/>
          <w:szCs w:val="28"/>
        </w:rPr>
        <w:t>у</w:t>
      </w:r>
    </w:p>
    <w:p w:rsidR="00ED4BCD" w:rsidRPr="00ED4BCD" w:rsidRDefault="00E03BD8" w:rsidP="00E03BD8">
      <w:pPr>
        <w:pStyle w:val="a3"/>
        <w:tabs>
          <w:tab w:val="left" w:pos="2525"/>
        </w:tabs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03BD8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inline distT="0" distB="0" distL="0" distR="0">
            <wp:extent cx="6029325" cy="2266950"/>
            <wp:effectExtent l="0" t="0" r="9525" b="0"/>
            <wp:docPr id="19" name="Рисунок 19" descr="C:\Users\Lenyk\Desktop\2.2.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yk\Desktop\2.2.1.bmp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031" w:rsidRDefault="0095507E" w:rsidP="00E03BD8">
      <w:pPr>
        <w:pStyle w:val="a3"/>
        <w:numPr>
          <w:ilvl w:val="0"/>
          <w:numId w:val="6"/>
        </w:numPr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A1CAF">
        <w:rPr>
          <w:rFonts w:ascii="Times New Roman" w:hAnsi="Times New Roman"/>
          <w:sz w:val="28"/>
          <w:szCs w:val="28"/>
        </w:rPr>
        <w:t>спектр</w:t>
      </w:r>
      <w:r w:rsidRPr="00176C27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DA1CAF">
        <w:rPr>
          <w:rFonts w:ascii="Times New Roman" w:hAnsi="Times New Roman"/>
          <w:sz w:val="28"/>
          <w:szCs w:val="28"/>
          <w:lang w:val="ru-RU"/>
        </w:rPr>
        <w:t>імпульсу</w:t>
      </w:r>
      <w:proofErr w:type="spellEnd"/>
      <w:r w:rsidRPr="00176C27">
        <w:rPr>
          <w:rFonts w:ascii="Times New Roman" w:hAnsi="Times New Roman"/>
          <w:sz w:val="28"/>
          <w:szCs w:val="28"/>
          <w:lang w:val="en-US"/>
        </w:rPr>
        <w:t>,</w:t>
      </w:r>
      <w:r w:rsidRPr="00DA1CAF">
        <w:rPr>
          <w:rFonts w:ascii="Times New Roman" w:hAnsi="Times New Roman"/>
          <w:sz w:val="28"/>
          <w:szCs w:val="28"/>
        </w:rPr>
        <w:t xml:space="preserve"> </w:t>
      </w:r>
      <w:r w:rsidR="00684031" w:rsidRPr="00DA1CAF">
        <w:rPr>
          <w:rFonts w:ascii="Times New Roman" w:hAnsi="Times New Roman"/>
          <w:sz w:val="28"/>
          <w:szCs w:val="28"/>
        </w:rPr>
        <w:t>повторен</w:t>
      </w:r>
      <w:r w:rsidRPr="00DA1CAF">
        <w:rPr>
          <w:rFonts w:ascii="Times New Roman" w:hAnsi="Times New Roman"/>
          <w:sz w:val="28"/>
          <w:szCs w:val="28"/>
        </w:rPr>
        <w:t xml:space="preserve">ого </w:t>
      </w:r>
      <w:r w:rsidR="00684031" w:rsidRPr="00DA1CAF">
        <w:rPr>
          <w:rFonts w:ascii="Times New Roman" w:hAnsi="Times New Roman"/>
          <w:sz w:val="28"/>
          <w:szCs w:val="28"/>
        </w:rPr>
        <w:t>2 рази</w:t>
      </w:r>
    </w:p>
    <w:p w:rsidR="00684031" w:rsidRPr="00DA1CAF" w:rsidRDefault="00E03BD8" w:rsidP="00E03BD8">
      <w:pPr>
        <w:pStyle w:val="a3"/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03BD8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inline distT="0" distB="0" distL="0" distR="0">
            <wp:extent cx="6038850" cy="2257425"/>
            <wp:effectExtent l="0" t="0" r="0" b="9525"/>
            <wp:docPr id="20" name="Рисунок 20" descr="C:\Users\Lenyk\Desktop\2.2.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yk\Desktop\2.2.2.bmp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031" w:rsidRPr="00E03BD8" w:rsidRDefault="0095507E" w:rsidP="00E03BD8">
      <w:pPr>
        <w:pStyle w:val="a3"/>
        <w:numPr>
          <w:ilvl w:val="0"/>
          <w:numId w:val="6"/>
        </w:numPr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03BD8">
        <w:rPr>
          <w:rFonts w:ascii="Times New Roman" w:hAnsi="Times New Roman"/>
          <w:sz w:val="28"/>
          <w:szCs w:val="28"/>
        </w:rPr>
        <w:t>спектр імпульсу</w:t>
      </w:r>
      <w:r w:rsidRPr="00E03BD8">
        <w:rPr>
          <w:rFonts w:ascii="Times New Roman" w:hAnsi="Times New Roman"/>
          <w:sz w:val="28"/>
          <w:szCs w:val="28"/>
          <w:lang w:val="ru-RU"/>
        </w:rPr>
        <w:t>,</w:t>
      </w:r>
      <w:r w:rsidRPr="00E03B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84031" w:rsidRPr="00E03BD8">
        <w:rPr>
          <w:rFonts w:ascii="Times New Roman" w:hAnsi="Times New Roman"/>
          <w:sz w:val="28"/>
          <w:szCs w:val="28"/>
        </w:rPr>
        <w:t>повторен</w:t>
      </w:r>
      <w:proofErr w:type="spellEnd"/>
      <w:r w:rsidRPr="00E03BD8">
        <w:rPr>
          <w:rFonts w:ascii="Times New Roman" w:hAnsi="Times New Roman"/>
          <w:sz w:val="28"/>
          <w:szCs w:val="28"/>
          <w:lang w:val="ru-RU"/>
        </w:rPr>
        <w:t>ого</w:t>
      </w:r>
      <w:r w:rsidR="00684031" w:rsidRPr="00E03BD8">
        <w:rPr>
          <w:rFonts w:ascii="Times New Roman" w:hAnsi="Times New Roman"/>
          <w:sz w:val="28"/>
          <w:szCs w:val="28"/>
        </w:rPr>
        <w:t xml:space="preserve"> 4 рази</w:t>
      </w:r>
    </w:p>
    <w:p w:rsidR="00E03BD8" w:rsidRDefault="00E03BD8" w:rsidP="00E03BD8">
      <w:pPr>
        <w:pStyle w:val="a3"/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03BD8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inline distT="0" distB="0" distL="0" distR="0">
            <wp:extent cx="6019800" cy="2266950"/>
            <wp:effectExtent l="0" t="0" r="0" b="0"/>
            <wp:docPr id="22" name="Рисунок 22" descr="C:\Users\Lenyk\Desktop\2.2.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enyk\Desktop\2.2.3.bmp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BD8" w:rsidRDefault="00E03BD8" w:rsidP="00E03BD8">
      <w:pPr>
        <w:pStyle w:val="a3"/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03BD8" w:rsidRDefault="00E03BD8" w:rsidP="00E03BD8">
      <w:pPr>
        <w:pStyle w:val="a3"/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F2977" w:rsidRDefault="00DF2977" w:rsidP="00E03BD8">
      <w:pPr>
        <w:pStyle w:val="a3"/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03BD8" w:rsidRDefault="00E03BD8" w:rsidP="00E03BD8">
      <w:pPr>
        <w:pStyle w:val="a3"/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E3E73" w:rsidRDefault="00BE3E73" w:rsidP="00E03BD8">
      <w:pPr>
        <w:pStyle w:val="a3"/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E3E73" w:rsidRPr="00DA1CAF" w:rsidRDefault="00BE3E73" w:rsidP="00E03BD8">
      <w:pPr>
        <w:pStyle w:val="a3"/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684031" w:rsidRDefault="0095507E" w:rsidP="00E03BD8">
      <w:pPr>
        <w:pStyle w:val="a3"/>
        <w:numPr>
          <w:ilvl w:val="0"/>
          <w:numId w:val="6"/>
        </w:numPr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A1CAF">
        <w:rPr>
          <w:rFonts w:ascii="Times New Roman" w:hAnsi="Times New Roman"/>
          <w:sz w:val="28"/>
          <w:szCs w:val="28"/>
        </w:rPr>
        <w:lastRenderedPageBreak/>
        <w:t>спектр імпульсу</w:t>
      </w:r>
      <w:r w:rsidRPr="00DA1CAF">
        <w:rPr>
          <w:rFonts w:ascii="Times New Roman" w:hAnsi="Times New Roman"/>
          <w:sz w:val="28"/>
          <w:szCs w:val="28"/>
          <w:lang w:val="ru-RU"/>
        </w:rPr>
        <w:t>,</w:t>
      </w:r>
      <w:r w:rsidRPr="00DA1CAF">
        <w:rPr>
          <w:rFonts w:ascii="Times New Roman" w:hAnsi="Times New Roman"/>
          <w:sz w:val="28"/>
          <w:szCs w:val="28"/>
        </w:rPr>
        <w:t xml:space="preserve"> </w:t>
      </w:r>
      <w:r w:rsidR="00684031" w:rsidRPr="00DA1CAF">
        <w:rPr>
          <w:rFonts w:ascii="Times New Roman" w:hAnsi="Times New Roman"/>
          <w:sz w:val="28"/>
          <w:szCs w:val="28"/>
        </w:rPr>
        <w:t>повторен</w:t>
      </w:r>
      <w:r w:rsidRPr="00DA1CAF">
        <w:rPr>
          <w:rFonts w:ascii="Times New Roman" w:hAnsi="Times New Roman"/>
          <w:sz w:val="28"/>
          <w:szCs w:val="28"/>
        </w:rPr>
        <w:t>ого</w:t>
      </w:r>
      <w:r w:rsidR="00684031" w:rsidRPr="00DA1CAF">
        <w:rPr>
          <w:rFonts w:ascii="Times New Roman" w:hAnsi="Times New Roman"/>
          <w:sz w:val="28"/>
          <w:szCs w:val="28"/>
        </w:rPr>
        <w:t xml:space="preserve"> 8 разів</w:t>
      </w:r>
      <w:r w:rsidRPr="00DA1CAF">
        <w:rPr>
          <w:rFonts w:ascii="Times New Roman" w:hAnsi="Times New Roman"/>
          <w:sz w:val="28"/>
          <w:szCs w:val="28"/>
        </w:rPr>
        <w:t xml:space="preserve"> </w:t>
      </w:r>
    </w:p>
    <w:p w:rsidR="00DF2977" w:rsidRPr="00DA1CAF" w:rsidRDefault="00E03BD8" w:rsidP="00E03BD8">
      <w:pPr>
        <w:pStyle w:val="a3"/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03BD8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inline distT="0" distB="0" distL="0" distR="0">
            <wp:extent cx="5981700" cy="2257425"/>
            <wp:effectExtent l="0" t="0" r="0" b="9525"/>
            <wp:docPr id="23" name="Рисунок 23" descr="C:\Users\Lenyk\Desktop\2.2.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enyk\Desktop\2.2.4.bmp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BD8" w:rsidRDefault="005C556A" w:rsidP="00E03BD8">
      <w:pPr>
        <w:tabs>
          <w:tab w:val="left" w:pos="2525"/>
        </w:tabs>
        <w:spacing w:after="0" w:line="33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вищенаведених графіків спектру </w:t>
      </w:r>
      <w:r w:rsidR="00684031" w:rsidRPr="00DA1CAF">
        <w:rPr>
          <w:rFonts w:ascii="Times New Roman" w:hAnsi="Times New Roman"/>
          <w:sz w:val="28"/>
          <w:szCs w:val="28"/>
        </w:rPr>
        <w:t>видно, що зі збільшенням кількості повторень імпульсів</w:t>
      </w:r>
      <w:r>
        <w:rPr>
          <w:rFonts w:ascii="Times New Roman" w:hAnsi="Times New Roman"/>
          <w:sz w:val="28"/>
          <w:szCs w:val="28"/>
        </w:rPr>
        <w:t xml:space="preserve"> спектр не змінився, він став менш щільнішим (менш детальнішим)</w:t>
      </w:r>
      <w:r w:rsidR="0095507E" w:rsidRPr="00DA1CAF">
        <w:rPr>
          <w:rFonts w:ascii="Times New Roman" w:hAnsi="Times New Roman"/>
          <w:sz w:val="28"/>
          <w:szCs w:val="28"/>
        </w:rPr>
        <w:t xml:space="preserve">. Із кожним збільшенням кількості імпульсів у два рази кількість </w:t>
      </w:r>
      <w:r>
        <w:rPr>
          <w:rFonts w:ascii="Times New Roman" w:hAnsi="Times New Roman"/>
          <w:sz w:val="28"/>
          <w:szCs w:val="28"/>
        </w:rPr>
        <w:t xml:space="preserve">«спектральних </w:t>
      </w:r>
      <w:proofErr w:type="spellStart"/>
      <w:r>
        <w:rPr>
          <w:rFonts w:ascii="Times New Roman" w:hAnsi="Times New Roman"/>
          <w:sz w:val="28"/>
          <w:szCs w:val="28"/>
        </w:rPr>
        <w:t>відліків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="0095507E" w:rsidRPr="00DA1CAF">
        <w:rPr>
          <w:rFonts w:ascii="Times New Roman" w:hAnsi="Times New Roman"/>
          <w:sz w:val="28"/>
          <w:szCs w:val="28"/>
        </w:rPr>
        <w:t xml:space="preserve"> зменшується теж у два рази. Тобто порівняно зі спектром </w:t>
      </w:r>
      <w:r w:rsidR="00BE3E73">
        <w:rPr>
          <w:rFonts w:ascii="Times New Roman" w:hAnsi="Times New Roman"/>
          <w:sz w:val="28"/>
          <w:szCs w:val="28"/>
        </w:rPr>
        <w:t>початкового</w:t>
      </w:r>
      <w:r w:rsidR="0095507E" w:rsidRPr="00DA1CAF">
        <w:rPr>
          <w:rFonts w:ascii="Times New Roman" w:hAnsi="Times New Roman"/>
          <w:sz w:val="28"/>
          <w:szCs w:val="28"/>
        </w:rPr>
        <w:t xml:space="preserve"> сигналу, у спектрі імпульсу, повтореного 2 рази співпадає кожен другий відлік, інші ж є нулями, у повтореного 4 рази співпадає кожен четвертий відлік, 8 разів – кожен восьмий відлік і </w:t>
      </w:r>
      <w:proofErr w:type="spellStart"/>
      <w:r w:rsidR="0095507E" w:rsidRPr="00DA1CAF">
        <w:rPr>
          <w:rFonts w:ascii="Times New Roman" w:hAnsi="Times New Roman"/>
          <w:sz w:val="28"/>
          <w:szCs w:val="28"/>
        </w:rPr>
        <w:t>т.д</w:t>
      </w:r>
      <w:proofErr w:type="spellEnd"/>
      <w:r w:rsidR="0095507E" w:rsidRPr="00DA1CAF">
        <w:rPr>
          <w:rFonts w:ascii="Times New Roman" w:hAnsi="Times New Roman"/>
          <w:sz w:val="28"/>
          <w:szCs w:val="28"/>
        </w:rPr>
        <w:t>.</w:t>
      </w:r>
    </w:p>
    <w:p w:rsidR="00E03BD8" w:rsidRDefault="00DC3053" w:rsidP="00E03BD8">
      <w:pPr>
        <w:pStyle w:val="a3"/>
        <w:numPr>
          <w:ilvl w:val="0"/>
          <w:numId w:val="9"/>
        </w:numPr>
        <w:tabs>
          <w:tab w:val="left" w:pos="2525"/>
        </w:tabs>
        <w:spacing w:after="0" w:line="336" w:lineRule="auto"/>
        <w:ind w:left="426"/>
        <w:jc w:val="both"/>
        <w:rPr>
          <w:rFonts w:ascii="Times New Roman" w:hAnsi="Times New Roman"/>
          <w:i/>
          <w:sz w:val="28"/>
          <w:szCs w:val="28"/>
        </w:rPr>
      </w:pPr>
      <w:r w:rsidRPr="00E03BD8">
        <w:rPr>
          <w:rFonts w:ascii="Times New Roman" w:hAnsi="Times New Roman"/>
          <w:i/>
          <w:sz w:val="28"/>
          <w:szCs w:val="28"/>
        </w:rPr>
        <w:t>Обчислення</w:t>
      </w:r>
      <w:r w:rsidR="00963C49" w:rsidRPr="00E03BD8">
        <w:rPr>
          <w:rFonts w:ascii="Times New Roman" w:hAnsi="Times New Roman"/>
          <w:i/>
          <w:sz w:val="28"/>
          <w:szCs w:val="28"/>
        </w:rPr>
        <w:t xml:space="preserve"> співвідношення в швидкодії між дискретним та швидким </w:t>
      </w:r>
      <w:r w:rsidRPr="00E03BD8">
        <w:rPr>
          <w:rFonts w:ascii="Times New Roman" w:hAnsi="Times New Roman"/>
          <w:i/>
          <w:sz w:val="28"/>
          <w:szCs w:val="28"/>
        </w:rPr>
        <w:t>п</w:t>
      </w:r>
      <w:r w:rsidR="00963C49" w:rsidRPr="00E03BD8">
        <w:rPr>
          <w:rFonts w:ascii="Times New Roman" w:hAnsi="Times New Roman"/>
          <w:i/>
          <w:sz w:val="28"/>
          <w:szCs w:val="28"/>
        </w:rPr>
        <w:t>еретворенням</w:t>
      </w:r>
      <w:r w:rsidRPr="00E03BD8">
        <w:rPr>
          <w:rFonts w:ascii="Times New Roman" w:hAnsi="Times New Roman"/>
          <w:i/>
          <w:sz w:val="28"/>
          <w:szCs w:val="28"/>
        </w:rPr>
        <w:t xml:space="preserve">и Фур’є. </w:t>
      </w:r>
    </w:p>
    <w:p w:rsidR="00176C27" w:rsidRDefault="00176C27" w:rsidP="00176C27">
      <w:pPr>
        <w:tabs>
          <w:tab w:val="left" w:pos="2525"/>
        </w:tabs>
        <w:spacing w:after="0" w:line="336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Для </w:t>
      </w:r>
      <w:r w:rsidR="005C26A2">
        <w:rPr>
          <w:rFonts w:ascii="Times New Roman" w:hAnsi="Times New Roman"/>
          <w:sz w:val="28"/>
          <w:szCs w:val="28"/>
        </w:rPr>
        <w:t>дискретного</w:t>
      </w:r>
      <w:r>
        <w:rPr>
          <w:rFonts w:ascii="Times New Roman" w:hAnsi="Times New Roman"/>
          <w:sz w:val="28"/>
          <w:szCs w:val="28"/>
        </w:rPr>
        <w:t xml:space="preserve"> перетворення Фур</w:t>
      </w:r>
      <w:r w:rsidRPr="00176C27">
        <w:rPr>
          <w:rFonts w:ascii="Times New Roman" w:hAnsi="Times New Roman"/>
          <w:sz w:val="28"/>
          <w:szCs w:val="28"/>
          <w:lang w:val="ru-RU"/>
        </w:rPr>
        <w:t>’</w:t>
      </w:r>
      <w:r w:rsidR="005C26A2">
        <w:rPr>
          <w:rFonts w:ascii="Times New Roman" w:hAnsi="Times New Roman"/>
          <w:sz w:val="28"/>
          <w:szCs w:val="28"/>
        </w:rPr>
        <w:t>є кількість операцій:</w:t>
      </w:r>
      <m:oMath>
        <m:r>
          <w:rPr>
            <w:rFonts w:ascii="Cambria Math" w:hAnsi="Cambria Math"/>
            <w:sz w:val="28"/>
            <w:szCs w:val="28"/>
          </w:rPr>
          <m:t>2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hAnsi="Cambria Math"/>
                <w:sz w:val="28"/>
                <w:szCs w:val="28"/>
                <w:lang w:val="ru-RU"/>
              </w:rPr>
              <m:t>2</m:t>
            </m:r>
          </m:sup>
        </m:sSup>
      </m:oMath>
      <w:r w:rsidR="00687183">
        <w:rPr>
          <w:rFonts w:ascii="Times New Roman" w:hAnsi="Times New Roman"/>
          <w:sz w:val="28"/>
          <w:szCs w:val="28"/>
        </w:rPr>
        <w:t xml:space="preserve">, </w:t>
      </w:r>
      <w:r w:rsidR="00687183" w:rsidRPr="00687183">
        <w:rPr>
          <w:rFonts w:ascii="Times New Roman" w:hAnsi="Times New Roman"/>
          <w:i/>
          <w:sz w:val="28"/>
          <w:szCs w:val="28"/>
          <w:lang w:val="en-US"/>
        </w:rPr>
        <w:t>N</w:t>
      </w:r>
      <w:r w:rsidRPr="00687183">
        <w:rPr>
          <w:rFonts w:ascii="Times New Roman" w:hAnsi="Times New Roman"/>
          <w:i/>
          <w:sz w:val="28"/>
          <w:szCs w:val="28"/>
        </w:rPr>
        <w:t xml:space="preserve"> </w:t>
      </w:r>
      <w:r w:rsidR="00687183">
        <w:rPr>
          <w:rFonts w:ascii="Times New Roman" w:hAnsi="Times New Roman"/>
          <w:i/>
          <w:sz w:val="28"/>
          <w:szCs w:val="28"/>
          <w:lang w:val="ru-RU"/>
        </w:rPr>
        <w:t>–</w:t>
      </w:r>
      <w:r w:rsidR="00687183" w:rsidRPr="00687183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="00687183">
        <w:rPr>
          <w:rFonts w:ascii="Times New Roman" w:hAnsi="Times New Roman"/>
          <w:sz w:val="28"/>
          <w:szCs w:val="28"/>
          <w:lang w:val="ru-RU"/>
        </w:rPr>
        <w:t>кількість</w:t>
      </w:r>
      <w:proofErr w:type="spellEnd"/>
      <w:proofErr w:type="gramEnd"/>
      <w:r w:rsidR="00687183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687183">
        <w:rPr>
          <w:rFonts w:ascii="Times New Roman" w:hAnsi="Times New Roman"/>
          <w:sz w:val="28"/>
          <w:szCs w:val="28"/>
          <w:lang w:val="ru-RU"/>
        </w:rPr>
        <w:t>відліків</w:t>
      </w:r>
      <w:proofErr w:type="spellEnd"/>
      <w:r w:rsidR="00687183">
        <w:rPr>
          <w:rFonts w:ascii="Times New Roman" w:hAnsi="Times New Roman"/>
          <w:sz w:val="28"/>
          <w:szCs w:val="28"/>
          <w:lang w:val="ru-RU"/>
        </w:rPr>
        <w:t>.</w:t>
      </w:r>
    </w:p>
    <w:p w:rsidR="00687183" w:rsidRPr="00687183" w:rsidRDefault="00687183" w:rsidP="00176C27">
      <w:pPr>
        <w:tabs>
          <w:tab w:val="left" w:pos="2525"/>
        </w:tabs>
        <w:spacing w:after="0" w:line="336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Для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швидкого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перетворення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Фур</w:t>
      </w:r>
      <w:r w:rsidRPr="00687183"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</w:rPr>
        <w:t xml:space="preserve">є кількість операцій: </w:t>
      </w:r>
      <m:oMath>
        <m:r>
          <w:rPr>
            <w:rFonts w:ascii="Cambria Math" w:hAnsi="Cambria Math"/>
            <w:sz w:val="28"/>
            <w:szCs w:val="28"/>
          </w:rPr>
          <m:t>2</m:t>
        </m:r>
        <m:r>
          <w:rPr>
            <w:rFonts w:ascii="Cambria Math" w:hAnsi="Cambria Math"/>
            <w:sz w:val="28"/>
            <w:szCs w:val="28"/>
            <w:lang w:val="en-US"/>
          </w:rPr>
          <m:t>N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e>
        </m:func>
      </m:oMath>
    </w:p>
    <w:p w:rsidR="00963C49" w:rsidRPr="00E03BD8" w:rsidRDefault="000B789D" w:rsidP="00E03BD8">
      <w:pPr>
        <w:tabs>
          <w:tab w:val="left" w:pos="2525"/>
        </w:tabs>
        <w:spacing w:after="0" w:line="336" w:lineRule="auto"/>
        <w:rPr>
          <w:rFonts w:ascii="Times New Roman" w:hAnsi="Times New Roman"/>
          <w:sz w:val="28"/>
          <w:szCs w:val="28"/>
        </w:rPr>
      </w:pPr>
      <w:r w:rsidRPr="000B789D">
        <w:rPr>
          <w:rFonts w:ascii="Times New Roman" w:hAnsi="Times New Roman"/>
          <w:b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4384" behindDoc="1" locked="0" layoutInCell="1" allowOverlap="1" wp14:anchorId="37130D38" wp14:editId="70EEF575">
            <wp:simplePos x="0" y="0"/>
            <wp:positionH relativeFrom="column">
              <wp:posOffset>1752379</wp:posOffset>
            </wp:positionH>
            <wp:positionV relativeFrom="paragraph">
              <wp:posOffset>831961</wp:posOffset>
            </wp:positionV>
            <wp:extent cx="3496310" cy="2273935"/>
            <wp:effectExtent l="0" t="0" r="8890" b="0"/>
            <wp:wrapTight wrapText="bothSides">
              <wp:wrapPolygon edited="0">
                <wp:start x="0" y="0"/>
                <wp:lineTo x="0" y="21353"/>
                <wp:lineTo x="21537" y="21353"/>
                <wp:lineTo x="21537" y="0"/>
                <wp:lineTo x="0" y="0"/>
              </wp:wrapPolygon>
            </wp:wrapTight>
            <wp:docPr id="28" name="Рисунок 28" descr="C:\Users\Lenyk\Desktop\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enyk\Desktop\3.bmp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6310" cy="227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7183">
        <w:rPr>
          <w:rFonts w:ascii="Times New Roman" w:hAnsi="Times New Roman"/>
          <w:sz w:val="28"/>
          <w:szCs w:val="28"/>
        </w:rPr>
        <w:t xml:space="preserve">Тому </w:t>
      </w:r>
      <w:r w:rsidR="00DC3053" w:rsidRPr="00E03BD8">
        <w:rPr>
          <w:rFonts w:ascii="Times New Roman" w:hAnsi="Times New Roman"/>
          <w:sz w:val="28"/>
          <w:szCs w:val="28"/>
        </w:rPr>
        <w:t>співвідношення задається формулою:</w:t>
      </w:r>
    </w:p>
    <w:p w:rsidR="00687183" w:rsidRPr="000B789D" w:rsidRDefault="00687183" w:rsidP="00DA1CAF">
      <w:pPr>
        <w:pStyle w:val="Default"/>
        <w:spacing w:line="336" w:lineRule="auto"/>
        <w:rPr>
          <w:i/>
          <w:sz w:val="28"/>
          <w:szCs w:val="28"/>
          <w:lang w:val="ru-RU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η=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num>
            <m:den>
              <m:func>
                <m:func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</m:fName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N</m:t>
                  </m:r>
                </m:e>
              </m:func>
            </m:den>
          </m:f>
        </m:oMath>
      </m:oMathPara>
    </w:p>
    <w:tbl>
      <w:tblPr>
        <w:tblW w:w="1920" w:type="dxa"/>
        <w:tblLook w:val="04A0" w:firstRow="1" w:lastRow="0" w:firstColumn="1" w:lastColumn="0" w:noHBand="0" w:noVBand="1"/>
      </w:tblPr>
      <w:tblGrid>
        <w:gridCol w:w="960"/>
        <w:gridCol w:w="986"/>
      </w:tblGrid>
      <w:tr w:rsidR="000B789D" w:rsidRPr="000B789D" w:rsidTr="000B789D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η</w:t>
            </w:r>
          </w:p>
        </w:tc>
      </w:tr>
      <w:tr w:rsidR="000B789D" w:rsidRPr="000B789D" w:rsidTr="000B78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2.00</w:t>
            </w:r>
          </w:p>
        </w:tc>
      </w:tr>
      <w:tr w:rsidR="000B789D" w:rsidRPr="000B789D" w:rsidTr="000B78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2.00</w:t>
            </w:r>
          </w:p>
        </w:tc>
      </w:tr>
      <w:tr w:rsidR="000B789D" w:rsidRPr="000B789D" w:rsidTr="000B78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2.67</w:t>
            </w:r>
          </w:p>
        </w:tc>
      </w:tr>
      <w:tr w:rsidR="000B789D" w:rsidRPr="000B789D" w:rsidTr="000B78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4.00</w:t>
            </w:r>
          </w:p>
        </w:tc>
      </w:tr>
      <w:tr w:rsidR="000B789D" w:rsidRPr="000B789D" w:rsidTr="000B78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6.40</w:t>
            </w:r>
          </w:p>
        </w:tc>
      </w:tr>
      <w:tr w:rsidR="000B789D" w:rsidRPr="000B789D" w:rsidTr="000B78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10.67</w:t>
            </w:r>
          </w:p>
        </w:tc>
      </w:tr>
      <w:tr w:rsidR="000B789D" w:rsidRPr="000B789D" w:rsidTr="000B78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18.29</w:t>
            </w:r>
          </w:p>
        </w:tc>
      </w:tr>
      <w:tr w:rsidR="000B789D" w:rsidRPr="000B789D" w:rsidTr="000B78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256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32.00</w:t>
            </w:r>
          </w:p>
        </w:tc>
      </w:tr>
      <w:tr w:rsidR="000B789D" w:rsidRPr="000B789D" w:rsidTr="000B78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512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56.89</w:t>
            </w:r>
          </w:p>
        </w:tc>
      </w:tr>
      <w:tr w:rsidR="000B789D" w:rsidRPr="000B789D" w:rsidTr="000B78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1024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102.40</w:t>
            </w:r>
          </w:p>
        </w:tc>
      </w:tr>
      <w:tr w:rsidR="000B789D" w:rsidRPr="000B789D" w:rsidTr="000B78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2048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186.18</w:t>
            </w:r>
          </w:p>
        </w:tc>
      </w:tr>
      <w:tr w:rsidR="000B789D" w:rsidRPr="000B789D" w:rsidTr="000B78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4096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341.33</w:t>
            </w:r>
          </w:p>
        </w:tc>
      </w:tr>
      <w:tr w:rsidR="000B789D" w:rsidRPr="000B789D" w:rsidTr="000B78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8192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789D" w:rsidRPr="000B789D" w:rsidRDefault="000B789D" w:rsidP="000B789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</w:pPr>
            <w:r w:rsidRPr="000B789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630.15</w:t>
            </w:r>
          </w:p>
        </w:tc>
      </w:tr>
    </w:tbl>
    <w:p w:rsidR="007D31D9" w:rsidRPr="00DA1CAF" w:rsidRDefault="002D044F" w:rsidP="00DA1CAF">
      <w:pPr>
        <w:spacing w:after="0" w:line="33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Як бачимо, чим більша </w:t>
      </w:r>
      <w:r w:rsidRPr="002D044F">
        <w:rPr>
          <w:rFonts w:ascii="Times New Roman" w:hAnsi="Times New Roman"/>
          <w:i/>
          <w:color w:val="000000"/>
          <w:sz w:val="28"/>
          <w:szCs w:val="28"/>
          <w:lang w:val="en-US"/>
        </w:rPr>
        <w:t>N</w:t>
      </w:r>
      <w:r w:rsidRPr="002D044F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ru-RU"/>
        </w:rPr>
        <w:t>тим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ru-RU"/>
        </w:rPr>
        <w:t>більший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ru-RU"/>
        </w:rPr>
        <w:t>виграш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ru-RU"/>
        </w:rPr>
        <w:t>кількості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ru-RU"/>
        </w:rPr>
        <w:t>операцій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r w:rsidR="007D31D9" w:rsidRPr="00DA1CAF">
        <w:rPr>
          <w:rFonts w:ascii="Times New Roman" w:hAnsi="Times New Roman"/>
          <w:b/>
          <w:sz w:val="28"/>
          <w:szCs w:val="28"/>
        </w:rPr>
        <w:br w:type="page"/>
      </w:r>
    </w:p>
    <w:p w:rsidR="00346528" w:rsidRDefault="007D31D9" w:rsidP="00DA1CAF">
      <w:pPr>
        <w:pStyle w:val="a3"/>
        <w:numPr>
          <w:ilvl w:val="0"/>
          <w:numId w:val="9"/>
        </w:numPr>
        <w:tabs>
          <w:tab w:val="left" w:pos="2525"/>
        </w:tabs>
        <w:spacing w:after="0" w:line="336" w:lineRule="auto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6E765E">
        <w:rPr>
          <w:rFonts w:ascii="Times New Roman" w:hAnsi="Times New Roman"/>
          <w:i/>
          <w:sz w:val="28"/>
          <w:szCs w:val="28"/>
        </w:rPr>
        <w:lastRenderedPageBreak/>
        <w:t>Дослідження змін спектр</w:t>
      </w:r>
      <w:r w:rsidR="005C26A2">
        <w:rPr>
          <w:rFonts w:ascii="Times New Roman" w:hAnsi="Times New Roman"/>
          <w:i/>
          <w:sz w:val="28"/>
          <w:szCs w:val="28"/>
        </w:rPr>
        <w:t>у</w:t>
      </w:r>
      <w:r w:rsidRPr="006E765E">
        <w:rPr>
          <w:rFonts w:ascii="Times New Roman" w:hAnsi="Times New Roman"/>
          <w:i/>
          <w:sz w:val="28"/>
          <w:szCs w:val="28"/>
        </w:rPr>
        <w:t xml:space="preserve"> гармонічного сигналу при </w:t>
      </w:r>
      <w:r w:rsidR="00BE693A">
        <w:rPr>
          <w:rFonts w:ascii="Times New Roman" w:hAnsi="Times New Roman"/>
          <w:i/>
          <w:sz w:val="28"/>
          <w:szCs w:val="28"/>
        </w:rPr>
        <w:t>обмеженні часу його спостереження.</w:t>
      </w:r>
      <w:r w:rsidRPr="006E765E">
        <w:rPr>
          <w:rFonts w:ascii="Times New Roman" w:hAnsi="Times New Roman"/>
          <w:i/>
          <w:sz w:val="28"/>
          <w:szCs w:val="28"/>
        </w:rPr>
        <w:t xml:space="preserve"> </w:t>
      </w:r>
    </w:p>
    <w:p w:rsidR="007D31D9" w:rsidRDefault="007D31D9" w:rsidP="00346528">
      <w:pPr>
        <w:pStyle w:val="a3"/>
        <w:tabs>
          <w:tab w:val="left" w:pos="2525"/>
        </w:tabs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346528">
        <w:rPr>
          <w:rFonts w:ascii="Times New Roman" w:hAnsi="Times New Roman"/>
          <w:sz w:val="28"/>
          <w:szCs w:val="28"/>
          <w:lang w:val="ru-RU"/>
        </w:rPr>
        <w:t xml:space="preserve">Нехай </w:t>
      </w:r>
      <w:r w:rsidR="00346528" w:rsidRPr="00346528">
        <w:rPr>
          <w:rFonts w:ascii="Times New Roman" w:hAnsi="Times New Roman"/>
          <w:sz w:val="28"/>
          <w:szCs w:val="28"/>
        </w:rPr>
        <w:t>період</w:t>
      </w:r>
      <w:r w:rsidRPr="0034652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46528">
        <w:rPr>
          <w:rFonts w:ascii="Times New Roman" w:hAnsi="Times New Roman"/>
          <w:sz w:val="28"/>
          <w:szCs w:val="28"/>
        </w:rPr>
        <w:t xml:space="preserve">сигналу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T</m:t>
        </m:r>
        <m:r>
          <w:rPr>
            <w:rFonts w:ascii="Cambria Math" w:hAnsi="Cambria Math"/>
            <w:sz w:val="28"/>
            <w:szCs w:val="28"/>
            <w:lang w:val="en-US"/>
          </w:rPr>
          <m:t>s</m:t>
        </m:r>
      </m:oMath>
      <w:r w:rsidRPr="00346528">
        <w:rPr>
          <w:rFonts w:ascii="Times New Roman" w:hAnsi="Times New Roman"/>
          <w:sz w:val="28"/>
          <w:szCs w:val="28"/>
          <w:lang w:val="ru-RU"/>
        </w:rPr>
        <w:t>,</w:t>
      </w:r>
      <w:proofErr w:type="gramEnd"/>
      <w:r w:rsidRPr="00346528">
        <w:rPr>
          <w:rFonts w:ascii="Times New Roman" w:hAnsi="Times New Roman"/>
          <w:sz w:val="28"/>
          <w:szCs w:val="28"/>
          <w:lang w:val="ru-RU"/>
        </w:rPr>
        <w:t xml:space="preserve"> і </w:t>
      </w:r>
      <w:r w:rsidR="00346528" w:rsidRPr="00346528">
        <w:rPr>
          <w:rFonts w:ascii="Times New Roman" w:hAnsi="Times New Roman"/>
          <w:sz w:val="28"/>
          <w:szCs w:val="28"/>
        </w:rPr>
        <w:t>час</w:t>
      </w:r>
      <w:r w:rsidRPr="0034652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46528">
        <w:rPr>
          <w:rFonts w:ascii="Times New Roman" w:hAnsi="Times New Roman"/>
          <w:sz w:val="28"/>
          <w:szCs w:val="28"/>
          <w:lang w:val="ru-RU"/>
        </w:rPr>
        <w:t>спотереження</w:t>
      </w:r>
      <w:proofErr w:type="spellEnd"/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</w:rPr>
          <m:t>τ</m:t>
        </m:r>
      </m:oMath>
      <w:r w:rsidRPr="00346528">
        <w:rPr>
          <w:rFonts w:ascii="Times New Roman" w:hAnsi="Times New Roman"/>
          <w:sz w:val="28"/>
          <w:szCs w:val="28"/>
          <w:lang w:val="ru-RU"/>
        </w:rPr>
        <w:t>.</w:t>
      </w:r>
      <w:r w:rsidRPr="00346528">
        <w:rPr>
          <w:rFonts w:ascii="Times New Roman" w:hAnsi="Times New Roman"/>
          <w:sz w:val="28"/>
          <w:szCs w:val="28"/>
        </w:rPr>
        <w:t xml:space="preserve"> </w:t>
      </w:r>
    </w:p>
    <w:p w:rsidR="00BE693A" w:rsidRDefault="00BE693A" w:rsidP="00346528">
      <w:pPr>
        <w:pStyle w:val="a3"/>
        <w:tabs>
          <w:tab w:val="left" w:pos="2525"/>
        </w:tabs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Початковий сигнал:</w:t>
      </w:r>
    </w:p>
    <w:p w:rsidR="00BE693A" w:rsidRDefault="00510728" w:rsidP="00346528">
      <w:pPr>
        <w:pStyle w:val="a3"/>
        <w:tabs>
          <w:tab w:val="left" w:pos="2525"/>
        </w:tabs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10728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inline distT="0" distB="0" distL="0" distR="0" wp14:anchorId="12B1836E" wp14:editId="3F0BD5A6">
            <wp:extent cx="3267075" cy="1960245"/>
            <wp:effectExtent l="0" t="0" r="9525" b="1905"/>
            <wp:docPr id="2" name="Рисунок 2" descr="C:\Users\Lenyk\Desktop\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yk\Desktop\4.bmp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96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1D9" w:rsidRPr="002A3292" w:rsidRDefault="005C26A2" w:rsidP="002A3292">
      <w:pPr>
        <w:pStyle w:val="a3"/>
        <w:numPr>
          <w:ilvl w:val="0"/>
          <w:numId w:val="8"/>
        </w:numPr>
        <w:tabs>
          <w:tab w:val="left" w:pos="2525"/>
        </w:tabs>
        <w:spacing w:after="0" w:line="33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Спектр гармонічного сигналу при </w:t>
      </w:r>
      <m:oMath>
        <m:r>
          <w:rPr>
            <w:rFonts w:ascii="Cambria Math" w:hAnsi="Cambria Math"/>
            <w:sz w:val="28"/>
            <w:szCs w:val="28"/>
          </w:rPr>
          <m:t>τ</m:t>
        </m:r>
        <m:r>
          <w:rPr>
            <w:rFonts w:ascii="Cambria Math" w:hAnsi="Cambria Math"/>
            <w:sz w:val="28"/>
            <w:szCs w:val="28"/>
          </w:rPr>
          <m:t>=Ts</m:t>
        </m:r>
      </m:oMath>
      <w:r w:rsidR="007D31D9" w:rsidRPr="002A3292">
        <w:rPr>
          <w:rFonts w:ascii="Times New Roman" w:hAnsi="Times New Roman"/>
          <w:sz w:val="28"/>
          <w:szCs w:val="28"/>
        </w:rPr>
        <w:t xml:space="preserve"> </w:t>
      </w:r>
    </w:p>
    <w:p w:rsidR="007D31D9" w:rsidRDefault="002A3292" w:rsidP="00DA1CAF">
      <w:pPr>
        <w:tabs>
          <w:tab w:val="left" w:pos="2525"/>
        </w:tabs>
        <w:spacing w:after="0" w:line="336" w:lineRule="auto"/>
        <w:rPr>
          <w:rFonts w:ascii="Times New Roman" w:hAnsi="Times New Roman"/>
          <w:sz w:val="28"/>
          <w:szCs w:val="28"/>
        </w:rPr>
      </w:pPr>
      <w:r w:rsidRPr="00DA1CAF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5408" behindDoc="1" locked="0" layoutInCell="1" allowOverlap="1" wp14:anchorId="5CF45162" wp14:editId="23E30F2B">
            <wp:simplePos x="0" y="0"/>
            <wp:positionH relativeFrom="column">
              <wp:posOffset>-95885</wp:posOffset>
            </wp:positionH>
            <wp:positionV relativeFrom="paragraph">
              <wp:posOffset>10340</wp:posOffset>
            </wp:positionV>
            <wp:extent cx="6044565" cy="2315845"/>
            <wp:effectExtent l="0" t="0" r="0" b="8255"/>
            <wp:wrapTight wrapText="bothSides">
              <wp:wrapPolygon edited="0">
                <wp:start x="0" y="0"/>
                <wp:lineTo x="0" y="21499"/>
                <wp:lineTo x="21512" y="21499"/>
                <wp:lineTo x="21512" y="0"/>
                <wp:lineTo x="0" y="0"/>
              </wp:wrapPolygon>
            </wp:wrapTight>
            <wp:docPr id="32" name="Рисунок 76" descr="C:\Users\Admin\Desktop\lab 5\6.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6" descr="C:\Users\Admin\Desktop\lab 5\6.1.GIF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4565" cy="231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46D0" w:rsidRDefault="00E846D0" w:rsidP="00DA1CAF">
      <w:pPr>
        <w:tabs>
          <w:tab w:val="left" w:pos="2525"/>
        </w:tabs>
        <w:spacing w:after="0" w:line="336" w:lineRule="auto"/>
        <w:rPr>
          <w:rFonts w:ascii="Times New Roman" w:hAnsi="Times New Roman"/>
          <w:sz w:val="28"/>
          <w:szCs w:val="28"/>
        </w:rPr>
      </w:pPr>
    </w:p>
    <w:p w:rsidR="00E846D0" w:rsidRDefault="00E846D0" w:rsidP="00DA1CAF">
      <w:pPr>
        <w:tabs>
          <w:tab w:val="left" w:pos="2525"/>
        </w:tabs>
        <w:spacing w:after="0" w:line="336" w:lineRule="auto"/>
        <w:rPr>
          <w:rFonts w:ascii="Times New Roman" w:hAnsi="Times New Roman"/>
          <w:sz w:val="28"/>
          <w:szCs w:val="28"/>
        </w:rPr>
      </w:pPr>
    </w:p>
    <w:p w:rsidR="00E846D0" w:rsidRDefault="00E846D0" w:rsidP="00DA1CAF">
      <w:pPr>
        <w:tabs>
          <w:tab w:val="left" w:pos="2525"/>
        </w:tabs>
        <w:spacing w:after="0" w:line="336" w:lineRule="auto"/>
        <w:rPr>
          <w:rFonts w:ascii="Times New Roman" w:hAnsi="Times New Roman"/>
          <w:sz w:val="28"/>
          <w:szCs w:val="28"/>
        </w:rPr>
      </w:pPr>
    </w:p>
    <w:p w:rsidR="00E846D0" w:rsidRDefault="00E846D0" w:rsidP="00DA1CAF">
      <w:pPr>
        <w:tabs>
          <w:tab w:val="left" w:pos="2525"/>
        </w:tabs>
        <w:spacing w:after="0" w:line="336" w:lineRule="auto"/>
        <w:rPr>
          <w:rFonts w:ascii="Times New Roman" w:hAnsi="Times New Roman"/>
          <w:sz w:val="28"/>
          <w:szCs w:val="28"/>
        </w:rPr>
      </w:pPr>
    </w:p>
    <w:p w:rsidR="00E846D0" w:rsidRDefault="00E846D0" w:rsidP="00DA1CAF">
      <w:pPr>
        <w:tabs>
          <w:tab w:val="left" w:pos="2525"/>
        </w:tabs>
        <w:spacing w:after="0" w:line="336" w:lineRule="auto"/>
        <w:rPr>
          <w:rFonts w:ascii="Times New Roman" w:hAnsi="Times New Roman"/>
          <w:sz w:val="28"/>
          <w:szCs w:val="28"/>
        </w:rPr>
      </w:pPr>
    </w:p>
    <w:p w:rsidR="00E846D0" w:rsidRDefault="00E846D0" w:rsidP="00DA1CAF">
      <w:pPr>
        <w:tabs>
          <w:tab w:val="left" w:pos="2525"/>
        </w:tabs>
        <w:spacing w:after="0" w:line="336" w:lineRule="auto"/>
        <w:rPr>
          <w:rFonts w:ascii="Times New Roman" w:hAnsi="Times New Roman"/>
          <w:sz w:val="28"/>
          <w:szCs w:val="28"/>
        </w:rPr>
      </w:pPr>
    </w:p>
    <w:p w:rsidR="00E846D0" w:rsidRDefault="00E846D0" w:rsidP="00DA1CAF">
      <w:pPr>
        <w:tabs>
          <w:tab w:val="left" w:pos="2525"/>
        </w:tabs>
        <w:spacing w:after="0" w:line="336" w:lineRule="auto"/>
        <w:rPr>
          <w:rFonts w:ascii="Times New Roman" w:hAnsi="Times New Roman"/>
          <w:sz w:val="28"/>
          <w:szCs w:val="28"/>
        </w:rPr>
      </w:pPr>
    </w:p>
    <w:p w:rsidR="00E846D0" w:rsidRPr="00DA1CAF" w:rsidRDefault="00E846D0" w:rsidP="00DA1CAF">
      <w:pPr>
        <w:tabs>
          <w:tab w:val="left" w:pos="2525"/>
        </w:tabs>
        <w:spacing w:after="0" w:line="336" w:lineRule="auto"/>
        <w:rPr>
          <w:rFonts w:ascii="Times New Roman" w:hAnsi="Times New Roman"/>
          <w:sz w:val="28"/>
          <w:szCs w:val="28"/>
        </w:rPr>
      </w:pPr>
    </w:p>
    <w:p w:rsidR="007D31D9" w:rsidRDefault="005C26A2" w:rsidP="00346528">
      <w:pPr>
        <w:pStyle w:val="a3"/>
        <w:numPr>
          <w:ilvl w:val="0"/>
          <w:numId w:val="8"/>
        </w:numPr>
        <w:tabs>
          <w:tab w:val="left" w:pos="2525"/>
        </w:tabs>
        <w:spacing w:after="0" w:line="33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Спектр гармонічного сигналу при </w:t>
      </w:r>
      <m:oMath>
        <m:r>
          <w:rPr>
            <w:rFonts w:ascii="Cambria Math" w:hAnsi="Cambria Math"/>
            <w:sz w:val="28"/>
            <w:szCs w:val="28"/>
          </w:rPr>
          <m:t>τ=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  <m:r>
          <w:rPr>
            <w:rFonts w:ascii="Cambria Math" w:hAnsi="Cambria Math"/>
            <w:sz w:val="28"/>
            <w:szCs w:val="28"/>
          </w:rPr>
          <m:t>Ts</m:t>
        </m:r>
      </m:oMath>
      <w:r w:rsidR="007D31D9" w:rsidRPr="00346528">
        <w:rPr>
          <w:rFonts w:ascii="Times New Roman" w:hAnsi="Times New Roman"/>
          <w:sz w:val="28"/>
          <w:szCs w:val="28"/>
        </w:rPr>
        <w:t xml:space="preserve"> </w:t>
      </w:r>
    </w:p>
    <w:p w:rsidR="00E846D0" w:rsidRPr="00E846D0" w:rsidRDefault="002A3292" w:rsidP="00E846D0">
      <w:pPr>
        <w:rPr>
          <w:rFonts w:ascii="Times New Roman" w:hAnsi="Times New Roman"/>
          <w:sz w:val="28"/>
          <w:szCs w:val="28"/>
        </w:rPr>
      </w:pPr>
      <w:r w:rsidRPr="00DA1CAF">
        <w:rPr>
          <w:noProof/>
          <w:lang w:val="en-US" w:eastAsia="en-US"/>
        </w:rPr>
        <w:drawing>
          <wp:anchor distT="0" distB="0" distL="114300" distR="114300" simplePos="0" relativeHeight="251667456" behindDoc="1" locked="0" layoutInCell="1" allowOverlap="1" wp14:anchorId="44100E1B" wp14:editId="36FA029E">
            <wp:simplePos x="0" y="0"/>
            <wp:positionH relativeFrom="column">
              <wp:posOffset>-95142</wp:posOffset>
            </wp:positionH>
            <wp:positionV relativeFrom="paragraph">
              <wp:posOffset>80645</wp:posOffset>
            </wp:positionV>
            <wp:extent cx="6056630" cy="2339340"/>
            <wp:effectExtent l="0" t="0" r="1270" b="3810"/>
            <wp:wrapTight wrapText="bothSides">
              <wp:wrapPolygon edited="0">
                <wp:start x="0" y="0"/>
                <wp:lineTo x="0" y="21459"/>
                <wp:lineTo x="21537" y="21459"/>
                <wp:lineTo x="21537" y="0"/>
                <wp:lineTo x="0" y="0"/>
              </wp:wrapPolygon>
            </wp:wrapTight>
            <wp:docPr id="34" name="Рисунок 79" descr="C:\Users\Admin\Desktop\lab 5\6.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9" descr="C:\Users\Admin\Desktop\lab 5\6.2.GIF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63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31D9" w:rsidRDefault="007D31D9" w:rsidP="00DA1CAF">
      <w:pPr>
        <w:pStyle w:val="a3"/>
        <w:tabs>
          <w:tab w:val="left" w:pos="2525"/>
        </w:tabs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A3292" w:rsidRDefault="002A3292" w:rsidP="00DA1CAF">
      <w:pPr>
        <w:pStyle w:val="a3"/>
        <w:tabs>
          <w:tab w:val="left" w:pos="2525"/>
        </w:tabs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A3292" w:rsidRDefault="002A3292" w:rsidP="00DA1CAF">
      <w:pPr>
        <w:pStyle w:val="a3"/>
        <w:tabs>
          <w:tab w:val="left" w:pos="2525"/>
        </w:tabs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A3292" w:rsidRDefault="002A3292" w:rsidP="00DA1CAF">
      <w:pPr>
        <w:pStyle w:val="a3"/>
        <w:tabs>
          <w:tab w:val="left" w:pos="2525"/>
        </w:tabs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A3292" w:rsidRDefault="002A3292" w:rsidP="00DA1CAF">
      <w:pPr>
        <w:pStyle w:val="a3"/>
        <w:tabs>
          <w:tab w:val="left" w:pos="2525"/>
        </w:tabs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A3292" w:rsidRDefault="002A3292" w:rsidP="00DA1CAF">
      <w:pPr>
        <w:pStyle w:val="a3"/>
        <w:tabs>
          <w:tab w:val="left" w:pos="2525"/>
        </w:tabs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A3292" w:rsidRDefault="002A3292" w:rsidP="00DA1CAF">
      <w:pPr>
        <w:pStyle w:val="a3"/>
        <w:tabs>
          <w:tab w:val="left" w:pos="2525"/>
        </w:tabs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A3292" w:rsidRDefault="002A3292" w:rsidP="00DA1CAF">
      <w:pPr>
        <w:pStyle w:val="a3"/>
        <w:tabs>
          <w:tab w:val="left" w:pos="2525"/>
        </w:tabs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A3292" w:rsidRDefault="002A3292" w:rsidP="00DA1CAF">
      <w:pPr>
        <w:pStyle w:val="a3"/>
        <w:tabs>
          <w:tab w:val="left" w:pos="2525"/>
        </w:tabs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2A3292" w:rsidRPr="00DA1CAF" w:rsidRDefault="002A3292" w:rsidP="00DA1CAF">
      <w:pPr>
        <w:pStyle w:val="a3"/>
        <w:tabs>
          <w:tab w:val="left" w:pos="2525"/>
        </w:tabs>
        <w:spacing w:after="0" w:line="336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7D31D9" w:rsidRPr="00DA1CAF" w:rsidRDefault="005C26A2" w:rsidP="00346528">
      <w:pPr>
        <w:pStyle w:val="a3"/>
        <w:numPr>
          <w:ilvl w:val="0"/>
          <w:numId w:val="8"/>
        </w:numPr>
        <w:tabs>
          <w:tab w:val="left" w:pos="2525"/>
        </w:tabs>
        <w:spacing w:after="0" w:line="336" w:lineRule="auto"/>
        <w:rPr>
          <w:rFonts w:ascii="Times New Roman" w:hAnsi="Times New Roman"/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w:lastRenderedPageBreak/>
          <m:t>Спектр гармонічного сигналу при</m:t>
        </m:r>
        <m:r>
          <m:rPr>
            <m:sty m:val="p"/>
          </m:rPr>
          <w:rPr>
            <w:rFonts w:ascii="Cambria Math" w:hAnsi="Times New Roman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</w:rPr>
          <m:t>τ=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Ts</m:t>
        </m:r>
      </m:oMath>
      <w:r w:rsidR="007D31D9" w:rsidRPr="00DA1CAF">
        <w:rPr>
          <w:rFonts w:ascii="Times New Roman" w:hAnsi="Times New Roman"/>
          <w:sz w:val="28"/>
          <w:szCs w:val="28"/>
        </w:rPr>
        <w:t xml:space="preserve"> </w:t>
      </w:r>
    </w:p>
    <w:p w:rsidR="007D31D9" w:rsidRPr="005C26A2" w:rsidRDefault="00E35D13" w:rsidP="00DA1CAF">
      <w:pPr>
        <w:spacing w:after="0" w:line="336" w:lineRule="auto"/>
        <w:rPr>
          <w:rFonts w:ascii="Times New Roman" w:hAnsi="Times New Roman"/>
          <w:sz w:val="28"/>
          <w:szCs w:val="28"/>
        </w:rPr>
      </w:pPr>
      <w:r w:rsidRPr="00E35D13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72576" behindDoc="1" locked="0" layoutInCell="1" allowOverlap="1" wp14:anchorId="36165440" wp14:editId="11AAFE4F">
            <wp:simplePos x="0" y="0"/>
            <wp:positionH relativeFrom="column">
              <wp:posOffset>11430</wp:posOffset>
            </wp:positionH>
            <wp:positionV relativeFrom="paragraph">
              <wp:posOffset>4445</wp:posOffset>
            </wp:positionV>
            <wp:extent cx="6000750" cy="2247900"/>
            <wp:effectExtent l="0" t="0" r="0" b="0"/>
            <wp:wrapTight wrapText="bothSides">
              <wp:wrapPolygon edited="0">
                <wp:start x="0" y="0"/>
                <wp:lineTo x="0" y="21417"/>
                <wp:lineTo x="21531" y="21417"/>
                <wp:lineTo x="21531" y="0"/>
                <wp:lineTo x="0" y="0"/>
              </wp:wrapPolygon>
            </wp:wrapTight>
            <wp:docPr id="12" name="Рисунок 12" descr="C:\Users\Lenyk\Desktop\4.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yk\Desktop\4.3.bmp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31D9" w:rsidRPr="00111191" w:rsidRDefault="005C26A2" w:rsidP="00936D3A">
      <w:pPr>
        <w:pStyle w:val="a3"/>
        <w:numPr>
          <w:ilvl w:val="0"/>
          <w:numId w:val="8"/>
        </w:numPr>
        <w:tabs>
          <w:tab w:val="left" w:pos="2525"/>
        </w:tabs>
        <w:spacing w:after="0" w:line="33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Спектр гармонічного сигналу при </w:t>
      </w:r>
      <m:oMath>
        <m:r>
          <w:rPr>
            <w:rFonts w:ascii="Cambria Math" w:hAnsi="Cambria Math"/>
            <w:sz w:val="28"/>
            <w:szCs w:val="28"/>
          </w:rPr>
          <m:t>τ=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Ts</m:t>
        </m:r>
      </m:oMath>
      <w:r w:rsidR="007D31D9" w:rsidRPr="00111191">
        <w:rPr>
          <w:rFonts w:ascii="Times New Roman" w:hAnsi="Times New Roman"/>
          <w:sz w:val="28"/>
          <w:szCs w:val="28"/>
        </w:rPr>
        <w:t xml:space="preserve"> </w:t>
      </w:r>
    </w:p>
    <w:p w:rsidR="007D31D9" w:rsidRPr="00DA1CAF" w:rsidRDefault="00E35D13" w:rsidP="00DA1CAF">
      <w:pPr>
        <w:tabs>
          <w:tab w:val="left" w:pos="2525"/>
        </w:tabs>
        <w:spacing w:after="0" w:line="336" w:lineRule="auto"/>
        <w:rPr>
          <w:rFonts w:ascii="Times New Roman" w:hAnsi="Times New Roman"/>
          <w:sz w:val="28"/>
          <w:szCs w:val="28"/>
        </w:rPr>
      </w:pPr>
      <w:r w:rsidRPr="00E35D13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inline distT="0" distB="0" distL="0" distR="0">
            <wp:extent cx="6000750" cy="2266950"/>
            <wp:effectExtent l="0" t="0" r="0" b="0"/>
            <wp:docPr id="13" name="Рисунок 13" descr="C:\Users\Lenyk\Desktop\4.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nyk\Desktop\4.4.bmp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889" w:rsidRPr="00360375" w:rsidRDefault="00EA7412" w:rsidP="00EA7412">
      <w:pPr>
        <w:tabs>
          <w:tab w:val="left" w:pos="2525"/>
        </w:tabs>
        <w:spacing w:after="0" w:line="33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60375">
        <w:rPr>
          <w:rFonts w:ascii="Times New Roman" w:hAnsi="Times New Roman"/>
          <w:sz w:val="28"/>
          <w:szCs w:val="28"/>
        </w:rPr>
        <w:t>Як бачимо, у випадку коли час спостереження кратний періоду сигналу маємо дійсно спектр гармонічного сигналу в якому наявна одна гармоніка.  З</w:t>
      </w:r>
      <w:r w:rsidR="00360375" w:rsidRPr="00360375">
        <w:rPr>
          <w:rFonts w:ascii="Times New Roman" w:hAnsi="Times New Roman"/>
          <w:sz w:val="28"/>
          <w:szCs w:val="28"/>
        </w:rPr>
        <w:t xml:space="preserve"> обмеженням </w:t>
      </w:r>
      <w:r w:rsidR="00802889" w:rsidRPr="00360375">
        <w:rPr>
          <w:rFonts w:ascii="Times New Roman" w:hAnsi="Times New Roman"/>
          <w:sz w:val="28"/>
          <w:szCs w:val="28"/>
        </w:rPr>
        <w:t xml:space="preserve">часу спостереження спектр </w:t>
      </w:r>
      <w:r w:rsidRPr="00360375">
        <w:rPr>
          <w:rFonts w:ascii="Times New Roman" w:hAnsi="Times New Roman"/>
          <w:sz w:val="28"/>
          <w:szCs w:val="28"/>
        </w:rPr>
        <w:t>розтікається</w:t>
      </w:r>
      <w:r w:rsidR="00360375" w:rsidRPr="00360375">
        <w:rPr>
          <w:rFonts w:ascii="Times New Roman" w:hAnsi="Times New Roman"/>
          <w:sz w:val="28"/>
          <w:szCs w:val="28"/>
        </w:rPr>
        <w:t>, з’являються нові гармоніки</w:t>
      </w:r>
      <w:r w:rsidR="00802889" w:rsidRPr="00360375">
        <w:rPr>
          <w:rFonts w:ascii="Times New Roman" w:hAnsi="Times New Roman"/>
          <w:sz w:val="28"/>
          <w:szCs w:val="28"/>
        </w:rPr>
        <w:t>.</w:t>
      </w:r>
      <w:r w:rsidRPr="00360375">
        <w:rPr>
          <w:rFonts w:ascii="Times New Roman" w:hAnsi="Times New Roman"/>
          <w:sz w:val="28"/>
          <w:szCs w:val="28"/>
        </w:rPr>
        <w:t xml:space="preserve"> Це пов’</w:t>
      </w:r>
      <w:r w:rsidR="00E13894" w:rsidRPr="00360375">
        <w:rPr>
          <w:rFonts w:ascii="Times New Roman" w:hAnsi="Times New Roman"/>
          <w:sz w:val="28"/>
          <w:szCs w:val="28"/>
        </w:rPr>
        <w:t>язано з тим,</w:t>
      </w:r>
      <w:r w:rsidRPr="00360375">
        <w:rPr>
          <w:rFonts w:ascii="Times New Roman" w:hAnsi="Times New Roman"/>
          <w:sz w:val="28"/>
          <w:szCs w:val="28"/>
        </w:rPr>
        <w:t xml:space="preserve"> </w:t>
      </w:r>
      <w:r w:rsidR="00E13894" w:rsidRPr="00360375">
        <w:rPr>
          <w:rFonts w:ascii="Times New Roman" w:hAnsi="Times New Roman"/>
          <w:sz w:val="28"/>
          <w:szCs w:val="28"/>
        </w:rPr>
        <w:t xml:space="preserve">що </w:t>
      </w:r>
      <w:r w:rsidRPr="00360375">
        <w:rPr>
          <w:rFonts w:ascii="Times New Roman" w:hAnsi="Times New Roman"/>
          <w:sz w:val="28"/>
          <w:szCs w:val="28"/>
        </w:rPr>
        <w:t>обм</w:t>
      </w:r>
      <w:r w:rsidR="00E13894" w:rsidRPr="00360375">
        <w:rPr>
          <w:rFonts w:ascii="Times New Roman" w:hAnsi="Times New Roman"/>
          <w:sz w:val="28"/>
          <w:szCs w:val="28"/>
        </w:rPr>
        <w:t>еження неперервного</w:t>
      </w:r>
      <w:r w:rsidRPr="00360375">
        <w:rPr>
          <w:rFonts w:ascii="Times New Roman" w:hAnsi="Times New Roman"/>
          <w:sz w:val="28"/>
          <w:szCs w:val="28"/>
        </w:rPr>
        <w:t xml:space="preserve"> сигнал</w:t>
      </w:r>
      <w:r w:rsidR="00E13894" w:rsidRPr="00360375">
        <w:rPr>
          <w:rFonts w:ascii="Times New Roman" w:hAnsi="Times New Roman"/>
          <w:sz w:val="28"/>
          <w:szCs w:val="28"/>
        </w:rPr>
        <w:t>у відбувається</w:t>
      </w:r>
      <w:r w:rsidRPr="00360375">
        <w:rPr>
          <w:rFonts w:ascii="Times New Roman" w:hAnsi="Times New Roman"/>
          <w:sz w:val="28"/>
          <w:szCs w:val="28"/>
        </w:rPr>
        <w:t xml:space="preserve"> за допомогою одиничного прямокутного імпульсу</w:t>
      </w:r>
      <w:r w:rsidR="00E13894" w:rsidRPr="00360375">
        <w:rPr>
          <w:rFonts w:ascii="Times New Roman" w:hAnsi="Times New Roman"/>
          <w:sz w:val="28"/>
          <w:szCs w:val="28"/>
        </w:rPr>
        <w:t xml:space="preserve">, тому в кожному відліку з’являється функція </w:t>
      </w:r>
      <w:proofErr w:type="spellStart"/>
      <w:r w:rsidR="00E13894" w:rsidRPr="00360375">
        <w:rPr>
          <w:rFonts w:ascii="Times New Roman" w:hAnsi="Times New Roman"/>
          <w:sz w:val="28"/>
          <w:szCs w:val="28"/>
        </w:rPr>
        <w:t>sinc</w:t>
      </w:r>
      <w:proofErr w:type="spellEnd"/>
      <w:r w:rsidR="00E13894" w:rsidRPr="00360375">
        <w:rPr>
          <w:rFonts w:ascii="Times New Roman" w:hAnsi="Times New Roman"/>
          <w:sz w:val="28"/>
          <w:szCs w:val="28"/>
        </w:rPr>
        <w:t>(x).</w:t>
      </w:r>
      <w:r w:rsidR="0004357A" w:rsidRPr="00360375">
        <w:rPr>
          <w:rFonts w:ascii="Times New Roman" w:hAnsi="Times New Roman"/>
          <w:sz w:val="28"/>
          <w:szCs w:val="28"/>
        </w:rPr>
        <w:t xml:space="preserve"> Коли час спостереження кратний періоду сигналу, то нулі функції </w:t>
      </w:r>
      <w:proofErr w:type="spellStart"/>
      <w:r w:rsidR="0004357A" w:rsidRPr="00360375">
        <w:rPr>
          <w:rFonts w:ascii="Times New Roman" w:hAnsi="Times New Roman"/>
          <w:sz w:val="28"/>
          <w:szCs w:val="28"/>
        </w:rPr>
        <w:t>sinc</w:t>
      </w:r>
      <w:proofErr w:type="spellEnd"/>
      <w:r w:rsidR="0004357A" w:rsidRPr="00360375">
        <w:rPr>
          <w:rFonts w:ascii="Times New Roman" w:hAnsi="Times New Roman"/>
          <w:sz w:val="28"/>
          <w:szCs w:val="28"/>
        </w:rPr>
        <w:t xml:space="preserve">(x) збігаються з відповідними </w:t>
      </w:r>
      <w:proofErr w:type="spellStart"/>
      <w:r w:rsidR="0004357A" w:rsidRPr="00360375">
        <w:rPr>
          <w:rFonts w:ascii="Times New Roman" w:hAnsi="Times New Roman"/>
          <w:sz w:val="28"/>
          <w:szCs w:val="28"/>
        </w:rPr>
        <w:t>гармоніками</w:t>
      </w:r>
      <w:proofErr w:type="spellEnd"/>
      <w:r w:rsidR="0004357A" w:rsidRPr="00360375">
        <w:rPr>
          <w:rFonts w:ascii="Times New Roman" w:hAnsi="Times New Roman"/>
          <w:sz w:val="28"/>
          <w:szCs w:val="28"/>
        </w:rPr>
        <w:t>, в іншому випадку з’являються «паразитні» гармоніки. При чому, як бачимо з вищенаведених графіків, чим більш</w:t>
      </w:r>
      <w:r w:rsidR="005C26A2">
        <w:rPr>
          <w:rFonts w:ascii="Times New Roman" w:hAnsi="Times New Roman"/>
          <w:sz w:val="28"/>
          <w:szCs w:val="28"/>
        </w:rPr>
        <w:t>е</w:t>
      </w:r>
      <w:r w:rsidR="0004357A" w:rsidRPr="00360375">
        <w:rPr>
          <w:rFonts w:ascii="Times New Roman" w:hAnsi="Times New Roman"/>
          <w:sz w:val="28"/>
          <w:szCs w:val="28"/>
        </w:rPr>
        <w:t xml:space="preserve"> час спостереження відрізняється від періоду сигналу, тим </w:t>
      </w:r>
      <w:r w:rsidR="00360375" w:rsidRPr="00360375">
        <w:rPr>
          <w:rFonts w:ascii="Times New Roman" w:hAnsi="Times New Roman"/>
          <w:sz w:val="28"/>
          <w:szCs w:val="28"/>
        </w:rPr>
        <w:t>менша амплітуда головної гармоніки і більша амплітуда постійної складової (</w:t>
      </w:r>
      <w:r w:rsidR="00360375" w:rsidRPr="00360375">
        <w:rPr>
          <w:rFonts w:ascii="Times New Roman" w:hAnsi="Times New Roman"/>
          <w:i/>
          <w:sz w:val="28"/>
          <w:szCs w:val="28"/>
        </w:rPr>
        <w:t>f = 0</w:t>
      </w:r>
      <w:r w:rsidR="00360375" w:rsidRPr="00360375">
        <w:rPr>
          <w:rFonts w:ascii="Times New Roman" w:hAnsi="Times New Roman"/>
          <w:sz w:val="28"/>
          <w:szCs w:val="28"/>
        </w:rPr>
        <w:t>).</w:t>
      </w:r>
    </w:p>
    <w:p w:rsidR="00360375" w:rsidRPr="005C26A2" w:rsidRDefault="00360375" w:rsidP="00EA7412">
      <w:pPr>
        <w:tabs>
          <w:tab w:val="left" w:pos="2525"/>
        </w:tabs>
        <w:spacing w:after="0" w:line="33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60375" w:rsidRPr="005C26A2" w:rsidRDefault="00360375" w:rsidP="00EA7412">
      <w:pPr>
        <w:tabs>
          <w:tab w:val="left" w:pos="2525"/>
        </w:tabs>
        <w:spacing w:after="0" w:line="33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60375" w:rsidRPr="005C26A2" w:rsidRDefault="00360375" w:rsidP="00EA7412">
      <w:pPr>
        <w:tabs>
          <w:tab w:val="left" w:pos="2525"/>
        </w:tabs>
        <w:spacing w:after="0" w:line="33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60375" w:rsidRPr="005C26A2" w:rsidRDefault="00360375" w:rsidP="00EA7412">
      <w:pPr>
        <w:tabs>
          <w:tab w:val="left" w:pos="2525"/>
        </w:tabs>
        <w:spacing w:after="0" w:line="33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60375" w:rsidRPr="005C26A2" w:rsidRDefault="00360375" w:rsidP="00360375">
      <w:pPr>
        <w:tabs>
          <w:tab w:val="left" w:pos="2525"/>
        </w:tabs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</w:p>
    <w:p w:rsidR="00802889" w:rsidRPr="00346528" w:rsidRDefault="00802889" w:rsidP="00E03BD8">
      <w:pPr>
        <w:pStyle w:val="a3"/>
        <w:numPr>
          <w:ilvl w:val="0"/>
          <w:numId w:val="9"/>
        </w:numPr>
        <w:tabs>
          <w:tab w:val="left" w:pos="2525"/>
        </w:tabs>
        <w:spacing w:after="0" w:line="336" w:lineRule="auto"/>
        <w:ind w:left="0"/>
        <w:rPr>
          <w:rFonts w:ascii="Times New Roman" w:hAnsi="Times New Roman"/>
          <w:i/>
          <w:sz w:val="28"/>
          <w:szCs w:val="28"/>
        </w:rPr>
      </w:pPr>
      <w:r w:rsidRPr="00346528">
        <w:rPr>
          <w:rFonts w:ascii="Times New Roman" w:hAnsi="Times New Roman"/>
          <w:i/>
          <w:sz w:val="28"/>
          <w:szCs w:val="28"/>
        </w:rPr>
        <w:lastRenderedPageBreak/>
        <w:t xml:space="preserve">Дослідження ефекту </w:t>
      </w:r>
      <w:proofErr w:type="spellStart"/>
      <w:r w:rsidRPr="00346528">
        <w:rPr>
          <w:rFonts w:ascii="Times New Roman" w:hAnsi="Times New Roman"/>
          <w:i/>
          <w:sz w:val="28"/>
          <w:szCs w:val="28"/>
        </w:rPr>
        <w:t>Гіббса</w:t>
      </w:r>
      <w:proofErr w:type="spellEnd"/>
      <w:r w:rsidRPr="00346528">
        <w:rPr>
          <w:rFonts w:ascii="Times New Roman" w:hAnsi="Times New Roman"/>
          <w:i/>
          <w:sz w:val="28"/>
          <w:szCs w:val="28"/>
        </w:rPr>
        <w:t>:</w:t>
      </w:r>
    </w:p>
    <w:p w:rsidR="00802889" w:rsidRPr="00DA1CAF" w:rsidRDefault="00BD6C3E" w:rsidP="00BD6C3E">
      <w:pPr>
        <w:pStyle w:val="a3"/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46528">
        <w:rPr>
          <w:rFonts w:ascii="Times New Roman" w:hAnsi="Times New Roman"/>
          <w:sz w:val="28"/>
          <w:szCs w:val="28"/>
        </w:rPr>
        <w:t>очатковий</w:t>
      </w:r>
      <w:r w:rsidR="00802889" w:rsidRPr="00DA1CAF">
        <w:rPr>
          <w:rFonts w:ascii="Times New Roman" w:hAnsi="Times New Roman"/>
          <w:sz w:val="28"/>
          <w:szCs w:val="28"/>
        </w:rPr>
        <w:t xml:space="preserve"> сигнал</w:t>
      </w:r>
      <w:r>
        <w:rPr>
          <w:rFonts w:ascii="Times New Roman" w:hAnsi="Times New Roman"/>
          <w:sz w:val="28"/>
          <w:szCs w:val="28"/>
        </w:rPr>
        <w:t>:</w:t>
      </w:r>
    </w:p>
    <w:p w:rsidR="00802889" w:rsidRPr="00C31C50" w:rsidRDefault="00C31C50" w:rsidP="00DA1CAF">
      <w:pPr>
        <w:pStyle w:val="a3"/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  <w:lang w:val="en-US"/>
        </w:rPr>
      </w:pPr>
      <w:r w:rsidRPr="00C31C50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inline distT="0" distB="0" distL="0" distR="0">
            <wp:extent cx="3434182" cy="1992702"/>
            <wp:effectExtent l="0" t="0" r="0" b="7620"/>
            <wp:docPr id="42" name="Рисунок 42" descr="C:\Users\Lenyk\Desktop\Untitled-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enyk\Desktop\Untitled-1.bmp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423" cy="200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3F9" w:rsidRDefault="005633F9" w:rsidP="005633F9">
      <w:pPr>
        <w:pStyle w:val="a3"/>
        <w:numPr>
          <w:ilvl w:val="1"/>
          <w:numId w:val="9"/>
        </w:numPr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>сума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гармонік</w:t>
      </w:r>
      <w:proofErr w:type="spellEnd"/>
      <w:r>
        <w:rPr>
          <w:rFonts w:ascii="Times New Roman" w:hAnsi="Times New Roman"/>
          <w:sz w:val="28"/>
          <w:szCs w:val="28"/>
        </w:rPr>
        <w:t xml:space="preserve"> першого максимуму спектру</w:t>
      </w:r>
    </w:p>
    <w:p w:rsidR="005633F9" w:rsidRPr="005633F9" w:rsidRDefault="005633F9" w:rsidP="005633F9">
      <w:pPr>
        <w:pStyle w:val="a3"/>
        <w:rPr>
          <w:rFonts w:ascii="Times New Roman" w:hAnsi="Times New Roman"/>
          <w:sz w:val="28"/>
          <w:szCs w:val="28"/>
        </w:rPr>
      </w:pPr>
    </w:p>
    <w:p w:rsidR="00DF2977" w:rsidRPr="00DA1CAF" w:rsidRDefault="005633F9" w:rsidP="00DA1CAF">
      <w:pPr>
        <w:pStyle w:val="a3"/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  <w:r w:rsidRPr="005633F9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inline distT="0" distB="0" distL="0" distR="0">
            <wp:extent cx="3398808" cy="2013794"/>
            <wp:effectExtent l="0" t="0" r="0" b="5715"/>
            <wp:docPr id="30" name="Рисунок 30" descr="C:\Users\Lenyk\Desktop\6.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nyk\Desktop\6.2.bmp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829" cy="2020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889" w:rsidRPr="00DA1CAF" w:rsidRDefault="005633F9" w:rsidP="00E03BD8">
      <w:pPr>
        <w:pStyle w:val="a3"/>
        <w:numPr>
          <w:ilvl w:val="1"/>
          <w:numId w:val="9"/>
        </w:numPr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  <w:r w:rsidRPr="005633F9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73600" behindDoc="1" locked="0" layoutInCell="1" allowOverlap="1" wp14:anchorId="6D55CA00" wp14:editId="0F336581">
            <wp:simplePos x="0" y="0"/>
            <wp:positionH relativeFrom="column">
              <wp:posOffset>-4445</wp:posOffset>
            </wp:positionH>
            <wp:positionV relativeFrom="paragraph">
              <wp:posOffset>294640</wp:posOffset>
            </wp:positionV>
            <wp:extent cx="3435985" cy="2035810"/>
            <wp:effectExtent l="0" t="0" r="0" b="2540"/>
            <wp:wrapTight wrapText="bothSides">
              <wp:wrapPolygon edited="0">
                <wp:start x="0" y="0"/>
                <wp:lineTo x="0" y="21425"/>
                <wp:lineTo x="21436" y="21425"/>
                <wp:lineTo x="21436" y="0"/>
                <wp:lineTo x="0" y="0"/>
              </wp:wrapPolygon>
            </wp:wrapTight>
            <wp:docPr id="16" name="Рисунок 16" descr="C:\Users\Lenyk\Desktop\6.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yk\Desktop\6.1.bmp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985" cy="203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2889" w:rsidRPr="00DA1CAF">
        <w:rPr>
          <w:rFonts w:ascii="Times New Roman" w:hAnsi="Times New Roman"/>
          <w:sz w:val="28"/>
          <w:szCs w:val="28"/>
        </w:rPr>
        <w:t xml:space="preserve">сума </w:t>
      </w:r>
      <w:proofErr w:type="spellStart"/>
      <w:r w:rsidR="00802889" w:rsidRPr="00DA1CAF">
        <w:rPr>
          <w:rFonts w:ascii="Times New Roman" w:hAnsi="Times New Roman"/>
          <w:sz w:val="28"/>
          <w:szCs w:val="28"/>
        </w:rPr>
        <w:t>гармонік</w:t>
      </w:r>
      <w:proofErr w:type="spellEnd"/>
      <w:r w:rsidR="00802889" w:rsidRPr="00DA1CA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трьох</w:t>
      </w:r>
      <w:proofErr w:type="spellEnd"/>
      <w:r>
        <w:rPr>
          <w:rFonts w:ascii="Times New Roman" w:hAnsi="Times New Roman"/>
          <w:sz w:val="28"/>
          <w:szCs w:val="28"/>
        </w:rPr>
        <w:t xml:space="preserve"> перших максимумів спектру</w:t>
      </w:r>
      <w:bookmarkStart w:id="0" w:name="_GoBack"/>
      <w:bookmarkEnd w:id="0"/>
    </w:p>
    <w:p w:rsidR="00802889" w:rsidRPr="005633F9" w:rsidRDefault="00802889" w:rsidP="00DA1CAF">
      <w:pPr>
        <w:pStyle w:val="a3"/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  <w:lang w:val="ru-RU"/>
        </w:rPr>
      </w:pPr>
    </w:p>
    <w:p w:rsidR="00DF2977" w:rsidRDefault="00DF2977" w:rsidP="00DA1CAF">
      <w:pPr>
        <w:pStyle w:val="a3"/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</w:p>
    <w:p w:rsidR="005633F9" w:rsidRDefault="005633F9" w:rsidP="00DA1CAF">
      <w:pPr>
        <w:pStyle w:val="a3"/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</w:p>
    <w:p w:rsidR="005633F9" w:rsidRDefault="005633F9" w:rsidP="00DA1CAF">
      <w:pPr>
        <w:pStyle w:val="a3"/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</w:p>
    <w:p w:rsidR="005633F9" w:rsidRDefault="005633F9" w:rsidP="00DA1CAF">
      <w:pPr>
        <w:pStyle w:val="a3"/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</w:p>
    <w:p w:rsidR="005633F9" w:rsidRDefault="005633F9" w:rsidP="00DA1CAF">
      <w:pPr>
        <w:pStyle w:val="a3"/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</w:p>
    <w:p w:rsidR="005633F9" w:rsidRDefault="005633F9" w:rsidP="00DA1CAF">
      <w:pPr>
        <w:pStyle w:val="a3"/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</w:p>
    <w:p w:rsidR="00BD6C3E" w:rsidRDefault="00BD6C3E" w:rsidP="00DA1CAF">
      <w:pPr>
        <w:pStyle w:val="a3"/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</w:p>
    <w:p w:rsidR="00BD6C3E" w:rsidRDefault="00BD6C3E" w:rsidP="00DA1CAF">
      <w:pPr>
        <w:pStyle w:val="a3"/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</w:p>
    <w:p w:rsidR="00BD6C3E" w:rsidRDefault="00BD6C3E" w:rsidP="00DA1CAF">
      <w:pPr>
        <w:pStyle w:val="a3"/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</w:p>
    <w:p w:rsidR="00BD6C3E" w:rsidRDefault="00BD6C3E" w:rsidP="00DA1CAF">
      <w:pPr>
        <w:pStyle w:val="a3"/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</w:p>
    <w:p w:rsidR="00BD6C3E" w:rsidRDefault="00BD6C3E" w:rsidP="00DA1CAF">
      <w:pPr>
        <w:pStyle w:val="a3"/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</w:p>
    <w:p w:rsidR="00BD6C3E" w:rsidRDefault="00BD6C3E" w:rsidP="00DA1CAF">
      <w:pPr>
        <w:pStyle w:val="a3"/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</w:p>
    <w:p w:rsidR="00BD6C3E" w:rsidRDefault="00BD6C3E" w:rsidP="00DA1CAF">
      <w:pPr>
        <w:pStyle w:val="a3"/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</w:p>
    <w:p w:rsidR="00BD6C3E" w:rsidRDefault="00BD6C3E" w:rsidP="00DA1CAF">
      <w:pPr>
        <w:pStyle w:val="a3"/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</w:p>
    <w:p w:rsidR="00BD6C3E" w:rsidRDefault="00BD6C3E" w:rsidP="00BD6C3E">
      <w:pPr>
        <w:pStyle w:val="a3"/>
        <w:numPr>
          <w:ilvl w:val="1"/>
          <w:numId w:val="9"/>
        </w:numPr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Сума </w:t>
      </w:r>
      <w:proofErr w:type="spellStart"/>
      <w:r>
        <w:rPr>
          <w:rFonts w:ascii="Times New Roman" w:hAnsi="Times New Roman"/>
          <w:sz w:val="28"/>
          <w:szCs w:val="28"/>
        </w:rPr>
        <w:t>гармонік</w:t>
      </w:r>
      <w:proofErr w:type="spellEnd"/>
      <w:r>
        <w:rPr>
          <w:rFonts w:ascii="Times New Roman" w:hAnsi="Times New Roman"/>
          <w:sz w:val="28"/>
          <w:szCs w:val="28"/>
        </w:rPr>
        <w:t xml:space="preserve"> восьми перших максимумів спектру</w:t>
      </w:r>
    </w:p>
    <w:p w:rsidR="00BD6C3E" w:rsidRPr="00DA1CAF" w:rsidRDefault="00BD6C3E" w:rsidP="00DA1CAF">
      <w:pPr>
        <w:pStyle w:val="a3"/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  <w:r w:rsidRPr="00BD6C3E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inline distT="0" distB="0" distL="0" distR="0">
            <wp:extent cx="3545457" cy="2100684"/>
            <wp:effectExtent l="0" t="0" r="0" b="0"/>
            <wp:docPr id="43" name="Рисунок 43" descr="C:\Users\Lenyk\Desktop\6.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enyk\Desktop\6.5.bmp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5392" cy="212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889" w:rsidRPr="00DA1CAF" w:rsidRDefault="005633F9" w:rsidP="005633F9">
      <w:pPr>
        <w:pStyle w:val="a3"/>
        <w:numPr>
          <w:ilvl w:val="1"/>
          <w:numId w:val="9"/>
        </w:numPr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  <w:r w:rsidRPr="00DA1CAF">
        <w:rPr>
          <w:rFonts w:ascii="Times New Roman" w:hAnsi="Times New Roman"/>
          <w:sz w:val="28"/>
          <w:szCs w:val="28"/>
        </w:rPr>
        <w:t xml:space="preserve">сума </w:t>
      </w:r>
      <w:proofErr w:type="spellStart"/>
      <w:r w:rsidRPr="00DA1CAF">
        <w:rPr>
          <w:rFonts w:ascii="Times New Roman" w:hAnsi="Times New Roman"/>
          <w:sz w:val="28"/>
          <w:szCs w:val="28"/>
        </w:rPr>
        <w:t>гармонік</w:t>
      </w:r>
      <w:proofErr w:type="spellEnd"/>
      <w:r w:rsidRPr="00DA1CA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десяти</w:t>
      </w:r>
      <w:r>
        <w:rPr>
          <w:rFonts w:ascii="Times New Roman" w:hAnsi="Times New Roman"/>
          <w:sz w:val="28"/>
          <w:szCs w:val="28"/>
        </w:rPr>
        <w:t xml:space="preserve"> перших максимумів спектру</w:t>
      </w:r>
    </w:p>
    <w:p w:rsidR="005633F9" w:rsidRPr="00DA1CAF" w:rsidRDefault="005633F9" w:rsidP="00DA1CAF">
      <w:pPr>
        <w:pStyle w:val="a3"/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  <w:r w:rsidRPr="005633F9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inline distT="0" distB="0" distL="0" distR="0" wp14:anchorId="46D160AF" wp14:editId="6976F85B">
            <wp:extent cx="3493770" cy="2070058"/>
            <wp:effectExtent l="0" t="0" r="0" b="6985"/>
            <wp:docPr id="31" name="Рисунок 31" descr="C:\Users\Lenyk\Desktop\6.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nyk\Desktop\6.3.bmp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1357" cy="2098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889" w:rsidRPr="00DA1CAF" w:rsidRDefault="005633F9" w:rsidP="00E03BD8">
      <w:pPr>
        <w:pStyle w:val="a3"/>
        <w:numPr>
          <w:ilvl w:val="1"/>
          <w:numId w:val="9"/>
        </w:numPr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  <w:r w:rsidRPr="00DA1CAF">
        <w:rPr>
          <w:rFonts w:ascii="Times New Roman" w:hAnsi="Times New Roman"/>
          <w:sz w:val="28"/>
          <w:szCs w:val="28"/>
        </w:rPr>
        <w:t xml:space="preserve">сума </w:t>
      </w:r>
      <w:proofErr w:type="spellStart"/>
      <w:r w:rsidRPr="00DA1CAF">
        <w:rPr>
          <w:rFonts w:ascii="Times New Roman" w:hAnsi="Times New Roman"/>
          <w:sz w:val="28"/>
          <w:szCs w:val="28"/>
        </w:rPr>
        <w:t>гармонік</w:t>
      </w:r>
      <w:proofErr w:type="spellEnd"/>
      <w:r w:rsidRPr="00DA1CA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двадцяти</w:t>
      </w:r>
      <w:proofErr w:type="spellEnd"/>
      <w:r>
        <w:rPr>
          <w:rFonts w:ascii="Times New Roman" w:hAnsi="Times New Roman"/>
          <w:sz w:val="28"/>
          <w:szCs w:val="28"/>
        </w:rPr>
        <w:t xml:space="preserve"> перших максимумів спектру</w:t>
      </w:r>
    </w:p>
    <w:p w:rsidR="00802889" w:rsidRPr="00DA1CAF" w:rsidRDefault="005633F9" w:rsidP="00BD6C3E">
      <w:pPr>
        <w:tabs>
          <w:tab w:val="left" w:pos="2525"/>
        </w:tabs>
        <w:spacing w:after="0" w:line="336" w:lineRule="auto"/>
        <w:rPr>
          <w:rFonts w:ascii="Times New Roman" w:hAnsi="Times New Roman"/>
          <w:sz w:val="28"/>
          <w:szCs w:val="28"/>
        </w:rPr>
      </w:pPr>
      <w:r w:rsidRPr="005633F9">
        <w:rPr>
          <w:rFonts w:ascii="Times New Roman" w:hAnsi="Times New Roman"/>
          <w:noProof/>
          <w:sz w:val="28"/>
          <w:szCs w:val="28"/>
          <w:lang w:val="en-US" w:eastAsia="en-US"/>
        </w:rPr>
        <w:drawing>
          <wp:inline distT="0" distB="0" distL="0" distR="0">
            <wp:extent cx="3494245" cy="2070340"/>
            <wp:effectExtent l="0" t="0" r="0" b="6350"/>
            <wp:docPr id="39" name="Рисунок 39" descr="C:\Users\Lenyk\Desktop\6.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nyk\Desktop\6.4.bmp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410" cy="2077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889" w:rsidRPr="00DA1CAF" w:rsidRDefault="00BD6C3E" w:rsidP="00BD6C3E">
      <w:pPr>
        <w:tabs>
          <w:tab w:val="left" w:pos="2525"/>
        </w:tabs>
        <w:spacing w:after="0" w:line="33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Як бачимо, </w:t>
      </w:r>
      <w:r w:rsidR="003E47DD" w:rsidRPr="00DA1CAF">
        <w:rPr>
          <w:rFonts w:ascii="Times New Roman" w:hAnsi="Times New Roman"/>
          <w:sz w:val="28"/>
          <w:szCs w:val="28"/>
        </w:rPr>
        <w:t xml:space="preserve">ефект </w:t>
      </w:r>
      <w:proofErr w:type="spellStart"/>
      <w:r w:rsidR="003E47DD" w:rsidRPr="00DA1CAF">
        <w:rPr>
          <w:rFonts w:ascii="Times New Roman" w:hAnsi="Times New Roman"/>
          <w:sz w:val="28"/>
          <w:szCs w:val="28"/>
        </w:rPr>
        <w:t>Гіббса</w:t>
      </w:r>
      <w:proofErr w:type="spellEnd"/>
      <w:r w:rsidR="003E47DD" w:rsidRPr="00DA1CAF">
        <w:rPr>
          <w:rFonts w:ascii="Times New Roman" w:hAnsi="Times New Roman"/>
          <w:sz w:val="28"/>
          <w:szCs w:val="28"/>
        </w:rPr>
        <w:t xml:space="preserve"> найбільш сильно проявляється на різких змінах сигналу (фронтах прямокутного сигналу у цьому випадку). Кількість пульсацій </w:t>
      </w:r>
      <w:proofErr w:type="spellStart"/>
      <w:r w:rsidR="002679B4">
        <w:rPr>
          <w:rFonts w:ascii="Times New Roman" w:hAnsi="Times New Roman"/>
          <w:sz w:val="28"/>
          <w:szCs w:val="28"/>
        </w:rPr>
        <w:t>прямопропорційно</w:t>
      </w:r>
      <w:proofErr w:type="spellEnd"/>
      <w:r w:rsidR="003E47DD" w:rsidRPr="00DA1CAF">
        <w:rPr>
          <w:rFonts w:ascii="Times New Roman" w:hAnsi="Times New Roman"/>
          <w:sz w:val="28"/>
          <w:szCs w:val="28"/>
        </w:rPr>
        <w:t xml:space="preserve"> залежить від кількості </w:t>
      </w:r>
      <w:proofErr w:type="spellStart"/>
      <w:r w:rsidR="003E47DD" w:rsidRPr="00DA1CAF">
        <w:rPr>
          <w:rFonts w:ascii="Times New Roman" w:hAnsi="Times New Roman"/>
          <w:sz w:val="28"/>
          <w:szCs w:val="28"/>
        </w:rPr>
        <w:t>гармонік</w:t>
      </w:r>
      <w:proofErr w:type="spellEnd"/>
      <w:r w:rsidR="003E47DD" w:rsidRPr="00DA1CAF">
        <w:rPr>
          <w:rFonts w:ascii="Times New Roman" w:hAnsi="Times New Roman"/>
          <w:sz w:val="28"/>
          <w:szCs w:val="28"/>
        </w:rPr>
        <w:t xml:space="preserve"> спектра, якими він обмежуєть</w:t>
      </w:r>
      <w:r w:rsidR="005C26A2">
        <w:rPr>
          <w:rFonts w:ascii="Times New Roman" w:hAnsi="Times New Roman"/>
          <w:sz w:val="28"/>
          <w:szCs w:val="28"/>
        </w:rPr>
        <w:t xml:space="preserve">ся: </w:t>
      </w:r>
      <w:r>
        <w:rPr>
          <w:rFonts w:ascii="Times New Roman" w:hAnsi="Times New Roman"/>
          <w:sz w:val="28"/>
          <w:szCs w:val="28"/>
        </w:rPr>
        <w:t>для т</w:t>
      </w:r>
      <w:r w:rsidR="003E47DD" w:rsidRPr="00DA1CAF">
        <w:rPr>
          <w:rFonts w:ascii="Times New Roman" w:hAnsi="Times New Roman"/>
          <w:sz w:val="28"/>
          <w:szCs w:val="28"/>
        </w:rPr>
        <w:t xml:space="preserve">рьох </w:t>
      </w:r>
      <w:proofErr w:type="spellStart"/>
      <w:r w:rsidR="003E47DD" w:rsidRPr="00DA1CAF">
        <w:rPr>
          <w:rFonts w:ascii="Times New Roman" w:hAnsi="Times New Roman"/>
          <w:sz w:val="28"/>
          <w:szCs w:val="28"/>
        </w:rPr>
        <w:t>гармонік</w:t>
      </w:r>
      <w:proofErr w:type="spellEnd"/>
      <w:r w:rsidR="003E47DD" w:rsidRPr="00DA1CAF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три</w:t>
      </w:r>
      <w:r w:rsidR="003E47DD" w:rsidRPr="00DA1CAF">
        <w:rPr>
          <w:rFonts w:ascii="Times New Roman" w:hAnsi="Times New Roman"/>
          <w:sz w:val="28"/>
          <w:szCs w:val="28"/>
        </w:rPr>
        <w:t xml:space="preserve"> пульсації, для восьми – вісім, і </w:t>
      </w:r>
      <w:proofErr w:type="spellStart"/>
      <w:r w:rsidR="003E47DD" w:rsidRPr="00DA1CAF">
        <w:rPr>
          <w:rFonts w:ascii="Times New Roman" w:hAnsi="Times New Roman"/>
          <w:sz w:val="28"/>
          <w:szCs w:val="28"/>
        </w:rPr>
        <w:t>т.д</w:t>
      </w:r>
      <w:proofErr w:type="spellEnd"/>
      <w:r w:rsidR="003E47DD" w:rsidRPr="00DA1CAF">
        <w:rPr>
          <w:rFonts w:ascii="Times New Roman" w:hAnsi="Times New Roman"/>
          <w:sz w:val="28"/>
          <w:szCs w:val="28"/>
        </w:rPr>
        <w:t xml:space="preserve">. Також </w:t>
      </w:r>
      <w:r w:rsidR="005C26A2">
        <w:rPr>
          <w:rFonts w:ascii="Times New Roman" w:hAnsi="Times New Roman"/>
          <w:sz w:val="28"/>
          <w:szCs w:val="28"/>
        </w:rPr>
        <w:t>помітно</w:t>
      </w:r>
      <w:r w:rsidR="003E47DD" w:rsidRPr="00DA1CAF">
        <w:rPr>
          <w:rFonts w:ascii="Times New Roman" w:hAnsi="Times New Roman"/>
          <w:sz w:val="28"/>
          <w:szCs w:val="28"/>
        </w:rPr>
        <w:t xml:space="preserve">, що амплітуда першої пульсації завжди однакова і складає близько </w:t>
      </w:r>
      <w:r>
        <w:rPr>
          <w:rFonts w:ascii="Times New Roman" w:hAnsi="Times New Roman"/>
          <w:sz w:val="28"/>
          <w:szCs w:val="28"/>
        </w:rPr>
        <w:t>1</w:t>
      </w:r>
      <w:r w:rsidR="005C26A2">
        <w:rPr>
          <w:rFonts w:ascii="Times New Roman" w:hAnsi="Times New Roman"/>
          <w:sz w:val="28"/>
          <w:szCs w:val="28"/>
        </w:rPr>
        <w:t>5</w:t>
      </w:r>
      <w:r w:rsidR="003E47DD" w:rsidRPr="00DA1CAF">
        <w:rPr>
          <w:rFonts w:ascii="Times New Roman" w:hAnsi="Times New Roman"/>
          <w:sz w:val="28"/>
          <w:szCs w:val="28"/>
        </w:rPr>
        <w:t>% від амплітуди сигналу, а також , що швидкість згасання пульсацій не зал</w:t>
      </w:r>
      <w:r>
        <w:rPr>
          <w:rFonts w:ascii="Times New Roman" w:hAnsi="Times New Roman"/>
          <w:sz w:val="28"/>
          <w:szCs w:val="28"/>
        </w:rPr>
        <w:t>е</w:t>
      </w:r>
      <w:r w:rsidR="003E47DD" w:rsidRPr="00DA1CAF">
        <w:rPr>
          <w:rFonts w:ascii="Times New Roman" w:hAnsi="Times New Roman"/>
          <w:sz w:val="28"/>
          <w:szCs w:val="28"/>
        </w:rPr>
        <w:t xml:space="preserve">жить від кількості </w:t>
      </w:r>
      <w:proofErr w:type="spellStart"/>
      <w:r w:rsidR="003E47DD" w:rsidRPr="00DA1CAF">
        <w:rPr>
          <w:rFonts w:ascii="Times New Roman" w:hAnsi="Times New Roman"/>
          <w:sz w:val="28"/>
          <w:szCs w:val="28"/>
        </w:rPr>
        <w:t>гармонік</w:t>
      </w:r>
      <w:proofErr w:type="spellEnd"/>
      <w:r w:rsidR="003E47DD" w:rsidRPr="00DA1CAF">
        <w:rPr>
          <w:rFonts w:ascii="Times New Roman" w:hAnsi="Times New Roman"/>
          <w:sz w:val="28"/>
          <w:szCs w:val="28"/>
        </w:rPr>
        <w:t xml:space="preserve"> у спектрі.</w:t>
      </w:r>
    </w:p>
    <w:p w:rsidR="00DF2977" w:rsidRPr="00DA1CAF" w:rsidRDefault="00DF2977" w:rsidP="00DA1CAF">
      <w:pPr>
        <w:pStyle w:val="a3"/>
        <w:tabs>
          <w:tab w:val="left" w:pos="2525"/>
        </w:tabs>
        <w:spacing w:after="0" w:line="336" w:lineRule="auto"/>
        <w:ind w:left="0"/>
        <w:rPr>
          <w:rFonts w:ascii="Times New Roman" w:hAnsi="Times New Roman"/>
          <w:sz w:val="28"/>
          <w:szCs w:val="28"/>
        </w:rPr>
      </w:pPr>
    </w:p>
    <w:p w:rsidR="002679B4" w:rsidRDefault="00B0410D" w:rsidP="002679B4">
      <w:pPr>
        <w:tabs>
          <w:tab w:val="left" w:pos="2525"/>
        </w:tabs>
        <w:spacing w:after="0" w:line="336" w:lineRule="auto"/>
        <w:jc w:val="both"/>
        <w:rPr>
          <w:rFonts w:ascii="Times New Roman" w:hAnsi="Times New Roman"/>
          <w:sz w:val="28"/>
          <w:szCs w:val="28"/>
        </w:rPr>
      </w:pPr>
      <w:r w:rsidRPr="002679B4">
        <w:rPr>
          <w:rFonts w:ascii="Times New Roman" w:hAnsi="Times New Roman"/>
          <w:b/>
          <w:i/>
          <w:sz w:val="28"/>
          <w:szCs w:val="28"/>
        </w:rPr>
        <w:lastRenderedPageBreak/>
        <w:t>Висновок:</w:t>
      </w:r>
      <w:r w:rsidRPr="00DA1CAF">
        <w:rPr>
          <w:rFonts w:ascii="Times New Roman" w:hAnsi="Times New Roman"/>
          <w:sz w:val="28"/>
          <w:szCs w:val="28"/>
        </w:rPr>
        <w:t xml:space="preserve"> </w:t>
      </w:r>
      <w:r w:rsidR="003E47DD" w:rsidRPr="00DA1CAF">
        <w:rPr>
          <w:rFonts w:ascii="Times New Roman" w:hAnsi="Times New Roman"/>
          <w:sz w:val="28"/>
          <w:szCs w:val="28"/>
        </w:rPr>
        <w:t xml:space="preserve"> </w:t>
      </w:r>
    </w:p>
    <w:p w:rsidR="002679B4" w:rsidRDefault="00DF2C07" w:rsidP="005D19E3">
      <w:pPr>
        <w:tabs>
          <w:tab w:val="left" w:pos="2525"/>
        </w:tabs>
        <w:spacing w:after="0" w:line="33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 час виконання даної роботи було досліджено</w:t>
      </w:r>
      <w:r w:rsidR="003E47DD" w:rsidRPr="00DA1CAF">
        <w:rPr>
          <w:rFonts w:ascii="Times New Roman" w:hAnsi="Times New Roman"/>
          <w:sz w:val="28"/>
          <w:szCs w:val="28"/>
        </w:rPr>
        <w:t xml:space="preserve"> швидке та дискретне перетворення Фур’є, досліджені особливості спектрів </w:t>
      </w:r>
      <w:r>
        <w:rPr>
          <w:rFonts w:ascii="Times New Roman" w:hAnsi="Times New Roman"/>
          <w:sz w:val="28"/>
          <w:szCs w:val="28"/>
        </w:rPr>
        <w:t xml:space="preserve">відповідних </w:t>
      </w:r>
      <w:r w:rsidR="003E47DD" w:rsidRPr="00DA1CAF">
        <w:rPr>
          <w:rFonts w:ascii="Times New Roman" w:hAnsi="Times New Roman"/>
          <w:sz w:val="28"/>
          <w:szCs w:val="28"/>
        </w:rPr>
        <w:t>сигналів, вплив три</w:t>
      </w:r>
      <w:r w:rsidR="005D19E3">
        <w:rPr>
          <w:rFonts w:ascii="Times New Roman" w:hAnsi="Times New Roman"/>
          <w:sz w:val="28"/>
          <w:szCs w:val="28"/>
        </w:rPr>
        <w:t xml:space="preserve">валості та кількості імпульсів </w:t>
      </w:r>
      <w:r w:rsidR="003E47DD" w:rsidRPr="00DA1CAF">
        <w:rPr>
          <w:rFonts w:ascii="Times New Roman" w:hAnsi="Times New Roman"/>
          <w:sz w:val="28"/>
          <w:szCs w:val="28"/>
        </w:rPr>
        <w:t xml:space="preserve">на спектр, та вивчений ефект </w:t>
      </w:r>
      <w:proofErr w:type="spellStart"/>
      <w:r w:rsidR="003E47DD" w:rsidRPr="00DA1CAF">
        <w:rPr>
          <w:rFonts w:ascii="Times New Roman" w:hAnsi="Times New Roman"/>
          <w:sz w:val="28"/>
          <w:szCs w:val="28"/>
        </w:rPr>
        <w:t>Гіббса</w:t>
      </w:r>
      <w:proofErr w:type="spellEnd"/>
      <w:r w:rsidR="003E47DD" w:rsidRPr="00DA1CAF">
        <w:rPr>
          <w:rFonts w:ascii="Times New Roman" w:hAnsi="Times New Roman"/>
          <w:sz w:val="28"/>
          <w:szCs w:val="28"/>
        </w:rPr>
        <w:t>.</w:t>
      </w:r>
    </w:p>
    <w:p w:rsidR="002679B4" w:rsidRDefault="003E47DD" w:rsidP="002679B4">
      <w:pPr>
        <w:tabs>
          <w:tab w:val="left" w:pos="2525"/>
        </w:tabs>
        <w:spacing w:after="0" w:line="33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DA1CAF">
        <w:rPr>
          <w:rFonts w:ascii="Times New Roman" w:hAnsi="Times New Roman"/>
          <w:sz w:val="28"/>
          <w:szCs w:val="28"/>
        </w:rPr>
        <w:t xml:space="preserve">Виявилось, що зі збільшенням тривалості імпульсу у </w:t>
      </w:r>
      <m:oMath>
        <m:r>
          <w:rPr>
            <w:rFonts w:ascii="Cambria Math" w:hAnsi="Cambria Math"/>
            <w:sz w:val="28"/>
            <w:szCs w:val="28"/>
            <w:lang w:val="en-US"/>
          </w:rPr>
          <m:t>n</m:t>
        </m:r>
      </m:oMath>
      <w:r w:rsidRPr="00DA1CAF">
        <w:rPr>
          <w:rFonts w:ascii="Times New Roman" w:hAnsi="Times New Roman"/>
          <w:sz w:val="28"/>
          <w:szCs w:val="28"/>
          <w:lang w:val="ru-RU"/>
        </w:rPr>
        <w:t xml:space="preserve"> разів </w:t>
      </w:r>
      <w:proofErr w:type="spellStart"/>
      <w:r w:rsidR="00581CB6">
        <w:rPr>
          <w:rFonts w:ascii="Times New Roman" w:hAnsi="Times New Roman"/>
          <w:sz w:val="28"/>
          <w:szCs w:val="28"/>
          <w:lang w:val="ru-RU"/>
        </w:rPr>
        <w:t>відповідні</w:t>
      </w:r>
      <w:proofErr w:type="spellEnd"/>
      <w:r w:rsidR="00581CB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A1CAF">
        <w:rPr>
          <w:rFonts w:ascii="Times New Roman" w:hAnsi="Times New Roman"/>
          <w:sz w:val="28"/>
          <w:szCs w:val="28"/>
        </w:rPr>
        <w:t xml:space="preserve">частоти нулів спектру зменшуються теж у </w:t>
      </w:r>
      <m:oMath>
        <m:r>
          <w:rPr>
            <w:rFonts w:ascii="Cambria Math" w:hAnsi="Cambria Math"/>
            <w:sz w:val="28"/>
            <w:szCs w:val="28"/>
            <w:lang w:val="en-US"/>
          </w:rPr>
          <m:t>n</m:t>
        </m:r>
      </m:oMath>
      <w:r w:rsidRPr="00DA1CAF">
        <w:rPr>
          <w:rFonts w:ascii="Times New Roman" w:hAnsi="Times New Roman"/>
          <w:sz w:val="28"/>
          <w:szCs w:val="28"/>
          <w:lang w:val="ru-RU"/>
        </w:rPr>
        <w:t xml:space="preserve"> разів. Якщо повторювати </w:t>
      </w:r>
      <w:proofErr w:type="gramStart"/>
      <w:r w:rsidRPr="00DA1CAF">
        <w:rPr>
          <w:rFonts w:ascii="Times New Roman" w:hAnsi="Times New Roman"/>
          <w:sz w:val="28"/>
          <w:szCs w:val="28"/>
          <w:lang w:val="ru-RU"/>
        </w:rPr>
        <w:t xml:space="preserve">імпульс </w:t>
      </w:r>
      <m:oMath>
        <m:r>
          <w:rPr>
            <w:rFonts w:ascii="Cambria Math" w:hAnsi="Cambria Math"/>
            <w:sz w:val="28"/>
            <w:szCs w:val="28"/>
            <w:lang w:val="ru-RU"/>
          </w:rPr>
          <m:t>n</m:t>
        </m:r>
      </m:oMath>
      <w:r w:rsidRPr="00DA1CAF">
        <w:rPr>
          <w:rFonts w:ascii="Times New Roman" w:hAnsi="Times New Roman"/>
          <w:sz w:val="28"/>
          <w:szCs w:val="28"/>
          <w:lang w:val="ru-RU"/>
        </w:rPr>
        <w:t xml:space="preserve"> ра</w:t>
      </w:r>
      <w:r w:rsidRPr="00DA1CAF">
        <w:rPr>
          <w:rFonts w:ascii="Times New Roman" w:hAnsi="Times New Roman"/>
          <w:sz w:val="28"/>
          <w:szCs w:val="28"/>
        </w:rPr>
        <w:t>зів</w:t>
      </w:r>
      <w:proofErr w:type="gramEnd"/>
      <w:r w:rsidRPr="00DA1CAF">
        <w:rPr>
          <w:rFonts w:ascii="Times New Roman" w:hAnsi="Times New Roman"/>
          <w:sz w:val="28"/>
          <w:szCs w:val="28"/>
        </w:rPr>
        <w:t xml:space="preserve"> в межах часу спостереження, то у спектра такого сигналу співпадатиме </w:t>
      </w:r>
      <w:proofErr w:type="spellStart"/>
      <w:r w:rsidRPr="00DA1CAF">
        <w:rPr>
          <w:rFonts w:ascii="Times New Roman" w:hAnsi="Times New Roman"/>
          <w:sz w:val="28"/>
          <w:szCs w:val="28"/>
        </w:rPr>
        <w:t>кож</w:t>
      </w:r>
      <w:r w:rsidRPr="00DA1CAF">
        <w:rPr>
          <w:rFonts w:ascii="Times New Roman" w:hAnsi="Times New Roman"/>
          <w:sz w:val="28"/>
          <w:szCs w:val="28"/>
          <w:lang w:val="ru-RU"/>
        </w:rPr>
        <w:t>ен</w:t>
      </w:r>
      <w:proofErr w:type="spellEnd"/>
      <w:r w:rsidRPr="00DA1CAF">
        <w:rPr>
          <w:rFonts w:ascii="Times New Roman" w:hAnsi="Times New Roman"/>
          <w:sz w:val="28"/>
          <w:szCs w:val="28"/>
          <w:lang w:val="ru-RU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n</m:t>
        </m:r>
      </m:oMath>
      <w:r w:rsidRPr="00DA1CAF">
        <w:rPr>
          <w:rFonts w:ascii="Times New Roman" w:hAnsi="Times New Roman"/>
          <w:sz w:val="28"/>
          <w:szCs w:val="28"/>
          <w:lang w:val="ru-RU"/>
        </w:rPr>
        <w:t>-ий відлік</w:t>
      </w:r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F2977" w:rsidRPr="00DA1CAF">
        <w:rPr>
          <w:rFonts w:ascii="Times New Roman" w:hAnsi="Times New Roman"/>
          <w:sz w:val="28"/>
          <w:szCs w:val="28"/>
          <w:lang w:val="ru-RU"/>
        </w:rPr>
        <w:t>із</w:t>
      </w:r>
      <w:proofErr w:type="spellEnd"/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спектром </w:t>
      </w:r>
      <w:proofErr w:type="spellStart"/>
      <w:r w:rsidR="00DF2977" w:rsidRPr="00DA1CAF">
        <w:rPr>
          <w:rFonts w:ascii="Times New Roman" w:hAnsi="Times New Roman"/>
          <w:sz w:val="28"/>
          <w:szCs w:val="28"/>
          <w:lang w:val="ru-RU"/>
        </w:rPr>
        <w:t>поодиного</w:t>
      </w:r>
      <w:proofErr w:type="spellEnd"/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F2977" w:rsidRPr="00DA1CAF">
        <w:rPr>
          <w:rFonts w:ascii="Times New Roman" w:hAnsi="Times New Roman"/>
          <w:sz w:val="28"/>
          <w:szCs w:val="28"/>
          <w:lang w:val="ru-RU"/>
        </w:rPr>
        <w:t>імпульсу</w:t>
      </w:r>
      <w:proofErr w:type="spellEnd"/>
      <w:r w:rsidRPr="00DA1CAF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DA1CAF">
        <w:rPr>
          <w:rFonts w:ascii="Times New Roman" w:hAnsi="Times New Roman"/>
          <w:sz w:val="28"/>
          <w:szCs w:val="28"/>
          <w:lang w:val="ru-RU"/>
        </w:rPr>
        <w:t>всі</w:t>
      </w:r>
      <w:proofErr w:type="spellEnd"/>
      <w:r w:rsidRPr="00DA1CA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A1CAF">
        <w:rPr>
          <w:rFonts w:ascii="Times New Roman" w:hAnsi="Times New Roman"/>
          <w:sz w:val="28"/>
          <w:szCs w:val="28"/>
          <w:lang w:val="ru-RU"/>
        </w:rPr>
        <w:t>інші</w:t>
      </w:r>
      <w:proofErr w:type="spellEnd"/>
      <w:r w:rsidRPr="00DA1CA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F2977" w:rsidRPr="00DA1CAF">
        <w:rPr>
          <w:rFonts w:ascii="Times New Roman" w:hAnsi="Times New Roman"/>
          <w:sz w:val="28"/>
          <w:szCs w:val="28"/>
          <w:lang w:val="ru-RU"/>
        </w:rPr>
        <w:t>відліки</w:t>
      </w:r>
      <w:proofErr w:type="spellEnd"/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A1CAF">
        <w:rPr>
          <w:rFonts w:ascii="Times New Roman" w:hAnsi="Times New Roman"/>
          <w:sz w:val="28"/>
          <w:szCs w:val="28"/>
          <w:lang w:val="ru-RU"/>
        </w:rPr>
        <w:t>стануть</w:t>
      </w:r>
      <w:proofErr w:type="spellEnd"/>
      <w:r w:rsidRPr="00DA1CA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A1CAF">
        <w:rPr>
          <w:rFonts w:ascii="Times New Roman" w:hAnsi="Times New Roman"/>
          <w:sz w:val="28"/>
          <w:szCs w:val="28"/>
          <w:lang w:val="ru-RU"/>
        </w:rPr>
        <w:t>нульовими</w:t>
      </w:r>
      <w:proofErr w:type="spellEnd"/>
      <w:r w:rsidRPr="00DA1CAF">
        <w:rPr>
          <w:rFonts w:ascii="Times New Roman" w:hAnsi="Times New Roman"/>
          <w:sz w:val="28"/>
          <w:szCs w:val="28"/>
          <w:lang w:val="ru-RU"/>
        </w:rPr>
        <w:t xml:space="preserve">, при </w:t>
      </w:r>
      <w:proofErr w:type="spellStart"/>
      <w:r w:rsidRPr="00DA1CAF">
        <w:rPr>
          <w:rFonts w:ascii="Times New Roman" w:hAnsi="Times New Roman"/>
          <w:sz w:val="28"/>
          <w:szCs w:val="28"/>
          <w:lang w:val="ru-RU"/>
        </w:rPr>
        <w:t>цьому</w:t>
      </w:r>
      <w:proofErr w:type="spellEnd"/>
      <w:r w:rsidRPr="00DA1CA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A1CAF">
        <w:rPr>
          <w:rFonts w:ascii="Times New Roman" w:hAnsi="Times New Roman"/>
          <w:sz w:val="28"/>
          <w:szCs w:val="28"/>
          <w:lang w:val="ru-RU"/>
        </w:rPr>
        <w:t>обвідна</w:t>
      </w:r>
      <w:proofErr w:type="spellEnd"/>
      <w:r w:rsidRPr="00DA1CAF">
        <w:rPr>
          <w:rFonts w:ascii="Times New Roman" w:hAnsi="Times New Roman"/>
          <w:sz w:val="28"/>
          <w:szCs w:val="28"/>
          <w:lang w:val="ru-RU"/>
        </w:rPr>
        <w:t xml:space="preserve"> спектра не </w:t>
      </w:r>
      <w:proofErr w:type="spellStart"/>
      <w:r w:rsidRPr="00DA1CAF">
        <w:rPr>
          <w:rFonts w:ascii="Times New Roman" w:hAnsi="Times New Roman"/>
          <w:sz w:val="28"/>
          <w:szCs w:val="28"/>
          <w:lang w:val="ru-RU"/>
        </w:rPr>
        <w:t>зміниться</w:t>
      </w:r>
      <w:proofErr w:type="spellEnd"/>
      <w:r w:rsidRPr="00DA1CAF">
        <w:rPr>
          <w:rFonts w:ascii="Times New Roman" w:hAnsi="Times New Roman"/>
          <w:sz w:val="28"/>
          <w:szCs w:val="28"/>
          <w:lang w:val="ru-RU"/>
        </w:rPr>
        <w:t>.</w:t>
      </w:r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5D19E3" w:rsidRPr="005D19E3" w:rsidRDefault="005D19E3" w:rsidP="002679B4">
      <w:pPr>
        <w:tabs>
          <w:tab w:val="left" w:pos="2525"/>
        </w:tabs>
        <w:spacing w:after="0" w:line="33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порівнянні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швидкого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та дискретного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перетворення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Фур</w:t>
      </w:r>
      <w:r w:rsidRPr="005D19E3"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  <w:lang w:val="ru-RU"/>
        </w:rPr>
        <w:t>є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побачили, що чим більша кількість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відліків</w:t>
      </w:r>
      <w:proofErr w:type="spellEnd"/>
      <w:r w:rsidRPr="002D044F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ru-RU"/>
        </w:rPr>
        <w:t>тим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ru-RU"/>
        </w:rPr>
        <w:t>більший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ru-RU"/>
        </w:rPr>
        <w:t>виграш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ru-RU"/>
        </w:rPr>
        <w:t>кількості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ru-RU"/>
        </w:rPr>
        <w:t>операцій</w:t>
      </w:r>
      <w:proofErr w:type="spellEnd"/>
      <w:r w:rsidR="005C26A2">
        <w:rPr>
          <w:rFonts w:ascii="Times New Roman" w:hAnsi="Times New Roman"/>
          <w:color w:val="000000"/>
          <w:sz w:val="28"/>
          <w:szCs w:val="28"/>
          <w:lang w:val="ru-RU"/>
        </w:rPr>
        <w:t xml:space="preserve"> за </w:t>
      </w:r>
      <w:proofErr w:type="spellStart"/>
      <w:r w:rsidR="005C26A2">
        <w:rPr>
          <w:rFonts w:ascii="Times New Roman" w:hAnsi="Times New Roman"/>
          <w:color w:val="000000"/>
          <w:sz w:val="28"/>
          <w:szCs w:val="28"/>
          <w:lang w:val="ru-RU"/>
        </w:rPr>
        <w:t>рахунок</w:t>
      </w:r>
      <w:proofErr w:type="spellEnd"/>
      <w:r w:rsidR="005C26A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5C26A2">
        <w:rPr>
          <w:rFonts w:ascii="Times New Roman" w:hAnsi="Times New Roman"/>
          <w:color w:val="000000"/>
          <w:sz w:val="28"/>
          <w:szCs w:val="28"/>
          <w:lang w:val="ru-RU"/>
        </w:rPr>
        <w:t>використання</w:t>
      </w:r>
      <w:proofErr w:type="spellEnd"/>
      <w:r w:rsidR="005C26A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5C26A2">
        <w:rPr>
          <w:rFonts w:ascii="Times New Roman" w:hAnsi="Times New Roman"/>
          <w:color w:val="000000"/>
          <w:sz w:val="28"/>
          <w:szCs w:val="28"/>
          <w:lang w:val="ru-RU"/>
        </w:rPr>
        <w:t>швидкого</w:t>
      </w:r>
      <w:proofErr w:type="spellEnd"/>
      <w:r w:rsidR="005C26A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5C26A2">
        <w:rPr>
          <w:rFonts w:ascii="Times New Roman" w:hAnsi="Times New Roman"/>
          <w:color w:val="000000"/>
          <w:sz w:val="28"/>
          <w:szCs w:val="28"/>
          <w:lang w:val="ru-RU"/>
        </w:rPr>
        <w:t>перетворення</w:t>
      </w:r>
      <w:proofErr w:type="spellEnd"/>
      <w:r w:rsidR="005C26A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5C26A2">
        <w:rPr>
          <w:rFonts w:ascii="Times New Roman" w:hAnsi="Times New Roman"/>
          <w:color w:val="000000"/>
          <w:sz w:val="28"/>
          <w:szCs w:val="28"/>
          <w:lang w:val="ru-RU"/>
        </w:rPr>
        <w:t>Фур</w:t>
      </w:r>
      <w:r w:rsidR="005C26A2" w:rsidRPr="005C26A2">
        <w:rPr>
          <w:rFonts w:ascii="Times New Roman" w:hAnsi="Times New Roman"/>
          <w:color w:val="000000"/>
          <w:sz w:val="28"/>
          <w:szCs w:val="28"/>
          <w:lang w:val="ru-RU"/>
        </w:rPr>
        <w:t>’</w:t>
      </w:r>
      <w:r w:rsidR="005C26A2">
        <w:rPr>
          <w:rFonts w:ascii="Times New Roman" w:hAnsi="Times New Roman"/>
          <w:color w:val="000000"/>
          <w:sz w:val="28"/>
          <w:szCs w:val="28"/>
          <w:lang w:val="ru-RU"/>
        </w:rPr>
        <w:t>є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2679B4" w:rsidRDefault="002679B4" w:rsidP="002679B4">
      <w:pPr>
        <w:tabs>
          <w:tab w:val="left" w:pos="2525"/>
        </w:tabs>
        <w:spacing w:after="0" w:line="33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Також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C26A2">
        <w:rPr>
          <w:rFonts w:ascii="Times New Roman" w:hAnsi="Times New Roman"/>
          <w:sz w:val="28"/>
          <w:szCs w:val="28"/>
          <w:lang w:val="ru-RU"/>
        </w:rPr>
        <w:t xml:space="preserve">у </w:t>
      </w:r>
      <w:proofErr w:type="spellStart"/>
      <w:r w:rsidR="005C26A2">
        <w:rPr>
          <w:rFonts w:ascii="Times New Roman" w:hAnsi="Times New Roman"/>
          <w:sz w:val="28"/>
          <w:szCs w:val="28"/>
          <w:lang w:val="ru-RU"/>
        </w:rPr>
        <w:t>ході</w:t>
      </w:r>
      <w:proofErr w:type="spellEnd"/>
      <w:r w:rsidR="005C26A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5C26A2">
        <w:rPr>
          <w:rFonts w:ascii="Times New Roman" w:hAnsi="Times New Roman"/>
          <w:sz w:val="28"/>
          <w:szCs w:val="28"/>
          <w:lang w:val="ru-RU"/>
        </w:rPr>
        <w:t>виконання</w:t>
      </w:r>
      <w:proofErr w:type="spellEnd"/>
      <w:r w:rsidR="005C26A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5C26A2">
        <w:rPr>
          <w:rFonts w:ascii="Times New Roman" w:hAnsi="Times New Roman"/>
          <w:sz w:val="28"/>
          <w:szCs w:val="28"/>
          <w:lang w:val="ru-RU"/>
        </w:rPr>
        <w:t>роботи</w:t>
      </w:r>
      <w:proofErr w:type="spellEnd"/>
      <w:r w:rsidR="005C26A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5C26A2">
        <w:rPr>
          <w:rFonts w:ascii="Times New Roman" w:hAnsi="Times New Roman"/>
          <w:sz w:val="28"/>
          <w:szCs w:val="28"/>
          <w:lang w:val="ru-RU"/>
        </w:rPr>
        <w:t>помітно</w:t>
      </w:r>
      <w:proofErr w:type="spellEnd"/>
      <w:r w:rsidR="005C26A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5C26A2">
        <w:rPr>
          <w:rFonts w:ascii="Times New Roman" w:hAnsi="Times New Roman"/>
          <w:sz w:val="28"/>
          <w:szCs w:val="28"/>
          <w:lang w:val="ru-RU"/>
        </w:rPr>
        <w:t>що</w:t>
      </w:r>
      <w:proofErr w:type="spellEnd"/>
      <w:r w:rsidR="005C26A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обмеження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часу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спостереження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суттєво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впливає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вигляд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спектру. </w:t>
      </w:r>
    </w:p>
    <w:p w:rsidR="003D6496" w:rsidRPr="00DF2977" w:rsidRDefault="005D19E3" w:rsidP="002679B4">
      <w:pPr>
        <w:tabs>
          <w:tab w:val="left" w:pos="2525"/>
        </w:tabs>
        <w:spacing w:after="0" w:line="336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дослідженні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еф</w:t>
      </w:r>
      <w:r w:rsidR="00DF2977" w:rsidRPr="00DA1CAF">
        <w:rPr>
          <w:rFonts w:ascii="Times New Roman" w:hAnsi="Times New Roman"/>
          <w:sz w:val="28"/>
          <w:szCs w:val="28"/>
          <w:lang w:val="ru-RU"/>
        </w:rPr>
        <w:t>ект</w:t>
      </w:r>
      <w:r>
        <w:rPr>
          <w:rFonts w:ascii="Times New Roman" w:hAnsi="Times New Roman"/>
          <w:sz w:val="28"/>
          <w:szCs w:val="28"/>
          <w:lang w:val="ru-RU"/>
        </w:rPr>
        <w:t>у</w:t>
      </w:r>
      <w:proofErr w:type="spellEnd"/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F2977" w:rsidRPr="00DA1CAF">
        <w:rPr>
          <w:rFonts w:ascii="Times New Roman" w:hAnsi="Times New Roman"/>
          <w:sz w:val="28"/>
          <w:szCs w:val="28"/>
          <w:lang w:val="ru-RU"/>
        </w:rPr>
        <w:t>Гіббса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виявилось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що</w:t>
      </w:r>
      <w:proofErr w:type="spellEnd"/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цей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ефект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F2977" w:rsidRPr="00DA1CAF">
        <w:rPr>
          <w:rFonts w:ascii="Times New Roman" w:hAnsi="Times New Roman"/>
          <w:sz w:val="28"/>
          <w:szCs w:val="28"/>
          <w:lang w:val="ru-RU"/>
        </w:rPr>
        <w:t>проявляється</w:t>
      </w:r>
      <w:proofErr w:type="spellEnd"/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 w:rsidR="00DF2977" w:rsidRPr="00DA1CAF">
        <w:rPr>
          <w:rFonts w:ascii="Times New Roman" w:hAnsi="Times New Roman"/>
          <w:sz w:val="28"/>
          <w:szCs w:val="28"/>
          <w:lang w:val="ru-RU"/>
        </w:rPr>
        <w:t>різких</w:t>
      </w:r>
      <w:proofErr w:type="spellEnd"/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F2977" w:rsidRPr="00DA1CAF">
        <w:rPr>
          <w:rFonts w:ascii="Times New Roman" w:hAnsi="Times New Roman"/>
          <w:sz w:val="28"/>
          <w:szCs w:val="28"/>
          <w:lang w:val="ru-RU"/>
        </w:rPr>
        <w:t>змінах</w:t>
      </w:r>
      <w:proofErr w:type="spellEnd"/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сигналу, </w:t>
      </w:r>
      <w:proofErr w:type="spellStart"/>
      <w:r w:rsidR="00DF2977" w:rsidRPr="00DA1CAF">
        <w:rPr>
          <w:rFonts w:ascii="Times New Roman" w:hAnsi="Times New Roman"/>
          <w:sz w:val="28"/>
          <w:szCs w:val="28"/>
          <w:lang w:val="ru-RU"/>
        </w:rPr>
        <w:t>кількість</w:t>
      </w:r>
      <w:proofErr w:type="spellEnd"/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F2977" w:rsidRPr="00DA1CAF">
        <w:rPr>
          <w:rFonts w:ascii="Times New Roman" w:hAnsi="Times New Roman"/>
          <w:sz w:val="28"/>
          <w:szCs w:val="28"/>
          <w:lang w:val="ru-RU"/>
        </w:rPr>
        <w:t>пульсацій</w:t>
      </w:r>
      <w:proofErr w:type="spellEnd"/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F2977" w:rsidRPr="00DA1CAF">
        <w:rPr>
          <w:rFonts w:ascii="Times New Roman" w:hAnsi="Times New Roman"/>
          <w:sz w:val="28"/>
          <w:szCs w:val="28"/>
          <w:lang w:val="ru-RU"/>
        </w:rPr>
        <w:t>дорівнює</w:t>
      </w:r>
      <w:proofErr w:type="spellEnd"/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F2977" w:rsidRPr="00DA1CAF">
        <w:rPr>
          <w:rFonts w:ascii="Times New Roman" w:hAnsi="Times New Roman"/>
          <w:sz w:val="28"/>
          <w:szCs w:val="28"/>
          <w:lang w:val="ru-RU"/>
        </w:rPr>
        <w:t>кількості</w:t>
      </w:r>
      <w:proofErr w:type="spellEnd"/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F2977" w:rsidRPr="00DA1CAF">
        <w:rPr>
          <w:rFonts w:ascii="Times New Roman" w:hAnsi="Times New Roman"/>
          <w:sz w:val="28"/>
          <w:szCs w:val="28"/>
          <w:lang w:val="ru-RU"/>
        </w:rPr>
        <w:t>гармонік</w:t>
      </w:r>
      <w:proofErr w:type="spellEnd"/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у </w:t>
      </w:r>
      <w:proofErr w:type="spellStart"/>
      <w:r w:rsidR="00DF2977" w:rsidRPr="00DA1CAF">
        <w:rPr>
          <w:rFonts w:ascii="Times New Roman" w:hAnsi="Times New Roman"/>
          <w:sz w:val="28"/>
          <w:szCs w:val="28"/>
          <w:lang w:val="ru-RU"/>
        </w:rPr>
        <w:t>спектрі</w:t>
      </w:r>
      <w:proofErr w:type="spellEnd"/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="00DF2977" w:rsidRPr="00DA1CAF">
        <w:rPr>
          <w:rFonts w:ascii="Times New Roman" w:hAnsi="Times New Roman"/>
          <w:sz w:val="28"/>
          <w:szCs w:val="28"/>
          <w:lang w:val="ru-RU"/>
        </w:rPr>
        <w:t>амплітуда</w:t>
      </w:r>
      <w:proofErr w:type="spellEnd"/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F2977" w:rsidRPr="00DA1CAF">
        <w:rPr>
          <w:rFonts w:ascii="Times New Roman" w:hAnsi="Times New Roman"/>
          <w:sz w:val="28"/>
          <w:szCs w:val="28"/>
          <w:lang w:val="ru-RU"/>
        </w:rPr>
        <w:t>першої</w:t>
      </w:r>
      <w:proofErr w:type="spellEnd"/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F2977" w:rsidRPr="00DA1CAF">
        <w:rPr>
          <w:rFonts w:ascii="Times New Roman" w:hAnsi="Times New Roman"/>
          <w:sz w:val="28"/>
          <w:szCs w:val="28"/>
          <w:lang w:val="ru-RU"/>
        </w:rPr>
        <w:t>пульсації</w:t>
      </w:r>
      <w:proofErr w:type="spellEnd"/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F2977" w:rsidRPr="00DA1CAF">
        <w:rPr>
          <w:rFonts w:ascii="Times New Roman" w:hAnsi="Times New Roman"/>
          <w:sz w:val="28"/>
          <w:szCs w:val="28"/>
          <w:lang w:val="ru-RU"/>
        </w:rPr>
        <w:t>завжди</w:t>
      </w:r>
      <w:proofErr w:type="spellEnd"/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стала і становить </w:t>
      </w:r>
      <w:proofErr w:type="spellStart"/>
      <w:r w:rsidR="00DF2977" w:rsidRPr="00DA1CAF">
        <w:rPr>
          <w:rFonts w:ascii="Times New Roman" w:hAnsi="Times New Roman"/>
          <w:sz w:val="28"/>
          <w:szCs w:val="28"/>
          <w:lang w:val="ru-RU"/>
        </w:rPr>
        <w:t>близько</w:t>
      </w:r>
      <w:proofErr w:type="spellEnd"/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C26A2">
        <w:rPr>
          <w:rFonts w:ascii="Times New Roman" w:hAnsi="Times New Roman"/>
          <w:sz w:val="28"/>
          <w:szCs w:val="28"/>
          <w:lang w:val="ru-RU"/>
        </w:rPr>
        <w:t>15</w:t>
      </w:r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% </w:t>
      </w:r>
      <w:proofErr w:type="spellStart"/>
      <w:r w:rsidR="00DF2977" w:rsidRPr="00DA1CAF"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DF2977" w:rsidRPr="00DA1CAF">
        <w:rPr>
          <w:rFonts w:ascii="Times New Roman" w:hAnsi="Times New Roman"/>
          <w:sz w:val="28"/>
          <w:szCs w:val="28"/>
          <w:lang w:val="ru-RU"/>
        </w:rPr>
        <w:t>амплітуди</w:t>
      </w:r>
      <w:proofErr w:type="spellEnd"/>
      <w:r w:rsidR="00DF2977" w:rsidRPr="00DA1CAF">
        <w:rPr>
          <w:rFonts w:ascii="Times New Roman" w:hAnsi="Times New Roman"/>
          <w:sz w:val="28"/>
          <w:szCs w:val="28"/>
          <w:lang w:val="ru-RU"/>
        </w:rPr>
        <w:t xml:space="preserve"> сигналу.</w:t>
      </w:r>
    </w:p>
    <w:p w:rsidR="003D6496" w:rsidRPr="003D6496" w:rsidRDefault="003D6496" w:rsidP="00C0066D">
      <w:pPr>
        <w:tabs>
          <w:tab w:val="left" w:pos="2525"/>
        </w:tabs>
        <w:rPr>
          <w:rFonts w:ascii="Times New Roman" w:hAnsi="Times New Roman"/>
          <w:i/>
          <w:sz w:val="28"/>
          <w:szCs w:val="28"/>
        </w:rPr>
      </w:pPr>
    </w:p>
    <w:sectPr w:rsidR="003D6496" w:rsidRPr="003D6496" w:rsidSect="00402D42">
      <w:pgSz w:w="11906" w:h="16838"/>
      <w:pgMar w:top="709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690827"/>
    <w:multiLevelType w:val="hybridMultilevel"/>
    <w:tmpl w:val="6A129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C07613"/>
    <w:multiLevelType w:val="hybridMultilevel"/>
    <w:tmpl w:val="1838840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D91C99"/>
    <w:multiLevelType w:val="hybridMultilevel"/>
    <w:tmpl w:val="B78CF046"/>
    <w:lvl w:ilvl="0" w:tplc="4F42FA1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37C072A5"/>
    <w:multiLevelType w:val="hybridMultilevel"/>
    <w:tmpl w:val="B6602A3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DA1C06"/>
    <w:multiLevelType w:val="hybridMultilevel"/>
    <w:tmpl w:val="AA94A1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EA73D1"/>
    <w:multiLevelType w:val="hybridMultilevel"/>
    <w:tmpl w:val="D0D2BE8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CA505E">
      <w:numFmt w:val="bullet"/>
      <w:lvlText w:val="•"/>
      <w:lvlJc w:val="left"/>
      <w:pPr>
        <w:ind w:left="1500" w:hanging="420"/>
      </w:pPr>
      <w:rPr>
        <w:rFonts w:ascii="Times New Roman" w:eastAsia="Times New Roman" w:hAnsi="Times New Roman" w:cs="Times New Roman" w:hint="default"/>
        <w:b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BC250A"/>
    <w:multiLevelType w:val="hybridMultilevel"/>
    <w:tmpl w:val="79D2EAD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F86B49"/>
    <w:multiLevelType w:val="hybridMultilevel"/>
    <w:tmpl w:val="5D0ADA56"/>
    <w:lvl w:ilvl="0" w:tplc="813697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FE524E"/>
    <w:multiLevelType w:val="hybridMultilevel"/>
    <w:tmpl w:val="5F00163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8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C5C"/>
    <w:rsid w:val="0000093F"/>
    <w:rsid w:val="00001B94"/>
    <w:rsid w:val="00003EE1"/>
    <w:rsid w:val="000103BE"/>
    <w:rsid w:val="00011150"/>
    <w:rsid w:val="000243FA"/>
    <w:rsid w:val="00034D74"/>
    <w:rsid w:val="0004357A"/>
    <w:rsid w:val="000611A6"/>
    <w:rsid w:val="000721E6"/>
    <w:rsid w:val="0009203A"/>
    <w:rsid w:val="00094949"/>
    <w:rsid w:val="000A25AE"/>
    <w:rsid w:val="000B789D"/>
    <w:rsid w:val="000F630D"/>
    <w:rsid w:val="00104F00"/>
    <w:rsid w:val="00111191"/>
    <w:rsid w:val="00176C27"/>
    <w:rsid w:val="00186329"/>
    <w:rsid w:val="00193CBD"/>
    <w:rsid w:val="001B040F"/>
    <w:rsid w:val="001D7438"/>
    <w:rsid w:val="001E61E4"/>
    <w:rsid w:val="001F44D4"/>
    <w:rsid w:val="00216708"/>
    <w:rsid w:val="00225C3B"/>
    <w:rsid w:val="00227CB1"/>
    <w:rsid w:val="002351A7"/>
    <w:rsid w:val="002679B4"/>
    <w:rsid w:val="002979DB"/>
    <w:rsid w:val="002A3292"/>
    <w:rsid w:val="002A5C18"/>
    <w:rsid w:val="002C1D5E"/>
    <w:rsid w:val="002C1D96"/>
    <w:rsid w:val="002D044F"/>
    <w:rsid w:val="002D716E"/>
    <w:rsid w:val="0031551C"/>
    <w:rsid w:val="003179C2"/>
    <w:rsid w:val="00346528"/>
    <w:rsid w:val="0035341D"/>
    <w:rsid w:val="00360375"/>
    <w:rsid w:val="00384E79"/>
    <w:rsid w:val="00394375"/>
    <w:rsid w:val="003B4A35"/>
    <w:rsid w:val="003D6496"/>
    <w:rsid w:val="003E47DD"/>
    <w:rsid w:val="003F7C5C"/>
    <w:rsid w:val="00402D42"/>
    <w:rsid w:val="00410BF3"/>
    <w:rsid w:val="004116AD"/>
    <w:rsid w:val="004178E1"/>
    <w:rsid w:val="00423E3B"/>
    <w:rsid w:val="00432253"/>
    <w:rsid w:val="00444BB8"/>
    <w:rsid w:val="004470FB"/>
    <w:rsid w:val="00457CFB"/>
    <w:rsid w:val="00465345"/>
    <w:rsid w:val="00471782"/>
    <w:rsid w:val="004A318C"/>
    <w:rsid w:val="004A7EC2"/>
    <w:rsid w:val="004C641F"/>
    <w:rsid w:val="004D1D63"/>
    <w:rsid w:val="00510728"/>
    <w:rsid w:val="005454F0"/>
    <w:rsid w:val="005633F9"/>
    <w:rsid w:val="00581CB6"/>
    <w:rsid w:val="005A0395"/>
    <w:rsid w:val="005C26A2"/>
    <w:rsid w:val="005C556A"/>
    <w:rsid w:val="005D19E3"/>
    <w:rsid w:val="005E24C0"/>
    <w:rsid w:val="005E3FEF"/>
    <w:rsid w:val="005E5521"/>
    <w:rsid w:val="005F6B13"/>
    <w:rsid w:val="005F7518"/>
    <w:rsid w:val="0062429C"/>
    <w:rsid w:val="006254DD"/>
    <w:rsid w:val="00647C33"/>
    <w:rsid w:val="006565D6"/>
    <w:rsid w:val="006645F9"/>
    <w:rsid w:val="00684031"/>
    <w:rsid w:val="00684595"/>
    <w:rsid w:val="006869CD"/>
    <w:rsid w:val="00687183"/>
    <w:rsid w:val="006966E0"/>
    <w:rsid w:val="006E6240"/>
    <w:rsid w:val="006E765E"/>
    <w:rsid w:val="007001E7"/>
    <w:rsid w:val="00735309"/>
    <w:rsid w:val="007D31D9"/>
    <w:rsid w:val="00802889"/>
    <w:rsid w:val="008028E2"/>
    <w:rsid w:val="0082235B"/>
    <w:rsid w:val="00842CE1"/>
    <w:rsid w:val="00887980"/>
    <w:rsid w:val="00896982"/>
    <w:rsid w:val="008A6063"/>
    <w:rsid w:val="008D2244"/>
    <w:rsid w:val="008D704E"/>
    <w:rsid w:val="009235AC"/>
    <w:rsid w:val="009353F8"/>
    <w:rsid w:val="00936D3A"/>
    <w:rsid w:val="009434A6"/>
    <w:rsid w:val="0095507E"/>
    <w:rsid w:val="00956D03"/>
    <w:rsid w:val="00963C49"/>
    <w:rsid w:val="00974DB1"/>
    <w:rsid w:val="00991901"/>
    <w:rsid w:val="009B1701"/>
    <w:rsid w:val="009C45CF"/>
    <w:rsid w:val="009D3CBC"/>
    <w:rsid w:val="009D3FCD"/>
    <w:rsid w:val="00A01518"/>
    <w:rsid w:val="00A1453D"/>
    <w:rsid w:val="00A2720F"/>
    <w:rsid w:val="00A55A06"/>
    <w:rsid w:val="00A676B2"/>
    <w:rsid w:val="00A91630"/>
    <w:rsid w:val="00AC6386"/>
    <w:rsid w:val="00AF5379"/>
    <w:rsid w:val="00B01F03"/>
    <w:rsid w:val="00B0410D"/>
    <w:rsid w:val="00B160F8"/>
    <w:rsid w:val="00B55B08"/>
    <w:rsid w:val="00B73401"/>
    <w:rsid w:val="00B968BC"/>
    <w:rsid w:val="00BD6C3E"/>
    <w:rsid w:val="00BD7C60"/>
    <w:rsid w:val="00BE252C"/>
    <w:rsid w:val="00BE3E73"/>
    <w:rsid w:val="00BE62A8"/>
    <w:rsid w:val="00BE693A"/>
    <w:rsid w:val="00BF2374"/>
    <w:rsid w:val="00BF4C91"/>
    <w:rsid w:val="00C0066D"/>
    <w:rsid w:val="00C139F3"/>
    <w:rsid w:val="00C14D15"/>
    <w:rsid w:val="00C1620A"/>
    <w:rsid w:val="00C31C50"/>
    <w:rsid w:val="00C77A89"/>
    <w:rsid w:val="00CA5F06"/>
    <w:rsid w:val="00CA742A"/>
    <w:rsid w:val="00CB5AA8"/>
    <w:rsid w:val="00CC1075"/>
    <w:rsid w:val="00CE3A10"/>
    <w:rsid w:val="00CF4459"/>
    <w:rsid w:val="00D40F67"/>
    <w:rsid w:val="00D52959"/>
    <w:rsid w:val="00D551C6"/>
    <w:rsid w:val="00D8460D"/>
    <w:rsid w:val="00DA1CAF"/>
    <w:rsid w:val="00DC3053"/>
    <w:rsid w:val="00DF2977"/>
    <w:rsid w:val="00DF2C07"/>
    <w:rsid w:val="00E03BD8"/>
    <w:rsid w:val="00E13894"/>
    <w:rsid w:val="00E35D13"/>
    <w:rsid w:val="00E543B6"/>
    <w:rsid w:val="00E76882"/>
    <w:rsid w:val="00E846D0"/>
    <w:rsid w:val="00E94E4F"/>
    <w:rsid w:val="00EA7412"/>
    <w:rsid w:val="00EB55AF"/>
    <w:rsid w:val="00ED2E70"/>
    <w:rsid w:val="00ED4BCD"/>
    <w:rsid w:val="00F233E3"/>
    <w:rsid w:val="00F25EA8"/>
    <w:rsid w:val="00F327B9"/>
    <w:rsid w:val="00F4154E"/>
    <w:rsid w:val="00F55F3D"/>
    <w:rsid w:val="00F606EF"/>
    <w:rsid w:val="00F860B8"/>
    <w:rsid w:val="00FA4889"/>
    <w:rsid w:val="00FA7EAA"/>
    <w:rsid w:val="00FB346B"/>
    <w:rsid w:val="00FB34B4"/>
    <w:rsid w:val="00FE270D"/>
    <w:rsid w:val="00FF3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C4C7B79B-70A6-4861-B419-B9879C896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641F"/>
    <w:pPr>
      <w:spacing w:after="200" w:line="276" w:lineRule="auto"/>
    </w:pPr>
    <w:rPr>
      <w:sz w:val="22"/>
      <w:szCs w:val="22"/>
      <w:lang w:val="uk-UA" w:eastAsia="uk-UA"/>
    </w:rPr>
  </w:style>
  <w:style w:type="paragraph" w:styleId="1">
    <w:name w:val="heading 1"/>
    <w:basedOn w:val="a"/>
    <w:next w:val="a"/>
    <w:link w:val="10"/>
    <w:qFormat/>
    <w:rsid w:val="00B55B08"/>
    <w:pPr>
      <w:keepNext/>
      <w:spacing w:before="240" w:after="240"/>
      <w:jc w:val="center"/>
      <w:outlineLvl w:val="0"/>
    </w:pPr>
    <w:rPr>
      <w:rFonts w:ascii="Arial" w:hAnsi="Arial"/>
      <w:b/>
      <w:kern w:val="28"/>
      <w:sz w:val="32"/>
      <w:szCs w:val="20"/>
      <w:lang w:val="ru-RU" w:eastAsia="ru-RU"/>
    </w:rPr>
  </w:style>
  <w:style w:type="paragraph" w:styleId="2">
    <w:name w:val="heading 2"/>
    <w:basedOn w:val="a"/>
    <w:next w:val="a"/>
    <w:link w:val="21"/>
    <w:qFormat/>
    <w:rsid w:val="000721E6"/>
    <w:pPr>
      <w:keepNext/>
      <w:spacing w:before="240" w:after="60" w:line="240" w:lineRule="auto"/>
      <w:ind w:firstLine="720"/>
      <w:jc w:val="both"/>
      <w:outlineLvl w:val="1"/>
    </w:pPr>
    <w:rPr>
      <w:rFonts w:ascii="Arial" w:hAnsi="Arial"/>
      <w:b/>
      <w:i/>
      <w:sz w:val="24"/>
      <w:szCs w:val="20"/>
      <w:lang w:val="en-US" w:eastAsia="en-US"/>
    </w:rPr>
  </w:style>
  <w:style w:type="paragraph" w:styleId="3">
    <w:name w:val="heading 3"/>
    <w:basedOn w:val="a"/>
    <w:next w:val="a"/>
    <w:link w:val="30"/>
    <w:qFormat/>
    <w:rsid w:val="00B55B08"/>
    <w:pPr>
      <w:keepNext/>
      <w:spacing w:before="240" w:after="60"/>
      <w:jc w:val="both"/>
      <w:outlineLvl w:val="2"/>
    </w:pPr>
    <w:rPr>
      <w:rFonts w:ascii="Arial" w:hAnsi="Arial"/>
      <w:sz w:val="24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55B08"/>
    <w:rPr>
      <w:rFonts w:ascii="Arial" w:eastAsia="Times New Roman" w:hAnsi="Arial" w:cs="Times New Roman"/>
      <w:b/>
      <w:kern w:val="28"/>
      <w:sz w:val="32"/>
      <w:szCs w:val="20"/>
      <w:lang w:val="ru-RU" w:eastAsia="ru-RU"/>
    </w:rPr>
  </w:style>
  <w:style w:type="character" w:customStyle="1" w:styleId="21">
    <w:name w:val="Заголовок 2 Знак1"/>
    <w:link w:val="2"/>
    <w:locked/>
    <w:rsid w:val="000721E6"/>
    <w:rPr>
      <w:rFonts w:ascii="Arial" w:eastAsia="Times New Roman" w:hAnsi="Arial" w:cs="Times New Roman"/>
      <w:b/>
      <w:i/>
      <w:sz w:val="24"/>
      <w:szCs w:val="20"/>
      <w:lang w:val="en-US" w:eastAsia="en-US"/>
    </w:rPr>
  </w:style>
  <w:style w:type="character" w:customStyle="1" w:styleId="30">
    <w:name w:val="Заголовок 3 Знак"/>
    <w:link w:val="3"/>
    <w:rsid w:val="00B55B08"/>
    <w:rPr>
      <w:rFonts w:ascii="Arial" w:eastAsia="Times New Roman" w:hAnsi="Arial" w:cs="Times New Roman"/>
      <w:sz w:val="24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3F7C5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F7C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rsid w:val="003F7C5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uiPriority w:val="9"/>
    <w:semiHidden/>
    <w:rsid w:val="000721E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styleId="a6">
    <w:name w:val="Table Grid"/>
    <w:basedOn w:val="a1"/>
    <w:uiPriority w:val="59"/>
    <w:rsid w:val="00444BB8"/>
    <w:pPr>
      <w:jc w:val="both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rsid w:val="00B55B08"/>
    <w:pPr>
      <w:tabs>
        <w:tab w:val="center" w:pos="4536"/>
        <w:tab w:val="right" w:pos="9072"/>
      </w:tabs>
      <w:spacing w:after="0"/>
      <w:jc w:val="both"/>
    </w:pPr>
    <w:rPr>
      <w:rFonts w:ascii="Times New Roman CYR" w:hAnsi="Times New Roman CYR"/>
      <w:sz w:val="20"/>
      <w:szCs w:val="20"/>
      <w:lang w:eastAsia="ru-RU"/>
    </w:rPr>
  </w:style>
  <w:style w:type="character" w:customStyle="1" w:styleId="a8">
    <w:name w:val="Нижній колонтитул Знак"/>
    <w:link w:val="a7"/>
    <w:uiPriority w:val="99"/>
    <w:rsid w:val="00B55B08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Body Text Indent"/>
    <w:basedOn w:val="a"/>
    <w:link w:val="aa"/>
    <w:rsid w:val="00B55B08"/>
    <w:pPr>
      <w:spacing w:after="0"/>
      <w:ind w:firstLine="284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aa">
    <w:name w:val="Основний текст з відступом Знак"/>
    <w:link w:val="a9"/>
    <w:rsid w:val="00B55B0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Стиль1"/>
    <w:basedOn w:val="a7"/>
    <w:rsid w:val="00B55B08"/>
    <w:pPr>
      <w:tabs>
        <w:tab w:val="clear" w:pos="4536"/>
        <w:tab w:val="clear" w:pos="9072"/>
        <w:tab w:val="center" w:pos="4153"/>
        <w:tab w:val="right" w:pos="8306"/>
      </w:tabs>
      <w:jc w:val="center"/>
    </w:pPr>
    <w:rPr>
      <w:rFonts w:ascii="Times New Roman" w:hAnsi="Times New Roman"/>
      <w:sz w:val="28"/>
    </w:rPr>
  </w:style>
  <w:style w:type="paragraph" w:styleId="ab">
    <w:name w:val="Body Text"/>
    <w:basedOn w:val="a"/>
    <w:link w:val="ac"/>
    <w:rsid w:val="00B55B08"/>
    <w:pPr>
      <w:spacing w:after="0"/>
      <w:jc w:val="both"/>
    </w:pPr>
    <w:rPr>
      <w:rFonts w:ascii="Times New Roman CYR" w:hAnsi="Times New Roman CYR"/>
      <w:sz w:val="28"/>
      <w:szCs w:val="20"/>
      <w:lang w:eastAsia="ru-RU"/>
    </w:rPr>
  </w:style>
  <w:style w:type="character" w:customStyle="1" w:styleId="ac">
    <w:name w:val="Основний текст Знак"/>
    <w:link w:val="ab"/>
    <w:rsid w:val="00B55B08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ad">
    <w:name w:val="Текст виноски Знак"/>
    <w:link w:val="ae"/>
    <w:semiHidden/>
    <w:rsid w:val="00B55B08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ae">
    <w:name w:val="footnote text"/>
    <w:basedOn w:val="a"/>
    <w:link w:val="ad"/>
    <w:semiHidden/>
    <w:rsid w:val="00B55B08"/>
    <w:pPr>
      <w:tabs>
        <w:tab w:val="left" w:pos="142"/>
      </w:tabs>
      <w:overflowPunct w:val="0"/>
      <w:autoSpaceDE w:val="0"/>
      <w:autoSpaceDN w:val="0"/>
      <w:adjustRightInd w:val="0"/>
      <w:spacing w:after="0"/>
      <w:ind w:firstLine="709"/>
      <w:jc w:val="both"/>
      <w:textAlignment w:val="baseline"/>
    </w:pPr>
    <w:rPr>
      <w:rFonts w:ascii="Times New Roman" w:hAnsi="Times New Roman"/>
      <w:sz w:val="24"/>
      <w:szCs w:val="20"/>
      <w:lang w:val="en-US" w:eastAsia="ru-RU"/>
    </w:rPr>
  </w:style>
  <w:style w:type="paragraph" w:customStyle="1" w:styleId="af">
    <w:name w:val="Заголовок"/>
    <w:basedOn w:val="a"/>
    <w:next w:val="a"/>
    <w:rsid w:val="00B55B08"/>
    <w:pPr>
      <w:tabs>
        <w:tab w:val="left" w:pos="142"/>
      </w:tabs>
      <w:overflowPunct w:val="0"/>
      <w:autoSpaceDE w:val="0"/>
      <w:autoSpaceDN w:val="0"/>
      <w:adjustRightInd w:val="0"/>
      <w:spacing w:after="240" w:line="360" w:lineRule="auto"/>
      <w:jc w:val="center"/>
      <w:textAlignment w:val="baseline"/>
    </w:pPr>
    <w:rPr>
      <w:rFonts w:ascii="Times New Roman CYR" w:hAnsi="Times New Roman CYR"/>
      <w:b/>
      <w:caps/>
      <w:sz w:val="28"/>
      <w:szCs w:val="20"/>
      <w:lang w:val="en-US" w:eastAsia="ru-RU"/>
    </w:rPr>
  </w:style>
  <w:style w:type="paragraph" w:styleId="22">
    <w:name w:val="Body Text 2"/>
    <w:basedOn w:val="a"/>
    <w:link w:val="23"/>
    <w:rsid w:val="00B55B08"/>
    <w:pPr>
      <w:spacing w:after="0" w:line="480" w:lineRule="auto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23">
    <w:name w:val="Основний текст 2 Знак"/>
    <w:link w:val="22"/>
    <w:rsid w:val="00B55B0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caption"/>
    <w:basedOn w:val="a"/>
    <w:next w:val="a"/>
    <w:qFormat/>
    <w:rsid w:val="00B55B08"/>
    <w:pPr>
      <w:keepNext/>
      <w:spacing w:after="0"/>
      <w:jc w:val="center"/>
    </w:pPr>
    <w:rPr>
      <w:rFonts w:ascii="Times New Roman" w:hAnsi="Times New Roman"/>
      <w:b/>
      <w:sz w:val="28"/>
      <w:szCs w:val="20"/>
      <w:lang w:eastAsia="ru-RU"/>
    </w:rPr>
  </w:style>
  <w:style w:type="paragraph" w:customStyle="1" w:styleId="af1">
    <w:name w:val="Формула"/>
    <w:basedOn w:val="a"/>
    <w:next w:val="a"/>
    <w:rsid w:val="00B55B08"/>
    <w:pPr>
      <w:spacing w:after="0" w:line="360" w:lineRule="auto"/>
      <w:ind w:left="-567" w:right="-567"/>
      <w:jc w:val="center"/>
    </w:pPr>
    <w:rPr>
      <w:rFonts w:ascii="Times New Roman" w:hAnsi="Times New Roman"/>
      <w:sz w:val="28"/>
      <w:szCs w:val="20"/>
      <w:lang w:eastAsia="ru-RU"/>
    </w:rPr>
  </w:style>
  <w:style w:type="paragraph" w:customStyle="1" w:styleId="af2">
    <w:name w:val="Номер формули"/>
    <w:basedOn w:val="a"/>
    <w:next w:val="a"/>
    <w:rsid w:val="00B55B08"/>
    <w:pPr>
      <w:spacing w:after="0" w:line="360" w:lineRule="auto"/>
      <w:ind w:left="-567"/>
      <w:jc w:val="right"/>
    </w:pPr>
    <w:rPr>
      <w:rFonts w:ascii="Times New Roman" w:hAnsi="Times New Roman"/>
      <w:b/>
      <w:sz w:val="28"/>
      <w:szCs w:val="20"/>
      <w:lang w:eastAsia="ru-RU"/>
    </w:rPr>
  </w:style>
  <w:style w:type="paragraph" w:customStyle="1" w:styleId="af3">
    <w:name w:val="Підпис рис."/>
    <w:basedOn w:val="a"/>
    <w:rsid w:val="00B55B08"/>
    <w:pPr>
      <w:spacing w:after="0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4">
    <w:name w:val="Верхній колонтитул Знак"/>
    <w:link w:val="af5"/>
    <w:uiPriority w:val="99"/>
    <w:semiHidden/>
    <w:rsid w:val="00B55B08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5">
    <w:name w:val="header"/>
    <w:basedOn w:val="a"/>
    <w:link w:val="af4"/>
    <w:uiPriority w:val="99"/>
    <w:semiHidden/>
    <w:unhideWhenUsed/>
    <w:rsid w:val="00B55B08"/>
    <w:pPr>
      <w:tabs>
        <w:tab w:val="center" w:pos="4844"/>
        <w:tab w:val="right" w:pos="9689"/>
      </w:tabs>
      <w:spacing w:after="0" w:line="240" w:lineRule="auto"/>
      <w:jc w:val="both"/>
    </w:pPr>
    <w:rPr>
      <w:rFonts w:ascii="Times New Roman CYR" w:hAnsi="Times New Roman CYR"/>
      <w:sz w:val="20"/>
      <w:szCs w:val="20"/>
      <w:lang w:eastAsia="ru-RU"/>
    </w:rPr>
  </w:style>
  <w:style w:type="character" w:styleId="af6">
    <w:name w:val="Placeholder Text"/>
    <w:uiPriority w:val="99"/>
    <w:semiHidden/>
    <w:rsid w:val="001D7438"/>
    <w:rPr>
      <w:color w:val="808080"/>
    </w:rPr>
  </w:style>
  <w:style w:type="paragraph" w:customStyle="1" w:styleId="Default">
    <w:name w:val="Default"/>
    <w:rsid w:val="00B734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B3C78-AE8E-4112-9399-E0B834EDA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1</Pages>
  <Words>1272</Words>
  <Characters>7253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</dc:creator>
  <cp:keywords/>
  <cp:lastModifiedBy>Lenyk</cp:lastModifiedBy>
  <cp:revision>21</cp:revision>
  <cp:lastPrinted>2014-05-25T19:39:00Z</cp:lastPrinted>
  <dcterms:created xsi:type="dcterms:W3CDTF">2014-05-21T17:57:00Z</dcterms:created>
  <dcterms:modified xsi:type="dcterms:W3CDTF">2014-05-25T19:46:00Z</dcterms:modified>
</cp:coreProperties>
</file>