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129" w:rsidRPr="00FA622C" w:rsidRDefault="00FA622C" w:rsidP="00FA622C">
      <w:pPr>
        <w:spacing w:after="0"/>
        <w:rPr>
          <w:rFonts w:ascii="Times New Roman" w:hAnsi="Times New Roman" w:cs="Times New Roman"/>
          <w:lang w:val="en-US"/>
        </w:rPr>
      </w:pPr>
      <w:proofErr w:type="spellStart"/>
      <w:r w:rsidRPr="00FA622C">
        <w:rPr>
          <w:rFonts w:ascii="Times New Roman" w:hAnsi="Times New Roman" w:cs="Times New Roman"/>
          <w:bCs/>
        </w:rPr>
        <w:t>Кири́ло-Мефо́діївське</w:t>
      </w:r>
      <w:proofErr w:type="spellEnd"/>
      <w:r w:rsidRPr="00FA622C">
        <w:rPr>
          <w:rFonts w:ascii="Times New Roman" w:hAnsi="Times New Roman" w:cs="Times New Roman"/>
          <w:bCs/>
        </w:rPr>
        <w:t xml:space="preserve"> </w:t>
      </w:r>
      <w:proofErr w:type="spellStart"/>
      <w:r w:rsidRPr="00FA622C">
        <w:rPr>
          <w:rFonts w:ascii="Times New Roman" w:hAnsi="Times New Roman" w:cs="Times New Roman"/>
          <w:bCs/>
        </w:rPr>
        <w:t>бра́тство</w:t>
      </w:r>
      <w:proofErr w:type="spellEnd"/>
      <w:r w:rsidRPr="00FA622C">
        <w:rPr>
          <w:rFonts w:ascii="Times New Roman" w:hAnsi="Times New Roman" w:cs="Times New Roman"/>
        </w:rPr>
        <w:t xml:space="preserve"> (товариство: </w:t>
      </w:r>
      <w:r w:rsidRPr="00FA622C">
        <w:rPr>
          <w:rFonts w:ascii="Times New Roman" w:hAnsi="Times New Roman" w:cs="Times New Roman"/>
          <w:i/>
          <w:iCs/>
        </w:rPr>
        <w:t>Кирило-Мефодіївське братство</w:t>
      </w:r>
      <w:r w:rsidRPr="00FA622C">
        <w:rPr>
          <w:rFonts w:ascii="Times New Roman" w:hAnsi="Times New Roman" w:cs="Times New Roman"/>
        </w:rPr>
        <w:t xml:space="preserve">) — українська таємна політична організація, що виникла в грудні </w:t>
      </w:r>
      <w:hyperlink r:id="rId4" w:tooltip="1845" w:history="1">
        <w:r w:rsidRPr="00FA622C">
          <w:rPr>
            <w:rStyle w:val="a3"/>
            <w:rFonts w:ascii="Times New Roman" w:hAnsi="Times New Roman" w:cs="Times New Roman"/>
            <w:color w:val="auto"/>
            <w:u w:val="none"/>
          </w:rPr>
          <w:t>1845</w:t>
        </w:r>
      </w:hyperlink>
      <w:r w:rsidRPr="00FA622C">
        <w:rPr>
          <w:rFonts w:ascii="Times New Roman" w:hAnsi="Times New Roman" w:cs="Times New Roman"/>
        </w:rPr>
        <w:t xml:space="preserve"> — січні </w:t>
      </w:r>
      <w:hyperlink r:id="rId5" w:tooltip="1846" w:history="1">
        <w:r w:rsidRPr="00FA622C">
          <w:rPr>
            <w:rStyle w:val="a3"/>
            <w:rFonts w:ascii="Times New Roman" w:hAnsi="Times New Roman" w:cs="Times New Roman"/>
            <w:color w:val="auto"/>
            <w:u w:val="none"/>
          </w:rPr>
          <w:t>1846</w:t>
        </w:r>
      </w:hyperlink>
      <w:r w:rsidRPr="00FA622C">
        <w:rPr>
          <w:rFonts w:ascii="Times New Roman" w:hAnsi="Times New Roman" w:cs="Times New Roman"/>
        </w:rPr>
        <w:t xml:space="preserve"> у </w:t>
      </w:r>
      <w:hyperlink r:id="rId6" w:tooltip="Київ" w:history="1">
        <w:r w:rsidRPr="00FA622C">
          <w:rPr>
            <w:rStyle w:val="a3"/>
            <w:rFonts w:ascii="Times New Roman" w:hAnsi="Times New Roman" w:cs="Times New Roman"/>
            <w:color w:val="auto"/>
            <w:u w:val="none"/>
          </w:rPr>
          <w:t>Києві</w:t>
        </w:r>
      </w:hyperlink>
      <w:r w:rsidRPr="00FA622C">
        <w:rPr>
          <w:rFonts w:ascii="Times New Roman" w:hAnsi="Times New Roman" w:cs="Times New Roman"/>
        </w:rPr>
        <w:t>.</w:t>
      </w:r>
    </w:p>
    <w:p w:rsidR="00FA622C" w:rsidRPr="00FA622C" w:rsidRDefault="00FA622C" w:rsidP="00FA622C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lang w:eastAsia="uk-UA"/>
        </w:rPr>
      </w:pPr>
      <w:r w:rsidRPr="00FA622C">
        <w:rPr>
          <w:rFonts w:ascii="Times New Roman" w:eastAsia="Times New Roman" w:hAnsi="Times New Roman" w:cs="Times New Roman"/>
          <w:bCs/>
          <w:lang w:eastAsia="uk-UA"/>
        </w:rPr>
        <w:t>Історія створення</w:t>
      </w:r>
    </w:p>
    <w:p w:rsidR="00FA622C" w:rsidRPr="00FA622C" w:rsidRDefault="00FA622C" w:rsidP="00FA622C">
      <w:pPr>
        <w:spacing w:after="0" w:line="240" w:lineRule="auto"/>
        <w:rPr>
          <w:rFonts w:ascii="Times New Roman" w:eastAsia="Times New Roman" w:hAnsi="Times New Roman" w:cs="Times New Roman"/>
          <w:lang w:eastAsia="uk-UA"/>
        </w:rPr>
      </w:pPr>
      <w:r w:rsidRPr="00FA622C">
        <w:rPr>
          <w:rFonts w:ascii="Times New Roman" w:eastAsia="Times New Roman" w:hAnsi="Times New Roman" w:cs="Times New Roman"/>
          <w:lang w:eastAsia="uk-UA"/>
        </w:rPr>
        <w:t xml:space="preserve">Ініціаторами створення братства виступили </w:t>
      </w:r>
      <w:hyperlink r:id="rId7" w:tooltip="Білозерський Василь Михайлович" w:history="1">
        <w:r w:rsidRPr="00FA622C">
          <w:rPr>
            <w:rFonts w:ascii="Times New Roman" w:eastAsia="Times New Roman" w:hAnsi="Times New Roman" w:cs="Times New Roman"/>
            <w:lang w:eastAsia="uk-UA"/>
          </w:rPr>
          <w:t xml:space="preserve">Василь </w:t>
        </w:r>
        <w:proofErr w:type="spellStart"/>
        <w:r w:rsidRPr="00FA622C">
          <w:rPr>
            <w:rFonts w:ascii="Times New Roman" w:eastAsia="Times New Roman" w:hAnsi="Times New Roman" w:cs="Times New Roman"/>
            <w:lang w:eastAsia="uk-UA"/>
          </w:rPr>
          <w:t>Білозерський</w:t>
        </w:r>
        <w:proofErr w:type="spellEnd"/>
      </w:hyperlink>
      <w:r w:rsidRPr="00FA622C">
        <w:rPr>
          <w:rFonts w:ascii="Times New Roman" w:eastAsia="Times New Roman" w:hAnsi="Times New Roman" w:cs="Times New Roman"/>
          <w:lang w:eastAsia="uk-UA"/>
        </w:rPr>
        <w:t xml:space="preserve">, </w:t>
      </w:r>
      <w:hyperlink r:id="rId8" w:tooltip="Гулак Микола Іванович" w:history="1">
        <w:r w:rsidRPr="00FA622C">
          <w:rPr>
            <w:rFonts w:ascii="Times New Roman" w:eastAsia="Times New Roman" w:hAnsi="Times New Roman" w:cs="Times New Roman"/>
            <w:lang w:eastAsia="uk-UA"/>
          </w:rPr>
          <w:t>Микола Гулак</w:t>
        </w:r>
      </w:hyperlink>
      <w:r w:rsidRPr="00FA622C">
        <w:rPr>
          <w:rFonts w:ascii="Times New Roman" w:eastAsia="Times New Roman" w:hAnsi="Times New Roman" w:cs="Times New Roman"/>
          <w:lang w:eastAsia="uk-UA"/>
        </w:rPr>
        <w:t xml:space="preserve">, </w:t>
      </w:r>
      <w:hyperlink r:id="rId9" w:tooltip="Костомаров Микола Іванович" w:history="1">
        <w:r w:rsidRPr="00FA622C">
          <w:rPr>
            <w:rFonts w:ascii="Times New Roman" w:eastAsia="Times New Roman" w:hAnsi="Times New Roman" w:cs="Times New Roman"/>
            <w:lang w:eastAsia="uk-UA"/>
          </w:rPr>
          <w:t>Микола Костомаров</w:t>
        </w:r>
      </w:hyperlink>
      <w:r w:rsidRPr="00FA622C">
        <w:rPr>
          <w:rFonts w:ascii="Times New Roman" w:eastAsia="Times New Roman" w:hAnsi="Times New Roman" w:cs="Times New Roman"/>
          <w:lang w:eastAsia="uk-UA"/>
        </w:rPr>
        <w:t xml:space="preserve">, </w:t>
      </w:r>
      <w:hyperlink r:id="rId10" w:tooltip="Куліш Пантелеймон Олександрович" w:history="1">
        <w:r w:rsidRPr="00FA622C">
          <w:rPr>
            <w:rFonts w:ascii="Times New Roman" w:eastAsia="Times New Roman" w:hAnsi="Times New Roman" w:cs="Times New Roman"/>
            <w:lang w:eastAsia="uk-UA"/>
          </w:rPr>
          <w:t>Пантелеймон Куліш</w:t>
        </w:r>
      </w:hyperlink>
      <w:r w:rsidRPr="00FA622C">
        <w:rPr>
          <w:rFonts w:ascii="Times New Roman" w:eastAsia="Times New Roman" w:hAnsi="Times New Roman" w:cs="Times New Roman"/>
          <w:lang w:eastAsia="uk-UA"/>
        </w:rPr>
        <w:t xml:space="preserve">, </w:t>
      </w:r>
      <w:hyperlink r:id="rId11" w:tooltip="Маркевич Опанас Васильович" w:history="1">
        <w:r w:rsidRPr="00FA622C">
          <w:rPr>
            <w:rFonts w:ascii="Times New Roman" w:eastAsia="Times New Roman" w:hAnsi="Times New Roman" w:cs="Times New Roman"/>
            <w:lang w:eastAsia="uk-UA"/>
          </w:rPr>
          <w:t>Опанас Маркевич</w:t>
        </w:r>
      </w:hyperlink>
      <w:r w:rsidRPr="00FA622C">
        <w:rPr>
          <w:rFonts w:ascii="Times New Roman" w:eastAsia="Times New Roman" w:hAnsi="Times New Roman" w:cs="Times New Roman"/>
          <w:lang w:eastAsia="uk-UA"/>
        </w:rPr>
        <w:t>.</w:t>
      </w:r>
    </w:p>
    <w:p w:rsidR="00FA622C" w:rsidRPr="00FA622C" w:rsidRDefault="00FA622C" w:rsidP="00FA622C">
      <w:pPr>
        <w:spacing w:after="0" w:line="240" w:lineRule="auto"/>
        <w:rPr>
          <w:rFonts w:ascii="Times New Roman" w:eastAsia="Times New Roman" w:hAnsi="Times New Roman" w:cs="Times New Roman"/>
          <w:lang w:eastAsia="uk-UA"/>
        </w:rPr>
      </w:pPr>
      <w:r w:rsidRPr="00FA622C">
        <w:rPr>
          <w:rFonts w:ascii="Times New Roman" w:eastAsia="Times New Roman" w:hAnsi="Times New Roman" w:cs="Times New Roman"/>
          <w:lang w:eastAsia="uk-UA"/>
        </w:rPr>
        <w:t xml:space="preserve">Організація була названа іменами відомих слов'янських просвітителів </w:t>
      </w:r>
      <w:hyperlink r:id="rId12" w:tooltip="Кирило і Мефодій" w:history="1">
        <w:r w:rsidRPr="00FA622C">
          <w:rPr>
            <w:rFonts w:ascii="Times New Roman" w:eastAsia="Times New Roman" w:hAnsi="Times New Roman" w:cs="Times New Roman"/>
            <w:lang w:eastAsia="uk-UA"/>
          </w:rPr>
          <w:t>Кирила і Мефодія</w:t>
        </w:r>
      </w:hyperlink>
      <w:r w:rsidRPr="00FA622C">
        <w:rPr>
          <w:rFonts w:ascii="Times New Roman" w:eastAsia="Times New Roman" w:hAnsi="Times New Roman" w:cs="Times New Roman"/>
          <w:lang w:eastAsia="uk-UA"/>
        </w:rPr>
        <w:t>.</w:t>
      </w:r>
    </w:p>
    <w:p w:rsidR="00FA622C" w:rsidRPr="00FA622C" w:rsidRDefault="00FA622C" w:rsidP="00FA622C">
      <w:pPr>
        <w:spacing w:after="0" w:line="240" w:lineRule="auto"/>
        <w:rPr>
          <w:rFonts w:ascii="Times New Roman" w:eastAsia="Times New Roman" w:hAnsi="Times New Roman" w:cs="Times New Roman"/>
          <w:lang w:eastAsia="uk-UA"/>
        </w:rPr>
      </w:pPr>
      <w:r w:rsidRPr="00FA622C">
        <w:rPr>
          <w:rFonts w:ascii="Times New Roman" w:eastAsia="Times New Roman" w:hAnsi="Times New Roman" w:cs="Times New Roman"/>
          <w:lang w:eastAsia="uk-UA"/>
        </w:rPr>
        <w:t xml:space="preserve">Знаком братства став </w:t>
      </w:r>
      <w:hyperlink r:id="rId13" w:tooltip="Перстень" w:history="1">
        <w:r w:rsidRPr="00FA622C">
          <w:rPr>
            <w:rFonts w:ascii="Times New Roman" w:eastAsia="Times New Roman" w:hAnsi="Times New Roman" w:cs="Times New Roman"/>
            <w:lang w:eastAsia="uk-UA"/>
          </w:rPr>
          <w:t>перстень</w:t>
        </w:r>
      </w:hyperlink>
      <w:r w:rsidRPr="00FA622C">
        <w:rPr>
          <w:rFonts w:ascii="Times New Roman" w:eastAsia="Times New Roman" w:hAnsi="Times New Roman" w:cs="Times New Roman"/>
          <w:lang w:eastAsia="uk-UA"/>
        </w:rPr>
        <w:t xml:space="preserve"> з написом «Св. Кирило і Мефодій, січень 1846»</w:t>
      </w:r>
    </w:p>
    <w:p w:rsidR="00FA622C" w:rsidRPr="00FA622C" w:rsidRDefault="00FA622C" w:rsidP="00FA622C">
      <w:pPr>
        <w:spacing w:after="0" w:line="240" w:lineRule="auto"/>
        <w:rPr>
          <w:rFonts w:ascii="Times New Roman" w:eastAsia="Times New Roman" w:hAnsi="Times New Roman" w:cs="Times New Roman"/>
          <w:lang w:eastAsia="uk-UA"/>
        </w:rPr>
      </w:pPr>
      <w:r w:rsidRPr="00FA622C">
        <w:rPr>
          <w:rFonts w:ascii="Times New Roman" w:eastAsia="Times New Roman" w:hAnsi="Times New Roman" w:cs="Times New Roman"/>
          <w:lang w:eastAsia="uk-UA"/>
        </w:rPr>
        <w:t xml:space="preserve">Крім організаторів, до братства незабаром увійшли: </w:t>
      </w:r>
      <w:hyperlink r:id="rId14" w:tooltip="Андрузький Георгій Володимирович" w:history="1">
        <w:r w:rsidRPr="00FA622C">
          <w:rPr>
            <w:rFonts w:ascii="Times New Roman" w:eastAsia="Times New Roman" w:hAnsi="Times New Roman" w:cs="Times New Roman"/>
            <w:lang w:eastAsia="uk-UA"/>
          </w:rPr>
          <w:t xml:space="preserve">Георгій </w:t>
        </w:r>
        <w:proofErr w:type="spellStart"/>
        <w:r w:rsidRPr="00FA622C">
          <w:rPr>
            <w:rFonts w:ascii="Times New Roman" w:eastAsia="Times New Roman" w:hAnsi="Times New Roman" w:cs="Times New Roman"/>
            <w:lang w:eastAsia="uk-UA"/>
          </w:rPr>
          <w:t>Андрузький</w:t>
        </w:r>
        <w:proofErr w:type="spellEnd"/>
      </w:hyperlink>
      <w:r w:rsidRPr="00FA622C">
        <w:rPr>
          <w:rFonts w:ascii="Times New Roman" w:eastAsia="Times New Roman" w:hAnsi="Times New Roman" w:cs="Times New Roman"/>
          <w:lang w:eastAsia="uk-UA"/>
        </w:rPr>
        <w:t xml:space="preserve">, </w:t>
      </w:r>
      <w:hyperlink r:id="rId15" w:tooltip="Навроцький Олександр Олександрович" w:history="1">
        <w:r w:rsidRPr="00FA622C">
          <w:rPr>
            <w:rFonts w:ascii="Times New Roman" w:eastAsia="Times New Roman" w:hAnsi="Times New Roman" w:cs="Times New Roman"/>
            <w:lang w:eastAsia="uk-UA"/>
          </w:rPr>
          <w:t>Олександр Навроцький</w:t>
        </w:r>
      </w:hyperlink>
      <w:r w:rsidRPr="00FA622C">
        <w:rPr>
          <w:rFonts w:ascii="Times New Roman" w:eastAsia="Times New Roman" w:hAnsi="Times New Roman" w:cs="Times New Roman"/>
          <w:lang w:eastAsia="uk-UA"/>
        </w:rPr>
        <w:t xml:space="preserve">, </w:t>
      </w:r>
      <w:hyperlink r:id="rId16" w:tooltip="Пильчиков Дмитро" w:history="1">
        <w:r w:rsidRPr="00FA622C">
          <w:rPr>
            <w:rFonts w:ascii="Times New Roman" w:eastAsia="Times New Roman" w:hAnsi="Times New Roman" w:cs="Times New Roman"/>
            <w:lang w:eastAsia="uk-UA"/>
          </w:rPr>
          <w:t>Дмитро Пильчиков</w:t>
        </w:r>
      </w:hyperlink>
      <w:r w:rsidRPr="00FA622C">
        <w:rPr>
          <w:rFonts w:ascii="Times New Roman" w:eastAsia="Times New Roman" w:hAnsi="Times New Roman" w:cs="Times New Roman"/>
          <w:lang w:eastAsia="uk-UA"/>
        </w:rPr>
        <w:t xml:space="preserve">, </w:t>
      </w:r>
      <w:hyperlink r:id="rId17" w:tooltip="Посяда Іван Якович" w:history="1">
        <w:r w:rsidRPr="00FA622C">
          <w:rPr>
            <w:rFonts w:ascii="Times New Roman" w:eastAsia="Times New Roman" w:hAnsi="Times New Roman" w:cs="Times New Roman"/>
            <w:lang w:eastAsia="uk-UA"/>
          </w:rPr>
          <w:t xml:space="preserve">Іван </w:t>
        </w:r>
        <w:proofErr w:type="spellStart"/>
        <w:r w:rsidRPr="00FA622C">
          <w:rPr>
            <w:rFonts w:ascii="Times New Roman" w:eastAsia="Times New Roman" w:hAnsi="Times New Roman" w:cs="Times New Roman"/>
            <w:lang w:eastAsia="uk-UA"/>
          </w:rPr>
          <w:t>Посяда</w:t>
        </w:r>
        <w:proofErr w:type="spellEnd"/>
      </w:hyperlink>
      <w:r w:rsidRPr="00FA622C">
        <w:rPr>
          <w:rFonts w:ascii="Times New Roman" w:eastAsia="Times New Roman" w:hAnsi="Times New Roman" w:cs="Times New Roman"/>
          <w:lang w:eastAsia="uk-UA"/>
        </w:rPr>
        <w:t xml:space="preserve">, </w:t>
      </w:r>
      <w:hyperlink r:id="rId18" w:tooltip="Савич Микола Іванович" w:history="1">
        <w:r w:rsidRPr="00FA622C">
          <w:rPr>
            <w:rFonts w:ascii="Times New Roman" w:eastAsia="Times New Roman" w:hAnsi="Times New Roman" w:cs="Times New Roman"/>
            <w:lang w:eastAsia="uk-UA"/>
          </w:rPr>
          <w:t>Микола Савич</w:t>
        </w:r>
      </w:hyperlink>
      <w:r w:rsidRPr="00FA622C">
        <w:rPr>
          <w:rFonts w:ascii="Times New Roman" w:eastAsia="Times New Roman" w:hAnsi="Times New Roman" w:cs="Times New Roman"/>
          <w:lang w:eastAsia="uk-UA"/>
        </w:rPr>
        <w:t xml:space="preserve">, </w:t>
      </w:r>
      <w:hyperlink r:id="rId19" w:tooltip="Тулуб Олександр Данилович" w:history="1">
        <w:r w:rsidRPr="00FA622C">
          <w:rPr>
            <w:rFonts w:ascii="Times New Roman" w:eastAsia="Times New Roman" w:hAnsi="Times New Roman" w:cs="Times New Roman"/>
            <w:lang w:eastAsia="uk-UA"/>
          </w:rPr>
          <w:t>Олександр Тулуб</w:t>
        </w:r>
      </w:hyperlink>
      <w:r w:rsidRPr="00FA622C">
        <w:rPr>
          <w:rFonts w:ascii="Times New Roman" w:eastAsia="Times New Roman" w:hAnsi="Times New Roman" w:cs="Times New Roman"/>
          <w:lang w:eastAsia="uk-UA"/>
        </w:rPr>
        <w:t>.</w:t>
      </w:r>
    </w:p>
    <w:p w:rsidR="00FA622C" w:rsidRPr="00FA622C" w:rsidRDefault="00FA622C" w:rsidP="00FA622C">
      <w:pPr>
        <w:spacing w:after="0" w:line="240" w:lineRule="auto"/>
        <w:rPr>
          <w:rFonts w:ascii="Times New Roman" w:eastAsia="Times New Roman" w:hAnsi="Times New Roman" w:cs="Times New Roman"/>
          <w:lang w:eastAsia="uk-UA"/>
        </w:rPr>
      </w:pPr>
      <w:r w:rsidRPr="00FA622C">
        <w:rPr>
          <w:rFonts w:ascii="Times New Roman" w:eastAsia="Times New Roman" w:hAnsi="Times New Roman" w:cs="Times New Roman"/>
          <w:lang w:eastAsia="uk-UA"/>
        </w:rPr>
        <w:t xml:space="preserve">У квітні </w:t>
      </w:r>
      <w:hyperlink r:id="rId20" w:tooltip="1846" w:history="1">
        <w:r w:rsidRPr="00FA622C">
          <w:rPr>
            <w:rFonts w:ascii="Times New Roman" w:eastAsia="Times New Roman" w:hAnsi="Times New Roman" w:cs="Times New Roman"/>
            <w:lang w:eastAsia="uk-UA"/>
          </w:rPr>
          <w:t>1846</w:t>
        </w:r>
      </w:hyperlink>
      <w:r w:rsidRPr="00FA622C">
        <w:rPr>
          <w:rFonts w:ascii="Times New Roman" w:eastAsia="Times New Roman" w:hAnsi="Times New Roman" w:cs="Times New Roman"/>
          <w:lang w:eastAsia="uk-UA"/>
        </w:rPr>
        <w:t xml:space="preserve"> року до братства вступив </w:t>
      </w:r>
      <w:hyperlink r:id="rId21" w:tooltip="Шевченко Тарас Григорович" w:history="1">
        <w:r w:rsidRPr="00FA622C">
          <w:rPr>
            <w:rFonts w:ascii="Times New Roman" w:eastAsia="Times New Roman" w:hAnsi="Times New Roman" w:cs="Times New Roman"/>
            <w:lang w:eastAsia="uk-UA"/>
          </w:rPr>
          <w:t>Тарас Шевченко</w:t>
        </w:r>
      </w:hyperlink>
      <w:r w:rsidRPr="00FA622C">
        <w:rPr>
          <w:rFonts w:ascii="Times New Roman" w:eastAsia="Times New Roman" w:hAnsi="Times New Roman" w:cs="Times New Roman"/>
          <w:lang w:eastAsia="uk-UA"/>
        </w:rPr>
        <w:t>.</w:t>
      </w:r>
    </w:p>
    <w:p w:rsidR="00FA622C" w:rsidRPr="00FA622C" w:rsidRDefault="00FA622C" w:rsidP="00FA622C">
      <w:pPr>
        <w:spacing w:after="0" w:line="240" w:lineRule="auto"/>
        <w:rPr>
          <w:rFonts w:ascii="Times New Roman" w:eastAsia="Times New Roman" w:hAnsi="Times New Roman" w:cs="Times New Roman"/>
          <w:lang w:eastAsia="uk-UA"/>
        </w:rPr>
      </w:pPr>
      <w:r w:rsidRPr="00FA622C">
        <w:rPr>
          <w:rFonts w:ascii="Times New Roman" w:eastAsia="Times New Roman" w:hAnsi="Times New Roman" w:cs="Times New Roman"/>
          <w:lang w:eastAsia="uk-UA"/>
        </w:rPr>
        <w:t xml:space="preserve">Восени </w:t>
      </w:r>
      <w:hyperlink r:id="rId22" w:tooltip="1846" w:history="1">
        <w:r w:rsidRPr="00FA622C">
          <w:rPr>
            <w:rFonts w:ascii="Times New Roman" w:eastAsia="Times New Roman" w:hAnsi="Times New Roman" w:cs="Times New Roman"/>
            <w:lang w:eastAsia="uk-UA"/>
          </w:rPr>
          <w:t>1846</w:t>
        </w:r>
      </w:hyperlink>
      <w:r w:rsidRPr="00FA622C">
        <w:rPr>
          <w:rFonts w:ascii="Times New Roman" w:eastAsia="Times New Roman" w:hAnsi="Times New Roman" w:cs="Times New Roman"/>
          <w:lang w:eastAsia="uk-UA"/>
        </w:rPr>
        <w:t xml:space="preserve"> року загальна кількість членів братства, за даними слідства, становила 12 осіб.</w:t>
      </w:r>
    </w:p>
    <w:p w:rsidR="00FA622C" w:rsidRPr="00FA622C" w:rsidRDefault="00FA622C" w:rsidP="00FA622C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lang w:eastAsia="uk-UA"/>
        </w:rPr>
      </w:pPr>
      <w:r w:rsidRPr="00FA622C">
        <w:rPr>
          <w:rFonts w:ascii="Times New Roman" w:eastAsia="Times New Roman" w:hAnsi="Times New Roman" w:cs="Times New Roman"/>
          <w:b/>
          <w:bCs/>
          <w:lang w:eastAsia="uk-UA"/>
        </w:rPr>
        <w:t>Засновники</w:t>
      </w:r>
    </w:p>
    <w:p w:rsidR="00FA622C" w:rsidRPr="00FA622C" w:rsidRDefault="00FA622C" w:rsidP="00FA622C">
      <w:pPr>
        <w:spacing w:after="0" w:line="240" w:lineRule="auto"/>
        <w:rPr>
          <w:rFonts w:ascii="Times New Roman" w:eastAsia="Times New Roman" w:hAnsi="Times New Roman" w:cs="Times New Roman"/>
          <w:lang w:eastAsia="uk-UA"/>
        </w:rPr>
      </w:pPr>
      <w:hyperlink r:id="rId23" w:tooltip="Білозерський Василь Михайлович" w:history="1">
        <w:r w:rsidRPr="00FA622C">
          <w:rPr>
            <w:rFonts w:ascii="Times New Roman" w:eastAsia="Times New Roman" w:hAnsi="Times New Roman" w:cs="Times New Roman"/>
            <w:lang w:eastAsia="uk-UA"/>
          </w:rPr>
          <w:t xml:space="preserve">Василь </w:t>
        </w:r>
        <w:proofErr w:type="spellStart"/>
        <w:r w:rsidRPr="00FA622C">
          <w:rPr>
            <w:rFonts w:ascii="Times New Roman" w:eastAsia="Times New Roman" w:hAnsi="Times New Roman" w:cs="Times New Roman"/>
            <w:lang w:eastAsia="uk-UA"/>
          </w:rPr>
          <w:t>Білозерський</w:t>
        </w:r>
        <w:proofErr w:type="spellEnd"/>
      </w:hyperlink>
      <w:r w:rsidRPr="00FA622C">
        <w:rPr>
          <w:rFonts w:ascii="Times New Roman" w:eastAsia="Times New Roman" w:hAnsi="Times New Roman" w:cs="Times New Roman"/>
          <w:lang w:eastAsia="uk-UA"/>
        </w:rPr>
        <w:br/>
      </w:r>
      <w:hyperlink r:id="rId24" w:tooltip="Гулак Микола Іванович" w:history="1">
        <w:r w:rsidRPr="00FA622C">
          <w:rPr>
            <w:rFonts w:ascii="Times New Roman" w:eastAsia="Times New Roman" w:hAnsi="Times New Roman" w:cs="Times New Roman"/>
            <w:lang w:eastAsia="uk-UA"/>
          </w:rPr>
          <w:t>Микола Гулак</w:t>
        </w:r>
      </w:hyperlink>
      <w:r w:rsidRPr="00FA622C">
        <w:rPr>
          <w:rFonts w:ascii="Times New Roman" w:eastAsia="Times New Roman" w:hAnsi="Times New Roman" w:cs="Times New Roman"/>
          <w:lang w:eastAsia="uk-UA"/>
        </w:rPr>
        <w:br/>
      </w:r>
      <w:hyperlink r:id="rId25" w:tooltip="Костомаров Микола Іванович" w:history="1">
        <w:r w:rsidRPr="00FA622C">
          <w:rPr>
            <w:rFonts w:ascii="Times New Roman" w:eastAsia="Times New Roman" w:hAnsi="Times New Roman" w:cs="Times New Roman"/>
            <w:lang w:eastAsia="uk-UA"/>
          </w:rPr>
          <w:t>Микола Костомаров</w:t>
        </w:r>
      </w:hyperlink>
      <w:r w:rsidRPr="00FA622C">
        <w:rPr>
          <w:rFonts w:ascii="Times New Roman" w:eastAsia="Times New Roman" w:hAnsi="Times New Roman" w:cs="Times New Roman"/>
          <w:lang w:eastAsia="uk-UA"/>
        </w:rPr>
        <w:br/>
      </w:r>
      <w:hyperlink r:id="rId26" w:tooltip="Куліш Пантелеймон Олександрович" w:history="1">
        <w:r w:rsidRPr="00FA622C">
          <w:rPr>
            <w:rFonts w:ascii="Times New Roman" w:eastAsia="Times New Roman" w:hAnsi="Times New Roman" w:cs="Times New Roman"/>
            <w:lang w:eastAsia="uk-UA"/>
          </w:rPr>
          <w:t>Пантелеймон Куліш</w:t>
        </w:r>
      </w:hyperlink>
      <w:r w:rsidRPr="00FA622C">
        <w:rPr>
          <w:rFonts w:ascii="Times New Roman" w:eastAsia="Times New Roman" w:hAnsi="Times New Roman" w:cs="Times New Roman"/>
          <w:lang w:eastAsia="uk-UA"/>
        </w:rPr>
        <w:br/>
      </w:r>
      <w:hyperlink r:id="rId27" w:tooltip="Маркевич Опанас Васильович" w:history="1">
        <w:r w:rsidRPr="00FA622C">
          <w:rPr>
            <w:rFonts w:ascii="Times New Roman" w:eastAsia="Times New Roman" w:hAnsi="Times New Roman" w:cs="Times New Roman"/>
            <w:lang w:eastAsia="uk-UA"/>
          </w:rPr>
          <w:t>Опанас Маркевич</w:t>
        </w:r>
      </w:hyperlink>
    </w:p>
    <w:p w:rsidR="00FA622C" w:rsidRPr="00FA622C" w:rsidRDefault="00FA622C" w:rsidP="00FA622C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uk-UA"/>
        </w:rPr>
      </w:pPr>
      <w:r w:rsidRPr="00FA622C">
        <w:rPr>
          <w:rFonts w:ascii="Times New Roman" w:eastAsia="Times New Roman" w:hAnsi="Times New Roman" w:cs="Times New Roman"/>
          <w:b/>
          <w:bCs/>
          <w:lang w:eastAsia="uk-UA"/>
        </w:rPr>
        <w:t>Програма</w:t>
      </w:r>
    </w:p>
    <w:p w:rsidR="00FA622C" w:rsidRPr="00FA622C" w:rsidRDefault="00FA622C" w:rsidP="00FA622C">
      <w:pPr>
        <w:spacing w:after="0" w:line="240" w:lineRule="auto"/>
        <w:rPr>
          <w:rFonts w:ascii="Times New Roman" w:eastAsia="Times New Roman" w:hAnsi="Times New Roman" w:cs="Times New Roman"/>
          <w:lang w:eastAsia="uk-UA"/>
        </w:rPr>
      </w:pPr>
      <w:r w:rsidRPr="00FA622C">
        <w:rPr>
          <w:rFonts w:ascii="Times New Roman" w:eastAsia="Times New Roman" w:hAnsi="Times New Roman" w:cs="Times New Roman"/>
          <w:lang w:eastAsia="uk-UA"/>
        </w:rPr>
        <w:t xml:space="preserve">Програмні положення братства були викладені у «Книзі буття українського народу» і «Статуті Слов'янського братства св. Кирила і Мефодія», основним автором яких був Микола Костомаров, та у «Записці», написаній Василем </w:t>
      </w:r>
      <w:proofErr w:type="spellStart"/>
      <w:r w:rsidRPr="00FA622C">
        <w:rPr>
          <w:rFonts w:ascii="Times New Roman" w:eastAsia="Times New Roman" w:hAnsi="Times New Roman" w:cs="Times New Roman"/>
          <w:lang w:eastAsia="uk-UA"/>
        </w:rPr>
        <w:t>Білозерським</w:t>
      </w:r>
      <w:proofErr w:type="spellEnd"/>
      <w:r w:rsidRPr="00FA622C">
        <w:rPr>
          <w:rFonts w:ascii="Times New Roman" w:eastAsia="Times New Roman" w:hAnsi="Times New Roman" w:cs="Times New Roman"/>
          <w:lang w:eastAsia="uk-UA"/>
        </w:rPr>
        <w:t>. В основу документів лягли ідеї українського національного відродження і панславізму.</w:t>
      </w:r>
    </w:p>
    <w:p w:rsidR="00FA622C" w:rsidRPr="00FA622C" w:rsidRDefault="00FA622C" w:rsidP="00FA622C">
      <w:pPr>
        <w:spacing w:after="0" w:line="240" w:lineRule="auto"/>
        <w:rPr>
          <w:rFonts w:ascii="Times New Roman" w:eastAsia="Times New Roman" w:hAnsi="Times New Roman" w:cs="Times New Roman"/>
          <w:lang w:eastAsia="uk-UA"/>
        </w:rPr>
      </w:pPr>
      <w:r w:rsidRPr="00FA622C">
        <w:rPr>
          <w:rFonts w:ascii="Times New Roman" w:eastAsia="Times New Roman" w:hAnsi="Times New Roman" w:cs="Times New Roman"/>
          <w:i/>
          <w:iCs/>
          <w:lang w:eastAsia="uk-UA"/>
        </w:rPr>
        <w:t>Кирило-Мефодіївське братство</w:t>
      </w:r>
      <w:r w:rsidRPr="00FA622C">
        <w:rPr>
          <w:rFonts w:ascii="Times New Roman" w:eastAsia="Times New Roman" w:hAnsi="Times New Roman" w:cs="Times New Roman"/>
          <w:lang w:eastAsia="uk-UA"/>
        </w:rPr>
        <w:t xml:space="preserve"> ставило своїм головним завданням побудову майбутнього суспільства на засадах християнської моралі, шляхом здійснення ряду реформ; створення демократичної федерації слов'янських народів, очолюваної Україною, на принципах рівності і суверенності; знищення царизму і скасування кріпосного права і станів; встановлення демократичних прав і свобод для громадян; зрівняння у правах всіх слов'янських народів щодо їх національної мови, культури і освіти.</w:t>
      </w:r>
    </w:p>
    <w:p w:rsidR="00FA622C" w:rsidRPr="00FA622C" w:rsidRDefault="00FA622C" w:rsidP="00FA622C">
      <w:pPr>
        <w:spacing w:after="0" w:line="240" w:lineRule="auto"/>
        <w:rPr>
          <w:rFonts w:ascii="Times New Roman" w:eastAsia="Times New Roman" w:hAnsi="Times New Roman" w:cs="Times New Roman"/>
          <w:lang w:eastAsia="uk-UA"/>
        </w:rPr>
      </w:pPr>
      <w:proofErr w:type="spellStart"/>
      <w:r w:rsidRPr="00FA622C">
        <w:rPr>
          <w:rFonts w:ascii="Times New Roman" w:eastAsia="Times New Roman" w:hAnsi="Times New Roman" w:cs="Times New Roman"/>
          <w:lang w:eastAsia="uk-UA"/>
        </w:rPr>
        <w:t>Кирило-мефодіївці</w:t>
      </w:r>
      <w:proofErr w:type="spellEnd"/>
      <w:r w:rsidRPr="00FA622C">
        <w:rPr>
          <w:rFonts w:ascii="Times New Roman" w:eastAsia="Times New Roman" w:hAnsi="Times New Roman" w:cs="Times New Roman"/>
          <w:lang w:eastAsia="uk-UA"/>
        </w:rPr>
        <w:t xml:space="preserve">, єднаючись на основі спільних політичних поглядів, бачили різні шляхи проведення їх у життя — від ліберально-поміркованого реформізму (Микола Костомаров, Василь </w:t>
      </w:r>
      <w:proofErr w:type="spellStart"/>
      <w:r w:rsidRPr="00FA622C">
        <w:rPr>
          <w:rFonts w:ascii="Times New Roman" w:eastAsia="Times New Roman" w:hAnsi="Times New Roman" w:cs="Times New Roman"/>
          <w:lang w:eastAsia="uk-UA"/>
        </w:rPr>
        <w:t>Білозерський</w:t>
      </w:r>
      <w:proofErr w:type="spellEnd"/>
      <w:r w:rsidRPr="00FA622C">
        <w:rPr>
          <w:rFonts w:ascii="Times New Roman" w:eastAsia="Times New Roman" w:hAnsi="Times New Roman" w:cs="Times New Roman"/>
          <w:lang w:eastAsia="uk-UA"/>
        </w:rPr>
        <w:t xml:space="preserve">, Пантелеймон Куліш) — до революційних методів боротьби (Тарас Шевченко, Микола Гулак, Георгій </w:t>
      </w:r>
      <w:proofErr w:type="spellStart"/>
      <w:r w:rsidRPr="00FA622C">
        <w:rPr>
          <w:rFonts w:ascii="Times New Roman" w:eastAsia="Times New Roman" w:hAnsi="Times New Roman" w:cs="Times New Roman"/>
          <w:lang w:eastAsia="uk-UA"/>
        </w:rPr>
        <w:t>Андрузький</w:t>
      </w:r>
      <w:proofErr w:type="spellEnd"/>
      <w:r w:rsidRPr="00FA622C">
        <w:rPr>
          <w:rFonts w:ascii="Times New Roman" w:eastAsia="Times New Roman" w:hAnsi="Times New Roman" w:cs="Times New Roman"/>
          <w:lang w:eastAsia="uk-UA"/>
        </w:rPr>
        <w:t>).</w:t>
      </w:r>
    </w:p>
    <w:p w:rsidR="00FA622C" w:rsidRPr="00FA622C" w:rsidRDefault="00FA622C" w:rsidP="00FA622C">
      <w:pPr>
        <w:spacing w:after="0" w:line="240" w:lineRule="auto"/>
        <w:rPr>
          <w:rFonts w:ascii="Times New Roman" w:eastAsia="Times New Roman" w:hAnsi="Times New Roman" w:cs="Times New Roman"/>
          <w:lang w:eastAsia="uk-UA"/>
        </w:rPr>
      </w:pPr>
      <w:r w:rsidRPr="00FA622C">
        <w:rPr>
          <w:rFonts w:ascii="Times New Roman" w:eastAsia="Times New Roman" w:hAnsi="Times New Roman" w:cs="Times New Roman"/>
          <w:lang w:eastAsia="uk-UA"/>
        </w:rPr>
        <w:t xml:space="preserve">Члени братства вели активну громадсько-політичну діяльність: вони поширювали ідеї братства через розповсюдження його програмних документів, прокламацій («До братів-українців», «До братів-великоросів і поляків»), твори Тараса Шевченка; займалися науковою працею і виступали з лекціями в навчальних закладах Києва, в яких проповідували свої погляди; піклувалися про розвиток народної освіти, збирали кошти на відкриття народних шкіл, написання і видання нових книг (зокрема, Пантелеймон Куліш підготував перший підручник з історії України «Повість про український народ», виданий </w:t>
      </w:r>
      <w:hyperlink r:id="rId28" w:tooltip="1846" w:history="1">
        <w:r w:rsidRPr="00FA622C">
          <w:rPr>
            <w:rFonts w:ascii="Times New Roman" w:eastAsia="Times New Roman" w:hAnsi="Times New Roman" w:cs="Times New Roman"/>
            <w:lang w:eastAsia="uk-UA"/>
          </w:rPr>
          <w:t>1846</w:t>
        </w:r>
      </w:hyperlink>
      <w:r w:rsidRPr="00FA622C">
        <w:rPr>
          <w:rFonts w:ascii="Times New Roman" w:eastAsia="Times New Roman" w:hAnsi="Times New Roman" w:cs="Times New Roman"/>
          <w:lang w:eastAsia="uk-UA"/>
        </w:rPr>
        <w:t xml:space="preserve"> року, та ін.).</w:t>
      </w:r>
    </w:p>
    <w:p w:rsidR="00FA622C" w:rsidRPr="00FA622C" w:rsidRDefault="00FA622C" w:rsidP="00FA622C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uk-UA"/>
        </w:rPr>
      </w:pPr>
      <w:r w:rsidRPr="00FA622C">
        <w:rPr>
          <w:rFonts w:ascii="Times New Roman" w:eastAsia="Times New Roman" w:hAnsi="Times New Roman" w:cs="Times New Roman"/>
          <w:b/>
          <w:bCs/>
          <w:lang w:eastAsia="uk-UA"/>
        </w:rPr>
        <w:t>Розгром товариства</w:t>
      </w:r>
    </w:p>
    <w:p w:rsidR="00FA622C" w:rsidRPr="00FA622C" w:rsidRDefault="00FA622C" w:rsidP="00FA622C">
      <w:pPr>
        <w:spacing w:after="0" w:line="240" w:lineRule="auto"/>
        <w:rPr>
          <w:rFonts w:ascii="Times New Roman" w:eastAsia="Times New Roman" w:hAnsi="Times New Roman" w:cs="Times New Roman"/>
          <w:lang w:eastAsia="uk-UA"/>
        </w:rPr>
      </w:pPr>
      <w:r w:rsidRPr="00FA622C">
        <w:rPr>
          <w:rFonts w:ascii="Times New Roman" w:eastAsia="Times New Roman" w:hAnsi="Times New Roman" w:cs="Times New Roman"/>
          <w:i/>
          <w:iCs/>
          <w:lang w:eastAsia="uk-UA"/>
        </w:rPr>
        <w:t>Кирило-Мефодіївське братство</w:t>
      </w:r>
      <w:r w:rsidRPr="00FA622C">
        <w:rPr>
          <w:rFonts w:ascii="Times New Roman" w:eastAsia="Times New Roman" w:hAnsi="Times New Roman" w:cs="Times New Roman"/>
          <w:lang w:eastAsia="uk-UA"/>
        </w:rPr>
        <w:t xml:space="preserve"> проіснувало 14 місяців. У березні </w:t>
      </w:r>
      <w:hyperlink r:id="rId29" w:tooltip="1847" w:history="1">
        <w:r w:rsidRPr="00FA622C">
          <w:rPr>
            <w:rFonts w:ascii="Times New Roman" w:eastAsia="Times New Roman" w:hAnsi="Times New Roman" w:cs="Times New Roman"/>
            <w:lang w:eastAsia="uk-UA"/>
          </w:rPr>
          <w:t>1847</w:t>
        </w:r>
      </w:hyperlink>
      <w:r w:rsidRPr="00FA622C">
        <w:rPr>
          <w:rFonts w:ascii="Times New Roman" w:eastAsia="Times New Roman" w:hAnsi="Times New Roman" w:cs="Times New Roman"/>
          <w:lang w:eastAsia="uk-UA"/>
        </w:rPr>
        <w:t xml:space="preserve"> року за доносом провокатора </w:t>
      </w:r>
      <w:hyperlink r:id="rId30" w:tooltip="Петров Олексій Михайлович" w:history="1">
        <w:r w:rsidRPr="00FA622C">
          <w:rPr>
            <w:rFonts w:ascii="Times New Roman" w:eastAsia="Times New Roman" w:hAnsi="Times New Roman" w:cs="Times New Roman"/>
            <w:lang w:eastAsia="uk-UA"/>
          </w:rPr>
          <w:t>Олексія Петрова</w:t>
        </w:r>
      </w:hyperlink>
      <w:r w:rsidRPr="00FA622C">
        <w:rPr>
          <w:rFonts w:ascii="Times New Roman" w:eastAsia="Times New Roman" w:hAnsi="Times New Roman" w:cs="Times New Roman"/>
          <w:lang w:eastAsia="uk-UA"/>
        </w:rPr>
        <w:t xml:space="preserve"> діяльність братства була викрита, а члени заарештовані. Напередодні цієї події у будинку на Подолі, власником якого був протоієрей Андріївської церкви Завадський, з’явився новий мешканець – дев’ятнадцятирічний </w:t>
      </w:r>
      <w:hyperlink r:id="rId31" w:tooltip="Петров Олексій Михайлович" w:history="1">
        <w:r w:rsidRPr="00FA622C">
          <w:rPr>
            <w:rFonts w:ascii="Times New Roman" w:eastAsia="Times New Roman" w:hAnsi="Times New Roman" w:cs="Times New Roman"/>
            <w:lang w:eastAsia="uk-UA"/>
          </w:rPr>
          <w:t>Олексій Петров</w:t>
        </w:r>
      </w:hyperlink>
      <w:r w:rsidRPr="00FA622C">
        <w:rPr>
          <w:rFonts w:ascii="Times New Roman" w:eastAsia="Times New Roman" w:hAnsi="Times New Roman" w:cs="Times New Roman"/>
          <w:lang w:eastAsia="uk-UA"/>
        </w:rPr>
        <w:t xml:space="preserve">, студент юридичного факультету </w:t>
      </w:r>
      <w:hyperlink r:id="rId32" w:tooltip="Київський національний університет імені Тараса Шевченка" w:history="1">
        <w:r w:rsidRPr="00FA622C">
          <w:rPr>
            <w:rFonts w:ascii="Times New Roman" w:eastAsia="Times New Roman" w:hAnsi="Times New Roman" w:cs="Times New Roman"/>
            <w:lang w:eastAsia="uk-UA"/>
          </w:rPr>
          <w:t>Київського університету св. Володимира</w:t>
        </w:r>
      </w:hyperlink>
      <w:r w:rsidRPr="00FA622C">
        <w:rPr>
          <w:rFonts w:ascii="Times New Roman" w:eastAsia="Times New Roman" w:hAnsi="Times New Roman" w:cs="Times New Roman"/>
          <w:lang w:eastAsia="uk-UA"/>
        </w:rPr>
        <w:t xml:space="preserve">. Батько Петрова, жандармський офіцер Михайло, помер рано, втім устиг виховати сина. Напівсироті постійно не вистачало грошей, часом він голодував, й тому мав доволі жалюгідний вигляд. Вірогідно, це стало однією з причин, що колезький секретар </w:t>
      </w:r>
      <w:hyperlink r:id="rId33" w:tooltip="Гулак Микола Іванович" w:history="1">
        <w:r w:rsidRPr="00FA622C">
          <w:rPr>
            <w:rFonts w:ascii="Times New Roman" w:eastAsia="Times New Roman" w:hAnsi="Times New Roman" w:cs="Times New Roman"/>
            <w:lang w:eastAsia="uk-UA"/>
          </w:rPr>
          <w:t>Микола Гулак</w:t>
        </w:r>
      </w:hyperlink>
      <w:r w:rsidRPr="00FA622C">
        <w:rPr>
          <w:rFonts w:ascii="Times New Roman" w:eastAsia="Times New Roman" w:hAnsi="Times New Roman" w:cs="Times New Roman"/>
          <w:lang w:eastAsia="uk-UA"/>
        </w:rPr>
        <w:t>, який мешкав у цьому ж таки будинку, вирішив посвятити Петрова у таємниці товариства.</w:t>
      </w:r>
    </w:p>
    <w:p w:rsidR="00FA622C" w:rsidRPr="00FA622C" w:rsidRDefault="00FA622C" w:rsidP="00FA622C">
      <w:pPr>
        <w:spacing w:after="0" w:line="240" w:lineRule="auto"/>
        <w:rPr>
          <w:rFonts w:ascii="Times New Roman" w:eastAsia="Times New Roman" w:hAnsi="Times New Roman" w:cs="Times New Roman"/>
          <w:lang w:eastAsia="uk-UA"/>
        </w:rPr>
      </w:pPr>
      <w:r w:rsidRPr="00FA622C">
        <w:rPr>
          <w:rFonts w:ascii="Times New Roman" w:eastAsia="Times New Roman" w:hAnsi="Times New Roman" w:cs="Times New Roman"/>
          <w:lang w:eastAsia="uk-UA"/>
        </w:rPr>
        <w:t xml:space="preserve">Якось Петров почув, як гості </w:t>
      </w:r>
      <w:hyperlink r:id="rId34" w:tooltip="Гулак Микола Іванович" w:history="1">
        <w:r w:rsidRPr="00FA622C">
          <w:rPr>
            <w:rFonts w:ascii="Times New Roman" w:eastAsia="Times New Roman" w:hAnsi="Times New Roman" w:cs="Times New Roman"/>
            <w:lang w:eastAsia="uk-UA"/>
          </w:rPr>
          <w:t>Гулака</w:t>
        </w:r>
      </w:hyperlink>
      <w:r w:rsidRPr="00FA622C">
        <w:rPr>
          <w:rFonts w:ascii="Times New Roman" w:eastAsia="Times New Roman" w:hAnsi="Times New Roman" w:cs="Times New Roman"/>
          <w:lang w:eastAsia="uk-UA"/>
        </w:rPr>
        <w:t xml:space="preserve">, а це були поміщик </w:t>
      </w:r>
      <w:hyperlink r:id="rId35" w:tooltip="Савич Микола Іванович" w:history="1">
        <w:r w:rsidRPr="00FA622C">
          <w:rPr>
            <w:rFonts w:ascii="Times New Roman" w:eastAsia="Times New Roman" w:hAnsi="Times New Roman" w:cs="Times New Roman"/>
            <w:lang w:eastAsia="uk-UA"/>
          </w:rPr>
          <w:t>Микола Савич</w:t>
        </w:r>
      </w:hyperlink>
      <w:r w:rsidRPr="00FA622C">
        <w:rPr>
          <w:rFonts w:ascii="Times New Roman" w:eastAsia="Times New Roman" w:hAnsi="Times New Roman" w:cs="Times New Roman"/>
          <w:lang w:eastAsia="uk-UA"/>
        </w:rPr>
        <w:t xml:space="preserve">, студент </w:t>
      </w:r>
      <w:hyperlink r:id="rId36" w:tooltip="Навроцький Олександр Олександрович" w:history="1">
        <w:r w:rsidRPr="00FA622C">
          <w:rPr>
            <w:rFonts w:ascii="Times New Roman" w:eastAsia="Times New Roman" w:hAnsi="Times New Roman" w:cs="Times New Roman"/>
            <w:lang w:eastAsia="uk-UA"/>
          </w:rPr>
          <w:t>Олександр Навроцький</w:t>
        </w:r>
      </w:hyperlink>
      <w:r w:rsidRPr="00FA622C">
        <w:rPr>
          <w:rFonts w:ascii="Times New Roman" w:eastAsia="Times New Roman" w:hAnsi="Times New Roman" w:cs="Times New Roman"/>
          <w:lang w:eastAsia="uk-UA"/>
        </w:rPr>
        <w:t xml:space="preserve"> і професор </w:t>
      </w:r>
      <w:hyperlink r:id="rId37" w:tooltip="Костомаров Микола Іванович" w:history="1">
        <w:r w:rsidRPr="00FA622C">
          <w:rPr>
            <w:rFonts w:ascii="Times New Roman" w:eastAsia="Times New Roman" w:hAnsi="Times New Roman" w:cs="Times New Roman"/>
            <w:lang w:eastAsia="uk-UA"/>
          </w:rPr>
          <w:t>Микола Костомаров</w:t>
        </w:r>
      </w:hyperlink>
      <w:r w:rsidRPr="00FA622C">
        <w:rPr>
          <w:rFonts w:ascii="Times New Roman" w:eastAsia="Times New Roman" w:hAnsi="Times New Roman" w:cs="Times New Roman"/>
          <w:lang w:eastAsia="uk-UA"/>
        </w:rPr>
        <w:t xml:space="preserve">, вели мову про республіканський устрій </w:t>
      </w:r>
      <w:hyperlink r:id="rId38" w:tooltip="Російська імперія" w:history="1">
        <w:r w:rsidRPr="00FA622C">
          <w:rPr>
            <w:rFonts w:ascii="Times New Roman" w:eastAsia="Times New Roman" w:hAnsi="Times New Roman" w:cs="Times New Roman"/>
            <w:lang w:eastAsia="uk-UA"/>
          </w:rPr>
          <w:t>Росії</w:t>
        </w:r>
      </w:hyperlink>
      <w:r w:rsidRPr="00FA622C">
        <w:rPr>
          <w:rFonts w:ascii="Times New Roman" w:eastAsia="Times New Roman" w:hAnsi="Times New Roman" w:cs="Times New Roman"/>
          <w:lang w:eastAsia="uk-UA"/>
        </w:rPr>
        <w:t xml:space="preserve">. Олексій познайомився з сусідом, виявив цікавість до теми, і Гулак схибив, він довірився йому. Повідомив малознайомій особі основи конспірації товариства. Зокрема, показав </w:t>
      </w:r>
      <w:hyperlink r:id="rId39" w:tooltip="Петров Олексій Михайлович" w:history="1">
        <w:r w:rsidRPr="00FA622C">
          <w:rPr>
            <w:rFonts w:ascii="Times New Roman" w:eastAsia="Times New Roman" w:hAnsi="Times New Roman" w:cs="Times New Roman"/>
            <w:lang w:eastAsia="uk-UA"/>
          </w:rPr>
          <w:t>Петрову</w:t>
        </w:r>
      </w:hyperlink>
      <w:r w:rsidRPr="00FA622C">
        <w:rPr>
          <w:rFonts w:ascii="Times New Roman" w:eastAsia="Times New Roman" w:hAnsi="Times New Roman" w:cs="Times New Roman"/>
          <w:lang w:eastAsia="uk-UA"/>
        </w:rPr>
        <w:t xml:space="preserve"> золоту каблучку, на внутрішньому боці якої були слова: «В ім’я св. Кирила і Мефодія». Крім того, Гулак розповів Петрову про засади й цілі товариства, прочитав «Закон Божий» і навіть дозволив його переписати. Згодом цей документ став одним з основних доказів обвинувачення. Що не дивно, адже там містилися несумісні з імперською ідеологією думки. Наприклад, § 97: </w:t>
      </w:r>
      <w:r w:rsidRPr="00FA622C">
        <w:rPr>
          <w:rFonts w:ascii="Times New Roman" w:eastAsia="Times New Roman" w:hAnsi="Times New Roman" w:cs="Times New Roman"/>
          <w:i/>
          <w:iCs/>
          <w:lang w:eastAsia="uk-UA"/>
        </w:rPr>
        <w:t>«І пропала Україна – але так тільки здається»</w:t>
      </w:r>
      <w:r w:rsidRPr="00FA622C">
        <w:rPr>
          <w:rFonts w:ascii="Times New Roman" w:eastAsia="Times New Roman" w:hAnsi="Times New Roman" w:cs="Times New Roman"/>
          <w:lang w:eastAsia="uk-UA"/>
        </w:rPr>
        <w:t xml:space="preserve">; § 100: </w:t>
      </w:r>
      <w:r w:rsidRPr="00FA622C">
        <w:rPr>
          <w:rFonts w:ascii="Times New Roman" w:eastAsia="Times New Roman" w:hAnsi="Times New Roman" w:cs="Times New Roman"/>
          <w:i/>
          <w:iCs/>
          <w:lang w:eastAsia="uk-UA"/>
        </w:rPr>
        <w:t>«Лежить в могилі Україна – але не вмерла»</w:t>
      </w:r>
      <w:r w:rsidRPr="00FA622C">
        <w:rPr>
          <w:rFonts w:ascii="Times New Roman" w:eastAsia="Times New Roman" w:hAnsi="Times New Roman" w:cs="Times New Roman"/>
          <w:lang w:eastAsia="uk-UA"/>
        </w:rPr>
        <w:t>.</w:t>
      </w:r>
    </w:p>
    <w:p w:rsidR="00FA622C" w:rsidRPr="00FA622C" w:rsidRDefault="00FA622C" w:rsidP="00FA622C">
      <w:pPr>
        <w:spacing w:after="0" w:line="240" w:lineRule="auto"/>
        <w:rPr>
          <w:rFonts w:ascii="Times New Roman" w:eastAsia="Times New Roman" w:hAnsi="Times New Roman" w:cs="Times New Roman"/>
          <w:lang w:eastAsia="uk-UA"/>
        </w:rPr>
      </w:pPr>
      <w:hyperlink r:id="rId40" w:tooltip="28 лютого" w:history="1">
        <w:r w:rsidRPr="00FA622C">
          <w:rPr>
            <w:rFonts w:ascii="Times New Roman" w:eastAsia="Times New Roman" w:hAnsi="Times New Roman" w:cs="Times New Roman"/>
            <w:lang w:eastAsia="uk-UA"/>
          </w:rPr>
          <w:t>28 лютого</w:t>
        </w:r>
      </w:hyperlink>
      <w:r w:rsidRPr="00FA622C">
        <w:rPr>
          <w:rFonts w:ascii="Times New Roman" w:eastAsia="Times New Roman" w:hAnsi="Times New Roman" w:cs="Times New Roman"/>
          <w:lang w:eastAsia="uk-UA"/>
        </w:rPr>
        <w:t xml:space="preserve"> </w:t>
      </w:r>
      <w:hyperlink r:id="rId41" w:tooltip="1847" w:history="1">
        <w:r w:rsidRPr="00FA622C">
          <w:rPr>
            <w:rFonts w:ascii="Times New Roman" w:eastAsia="Times New Roman" w:hAnsi="Times New Roman" w:cs="Times New Roman"/>
            <w:lang w:eastAsia="uk-UA"/>
          </w:rPr>
          <w:t>1847</w:t>
        </w:r>
      </w:hyperlink>
      <w:r w:rsidRPr="00FA622C">
        <w:rPr>
          <w:rFonts w:ascii="Times New Roman" w:eastAsia="Times New Roman" w:hAnsi="Times New Roman" w:cs="Times New Roman"/>
          <w:lang w:eastAsia="uk-UA"/>
        </w:rPr>
        <w:t xml:space="preserve"> р. Олексій Петров з’явився у заступника куратора Київського навчального округу Михайла Юзефовича і зробив усний донос на членів братства. Сам Юзефович, котрий знав </w:t>
      </w:r>
      <w:hyperlink r:id="rId42" w:tooltip="Костомаров Микола Іванович" w:history="1">
        <w:r w:rsidRPr="00FA622C">
          <w:rPr>
            <w:rFonts w:ascii="Times New Roman" w:eastAsia="Times New Roman" w:hAnsi="Times New Roman" w:cs="Times New Roman"/>
            <w:lang w:eastAsia="uk-UA"/>
          </w:rPr>
          <w:t>Костомарова</w:t>
        </w:r>
      </w:hyperlink>
      <w:r w:rsidRPr="00FA622C">
        <w:rPr>
          <w:rFonts w:ascii="Times New Roman" w:eastAsia="Times New Roman" w:hAnsi="Times New Roman" w:cs="Times New Roman"/>
          <w:lang w:eastAsia="uk-UA"/>
        </w:rPr>
        <w:t xml:space="preserve">, </w:t>
      </w:r>
      <w:hyperlink r:id="rId43" w:tooltip="Куліш Пантелеймон Олександрович" w:history="1">
        <w:r w:rsidRPr="00FA622C">
          <w:rPr>
            <w:rFonts w:ascii="Times New Roman" w:eastAsia="Times New Roman" w:hAnsi="Times New Roman" w:cs="Times New Roman"/>
            <w:lang w:eastAsia="uk-UA"/>
          </w:rPr>
          <w:t>Куліша</w:t>
        </w:r>
      </w:hyperlink>
      <w:r w:rsidRPr="00FA622C">
        <w:rPr>
          <w:rFonts w:ascii="Times New Roman" w:eastAsia="Times New Roman" w:hAnsi="Times New Roman" w:cs="Times New Roman"/>
          <w:lang w:eastAsia="uk-UA"/>
        </w:rPr>
        <w:t xml:space="preserve">, був їхнім покровителем, тому зажадав від Петрова письмового доносу, сподіваючись, що той побоїться його зробити. Проте Петров не зламався і незабаром повернувся з детальним описом всього, що він довідався про товариство. Юзефович порадив студенту звернутися особисто до опікуна київського навчального округу – генерал-майора </w:t>
      </w:r>
      <w:proofErr w:type="spellStart"/>
      <w:r w:rsidRPr="00FA622C">
        <w:rPr>
          <w:rFonts w:ascii="Times New Roman" w:eastAsia="Times New Roman" w:hAnsi="Times New Roman" w:cs="Times New Roman"/>
          <w:lang w:eastAsia="uk-UA"/>
        </w:rPr>
        <w:t>Траскіна</w:t>
      </w:r>
      <w:proofErr w:type="spellEnd"/>
      <w:r w:rsidRPr="00FA622C">
        <w:rPr>
          <w:rFonts w:ascii="Times New Roman" w:eastAsia="Times New Roman" w:hAnsi="Times New Roman" w:cs="Times New Roman"/>
          <w:lang w:eastAsia="uk-UA"/>
        </w:rPr>
        <w:t xml:space="preserve"> (він знав, як важко потрапити до нього на прийом, тим паче звичайному студенту). Та Петров подолав усі труднощі і донос таки опинився на столі </w:t>
      </w:r>
      <w:proofErr w:type="spellStart"/>
      <w:r w:rsidRPr="00FA622C">
        <w:rPr>
          <w:rFonts w:ascii="Times New Roman" w:eastAsia="Times New Roman" w:hAnsi="Times New Roman" w:cs="Times New Roman"/>
          <w:lang w:eastAsia="uk-UA"/>
        </w:rPr>
        <w:t>Траскіна</w:t>
      </w:r>
      <w:proofErr w:type="spellEnd"/>
      <w:r w:rsidRPr="00FA622C">
        <w:rPr>
          <w:rFonts w:ascii="Times New Roman" w:eastAsia="Times New Roman" w:hAnsi="Times New Roman" w:cs="Times New Roman"/>
          <w:lang w:eastAsia="uk-UA"/>
        </w:rPr>
        <w:t xml:space="preserve">. Той негайно відправив доповідну записку київському губернатору Бібікову. </w:t>
      </w:r>
      <w:hyperlink r:id="rId44" w:tooltip="17 березня" w:history="1">
        <w:r w:rsidRPr="00FA622C">
          <w:rPr>
            <w:rFonts w:ascii="Times New Roman" w:eastAsia="Times New Roman" w:hAnsi="Times New Roman" w:cs="Times New Roman"/>
            <w:lang w:eastAsia="uk-UA"/>
          </w:rPr>
          <w:t>17 березня</w:t>
        </w:r>
      </w:hyperlink>
      <w:r w:rsidRPr="00FA622C">
        <w:rPr>
          <w:rFonts w:ascii="Times New Roman" w:eastAsia="Times New Roman" w:hAnsi="Times New Roman" w:cs="Times New Roman"/>
          <w:lang w:eastAsia="uk-UA"/>
        </w:rPr>
        <w:t xml:space="preserve"> </w:t>
      </w:r>
      <w:hyperlink r:id="rId45" w:tooltip="1847" w:history="1">
        <w:r w:rsidRPr="00FA622C">
          <w:rPr>
            <w:rFonts w:ascii="Times New Roman" w:eastAsia="Times New Roman" w:hAnsi="Times New Roman" w:cs="Times New Roman"/>
            <w:lang w:eastAsia="uk-UA"/>
          </w:rPr>
          <w:t>1847</w:t>
        </w:r>
      </w:hyperlink>
      <w:r w:rsidRPr="00FA622C">
        <w:rPr>
          <w:rFonts w:ascii="Times New Roman" w:eastAsia="Times New Roman" w:hAnsi="Times New Roman" w:cs="Times New Roman"/>
          <w:lang w:eastAsia="uk-UA"/>
        </w:rPr>
        <w:t xml:space="preserve"> р. губернатор направив повідомлення про донос Петрова до сумнозвісного Третього Відділення, яке, зокрема, Герцен називав «центральною шпигунською конторою». Того ж дня шеф жандармів граф Орлов повідомив про це царя і отримав наказ заарештувати </w:t>
      </w:r>
      <w:hyperlink r:id="rId46" w:tooltip="Гулак Микола Іванович" w:history="1">
        <w:r w:rsidRPr="00FA622C">
          <w:rPr>
            <w:rFonts w:ascii="Times New Roman" w:eastAsia="Times New Roman" w:hAnsi="Times New Roman" w:cs="Times New Roman"/>
            <w:lang w:eastAsia="uk-UA"/>
          </w:rPr>
          <w:t>Гулака</w:t>
        </w:r>
      </w:hyperlink>
      <w:r w:rsidRPr="00FA622C">
        <w:rPr>
          <w:rFonts w:ascii="Times New Roman" w:eastAsia="Times New Roman" w:hAnsi="Times New Roman" w:cs="Times New Roman"/>
          <w:lang w:eastAsia="uk-UA"/>
        </w:rPr>
        <w:t>.</w:t>
      </w:r>
    </w:p>
    <w:p w:rsidR="00FA622C" w:rsidRPr="00FA622C" w:rsidRDefault="00FA622C" w:rsidP="00FA622C">
      <w:pPr>
        <w:spacing w:after="0" w:line="240" w:lineRule="auto"/>
        <w:rPr>
          <w:rFonts w:ascii="Times New Roman" w:eastAsia="Times New Roman" w:hAnsi="Times New Roman" w:cs="Times New Roman"/>
          <w:lang w:eastAsia="uk-UA"/>
        </w:rPr>
      </w:pPr>
      <w:r w:rsidRPr="00FA622C">
        <w:rPr>
          <w:rFonts w:ascii="Times New Roman" w:eastAsia="Times New Roman" w:hAnsi="Times New Roman" w:cs="Times New Roman"/>
          <w:lang w:eastAsia="uk-UA"/>
        </w:rPr>
        <w:t xml:space="preserve">На момент доносу Гулак уже проживав у </w:t>
      </w:r>
      <w:hyperlink r:id="rId47" w:tooltip="Петербург" w:history="1">
        <w:r w:rsidRPr="00FA622C">
          <w:rPr>
            <w:rFonts w:ascii="Times New Roman" w:eastAsia="Times New Roman" w:hAnsi="Times New Roman" w:cs="Times New Roman"/>
            <w:lang w:eastAsia="uk-UA"/>
          </w:rPr>
          <w:t>Санкт-Петербурзі</w:t>
        </w:r>
      </w:hyperlink>
      <w:r w:rsidRPr="00FA622C">
        <w:rPr>
          <w:rFonts w:ascii="Times New Roman" w:eastAsia="Times New Roman" w:hAnsi="Times New Roman" w:cs="Times New Roman"/>
          <w:lang w:eastAsia="uk-UA"/>
        </w:rPr>
        <w:t xml:space="preserve"> і служив у канцелярії ради університету. Арешт відбувся у його помешканні. У Гулака вилучили вже згадувану каблучку. Під час обшуку він попросився до туалету, де спробував викинути рукопис. Але слідчі знайшли його: це був «Закон божий». Серед паперів Гулака знайшли листи колишнього вчителя петербурзької гімназії </w:t>
      </w:r>
      <w:hyperlink r:id="rId48" w:tooltip="Куліш Пантелеймон Олександрович" w:history="1">
        <w:r w:rsidRPr="00FA622C">
          <w:rPr>
            <w:rFonts w:ascii="Times New Roman" w:eastAsia="Times New Roman" w:hAnsi="Times New Roman" w:cs="Times New Roman"/>
            <w:lang w:eastAsia="uk-UA"/>
          </w:rPr>
          <w:t>Куліша</w:t>
        </w:r>
      </w:hyperlink>
      <w:r w:rsidRPr="00FA622C">
        <w:rPr>
          <w:rFonts w:ascii="Times New Roman" w:eastAsia="Times New Roman" w:hAnsi="Times New Roman" w:cs="Times New Roman"/>
          <w:lang w:eastAsia="uk-UA"/>
        </w:rPr>
        <w:t xml:space="preserve">, колишніх студентів Київського університету Бєлозерського і Марковича. На допитах Гулак мовчав. Його помістили до камери-одиночки </w:t>
      </w:r>
      <w:proofErr w:type="spellStart"/>
      <w:r w:rsidRPr="00FA622C">
        <w:rPr>
          <w:rFonts w:ascii="Times New Roman" w:eastAsia="Times New Roman" w:hAnsi="Times New Roman" w:cs="Times New Roman"/>
          <w:lang w:eastAsia="uk-UA"/>
        </w:rPr>
        <w:t>Олексіївського</w:t>
      </w:r>
      <w:proofErr w:type="spellEnd"/>
      <w:r w:rsidRPr="00FA622C">
        <w:rPr>
          <w:rFonts w:ascii="Times New Roman" w:eastAsia="Times New Roman" w:hAnsi="Times New Roman" w:cs="Times New Roman"/>
          <w:lang w:eastAsia="uk-UA"/>
        </w:rPr>
        <w:t xml:space="preserve"> равеліну.</w:t>
      </w:r>
    </w:p>
    <w:p w:rsidR="00FA622C" w:rsidRPr="00FA622C" w:rsidRDefault="00FA622C" w:rsidP="00FA622C">
      <w:pPr>
        <w:spacing w:after="0" w:line="240" w:lineRule="auto"/>
        <w:rPr>
          <w:rFonts w:ascii="Times New Roman" w:eastAsia="Times New Roman" w:hAnsi="Times New Roman" w:cs="Times New Roman"/>
          <w:lang w:eastAsia="uk-UA"/>
        </w:rPr>
      </w:pPr>
      <w:hyperlink r:id="rId49" w:tooltip="20 березня" w:history="1">
        <w:r w:rsidRPr="00FA622C">
          <w:rPr>
            <w:rFonts w:ascii="Times New Roman" w:eastAsia="Times New Roman" w:hAnsi="Times New Roman" w:cs="Times New Roman"/>
            <w:lang w:eastAsia="uk-UA"/>
          </w:rPr>
          <w:t>20</w:t>
        </w:r>
      </w:hyperlink>
    </w:p>
    <w:p w:rsidR="00FA622C" w:rsidRPr="00FA622C" w:rsidRDefault="00FA622C" w:rsidP="00FA622C">
      <w:pPr>
        <w:spacing w:after="0" w:line="240" w:lineRule="auto"/>
        <w:rPr>
          <w:rFonts w:ascii="Times New Roman" w:eastAsia="Times New Roman" w:hAnsi="Times New Roman" w:cs="Times New Roman"/>
          <w:lang w:eastAsia="uk-UA"/>
        </w:rPr>
      </w:pPr>
      <w:hyperlink r:id="rId50" w:tooltip="20 березня" w:history="1">
        <w:r w:rsidRPr="00FA622C">
          <w:rPr>
            <w:rFonts w:ascii="Times New Roman" w:eastAsia="Times New Roman" w:hAnsi="Times New Roman" w:cs="Times New Roman"/>
            <w:lang w:eastAsia="uk-UA"/>
          </w:rPr>
          <w:t>березня</w:t>
        </w:r>
      </w:hyperlink>
      <w:r w:rsidRPr="00FA622C">
        <w:rPr>
          <w:rFonts w:ascii="Times New Roman" w:eastAsia="Times New Roman" w:hAnsi="Times New Roman" w:cs="Times New Roman"/>
          <w:lang w:eastAsia="uk-UA"/>
        </w:rPr>
        <w:t xml:space="preserve"> </w:t>
      </w:r>
      <w:hyperlink r:id="rId51" w:tooltip="1847" w:history="1">
        <w:r w:rsidRPr="00FA622C">
          <w:rPr>
            <w:rFonts w:ascii="Times New Roman" w:eastAsia="Times New Roman" w:hAnsi="Times New Roman" w:cs="Times New Roman"/>
            <w:lang w:eastAsia="uk-UA"/>
          </w:rPr>
          <w:t>1847</w:t>
        </w:r>
      </w:hyperlink>
      <w:r w:rsidRPr="00FA622C">
        <w:rPr>
          <w:rFonts w:ascii="Times New Roman" w:eastAsia="Times New Roman" w:hAnsi="Times New Roman" w:cs="Times New Roman"/>
          <w:lang w:eastAsia="uk-UA"/>
        </w:rPr>
        <w:t xml:space="preserve"> року Петров у </w:t>
      </w:r>
      <w:hyperlink r:id="rId52" w:tooltip="Київ" w:history="1">
        <w:r w:rsidRPr="00FA622C">
          <w:rPr>
            <w:rFonts w:ascii="Times New Roman" w:eastAsia="Times New Roman" w:hAnsi="Times New Roman" w:cs="Times New Roman"/>
            <w:lang w:eastAsia="uk-UA"/>
          </w:rPr>
          <w:t>Києві</w:t>
        </w:r>
      </w:hyperlink>
      <w:r w:rsidRPr="00FA622C">
        <w:rPr>
          <w:rFonts w:ascii="Times New Roman" w:eastAsia="Times New Roman" w:hAnsi="Times New Roman" w:cs="Times New Roman"/>
          <w:lang w:eastAsia="uk-UA"/>
        </w:rPr>
        <w:t xml:space="preserve"> робить повторний донос. Повідомляє, що студент Маркович також читав рукопис Гулака «Закон божий» і висловлювався позитивно щодо його змісту. Почалися арешти інших членів товариства. Коли жандарми прийшли до </w:t>
      </w:r>
      <w:hyperlink r:id="rId53" w:tooltip="Костомаров Микола Іванович" w:history="1">
        <w:r w:rsidRPr="00FA622C">
          <w:rPr>
            <w:rFonts w:ascii="Times New Roman" w:eastAsia="Times New Roman" w:hAnsi="Times New Roman" w:cs="Times New Roman"/>
            <w:lang w:eastAsia="uk-UA"/>
          </w:rPr>
          <w:t>Костомарова</w:t>
        </w:r>
      </w:hyperlink>
      <w:r w:rsidRPr="00FA622C">
        <w:rPr>
          <w:rFonts w:ascii="Times New Roman" w:eastAsia="Times New Roman" w:hAnsi="Times New Roman" w:cs="Times New Roman"/>
          <w:lang w:eastAsia="uk-UA"/>
        </w:rPr>
        <w:t xml:space="preserve">, той сам пред’явив каблучку з написом. У квітні в Києві арештували </w:t>
      </w:r>
      <w:hyperlink r:id="rId54" w:tooltip="Шевченко Тарас Григорович" w:history="1">
        <w:r w:rsidRPr="00FA622C">
          <w:rPr>
            <w:rFonts w:ascii="Times New Roman" w:eastAsia="Times New Roman" w:hAnsi="Times New Roman" w:cs="Times New Roman"/>
            <w:lang w:eastAsia="uk-UA"/>
          </w:rPr>
          <w:t>Шевченка</w:t>
        </w:r>
      </w:hyperlink>
      <w:r w:rsidRPr="00FA622C">
        <w:rPr>
          <w:rFonts w:ascii="Times New Roman" w:eastAsia="Times New Roman" w:hAnsi="Times New Roman" w:cs="Times New Roman"/>
          <w:lang w:eastAsia="uk-UA"/>
        </w:rPr>
        <w:t xml:space="preserve"> і відправили до </w:t>
      </w:r>
      <w:hyperlink r:id="rId55" w:tooltip="Петербург" w:history="1">
        <w:r w:rsidRPr="00FA622C">
          <w:rPr>
            <w:rFonts w:ascii="Times New Roman" w:eastAsia="Times New Roman" w:hAnsi="Times New Roman" w:cs="Times New Roman"/>
            <w:lang w:eastAsia="uk-UA"/>
          </w:rPr>
          <w:t>Петербургу</w:t>
        </w:r>
      </w:hyperlink>
      <w:r w:rsidRPr="00FA622C">
        <w:rPr>
          <w:rFonts w:ascii="Times New Roman" w:eastAsia="Times New Roman" w:hAnsi="Times New Roman" w:cs="Times New Roman"/>
          <w:lang w:eastAsia="uk-UA"/>
        </w:rPr>
        <w:t xml:space="preserve"> з усіма паперами та малюнками. У записах поета не знайшли жодних доказів його участі у таємному товаристві. Тоді чиновники Третього Відділення звернули увагу на зміст віршів Шевченка, особливо на «Сон». Затримали й інших учасників Кирило-Мефодіївського товариства. </w:t>
      </w:r>
      <w:hyperlink r:id="rId56" w:anchor="cite_note-0" w:history="1">
        <w:r w:rsidRPr="00FA622C">
          <w:rPr>
            <w:rFonts w:ascii="Times New Roman" w:eastAsia="Times New Roman" w:hAnsi="Times New Roman" w:cs="Times New Roman"/>
            <w:vertAlign w:val="superscript"/>
            <w:lang w:eastAsia="uk-UA"/>
          </w:rPr>
          <w:t>[1]</w:t>
        </w:r>
      </w:hyperlink>
    </w:p>
    <w:p w:rsidR="00FA622C" w:rsidRPr="00FA622C" w:rsidRDefault="00FA622C" w:rsidP="00FA622C">
      <w:pPr>
        <w:spacing w:after="0" w:line="240" w:lineRule="auto"/>
        <w:rPr>
          <w:rFonts w:ascii="Times New Roman" w:eastAsia="Times New Roman" w:hAnsi="Times New Roman" w:cs="Times New Roman"/>
          <w:lang w:eastAsia="uk-UA"/>
        </w:rPr>
      </w:pPr>
      <w:r w:rsidRPr="00FA622C">
        <w:rPr>
          <w:rFonts w:ascii="Times New Roman" w:eastAsia="Times New Roman" w:hAnsi="Times New Roman" w:cs="Times New Roman"/>
          <w:lang w:eastAsia="uk-UA"/>
        </w:rPr>
        <w:t xml:space="preserve">Слідство у справі </w:t>
      </w:r>
      <w:proofErr w:type="spellStart"/>
      <w:r w:rsidRPr="00FA622C">
        <w:rPr>
          <w:rFonts w:ascii="Times New Roman" w:eastAsia="Times New Roman" w:hAnsi="Times New Roman" w:cs="Times New Roman"/>
          <w:lang w:eastAsia="uk-UA"/>
        </w:rPr>
        <w:t>кирило-мефодіївців</w:t>
      </w:r>
      <w:proofErr w:type="spellEnd"/>
      <w:r w:rsidRPr="00FA622C">
        <w:rPr>
          <w:rFonts w:ascii="Times New Roman" w:eastAsia="Times New Roman" w:hAnsi="Times New Roman" w:cs="Times New Roman"/>
          <w:lang w:eastAsia="uk-UA"/>
        </w:rPr>
        <w:t xml:space="preserve"> тривало з </w:t>
      </w:r>
      <w:hyperlink r:id="rId57" w:tooltip="18 березня" w:history="1">
        <w:r w:rsidRPr="00FA622C">
          <w:rPr>
            <w:rFonts w:ascii="Times New Roman" w:eastAsia="Times New Roman" w:hAnsi="Times New Roman" w:cs="Times New Roman"/>
            <w:lang w:eastAsia="uk-UA"/>
          </w:rPr>
          <w:t>18 березня</w:t>
        </w:r>
      </w:hyperlink>
      <w:r w:rsidRPr="00FA622C">
        <w:rPr>
          <w:rFonts w:ascii="Times New Roman" w:eastAsia="Times New Roman" w:hAnsi="Times New Roman" w:cs="Times New Roman"/>
          <w:lang w:eastAsia="uk-UA"/>
        </w:rPr>
        <w:t xml:space="preserve"> до </w:t>
      </w:r>
      <w:hyperlink r:id="rId58" w:tooltip="30 травня" w:history="1">
        <w:r w:rsidRPr="00FA622C">
          <w:rPr>
            <w:rFonts w:ascii="Times New Roman" w:eastAsia="Times New Roman" w:hAnsi="Times New Roman" w:cs="Times New Roman"/>
            <w:lang w:eastAsia="uk-UA"/>
          </w:rPr>
          <w:t>30 травня</w:t>
        </w:r>
      </w:hyperlink>
      <w:r w:rsidRPr="00FA622C">
        <w:rPr>
          <w:rFonts w:ascii="Times New Roman" w:eastAsia="Times New Roman" w:hAnsi="Times New Roman" w:cs="Times New Roman"/>
          <w:lang w:eastAsia="uk-UA"/>
        </w:rPr>
        <w:t xml:space="preserve"> </w:t>
      </w:r>
      <w:hyperlink r:id="rId59" w:tooltip="1847" w:history="1">
        <w:r w:rsidRPr="00FA622C">
          <w:rPr>
            <w:rFonts w:ascii="Times New Roman" w:eastAsia="Times New Roman" w:hAnsi="Times New Roman" w:cs="Times New Roman"/>
            <w:lang w:eastAsia="uk-UA"/>
          </w:rPr>
          <w:t>1847</w:t>
        </w:r>
      </w:hyperlink>
      <w:r w:rsidRPr="00FA622C">
        <w:rPr>
          <w:rFonts w:ascii="Times New Roman" w:eastAsia="Times New Roman" w:hAnsi="Times New Roman" w:cs="Times New Roman"/>
          <w:lang w:eastAsia="uk-UA"/>
        </w:rPr>
        <w:t xml:space="preserve"> року в </w:t>
      </w:r>
      <w:hyperlink r:id="rId60" w:tooltip="Петербург" w:history="1">
        <w:r w:rsidRPr="00FA622C">
          <w:rPr>
            <w:rFonts w:ascii="Times New Roman" w:eastAsia="Times New Roman" w:hAnsi="Times New Roman" w:cs="Times New Roman"/>
            <w:lang w:eastAsia="uk-UA"/>
          </w:rPr>
          <w:t>Петербурзі</w:t>
        </w:r>
      </w:hyperlink>
      <w:r w:rsidRPr="00FA622C">
        <w:rPr>
          <w:rFonts w:ascii="Times New Roman" w:eastAsia="Times New Roman" w:hAnsi="Times New Roman" w:cs="Times New Roman"/>
          <w:lang w:eastAsia="uk-UA"/>
        </w:rPr>
        <w:t xml:space="preserve">. Тоді ж Орлов представив </w:t>
      </w:r>
      <w:hyperlink r:id="rId61" w:tooltip="Микола І" w:history="1">
        <w:r w:rsidRPr="00FA622C">
          <w:rPr>
            <w:rFonts w:ascii="Times New Roman" w:eastAsia="Times New Roman" w:hAnsi="Times New Roman" w:cs="Times New Roman"/>
            <w:lang w:eastAsia="uk-UA"/>
          </w:rPr>
          <w:t>Миколі І</w:t>
        </w:r>
      </w:hyperlink>
      <w:r w:rsidRPr="00FA622C">
        <w:rPr>
          <w:rFonts w:ascii="Times New Roman" w:eastAsia="Times New Roman" w:hAnsi="Times New Roman" w:cs="Times New Roman"/>
          <w:lang w:eastAsia="uk-UA"/>
        </w:rPr>
        <w:t xml:space="preserve"> доповідь у справі, яку нарекли справою «</w:t>
      </w:r>
      <w:proofErr w:type="spellStart"/>
      <w:r w:rsidRPr="00FA622C">
        <w:rPr>
          <w:rFonts w:ascii="Times New Roman" w:eastAsia="Times New Roman" w:hAnsi="Times New Roman" w:cs="Times New Roman"/>
          <w:lang w:eastAsia="uk-UA"/>
        </w:rPr>
        <w:t>Україно-слов’янського</w:t>
      </w:r>
      <w:proofErr w:type="spellEnd"/>
      <w:r w:rsidRPr="00FA622C">
        <w:rPr>
          <w:rFonts w:ascii="Times New Roman" w:eastAsia="Times New Roman" w:hAnsi="Times New Roman" w:cs="Times New Roman"/>
          <w:lang w:eastAsia="uk-UA"/>
        </w:rPr>
        <w:t xml:space="preserve"> товариства». Найтяжче було покарано Тараса Шевченка, якого віддали у солдати Окремого Оренбурзького корпусу з забороною писати і малювати. На трирічний термін було ув'язнено у </w:t>
      </w:r>
      <w:hyperlink r:id="rId62" w:tooltip="Шліссельбург" w:history="1">
        <w:r w:rsidRPr="00FA622C">
          <w:rPr>
            <w:rFonts w:ascii="Times New Roman" w:eastAsia="Times New Roman" w:hAnsi="Times New Roman" w:cs="Times New Roman"/>
            <w:lang w:eastAsia="uk-UA"/>
          </w:rPr>
          <w:t>Шліссельбурзькій</w:t>
        </w:r>
      </w:hyperlink>
      <w:r w:rsidRPr="00FA622C">
        <w:rPr>
          <w:rFonts w:ascii="Times New Roman" w:eastAsia="Times New Roman" w:hAnsi="Times New Roman" w:cs="Times New Roman"/>
          <w:lang w:eastAsia="uk-UA"/>
        </w:rPr>
        <w:t xml:space="preserve"> фортеці Миколу Гулака, Микола Костомаров перебував в ув'язненні один рік, а Олександр Навроцький — півроку у В'ятській тюрмі. Інших членів братства царський режим вислав у віддалені губернії імперії під нагляд поліції, заборонивши повертатися в Україну.</w:t>
      </w:r>
    </w:p>
    <w:p w:rsidR="00FA622C" w:rsidRPr="00FA622C" w:rsidRDefault="00FA622C" w:rsidP="00FA622C">
      <w:pPr>
        <w:spacing w:after="0" w:line="240" w:lineRule="auto"/>
        <w:rPr>
          <w:rFonts w:ascii="Times New Roman" w:eastAsia="Times New Roman" w:hAnsi="Times New Roman" w:cs="Times New Roman"/>
          <w:lang w:eastAsia="uk-UA"/>
        </w:rPr>
      </w:pPr>
      <w:r w:rsidRPr="00FA622C">
        <w:rPr>
          <w:rFonts w:ascii="Times New Roman" w:eastAsia="Times New Roman" w:hAnsi="Times New Roman" w:cs="Times New Roman"/>
          <w:lang w:eastAsia="uk-UA"/>
        </w:rPr>
        <w:t xml:space="preserve">Діяльність братства достовірно висвітлена у різних публікаціях самих </w:t>
      </w:r>
      <w:proofErr w:type="spellStart"/>
      <w:r w:rsidRPr="00FA622C">
        <w:rPr>
          <w:rFonts w:ascii="Times New Roman" w:eastAsia="Times New Roman" w:hAnsi="Times New Roman" w:cs="Times New Roman"/>
          <w:lang w:eastAsia="uk-UA"/>
        </w:rPr>
        <w:t>кирило-мефодіївців</w:t>
      </w:r>
      <w:proofErr w:type="spellEnd"/>
      <w:r w:rsidRPr="00FA622C">
        <w:rPr>
          <w:rFonts w:ascii="Times New Roman" w:eastAsia="Times New Roman" w:hAnsi="Times New Roman" w:cs="Times New Roman"/>
          <w:lang w:eastAsia="uk-UA"/>
        </w:rPr>
        <w:t xml:space="preserve">, а також у працях </w:t>
      </w:r>
      <w:hyperlink r:id="rId63" w:tooltip="Кониський Олександр Якович" w:history="1">
        <w:r w:rsidRPr="00FA622C">
          <w:rPr>
            <w:rFonts w:ascii="Times New Roman" w:eastAsia="Times New Roman" w:hAnsi="Times New Roman" w:cs="Times New Roman"/>
            <w:lang w:eastAsia="uk-UA"/>
          </w:rPr>
          <w:t xml:space="preserve">Олександра </w:t>
        </w:r>
        <w:proofErr w:type="spellStart"/>
        <w:r w:rsidRPr="00FA622C">
          <w:rPr>
            <w:rFonts w:ascii="Times New Roman" w:eastAsia="Times New Roman" w:hAnsi="Times New Roman" w:cs="Times New Roman"/>
            <w:lang w:eastAsia="uk-UA"/>
          </w:rPr>
          <w:t>Кониського</w:t>
        </w:r>
        <w:proofErr w:type="spellEnd"/>
      </w:hyperlink>
      <w:r w:rsidRPr="00FA622C">
        <w:rPr>
          <w:rFonts w:ascii="Times New Roman" w:eastAsia="Times New Roman" w:hAnsi="Times New Roman" w:cs="Times New Roman"/>
          <w:lang w:eastAsia="uk-UA"/>
        </w:rPr>
        <w:t xml:space="preserve">, </w:t>
      </w:r>
      <w:hyperlink r:id="rId64" w:tooltip="Єфремов Сергій Олександрович" w:history="1">
        <w:r w:rsidRPr="00FA622C">
          <w:rPr>
            <w:rFonts w:ascii="Times New Roman" w:eastAsia="Times New Roman" w:hAnsi="Times New Roman" w:cs="Times New Roman"/>
            <w:lang w:eastAsia="uk-UA"/>
          </w:rPr>
          <w:t>Сергія Єфремова</w:t>
        </w:r>
      </w:hyperlink>
      <w:r w:rsidRPr="00FA622C">
        <w:rPr>
          <w:rFonts w:ascii="Times New Roman" w:eastAsia="Times New Roman" w:hAnsi="Times New Roman" w:cs="Times New Roman"/>
          <w:lang w:eastAsia="uk-UA"/>
        </w:rPr>
        <w:t xml:space="preserve">, </w:t>
      </w:r>
      <w:hyperlink r:id="rId65" w:tooltip="Багалій Дмитро Іванович" w:history="1">
        <w:r w:rsidRPr="00FA622C">
          <w:rPr>
            <w:rFonts w:ascii="Times New Roman" w:eastAsia="Times New Roman" w:hAnsi="Times New Roman" w:cs="Times New Roman"/>
            <w:lang w:eastAsia="uk-UA"/>
          </w:rPr>
          <w:t xml:space="preserve">Дмитра </w:t>
        </w:r>
        <w:proofErr w:type="spellStart"/>
        <w:r w:rsidRPr="00FA622C">
          <w:rPr>
            <w:rFonts w:ascii="Times New Roman" w:eastAsia="Times New Roman" w:hAnsi="Times New Roman" w:cs="Times New Roman"/>
            <w:lang w:eastAsia="uk-UA"/>
          </w:rPr>
          <w:t>Багалія</w:t>
        </w:r>
        <w:proofErr w:type="spellEnd"/>
      </w:hyperlink>
      <w:r w:rsidRPr="00FA622C">
        <w:rPr>
          <w:rFonts w:ascii="Times New Roman" w:eastAsia="Times New Roman" w:hAnsi="Times New Roman" w:cs="Times New Roman"/>
          <w:lang w:eastAsia="uk-UA"/>
        </w:rPr>
        <w:t xml:space="preserve">, </w:t>
      </w:r>
      <w:hyperlink r:id="rId66" w:tooltip="Грушевський Михайло Сергійович" w:history="1">
        <w:r w:rsidRPr="00FA622C">
          <w:rPr>
            <w:rFonts w:ascii="Times New Roman" w:eastAsia="Times New Roman" w:hAnsi="Times New Roman" w:cs="Times New Roman"/>
            <w:lang w:eastAsia="uk-UA"/>
          </w:rPr>
          <w:t>Михайла Грушевського</w:t>
        </w:r>
      </w:hyperlink>
      <w:r w:rsidRPr="00FA622C">
        <w:rPr>
          <w:rFonts w:ascii="Times New Roman" w:eastAsia="Times New Roman" w:hAnsi="Times New Roman" w:cs="Times New Roman"/>
          <w:lang w:eastAsia="uk-UA"/>
        </w:rPr>
        <w:t xml:space="preserve">, </w:t>
      </w:r>
      <w:hyperlink r:id="rId67" w:tooltip="Возняк Михайло Степанович" w:history="1">
        <w:r w:rsidRPr="00FA622C">
          <w:rPr>
            <w:rFonts w:ascii="Times New Roman" w:eastAsia="Times New Roman" w:hAnsi="Times New Roman" w:cs="Times New Roman"/>
            <w:lang w:eastAsia="uk-UA"/>
          </w:rPr>
          <w:t>Михайла Возняка</w:t>
        </w:r>
      </w:hyperlink>
      <w:r w:rsidRPr="00FA622C">
        <w:rPr>
          <w:rFonts w:ascii="Times New Roman" w:eastAsia="Times New Roman" w:hAnsi="Times New Roman" w:cs="Times New Roman"/>
          <w:lang w:eastAsia="uk-UA"/>
        </w:rPr>
        <w:t xml:space="preserve"> та ін.</w:t>
      </w:r>
    </w:p>
    <w:p w:rsidR="00FA622C" w:rsidRPr="00FA622C" w:rsidRDefault="00FA622C" w:rsidP="00FA622C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lang w:eastAsia="uk-UA"/>
        </w:rPr>
      </w:pPr>
      <w:r w:rsidRPr="00FA622C">
        <w:rPr>
          <w:rFonts w:ascii="Times New Roman" w:eastAsia="Times New Roman" w:hAnsi="Times New Roman" w:cs="Times New Roman"/>
          <w:bCs/>
          <w:lang w:eastAsia="uk-UA"/>
        </w:rPr>
        <w:t>Значення</w:t>
      </w:r>
    </w:p>
    <w:p w:rsidR="00FA622C" w:rsidRPr="00FA622C" w:rsidRDefault="00FA622C" w:rsidP="00FA622C">
      <w:pPr>
        <w:spacing w:after="0" w:line="240" w:lineRule="auto"/>
        <w:rPr>
          <w:rFonts w:ascii="Times New Roman" w:eastAsia="Times New Roman" w:hAnsi="Times New Roman" w:cs="Times New Roman"/>
          <w:lang w:eastAsia="uk-UA"/>
        </w:rPr>
      </w:pPr>
      <w:r w:rsidRPr="00FA622C">
        <w:rPr>
          <w:rFonts w:ascii="Times New Roman" w:eastAsia="Times New Roman" w:hAnsi="Times New Roman" w:cs="Times New Roman"/>
          <w:b/>
          <w:lang w:eastAsia="uk-UA"/>
        </w:rPr>
        <w:t>Історичне значення</w:t>
      </w:r>
      <w:r w:rsidRPr="00FA622C">
        <w:rPr>
          <w:rFonts w:ascii="Times New Roman" w:eastAsia="Times New Roman" w:hAnsi="Times New Roman" w:cs="Times New Roman"/>
          <w:lang w:eastAsia="uk-UA"/>
        </w:rPr>
        <w:t xml:space="preserve"> </w:t>
      </w:r>
      <w:r w:rsidRPr="00FA622C">
        <w:rPr>
          <w:rFonts w:ascii="Times New Roman" w:eastAsia="Times New Roman" w:hAnsi="Times New Roman" w:cs="Times New Roman"/>
          <w:i/>
          <w:iCs/>
          <w:lang w:eastAsia="uk-UA"/>
        </w:rPr>
        <w:t>Кирило-Мефодіївського братства</w:t>
      </w:r>
      <w:r w:rsidRPr="00FA622C">
        <w:rPr>
          <w:rFonts w:ascii="Times New Roman" w:eastAsia="Times New Roman" w:hAnsi="Times New Roman" w:cs="Times New Roman"/>
          <w:lang w:eastAsia="uk-UA"/>
        </w:rPr>
        <w:t xml:space="preserve"> полягає у тому, що воно було першою спробою української інтелігенції вдатися до політичної боротьби. Братство вперше розробило широку політичну програму національно-визвольного руху, яка стала дороговказом для його наступників. Принципово важливим було і те, що Кирило-Мефодіївське братство стало самостійним і самобутнім політичним формуванням, яке організаційно не підпорядковувалося, а ідеологічно не повторювало політичних настанов жодної з загальноросійських суспільних течій.</w:t>
      </w:r>
    </w:p>
    <w:p w:rsidR="00FA622C" w:rsidRPr="00FA622C" w:rsidRDefault="00FA622C" w:rsidP="00FA622C">
      <w:pPr>
        <w:spacing w:after="0"/>
        <w:rPr>
          <w:rFonts w:ascii="Times New Roman" w:hAnsi="Times New Roman" w:cs="Times New Roman"/>
        </w:rPr>
      </w:pPr>
    </w:p>
    <w:sectPr w:rsidR="00FA622C" w:rsidRPr="00FA622C" w:rsidSect="002F27D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compat/>
  <w:rsids>
    <w:rsidRoot w:val="00FA622C"/>
    <w:rsid w:val="00164DB9"/>
    <w:rsid w:val="002F27DB"/>
    <w:rsid w:val="007906CE"/>
    <w:rsid w:val="00FA62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7DB"/>
  </w:style>
  <w:style w:type="paragraph" w:styleId="2">
    <w:name w:val="heading 2"/>
    <w:basedOn w:val="a"/>
    <w:link w:val="20"/>
    <w:uiPriority w:val="9"/>
    <w:qFormat/>
    <w:rsid w:val="00FA622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paragraph" w:styleId="3">
    <w:name w:val="heading 3"/>
    <w:basedOn w:val="a"/>
    <w:link w:val="30"/>
    <w:uiPriority w:val="9"/>
    <w:qFormat/>
    <w:rsid w:val="00FA622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A622C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FA622C"/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character" w:customStyle="1" w:styleId="30">
    <w:name w:val="Заголовок 3 Знак"/>
    <w:basedOn w:val="a0"/>
    <w:link w:val="3"/>
    <w:uiPriority w:val="9"/>
    <w:rsid w:val="00FA622C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customStyle="1" w:styleId="mw-headline">
    <w:name w:val="mw-headline"/>
    <w:basedOn w:val="a0"/>
    <w:rsid w:val="00FA622C"/>
  </w:style>
  <w:style w:type="paragraph" w:styleId="a4">
    <w:name w:val="Normal (Web)"/>
    <w:basedOn w:val="a"/>
    <w:uiPriority w:val="99"/>
    <w:semiHidden/>
    <w:unhideWhenUsed/>
    <w:rsid w:val="00FA62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98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uk.wikipedia.org/wiki/%D0%9F%D0%B5%D1%80%D1%81%D1%82%D0%B5%D0%BD%D1%8C" TargetMode="External"/><Relationship Id="rId18" Type="http://schemas.openxmlformats.org/officeDocument/2006/relationships/hyperlink" Target="http://uk.wikipedia.org/wiki/%D0%A1%D0%B0%D0%B2%D0%B8%D1%87_%D0%9C%D0%B8%D0%BA%D0%BE%D0%BB%D0%B0_%D0%86%D0%B2%D0%B0%D0%BD%D0%BE%D0%B2%D0%B8%D1%87" TargetMode="External"/><Relationship Id="rId26" Type="http://schemas.openxmlformats.org/officeDocument/2006/relationships/hyperlink" Target="http://uk.wikipedia.org/wiki/%D0%9A%D1%83%D0%BB%D1%96%D1%88_%D0%9F%D0%B0%D0%BD%D1%82%D0%B5%D0%BB%D0%B5%D0%B9%D0%BC%D0%BE%D0%BD_%D0%9E%D0%BB%D0%B5%D0%BA%D1%81%D0%B0%D0%BD%D0%B4%D1%80%D0%BE%D0%B2%D0%B8%D1%87" TargetMode="External"/><Relationship Id="rId39" Type="http://schemas.openxmlformats.org/officeDocument/2006/relationships/hyperlink" Target="http://uk.wikipedia.org/wiki/%D0%9F%D0%B5%D1%82%D1%80%D0%BE%D0%B2_%D0%9E%D0%BB%D0%B5%D0%BA%D1%81%D1%96%D0%B9_%D0%9C%D0%B8%D1%85%D0%B0%D0%B9%D0%BB%D0%BE%D0%B2%D0%B8%D1%87" TargetMode="External"/><Relationship Id="rId21" Type="http://schemas.openxmlformats.org/officeDocument/2006/relationships/hyperlink" Target="http://uk.wikipedia.org/wiki/%D0%A8%D0%B5%D0%B2%D1%87%D0%B5%D0%BD%D0%BA%D0%BE_%D0%A2%D0%B0%D1%80%D0%B0%D1%81_%D0%93%D1%80%D0%B8%D0%B3%D0%BE%D1%80%D0%BE%D0%B2%D0%B8%D1%87" TargetMode="External"/><Relationship Id="rId34" Type="http://schemas.openxmlformats.org/officeDocument/2006/relationships/hyperlink" Target="http://uk.wikipedia.org/wiki/%D0%93%D1%83%D0%BB%D0%B0%D0%BA_%D0%9C%D0%B8%D0%BA%D0%BE%D0%BB%D0%B0_%D0%86%D0%B2%D0%B0%D0%BD%D0%BE%D0%B2%D0%B8%D1%87" TargetMode="External"/><Relationship Id="rId42" Type="http://schemas.openxmlformats.org/officeDocument/2006/relationships/hyperlink" Target="http://uk.wikipedia.org/wiki/%D0%9A%D0%BE%D1%81%D1%82%D0%BE%D0%BC%D0%B0%D1%80%D0%BE%D0%B2_%D0%9C%D0%B8%D0%BA%D0%BE%D0%BB%D0%B0_%D0%86%D0%B2%D0%B0%D0%BD%D0%BE%D0%B2%D0%B8%D1%87" TargetMode="External"/><Relationship Id="rId47" Type="http://schemas.openxmlformats.org/officeDocument/2006/relationships/hyperlink" Target="http://uk.wikipedia.org/wiki/%D0%9F%D0%B5%D1%82%D0%B5%D1%80%D0%B1%D1%83%D1%80%D0%B3" TargetMode="External"/><Relationship Id="rId50" Type="http://schemas.openxmlformats.org/officeDocument/2006/relationships/hyperlink" Target="http://uk.wikipedia.org/wiki/20_%D0%B1%D0%B5%D1%80%D0%B5%D0%B7%D0%BD%D1%8F" TargetMode="External"/><Relationship Id="rId55" Type="http://schemas.openxmlformats.org/officeDocument/2006/relationships/hyperlink" Target="http://uk.wikipedia.org/wiki/%D0%9F%D0%B5%D1%82%D0%B5%D1%80%D0%B1%D1%83%D1%80%D0%B3" TargetMode="External"/><Relationship Id="rId63" Type="http://schemas.openxmlformats.org/officeDocument/2006/relationships/hyperlink" Target="http://uk.wikipedia.org/wiki/%D0%9A%D0%BE%D0%BD%D0%B8%D1%81%D1%8C%D0%BA%D0%B8%D0%B9_%D0%9E%D0%BB%D0%B5%D0%BA%D1%81%D0%B0%D0%BD%D0%B4%D1%80_%D0%AF%D0%BA%D0%BE%D0%B2%D0%B8%D1%87" TargetMode="External"/><Relationship Id="rId68" Type="http://schemas.openxmlformats.org/officeDocument/2006/relationships/fontTable" Target="fontTable.xml"/><Relationship Id="rId7" Type="http://schemas.openxmlformats.org/officeDocument/2006/relationships/hyperlink" Target="http://uk.wikipedia.org/wiki/%D0%91%D1%96%D0%BB%D0%BE%D0%B7%D0%B5%D1%80%D1%81%D1%8C%D0%BA%D0%B8%D0%B9_%D0%92%D0%B0%D1%81%D0%B8%D0%BB%D1%8C_%D0%9C%D0%B8%D1%85%D0%B0%D0%B9%D0%BB%D0%BE%D0%B2%D0%B8%D1%87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uk.wikipedia.org/wiki/%D0%9F%D0%B8%D0%BB%D1%8C%D1%87%D0%B8%D0%BA%D0%BE%D0%B2_%D0%94%D0%BC%D0%B8%D1%82%D1%80%D0%BE" TargetMode="External"/><Relationship Id="rId29" Type="http://schemas.openxmlformats.org/officeDocument/2006/relationships/hyperlink" Target="http://uk.wikipedia.org/wiki/1847" TargetMode="External"/><Relationship Id="rId1" Type="http://schemas.openxmlformats.org/officeDocument/2006/relationships/styles" Target="styles.xml"/><Relationship Id="rId6" Type="http://schemas.openxmlformats.org/officeDocument/2006/relationships/hyperlink" Target="http://uk.wikipedia.org/wiki/%D0%9A%D0%B8%D1%97%D0%B2" TargetMode="External"/><Relationship Id="rId11" Type="http://schemas.openxmlformats.org/officeDocument/2006/relationships/hyperlink" Target="http://uk.wikipedia.org/wiki/%D0%9C%D0%B0%D1%80%D0%BA%D0%B5%D0%B2%D0%B8%D1%87_%D0%9E%D0%BF%D0%B0%D0%BD%D0%B0%D1%81_%D0%92%D0%B0%D1%81%D0%B8%D0%BB%D1%8C%D0%BE%D0%B2%D0%B8%D1%87" TargetMode="External"/><Relationship Id="rId24" Type="http://schemas.openxmlformats.org/officeDocument/2006/relationships/hyperlink" Target="http://uk.wikipedia.org/wiki/%D0%93%D1%83%D0%BB%D0%B0%D0%BA_%D0%9C%D0%B8%D0%BA%D0%BE%D0%BB%D0%B0_%D0%86%D0%B2%D0%B0%D0%BD%D0%BE%D0%B2%D0%B8%D1%87" TargetMode="External"/><Relationship Id="rId32" Type="http://schemas.openxmlformats.org/officeDocument/2006/relationships/hyperlink" Target="http://uk.wikipedia.org/wiki/%D0%9A%D0%B8%D1%97%D0%B2%D1%81%D1%8C%D0%BA%D0%B8%D0%B9_%D0%BD%D0%B0%D1%86%D1%96%D0%BE%D0%BD%D0%B0%D0%BB%D1%8C%D0%BD%D0%B8%D0%B9_%D1%83%D0%BD%D1%96%D0%B2%D0%B5%D1%80%D1%81%D0%B8%D1%82%D0%B5%D1%82_%D1%96%D0%BC%D0%B5%D0%BD%D1%96_%D0%A2%D0%B0%D1%80%D0%B0%D1%81%D0%B0_%D0%A8%D0%B5%D0%B2%D1%87%D0%B5%D0%BD%D0%BA%D0%B0" TargetMode="External"/><Relationship Id="rId37" Type="http://schemas.openxmlformats.org/officeDocument/2006/relationships/hyperlink" Target="http://uk.wikipedia.org/wiki/%D0%9A%D0%BE%D1%81%D1%82%D0%BE%D0%BC%D0%B0%D1%80%D0%BE%D0%B2_%D0%9C%D0%B8%D0%BA%D0%BE%D0%BB%D0%B0_%D0%86%D0%B2%D0%B0%D0%BD%D0%BE%D0%B2%D0%B8%D1%87" TargetMode="External"/><Relationship Id="rId40" Type="http://schemas.openxmlformats.org/officeDocument/2006/relationships/hyperlink" Target="http://uk.wikipedia.org/wiki/28_%D0%BB%D1%8E%D1%82%D0%BE%D0%B3%D0%BE" TargetMode="External"/><Relationship Id="rId45" Type="http://schemas.openxmlformats.org/officeDocument/2006/relationships/hyperlink" Target="http://uk.wikipedia.org/wiki/1847" TargetMode="External"/><Relationship Id="rId53" Type="http://schemas.openxmlformats.org/officeDocument/2006/relationships/hyperlink" Target="http://uk.wikipedia.org/wiki/%D0%9A%D0%BE%D1%81%D1%82%D0%BE%D0%BC%D0%B0%D1%80%D0%BE%D0%B2_%D0%9C%D0%B8%D0%BA%D0%BE%D0%BB%D0%B0_%D0%86%D0%B2%D0%B0%D0%BD%D0%BE%D0%B2%D0%B8%D1%87" TargetMode="External"/><Relationship Id="rId58" Type="http://schemas.openxmlformats.org/officeDocument/2006/relationships/hyperlink" Target="http://uk.wikipedia.org/wiki/30_%D1%82%D1%80%D0%B0%D0%B2%D0%BD%D1%8F" TargetMode="External"/><Relationship Id="rId66" Type="http://schemas.openxmlformats.org/officeDocument/2006/relationships/hyperlink" Target="http://uk.wikipedia.org/wiki/%D0%93%D1%80%D1%83%D1%88%D0%B5%D0%B2%D1%81%D1%8C%D0%BA%D0%B8%D0%B9_%D0%9C%D0%B8%D1%85%D0%B0%D0%B9%D0%BB%D0%BE_%D0%A1%D0%B5%D1%80%D0%B3%D1%96%D0%B9%D0%BE%D0%B2%D0%B8%D1%87" TargetMode="External"/><Relationship Id="rId5" Type="http://schemas.openxmlformats.org/officeDocument/2006/relationships/hyperlink" Target="http://uk.wikipedia.org/wiki/1846" TargetMode="External"/><Relationship Id="rId15" Type="http://schemas.openxmlformats.org/officeDocument/2006/relationships/hyperlink" Target="http://uk.wikipedia.org/wiki/%D0%9D%D0%B0%D0%B2%D1%80%D0%BE%D1%86%D1%8C%D0%BA%D0%B8%D0%B9_%D0%9E%D0%BB%D0%B5%D0%BA%D1%81%D0%B0%D0%BD%D0%B4%D1%80_%D0%9E%D0%BB%D0%B5%D0%BA%D1%81%D0%B0%D0%BD%D0%B4%D1%80%D0%BE%D0%B2%D0%B8%D1%87" TargetMode="External"/><Relationship Id="rId23" Type="http://schemas.openxmlformats.org/officeDocument/2006/relationships/hyperlink" Target="http://uk.wikipedia.org/wiki/%D0%91%D1%96%D0%BB%D0%BE%D0%B7%D0%B5%D1%80%D1%81%D1%8C%D0%BA%D0%B8%D0%B9_%D0%92%D0%B0%D1%81%D0%B8%D0%BB%D1%8C_%D0%9C%D0%B8%D1%85%D0%B0%D0%B9%D0%BB%D0%BE%D0%B2%D0%B8%D1%87" TargetMode="External"/><Relationship Id="rId28" Type="http://schemas.openxmlformats.org/officeDocument/2006/relationships/hyperlink" Target="http://uk.wikipedia.org/wiki/1846" TargetMode="External"/><Relationship Id="rId36" Type="http://schemas.openxmlformats.org/officeDocument/2006/relationships/hyperlink" Target="http://uk.wikipedia.org/wiki/%D0%9D%D0%B0%D0%B2%D1%80%D0%BE%D1%86%D1%8C%D0%BA%D0%B8%D0%B9_%D0%9E%D0%BB%D0%B5%D0%BA%D1%81%D0%B0%D0%BD%D0%B4%D1%80_%D0%9E%D0%BB%D0%B5%D0%BA%D1%81%D0%B0%D0%BD%D0%B4%D1%80%D0%BE%D0%B2%D0%B8%D1%87" TargetMode="External"/><Relationship Id="rId49" Type="http://schemas.openxmlformats.org/officeDocument/2006/relationships/hyperlink" Target="http://uk.wikipedia.org/wiki/20_%D0%B1%D0%B5%D1%80%D0%B5%D0%B7%D0%BD%D1%8F" TargetMode="External"/><Relationship Id="rId57" Type="http://schemas.openxmlformats.org/officeDocument/2006/relationships/hyperlink" Target="http://uk.wikipedia.org/wiki/18_%D0%B1%D0%B5%D1%80%D0%B5%D0%B7%D0%BD%D1%8F" TargetMode="External"/><Relationship Id="rId61" Type="http://schemas.openxmlformats.org/officeDocument/2006/relationships/hyperlink" Target="http://uk.wikipedia.org/wiki/%D0%9C%D0%B8%D0%BA%D0%BE%D0%BB%D0%B0_%D0%86" TargetMode="External"/><Relationship Id="rId10" Type="http://schemas.openxmlformats.org/officeDocument/2006/relationships/hyperlink" Target="http://uk.wikipedia.org/wiki/%D0%9A%D1%83%D0%BB%D1%96%D1%88_%D0%9F%D0%B0%D0%BD%D1%82%D0%B5%D0%BB%D0%B5%D0%B9%D0%BC%D0%BE%D0%BD_%D0%9E%D0%BB%D0%B5%D0%BA%D1%81%D0%B0%D0%BD%D0%B4%D1%80%D0%BE%D0%B2%D0%B8%D1%87" TargetMode="External"/><Relationship Id="rId19" Type="http://schemas.openxmlformats.org/officeDocument/2006/relationships/hyperlink" Target="http://uk.wikipedia.org/wiki/%D0%A2%D1%83%D0%BB%D1%83%D0%B1_%D0%9E%D0%BB%D0%B5%D0%BA%D1%81%D0%B0%D0%BD%D0%B4%D1%80_%D0%94%D0%B0%D0%BD%D0%B8%D0%BB%D0%BE%D0%B2%D0%B8%D1%87" TargetMode="External"/><Relationship Id="rId31" Type="http://schemas.openxmlformats.org/officeDocument/2006/relationships/hyperlink" Target="http://uk.wikipedia.org/wiki/%D0%9F%D0%B5%D1%82%D1%80%D0%BE%D0%B2_%D0%9E%D0%BB%D0%B5%D0%BA%D1%81%D1%96%D0%B9_%D0%9C%D0%B8%D1%85%D0%B0%D0%B9%D0%BB%D0%BE%D0%B2%D0%B8%D1%87" TargetMode="External"/><Relationship Id="rId44" Type="http://schemas.openxmlformats.org/officeDocument/2006/relationships/hyperlink" Target="http://uk.wikipedia.org/wiki/17_%D0%B1%D0%B5%D1%80%D0%B5%D0%B7%D0%BD%D1%8F" TargetMode="External"/><Relationship Id="rId52" Type="http://schemas.openxmlformats.org/officeDocument/2006/relationships/hyperlink" Target="http://uk.wikipedia.org/wiki/%D0%9A%D0%B8%D1%97%D0%B2" TargetMode="External"/><Relationship Id="rId60" Type="http://schemas.openxmlformats.org/officeDocument/2006/relationships/hyperlink" Target="http://uk.wikipedia.org/wiki/%D0%9F%D0%B5%D1%82%D0%B5%D1%80%D0%B1%D1%83%D1%80%D0%B3" TargetMode="External"/><Relationship Id="rId65" Type="http://schemas.openxmlformats.org/officeDocument/2006/relationships/hyperlink" Target="http://uk.wikipedia.org/wiki/%D0%91%D0%B0%D0%B3%D0%B0%D0%BB%D1%96%D0%B9_%D0%94%D0%BC%D0%B8%D1%82%D1%80%D0%BE_%D0%86%D0%B2%D0%B0%D0%BD%D0%BE%D0%B2%D0%B8%D1%87" TargetMode="External"/><Relationship Id="rId4" Type="http://schemas.openxmlformats.org/officeDocument/2006/relationships/hyperlink" Target="http://uk.wikipedia.org/wiki/1845" TargetMode="External"/><Relationship Id="rId9" Type="http://schemas.openxmlformats.org/officeDocument/2006/relationships/hyperlink" Target="http://uk.wikipedia.org/wiki/%D0%9A%D0%BE%D1%81%D1%82%D0%BE%D0%BC%D0%B0%D1%80%D0%BE%D0%B2_%D0%9C%D0%B8%D0%BA%D0%BE%D0%BB%D0%B0_%D0%86%D0%B2%D0%B0%D0%BD%D0%BE%D0%B2%D0%B8%D1%87" TargetMode="External"/><Relationship Id="rId14" Type="http://schemas.openxmlformats.org/officeDocument/2006/relationships/hyperlink" Target="http://uk.wikipedia.org/wiki/%D0%90%D0%BD%D0%B4%D1%80%D1%83%D0%B7%D1%8C%D0%BA%D0%B8%D0%B9_%D0%93%D0%B5%D0%BE%D1%80%D0%B3%D1%96%D0%B9_%D0%92%D0%BE%D0%BB%D0%BE%D0%B4%D0%B8%D0%BC%D0%B8%D1%80%D0%BE%D0%B2%D0%B8%D1%87" TargetMode="External"/><Relationship Id="rId22" Type="http://schemas.openxmlformats.org/officeDocument/2006/relationships/hyperlink" Target="http://uk.wikipedia.org/wiki/1846" TargetMode="External"/><Relationship Id="rId27" Type="http://schemas.openxmlformats.org/officeDocument/2006/relationships/hyperlink" Target="http://uk.wikipedia.org/wiki/%D0%9C%D0%B0%D1%80%D0%BA%D0%B5%D0%B2%D0%B8%D1%87_%D0%9E%D0%BF%D0%B0%D0%BD%D0%B0%D1%81_%D0%92%D0%B0%D1%81%D0%B8%D0%BB%D1%8C%D0%BE%D0%B2%D0%B8%D1%87" TargetMode="External"/><Relationship Id="rId30" Type="http://schemas.openxmlformats.org/officeDocument/2006/relationships/hyperlink" Target="http://uk.wikipedia.org/wiki/%D0%9F%D0%B5%D1%82%D1%80%D0%BE%D0%B2_%D0%9E%D0%BB%D0%B5%D0%BA%D1%81%D1%96%D0%B9_%D0%9C%D0%B8%D1%85%D0%B0%D0%B9%D0%BB%D0%BE%D0%B2%D0%B8%D1%87" TargetMode="External"/><Relationship Id="rId35" Type="http://schemas.openxmlformats.org/officeDocument/2006/relationships/hyperlink" Target="http://uk.wikipedia.org/wiki/%D0%A1%D0%B0%D0%B2%D0%B8%D1%87_%D0%9C%D0%B8%D0%BA%D0%BE%D0%BB%D0%B0_%D0%86%D0%B2%D0%B0%D0%BD%D0%BE%D0%B2%D0%B8%D1%87" TargetMode="External"/><Relationship Id="rId43" Type="http://schemas.openxmlformats.org/officeDocument/2006/relationships/hyperlink" Target="http://uk.wikipedia.org/wiki/%D0%9A%D1%83%D0%BB%D1%96%D1%88_%D0%9F%D0%B0%D0%BD%D1%82%D0%B5%D0%BB%D0%B5%D0%B9%D0%BC%D0%BE%D0%BD_%D0%9E%D0%BB%D0%B5%D0%BA%D1%81%D0%B0%D0%BD%D0%B4%D1%80%D0%BE%D0%B2%D0%B8%D1%87" TargetMode="External"/><Relationship Id="rId48" Type="http://schemas.openxmlformats.org/officeDocument/2006/relationships/hyperlink" Target="http://uk.wikipedia.org/wiki/%D0%9A%D1%83%D0%BB%D1%96%D1%88_%D0%9F%D0%B0%D0%BD%D1%82%D0%B5%D0%BB%D0%B5%D0%B9%D0%BC%D0%BE%D0%BD_%D0%9E%D0%BB%D0%B5%D0%BA%D1%81%D0%B0%D0%BD%D0%B4%D1%80%D0%BE%D0%B2%D0%B8%D1%87" TargetMode="External"/><Relationship Id="rId56" Type="http://schemas.openxmlformats.org/officeDocument/2006/relationships/hyperlink" Target="http://uk.wikipedia.org/wiki/%D0%9A%D0%B8%D1%80%D0%B8%D0%BB%D0%BE-%D0%9C%D0%B5%D1%84%D0%BE%D0%B4%D1%96%D1%97%D0%B2%D1%81%D1%8C%D0%BA%D0%B5_%D0%B1%D1%80%D0%B0%D1%82%D1%81%D1%82%D0%B2%D0%BE" TargetMode="External"/><Relationship Id="rId64" Type="http://schemas.openxmlformats.org/officeDocument/2006/relationships/hyperlink" Target="http://uk.wikipedia.org/wiki/%D0%84%D1%84%D1%80%D0%B5%D0%BC%D0%BE%D0%B2_%D0%A1%D0%B5%D1%80%D0%B3%D1%96%D0%B9_%D0%9E%D0%BB%D0%B5%D0%BA%D1%81%D0%B0%D0%BD%D0%B4%D1%80%D0%BE%D0%B2%D0%B8%D1%87" TargetMode="External"/><Relationship Id="rId69" Type="http://schemas.openxmlformats.org/officeDocument/2006/relationships/theme" Target="theme/theme1.xml"/><Relationship Id="rId8" Type="http://schemas.openxmlformats.org/officeDocument/2006/relationships/hyperlink" Target="http://uk.wikipedia.org/wiki/%D0%93%D1%83%D0%BB%D0%B0%D0%BA_%D0%9C%D0%B8%D0%BA%D0%BE%D0%BB%D0%B0_%D0%86%D0%B2%D0%B0%D0%BD%D0%BE%D0%B2%D0%B8%D1%87" TargetMode="External"/><Relationship Id="rId51" Type="http://schemas.openxmlformats.org/officeDocument/2006/relationships/hyperlink" Target="http://uk.wikipedia.org/wiki/1847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uk.wikipedia.org/wiki/%D0%9A%D0%B8%D1%80%D0%B8%D0%BB%D0%BE_%D1%96_%D0%9C%D0%B5%D1%84%D0%BE%D0%B4%D1%96%D0%B9" TargetMode="External"/><Relationship Id="rId17" Type="http://schemas.openxmlformats.org/officeDocument/2006/relationships/hyperlink" Target="http://uk.wikipedia.org/wiki/%D0%9F%D0%BE%D1%81%D1%8F%D0%B4%D0%B0_%D0%86%D0%B2%D0%B0%D0%BD_%D0%AF%D0%BA%D0%BE%D0%B2%D0%B8%D1%87" TargetMode="External"/><Relationship Id="rId25" Type="http://schemas.openxmlformats.org/officeDocument/2006/relationships/hyperlink" Target="http://uk.wikipedia.org/wiki/%D0%9A%D0%BE%D1%81%D1%82%D0%BE%D0%BC%D0%B0%D1%80%D0%BE%D0%B2_%D0%9C%D0%B8%D0%BA%D0%BE%D0%BB%D0%B0_%D0%86%D0%B2%D0%B0%D0%BD%D0%BE%D0%B2%D0%B8%D1%87" TargetMode="External"/><Relationship Id="rId33" Type="http://schemas.openxmlformats.org/officeDocument/2006/relationships/hyperlink" Target="http://uk.wikipedia.org/wiki/%D0%93%D1%83%D0%BB%D0%B0%D0%BA_%D0%9C%D0%B8%D0%BA%D0%BE%D0%BB%D0%B0_%D0%86%D0%B2%D0%B0%D0%BD%D0%BE%D0%B2%D0%B8%D1%87" TargetMode="External"/><Relationship Id="rId38" Type="http://schemas.openxmlformats.org/officeDocument/2006/relationships/hyperlink" Target="http://uk.wikipedia.org/wiki/%D0%A0%D0%BE%D1%81%D1%96%D0%B9%D1%81%D1%8C%D0%BA%D0%B0_%D1%96%D0%BC%D0%BF%D0%B5%D1%80%D1%96%D1%8F" TargetMode="External"/><Relationship Id="rId46" Type="http://schemas.openxmlformats.org/officeDocument/2006/relationships/hyperlink" Target="http://uk.wikipedia.org/wiki/%D0%93%D1%83%D0%BB%D0%B0%D0%BA_%D0%9C%D0%B8%D0%BA%D0%BE%D0%BB%D0%B0_%D0%86%D0%B2%D0%B0%D0%BD%D0%BE%D0%B2%D0%B8%D1%87" TargetMode="External"/><Relationship Id="rId59" Type="http://schemas.openxmlformats.org/officeDocument/2006/relationships/hyperlink" Target="http://uk.wikipedia.org/wiki/1847" TargetMode="External"/><Relationship Id="rId67" Type="http://schemas.openxmlformats.org/officeDocument/2006/relationships/hyperlink" Target="http://uk.wikipedia.org/wiki/%D0%92%D0%BE%D0%B7%D0%BD%D1%8F%D0%BA_%D0%9C%D0%B8%D1%85%D0%B0%D0%B9%D0%BB%D0%BE_%D0%A1%D1%82%D0%B5%D0%BF%D0%B0%D0%BD%D0%BE%D0%B2%D0%B8%D1%87" TargetMode="External"/><Relationship Id="rId20" Type="http://schemas.openxmlformats.org/officeDocument/2006/relationships/hyperlink" Target="http://uk.wikipedia.org/wiki/1846" TargetMode="External"/><Relationship Id="rId41" Type="http://schemas.openxmlformats.org/officeDocument/2006/relationships/hyperlink" Target="http://uk.wikipedia.org/wiki/1847" TargetMode="External"/><Relationship Id="rId54" Type="http://schemas.openxmlformats.org/officeDocument/2006/relationships/hyperlink" Target="http://uk.wikipedia.org/wiki/%D0%A8%D0%B5%D0%B2%D1%87%D0%B5%D0%BD%D0%BA%D0%BE_%D0%A2%D0%B0%D1%80%D0%B0%D1%81_%D0%93%D1%80%D0%B8%D0%B3%D0%BE%D1%80%D0%BE%D0%B2%D0%B8%D1%87" TargetMode="External"/><Relationship Id="rId62" Type="http://schemas.openxmlformats.org/officeDocument/2006/relationships/hyperlink" Target="http://uk.wikipedia.org/wiki/%D0%A8%D0%BB%D1%96%D1%81%D1%81%D0%B5%D0%BB%D1%8C%D0%B1%D1%83%D1%80%D0%B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11964</Words>
  <Characters>6821</Characters>
  <Application>Microsoft Office Word</Application>
  <DocSecurity>0</DocSecurity>
  <Lines>56</Lines>
  <Paragraphs>37</Paragraphs>
  <ScaleCrop>false</ScaleCrop>
  <Company>Grizli777</Company>
  <LinksUpToDate>false</LinksUpToDate>
  <CharactersWithSpaces>18748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1</cp:revision>
  <dcterms:created xsi:type="dcterms:W3CDTF">2011-01-26T18:01:00Z</dcterms:created>
  <dcterms:modified xsi:type="dcterms:W3CDTF">2011-01-26T18:03:00Z</dcterms:modified>
</cp:coreProperties>
</file>