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3A6" w:rsidRDefault="000673A6" w:rsidP="00642CBC">
      <w:pPr>
        <w:rPr>
          <w:b/>
          <w:sz w:val="28"/>
          <w:szCs w:val="28"/>
          <w:lang w:val="uk-UA"/>
        </w:rPr>
      </w:pPr>
      <w:r>
        <w:rPr>
          <w:b/>
          <w:sz w:val="28"/>
          <w:szCs w:val="28"/>
          <w:lang w:val="uk-UA"/>
        </w:rPr>
        <w:t xml:space="preserve">          </w:t>
      </w:r>
      <w:r w:rsidR="007F4C2E">
        <w:rPr>
          <w:b/>
          <w:sz w:val="28"/>
          <w:szCs w:val="28"/>
          <w:lang w:val="uk-UA"/>
        </w:rPr>
        <w:t xml:space="preserve">                                                                    </w:t>
      </w:r>
      <w:proofErr w:type="spellStart"/>
      <w:r w:rsidRPr="00642CBC">
        <w:rPr>
          <w:b/>
          <w:sz w:val="32"/>
          <w:szCs w:val="28"/>
        </w:rPr>
        <w:t>Варіант</w:t>
      </w:r>
      <w:proofErr w:type="spellEnd"/>
      <w:r w:rsidRPr="000673A6">
        <w:rPr>
          <w:b/>
          <w:sz w:val="28"/>
          <w:szCs w:val="28"/>
        </w:rPr>
        <w:t xml:space="preserve"> 22</w:t>
      </w:r>
    </w:p>
    <w:p w:rsidR="000673A6" w:rsidRPr="000673A6" w:rsidRDefault="000673A6" w:rsidP="00642CBC">
      <w:pPr>
        <w:pStyle w:val="a7"/>
        <w:numPr>
          <w:ilvl w:val="0"/>
          <w:numId w:val="2"/>
        </w:numPr>
        <w:rPr>
          <w:sz w:val="28"/>
          <w:szCs w:val="28"/>
        </w:rPr>
      </w:pPr>
      <w:r w:rsidRPr="000673A6">
        <w:rPr>
          <w:b/>
          <w:sz w:val="28"/>
          <w:szCs w:val="28"/>
          <w:lang w:val="uk-UA"/>
        </w:rPr>
        <w:t>Класифікація кривих другого порядку</w:t>
      </w:r>
      <w:r>
        <w:rPr>
          <w:sz w:val="28"/>
          <w:szCs w:val="28"/>
          <w:lang w:val="uk-UA"/>
        </w:rPr>
        <w:t>.</w:t>
      </w:r>
      <w:r w:rsidR="00DE5D19" w:rsidRPr="000673A6">
        <w:rPr>
          <w:sz w:val="28"/>
          <w:szCs w:val="28"/>
        </w:rPr>
        <w:t xml:space="preserve">     </w:t>
      </w:r>
      <w:r w:rsidR="00DE5D19" w:rsidRPr="000673A6">
        <w:rPr>
          <w:lang w:val="uk-UA"/>
        </w:rPr>
        <w:t xml:space="preserve">                                                    </w:t>
      </w:r>
      <w:r w:rsidRPr="000673A6">
        <w:rPr>
          <w:lang w:val="uk-UA"/>
        </w:rPr>
        <w:t xml:space="preserve">      </w:t>
      </w:r>
    </w:p>
    <w:p w:rsidR="00DE5D19" w:rsidRPr="00642CBC" w:rsidRDefault="00642CBC" w:rsidP="00642CBC">
      <w:pPr>
        <w:pStyle w:val="a7"/>
        <w:rPr>
          <w:sz w:val="28"/>
          <w:szCs w:val="28"/>
        </w:rPr>
      </w:pPr>
      <w:r>
        <w:rPr>
          <w:rFonts w:ascii="Arial" w:hAnsi="Arial" w:cs="Arial"/>
          <w:noProof/>
          <w:sz w:val="19"/>
          <w:szCs w:val="1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left:0;text-align:left;margin-left:20.3pt;margin-top:8.55pt;width:169.5pt;height:101.55pt;z-index:251660288">
            <v:imagedata r:id="rId5" o:title=""/>
            <w10:wrap type="square"/>
          </v:shape>
          <o:OLEObject Type="Embed" ProgID="Word.Picture.8" ShapeID="_x0000_s1100" DrawAspect="Content" ObjectID="_1339250906" r:id="rId6"/>
        </w:pict>
      </w:r>
      <w:r w:rsidR="00DE5D19">
        <w:rPr>
          <w:rFonts w:ascii="Arial" w:hAnsi="Arial" w:cs="Arial"/>
          <w:sz w:val="19"/>
          <w:szCs w:val="19"/>
          <w:lang w:val="uk-UA"/>
        </w:rPr>
        <w:t>Е</w:t>
      </w:r>
      <w:r w:rsidR="00DE5D19" w:rsidRPr="00846CAE">
        <w:rPr>
          <w:rFonts w:ascii="Arial" w:hAnsi="Arial" w:cs="Arial"/>
          <w:sz w:val="19"/>
          <w:szCs w:val="19"/>
          <w:lang w:val="uk-UA"/>
        </w:rPr>
        <w:t xml:space="preserve">ліпс </w:t>
      </w:r>
      <w:r w:rsidR="00DE5D19">
        <w:rPr>
          <w:rFonts w:ascii="Arial" w:hAnsi="Arial" w:cs="Arial"/>
          <w:sz w:val="19"/>
          <w:szCs w:val="19"/>
          <w:lang w:val="uk-UA"/>
        </w:rPr>
        <w:t>означений своїм канонічним рівнянням:</w:t>
      </w:r>
      <w:r w:rsidR="00DE5D19" w:rsidRPr="00846CAE">
        <w:rPr>
          <w:rFonts w:ascii="Arial" w:hAnsi="Arial" w:cs="Arial"/>
          <w:sz w:val="19"/>
          <w:szCs w:val="19"/>
          <w:lang w:val="uk-UA"/>
        </w:rPr>
        <w:tab/>
      </w:r>
      <w:r w:rsidR="00DE5D19" w:rsidRPr="00846CAE">
        <w:rPr>
          <w:rFonts w:ascii="Arial" w:hAnsi="Arial" w:cs="Arial"/>
          <w:position w:val="-24"/>
          <w:sz w:val="19"/>
          <w:szCs w:val="19"/>
          <w:lang w:val="uk-UA"/>
        </w:rPr>
        <w:object w:dxaOrig="1100" w:dyaOrig="620">
          <v:shape id="_x0000_i1025" type="#_x0000_t75" style="width:54.75pt;height:30.75pt" o:ole="">
            <v:imagedata r:id="rId7" o:title=""/>
          </v:shape>
          <o:OLEObject Type="Embed" ProgID="Equation.3" ShapeID="_x0000_i1025" DrawAspect="Content" ObjectID="_1339250835" r:id="rId8"/>
        </w:object>
      </w:r>
      <w:r w:rsidR="00DE5D19" w:rsidRPr="00281B91">
        <w:rPr>
          <w:rFonts w:ascii="Arial" w:hAnsi="Arial" w:cs="Arial"/>
          <w:sz w:val="19"/>
          <w:szCs w:val="19"/>
        </w:rPr>
        <w:t xml:space="preserve">                                     </w:t>
      </w:r>
    </w:p>
    <w:p w:rsidR="00DE5D19" w:rsidRPr="00642CBC" w:rsidRDefault="00DE5D19" w:rsidP="00642CBC">
      <w:pPr>
        <w:ind w:firstLine="705"/>
        <w:rPr>
          <w:rFonts w:ascii="Arial" w:hAnsi="Arial" w:cs="Arial"/>
          <w:sz w:val="19"/>
          <w:szCs w:val="19"/>
          <w:lang w:val="uk-UA"/>
        </w:rPr>
      </w:pPr>
      <w:r>
        <w:rPr>
          <w:rFonts w:ascii="Arial" w:hAnsi="Arial" w:cs="Arial"/>
          <w:sz w:val="19"/>
          <w:szCs w:val="19"/>
          <w:lang w:val="uk-UA"/>
        </w:rPr>
        <w:t>С</w:t>
      </w:r>
      <w:r w:rsidRPr="00846CAE">
        <w:rPr>
          <w:rFonts w:ascii="Arial" w:hAnsi="Arial" w:cs="Arial"/>
          <w:sz w:val="19"/>
          <w:szCs w:val="19"/>
          <w:lang w:val="uk-UA"/>
        </w:rPr>
        <w:t>ума відстаней будь-якої точки від двох фіксованих точок, які називаються фокусами, є величиною сталою</w:t>
      </w:r>
      <w:r>
        <w:rPr>
          <w:rFonts w:ascii="Arial" w:hAnsi="Arial" w:cs="Arial"/>
          <w:sz w:val="19"/>
          <w:szCs w:val="19"/>
          <w:lang w:val="uk-UA"/>
        </w:rPr>
        <w:t xml:space="preserve">. </w:t>
      </w:r>
      <w:r w:rsidRPr="00846CAE">
        <w:rPr>
          <w:rFonts w:ascii="Arial" w:hAnsi="Arial" w:cs="Arial"/>
          <w:sz w:val="19"/>
          <w:szCs w:val="19"/>
          <w:lang w:val="uk-UA"/>
        </w:rPr>
        <w:t xml:space="preserve">Координати фокусів </w:t>
      </w:r>
      <w:r>
        <w:rPr>
          <w:rFonts w:ascii="Arial" w:hAnsi="Arial" w:cs="Arial"/>
          <w:sz w:val="19"/>
          <w:szCs w:val="19"/>
          <w:lang w:val="uk-UA"/>
        </w:rPr>
        <w:t>:</w:t>
      </w:r>
      <w:r w:rsidRPr="00846CAE">
        <w:rPr>
          <w:rFonts w:ascii="Arial" w:hAnsi="Arial" w:cs="Arial"/>
          <w:position w:val="-10"/>
          <w:sz w:val="19"/>
          <w:szCs w:val="19"/>
          <w:lang w:val="uk-UA"/>
        </w:rPr>
        <w:object w:dxaOrig="760" w:dyaOrig="300">
          <v:shape id="_x0000_i1026" type="#_x0000_t75" style="width:38.25pt;height:15pt" o:ole="">
            <v:imagedata r:id="rId9" o:title=""/>
          </v:shape>
          <o:OLEObject Type="Embed" ProgID="Equation.3" ShapeID="_x0000_i1026" DrawAspect="Content" ObjectID="_1339250836" r:id="rId10"/>
        </w:object>
      </w:r>
      <w:r w:rsidRPr="00846CAE">
        <w:rPr>
          <w:rFonts w:ascii="Arial" w:hAnsi="Arial" w:cs="Arial"/>
          <w:sz w:val="19"/>
          <w:szCs w:val="19"/>
          <w:lang w:val="uk-UA"/>
        </w:rPr>
        <w:t xml:space="preserve"> та </w:t>
      </w:r>
      <w:r w:rsidRPr="00846CAE">
        <w:rPr>
          <w:position w:val="-10"/>
          <w:sz w:val="19"/>
          <w:szCs w:val="19"/>
        </w:rPr>
        <w:object w:dxaOrig="680" w:dyaOrig="300">
          <v:shape id="_x0000_i1027" type="#_x0000_t75" style="width:33.75pt;height:15pt" o:ole="">
            <v:imagedata r:id="rId11" o:title=""/>
          </v:shape>
          <o:OLEObject Type="Embed" ProgID="Equation.3" ShapeID="_x0000_i1027" DrawAspect="Content" ObjectID="_1339250837" r:id="rId12"/>
        </w:object>
      </w:r>
      <w:r>
        <w:rPr>
          <w:rFonts w:ascii="Arial" w:hAnsi="Arial" w:cs="Arial"/>
          <w:sz w:val="19"/>
          <w:szCs w:val="19"/>
          <w:lang w:val="uk-UA"/>
        </w:rPr>
        <w:t>,</w:t>
      </w:r>
      <w:r w:rsidRPr="00846CAE">
        <w:rPr>
          <w:rFonts w:ascii="Arial" w:hAnsi="Arial" w:cs="Arial"/>
          <w:sz w:val="19"/>
          <w:szCs w:val="19"/>
          <w:lang w:val="uk-UA"/>
        </w:rPr>
        <w:t xml:space="preserve"> </w:t>
      </w:r>
      <w:r w:rsidRPr="00846CAE">
        <w:rPr>
          <w:rFonts w:ascii="Arial" w:hAnsi="Arial" w:cs="Arial"/>
          <w:position w:val="-12"/>
          <w:sz w:val="19"/>
          <w:szCs w:val="19"/>
          <w:lang w:val="uk-UA"/>
        </w:rPr>
        <w:object w:dxaOrig="1800" w:dyaOrig="340">
          <v:shape id="_x0000_i1028" type="#_x0000_t75" style="width:90pt;height:17.25pt" o:ole="">
            <v:imagedata r:id="rId13" o:title=""/>
          </v:shape>
          <o:OLEObject Type="Embed" ProgID="Equation.3" ShapeID="_x0000_i1028" DrawAspect="Content" ObjectID="_1339250838" r:id="rId14"/>
        </w:object>
      </w:r>
      <w:r w:rsidR="00642CBC" w:rsidRPr="00642CBC">
        <w:rPr>
          <w:rFonts w:ascii="Arial" w:hAnsi="Arial" w:cs="Arial"/>
          <w:sz w:val="19"/>
          <w:szCs w:val="19"/>
        </w:rPr>
        <w:t xml:space="preserve"> </w:t>
      </w:r>
      <w:r w:rsidRPr="00DE5D19">
        <w:rPr>
          <w:rFonts w:ascii="Arial" w:hAnsi="Arial" w:cs="Arial"/>
          <w:sz w:val="19"/>
          <w:szCs w:val="19"/>
        </w:rPr>
        <w:t xml:space="preserve"> </w:t>
      </w:r>
      <w:r w:rsidRPr="00846CAE">
        <w:rPr>
          <w:position w:val="-10"/>
          <w:sz w:val="19"/>
          <w:szCs w:val="19"/>
        </w:rPr>
        <w:object w:dxaOrig="999" w:dyaOrig="300">
          <v:shape id="_x0000_i1029" type="#_x0000_t75" style="width:50.25pt;height:15pt" o:ole="">
            <v:imagedata r:id="rId15" o:title=""/>
          </v:shape>
          <o:OLEObject Type="Embed" ProgID="Equation.3" ShapeID="_x0000_i1029" DrawAspect="Content" ObjectID="_1339250839" r:id="rId16"/>
        </w:object>
      </w:r>
      <w:r w:rsidRPr="00846CAE">
        <w:rPr>
          <w:rFonts w:ascii="Arial" w:hAnsi="Arial" w:cs="Arial"/>
          <w:sz w:val="19"/>
          <w:szCs w:val="19"/>
          <w:lang w:val="uk-UA"/>
        </w:rPr>
        <w:t xml:space="preserve">            </w:t>
      </w:r>
      <w:r w:rsidRPr="00CB63A2">
        <w:rPr>
          <w:rFonts w:ascii="Arial" w:hAnsi="Arial" w:cs="Arial"/>
          <w:position w:val="-20"/>
          <w:sz w:val="19"/>
          <w:szCs w:val="19"/>
          <w:lang w:val="uk-UA"/>
        </w:rPr>
        <w:object w:dxaOrig="520" w:dyaOrig="540">
          <v:shape id="_x0000_i1030" type="#_x0000_t75" style="width:26.25pt;height:27pt" o:ole="">
            <v:imagedata r:id="rId17" o:title=""/>
          </v:shape>
          <o:OLEObject Type="Embed" ProgID="Equation.3" ShapeID="_x0000_i1030" DrawAspect="Content" ObjectID="_1339250840" r:id="rId18"/>
        </w:object>
      </w:r>
      <w:r>
        <w:rPr>
          <w:rFonts w:ascii="Arial" w:hAnsi="Arial" w:cs="Arial"/>
          <w:sz w:val="19"/>
          <w:szCs w:val="19"/>
          <w:lang w:val="uk-UA"/>
        </w:rPr>
        <w:t xml:space="preserve">  </w:t>
      </w:r>
      <w:r w:rsidRPr="00846CAE">
        <w:rPr>
          <w:rFonts w:ascii="Arial" w:hAnsi="Arial" w:cs="Arial"/>
          <w:sz w:val="19"/>
          <w:szCs w:val="19"/>
          <w:lang w:val="uk-UA"/>
        </w:rPr>
        <w:t xml:space="preserve"> </w:t>
      </w:r>
      <w:r>
        <w:rPr>
          <w:rFonts w:ascii="Arial" w:hAnsi="Arial" w:cs="Arial"/>
          <w:sz w:val="19"/>
          <w:szCs w:val="19"/>
        </w:rPr>
        <w:t xml:space="preserve">  </w:t>
      </w:r>
      <w:r w:rsidRPr="00846CAE">
        <w:rPr>
          <w:rFonts w:ascii="Arial" w:hAnsi="Arial" w:cs="Arial"/>
          <w:position w:val="-26"/>
          <w:sz w:val="19"/>
          <w:szCs w:val="19"/>
          <w:lang w:val="uk-UA"/>
        </w:rPr>
        <w:object w:dxaOrig="1040" w:dyaOrig="700">
          <v:shape id="_x0000_i1031" type="#_x0000_t75" style="width:51.75pt;height:35.25pt" o:ole="">
            <v:imagedata r:id="rId19" o:title=""/>
          </v:shape>
          <o:OLEObject Type="Embed" ProgID="Equation.3" ShapeID="_x0000_i1031" DrawAspect="Content" ObjectID="_1339250841" r:id="rId20"/>
        </w:object>
      </w:r>
      <w:r>
        <w:rPr>
          <w:rFonts w:ascii="Arial" w:hAnsi="Arial" w:cs="Arial"/>
          <w:sz w:val="19"/>
          <w:szCs w:val="19"/>
          <w:lang w:val="uk-UA"/>
        </w:rPr>
        <w:t xml:space="preserve">     </w:t>
      </w:r>
      <w:r w:rsidRPr="00846CAE">
        <w:rPr>
          <w:position w:val="-8"/>
          <w:sz w:val="19"/>
          <w:szCs w:val="19"/>
        </w:rPr>
        <w:object w:dxaOrig="1100" w:dyaOrig="400">
          <v:shape id="_x0000_i1032" type="#_x0000_t75" style="width:54.75pt;height:20.25pt" o:ole="">
            <v:imagedata r:id="rId21" o:title=""/>
          </v:shape>
          <o:OLEObject Type="Embed" ProgID="Equation.3" ShapeID="_x0000_i1032" DrawAspect="Content" ObjectID="_1339250842" r:id="rId22"/>
        </w:object>
      </w:r>
      <w:r>
        <w:rPr>
          <w:sz w:val="19"/>
          <w:szCs w:val="19"/>
          <w:lang w:val="uk-UA"/>
        </w:rPr>
        <w:t xml:space="preserve">  </w:t>
      </w:r>
      <w:r>
        <w:rPr>
          <w:rFonts w:ascii="Arial" w:hAnsi="Arial" w:cs="Arial"/>
          <w:sz w:val="19"/>
          <w:szCs w:val="19"/>
          <w:lang w:val="uk-UA"/>
        </w:rPr>
        <w:t xml:space="preserve"> </w:t>
      </w:r>
      <w:r w:rsidRPr="00846CAE">
        <w:rPr>
          <w:rFonts w:ascii="Arial" w:hAnsi="Arial" w:cs="Arial"/>
          <w:position w:val="-10"/>
          <w:sz w:val="19"/>
          <w:szCs w:val="19"/>
          <w:lang w:val="uk-UA"/>
        </w:rPr>
        <w:object w:dxaOrig="700" w:dyaOrig="279">
          <v:shape id="_x0000_i1033" type="#_x0000_t75" style="width:35.25pt;height:14.25pt" o:ole="">
            <v:imagedata r:id="rId23" o:title=""/>
          </v:shape>
          <o:OLEObject Type="Embed" ProgID="Equation.3" ShapeID="_x0000_i1033" DrawAspect="Content" ObjectID="_1339250843" r:id="rId24"/>
        </w:object>
      </w:r>
      <w:r>
        <w:rPr>
          <w:rFonts w:ascii="Arial" w:hAnsi="Arial" w:cs="Arial"/>
          <w:sz w:val="19"/>
          <w:szCs w:val="19"/>
          <w:lang w:val="uk-UA"/>
        </w:rPr>
        <w:t xml:space="preserve"> </w:t>
      </w:r>
      <w:r w:rsidRPr="00846CAE">
        <w:rPr>
          <w:rFonts w:ascii="Arial" w:hAnsi="Arial" w:cs="Arial"/>
          <w:sz w:val="19"/>
          <w:szCs w:val="19"/>
          <w:lang w:val="uk-UA"/>
        </w:rPr>
        <w:t xml:space="preserve"> </w:t>
      </w:r>
      <w:r w:rsidRPr="0049787B">
        <w:rPr>
          <w:rFonts w:ascii="Arial" w:hAnsi="Arial" w:cs="Arial"/>
          <w:sz w:val="19"/>
          <w:szCs w:val="19"/>
        </w:rPr>
        <w:tab/>
      </w:r>
      <w:r w:rsidRPr="00846CAE">
        <w:rPr>
          <w:rFonts w:ascii="Arial" w:hAnsi="Arial" w:cs="Arial"/>
          <w:position w:val="-10"/>
          <w:sz w:val="19"/>
          <w:szCs w:val="19"/>
          <w:lang w:val="uk-UA"/>
        </w:rPr>
        <w:object w:dxaOrig="900" w:dyaOrig="300">
          <v:shape id="_x0000_i1034" type="#_x0000_t75" style="width:45pt;height:15pt" o:ole="">
            <v:imagedata r:id="rId25" o:title=""/>
          </v:shape>
          <o:OLEObject Type="Embed" ProgID="Equation.3" ShapeID="_x0000_i1034" DrawAspect="Content" ObjectID="_1339250844" r:id="rId26"/>
        </w:object>
      </w:r>
      <w:r w:rsidRPr="00846CAE">
        <w:rPr>
          <w:rFonts w:ascii="Arial" w:hAnsi="Arial" w:cs="Arial"/>
          <w:sz w:val="19"/>
          <w:szCs w:val="19"/>
          <w:lang w:val="uk-UA"/>
        </w:rPr>
        <w:t xml:space="preserve">.      </w:t>
      </w:r>
      <w:r w:rsidRPr="00846CAE">
        <w:rPr>
          <w:rFonts w:ascii="Arial" w:hAnsi="Arial" w:cs="Arial"/>
          <w:position w:val="-10"/>
          <w:sz w:val="19"/>
          <w:szCs w:val="19"/>
          <w:lang w:val="uk-UA"/>
        </w:rPr>
        <w:object w:dxaOrig="940" w:dyaOrig="300">
          <v:shape id="_x0000_i1035" type="#_x0000_t75" style="width:47.25pt;height:15pt" o:ole="">
            <v:imagedata r:id="rId27" o:title=""/>
          </v:shape>
          <o:OLEObject Type="Embed" ProgID="Equation.3" ShapeID="_x0000_i1035" DrawAspect="Content" ObjectID="_1339250845" r:id="rId28"/>
        </w:object>
      </w:r>
      <w:r w:rsidRPr="00846CAE">
        <w:rPr>
          <w:rFonts w:ascii="Arial" w:hAnsi="Arial" w:cs="Arial"/>
          <w:sz w:val="19"/>
          <w:szCs w:val="19"/>
          <w:lang w:val="uk-UA"/>
        </w:rPr>
        <w:t xml:space="preserve">,      </w:t>
      </w:r>
      <w:r w:rsidRPr="00846CAE">
        <w:rPr>
          <w:rFonts w:ascii="Arial" w:hAnsi="Arial" w:cs="Arial"/>
          <w:position w:val="-10"/>
          <w:sz w:val="19"/>
          <w:szCs w:val="19"/>
          <w:lang w:val="uk-UA"/>
        </w:rPr>
        <w:object w:dxaOrig="920" w:dyaOrig="300">
          <v:shape id="_x0000_i1036" type="#_x0000_t75" style="width:45.75pt;height:15pt" o:ole="">
            <v:imagedata r:id="rId29" o:title=""/>
          </v:shape>
          <o:OLEObject Type="Embed" ProgID="Equation.3" ShapeID="_x0000_i1036" DrawAspect="Content" ObjectID="_1339250846" r:id="rId30"/>
        </w:object>
      </w:r>
      <w:r>
        <w:rPr>
          <w:rFonts w:ascii="Arial" w:hAnsi="Arial" w:cs="Arial"/>
          <w:sz w:val="19"/>
          <w:szCs w:val="19"/>
          <w:lang w:val="uk-UA"/>
        </w:rPr>
        <w:t xml:space="preserve">   </w:t>
      </w:r>
      <w:r w:rsidRPr="00846CAE">
        <w:rPr>
          <w:position w:val="-10"/>
          <w:sz w:val="19"/>
          <w:szCs w:val="19"/>
        </w:rPr>
        <w:object w:dxaOrig="900" w:dyaOrig="300">
          <v:shape id="_x0000_i1037" type="#_x0000_t75" style="width:45pt;height:15pt" o:ole="">
            <v:imagedata r:id="rId31" o:title=""/>
          </v:shape>
          <o:OLEObject Type="Embed" ProgID="Equation.3" ShapeID="_x0000_i1037" DrawAspect="Content" ObjectID="_1339250847" r:id="rId32"/>
        </w:object>
      </w:r>
      <w:r w:rsidRPr="00846CAE">
        <w:rPr>
          <w:rFonts w:ascii="Arial" w:hAnsi="Arial" w:cs="Arial"/>
          <w:sz w:val="19"/>
          <w:szCs w:val="19"/>
          <w:lang w:val="uk-UA"/>
        </w:rPr>
        <w:t xml:space="preserve">                                                </w:t>
      </w:r>
      <w:r w:rsidRPr="0049787B">
        <w:rPr>
          <w:rFonts w:ascii="Arial" w:hAnsi="Arial" w:cs="Arial"/>
          <w:sz w:val="19"/>
          <w:szCs w:val="19"/>
        </w:rPr>
        <w:t xml:space="preserve"> </w:t>
      </w:r>
      <w:r>
        <w:rPr>
          <w:rFonts w:ascii="Arial" w:hAnsi="Arial" w:cs="Arial"/>
          <w:sz w:val="19"/>
          <w:szCs w:val="19"/>
          <w:lang w:val="uk-UA"/>
        </w:rPr>
        <w:t xml:space="preserve">           </w:t>
      </w:r>
    </w:p>
    <w:p w:rsidR="00DE5D19" w:rsidRDefault="00DE5D19" w:rsidP="00642CBC">
      <w:pPr>
        <w:rPr>
          <w:rFonts w:ascii="Arial" w:hAnsi="Arial" w:cs="Arial"/>
          <w:sz w:val="19"/>
          <w:szCs w:val="19"/>
          <w:lang w:val="uk-UA"/>
        </w:rPr>
      </w:pPr>
      <w:r w:rsidRPr="00846CAE">
        <w:rPr>
          <w:rFonts w:ascii="Arial" w:hAnsi="Arial" w:cs="Arial"/>
          <w:sz w:val="19"/>
          <w:szCs w:val="19"/>
          <w:lang w:val="uk-UA"/>
        </w:rPr>
        <w:t>Рівняння еліпса часто розглядається в параметричній формі</w:t>
      </w:r>
      <w:r w:rsidRPr="00846CAE">
        <w:rPr>
          <w:rFonts w:ascii="Arial" w:hAnsi="Arial" w:cs="Arial"/>
          <w:position w:val="-10"/>
          <w:sz w:val="19"/>
          <w:szCs w:val="19"/>
          <w:lang w:val="uk-UA"/>
        </w:rPr>
        <w:object w:dxaOrig="1740" w:dyaOrig="279">
          <v:shape id="_x0000_i1087" type="#_x0000_t75" style="width:87pt;height:14.25pt" o:ole="">
            <v:imagedata r:id="rId33" o:title=""/>
          </v:shape>
          <o:OLEObject Type="Embed" ProgID="Equation.3" ShapeID="_x0000_i1087" DrawAspect="Content" ObjectID="_1339250848" r:id="rId34"/>
        </w:object>
      </w:r>
      <w:r w:rsidRPr="00846CAE">
        <w:rPr>
          <w:rFonts w:ascii="Arial" w:hAnsi="Arial" w:cs="Arial"/>
          <w:sz w:val="19"/>
          <w:szCs w:val="19"/>
          <w:lang w:val="uk-UA"/>
        </w:rPr>
        <w:t xml:space="preserve">, де </w:t>
      </w:r>
      <w:r w:rsidRPr="00846CAE">
        <w:rPr>
          <w:position w:val="-8"/>
          <w:sz w:val="19"/>
          <w:szCs w:val="19"/>
        </w:rPr>
        <w:object w:dxaOrig="820" w:dyaOrig="260">
          <v:shape id="_x0000_i1088" type="#_x0000_t75" style="width:41.25pt;height:12.75pt" o:ole="">
            <v:imagedata r:id="rId35" o:title=""/>
          </v:shape>
          <o:OLEObject Type="Embed" ProgID="Equation.3" ShapeID="_x0000_i1088" DrawAspect="Content" ObjectID="_1339250849" r:id="rId36"/>
        </w:object>
      </w:r>
      <w:r w:rsidRPr="00846CAE">
        <w:rPr>
          <w:rFonts w:ascii="Arial" w:hAnsi="Arial" w:cs="Arial"/>
          <w:sz w:val="19"/>
          <w:szCs w:val="19"/>
          <w:lang w:val="uk-UA"/>
        </w:rPr>
        <w:t xml:space="preserve">. </w:t>
      </w:r>
    </w:p>
    <w:p w:rsidR="00FD6828" w:rsidRPr="008146D6" w:rsidRDefault="00642CBC" w:rsidP="00642CBC">
      <w:pPr>
        <w:rPr>
          <w:rFonts w:ascii="Arial" w:hAnsi="Arial" w:cs="Arial"/>
          <w:sz w:val="19"/>
          <w:szCs w:val="19"/>
          <w:lang w:val="uk-UA"/>
        </w:rPr>
      </w:pPr>
      <w:r>
        <w:rPr>
          <w:rFonts w:ascii="Arial" w:hAnsi="Arial" w:cs="Arial"/>
          <w:noProof/>
          <w:sz w:val="19"/>
          <w:szCs w:val="19"/>
        </w:rPr>
        <w:pict>
          <v:shape id="_x0000_s1101" type="#_x0000_t75" style="position:absolute;margin-left:20.3pt;margin-top:7.6pt;width:192pt;height:110.75pt;z-index:251662336">
            <v:imagedata r:id="rId37" o:title=""/>
            <w10:wrap type="square"/>
          </v:shape>
          <o:OLEObject Type="Embed" ProgID="Word.Picture.8" ShapeID="_x0000_s1101" DrawAspect="Content" ObjectID="_1339250907" r:id="rId38"/>
        </w:pict>
      </w:r>
      <w:r w:rsidR="00DE5D19" w:rsidRPr="00846CAE">
        <w:rPr>
          <w:rFonts w:ascii="Arial" w:hAnsi="Arial" w:cs="Arial"/>
          <w:sz w:val="19"/>
          <w:szCs w:val="19"/>
          <w:lang w:val="uk-UA"/>
        </w:rPr>
        <w:t>Канонічне рівняння гіперболи</w:t>
      </w:r>
      <w:r w:rsidR="00FD6828">
        <w:rPr>
          <w:rFonts w:ascii="Arial" w:hAnsi="Arial" w:cs="Arial"/>
          <w:sz w:val="19"/>
          <w:szCs w:val="19"/>
          <w:lang w:val="uk-UA"/>
        </w:rPr>
        <w:t>:</w:t>
      </w:r>
      <w:r w:rsidRPr="00642CBC">
        <w:rPr>
          <w:rFonts w:ascii="Arial" w:hAnsi="Arial" w:cs="Arial"/>
          <w:position w:val="-24"/>
          <w:sz w:val="19"/>
          <w:szCs w:val="19"/>
          <w:lang w:val="uk-UA"/>
        </w:rPr>
        <w:t xml:space="preserve"> </w:t>
      </w:r>
      <w:r w:rsidRPr="00846CAE">
        <w:rPr>
          <w:rFonts w:ascii="Arial" w:hAnsi="Arial" w:cs="Arial"/>
          <w:position w:val="-24"/>
          <w:sz w:val="19"/>
          <w:szCs w:val="19"/>
          <w:lang w:val="uk-UA"/>
        </w:rPr>
        <w:object w:dxaOrig="1080" w:dyaOrig="620">
          <v:shape id="_x0000_i1089" type="#_x0000_t75" style="width:54pt;height:30.75pt" o:ole="">
            <v:imagedata r:id="rId39" o:title=""/>
          </v:shape>
          <o:OLEObject Type="Embed" ProgID="Equation.3" ShapeID="_x0000_i1089" DrawAspect="Content" ObjectID="_1339250850" r:id="rId40"/>
        </w:object>
      </w:r>
      <w:r w:rsidR="00DE5D19">
        <w:rPr>
          <w:rFonts w:ascii="Arial" w:hAnsi="Arial" w:cs="Arial"/>
          <w:sz w:val="19"/>
          <w:szCs w:val="19"/>
          <w:lang w:val="uk-UA"/>
        </w:rPr>
        <w:t>М</w:t>
      </w:r>
      <w:r w:rsidR="00DE5D19" w:rsidRPr="00846CAE">
        <w:rPr>
          <w:rFonts w:ascii="Arial" w:hAnsi="Arial" w:cs="Arial"/>
          <w:sz w:val="19"/>
          <w:szCs w:val="19"/>
          <w:lang w:val="uk-UA"/>
        </w:rPr>
        <w:t>одуль різниці відстаней будь-якої точки гіперболи від двох фіксованих точок, що називають</w:t>
      </w:r>
      <w:r w:rsidR="00FD6828">
        <w:rPr>
          <w:rFonts w:ascii="Arial" w:hAnsi="Arial" w:cs="Arial"/>
          <w:sz w:val="19"/>
          <w:szCs w:val="19"/>
          <w:lang w:val="uk-UA"/>
        </w:rPr>
        <w:t xml:space="preserve">ся фокусами, є сталою величиною: </w:t>
      </w:r>
      <w:r w:rsidR="00FD6828" w:rsidRPr="00846CAE">
        <w:rPr>
          <w:position w:val="-12"/>
          <w:sz w:val="19"/>
          <w:szCs w:val="19"/>
        </w:rPr>
        <w:object w:dxaOrig="1060" w:dyaOrig="340">
          <v:shape id="_x0000_i1038" type="#_x0000_t75" style="width:53.25pt;height:17.25pt" o:ole="">
            <v:imagedata r:id="rId41" o:title=""/>
          </v:shape>
          <o:OLEObject Type="Embed" ProgID="Equation.3" ShapeID="_x0000_i1038" DrawAspect="Content" ObjectID="_1339250851" r:id="rId42"/>
        </w:object>
      </w:r>
      <w:r w:rsidR="00FD6828" w:rsidRPr="00846CAE">
        <w:rPr>
          <w:sz w:val="19"/>
          <w:szCs w:val="19"/>
          <w:lang w:val="uk-UA"/>
        </w:rPr>
        <w:t xml:space="preserve">     </w:t>
      </w:r>
      <w:r w:rsidR="00DE5D19" w:rsidRPr="00846CAE">
        <w:rPr>
          <w:rFonts w:ascii="Arial" w:hAnsi="Arial" w:cs="Arial"/>
          <w:position w:val="-10"/>
          <w:sz w:val="19"/>
          <w:szCs w:val="19"/>
          <w:lang w:val="uk-UA"/>
        </w:rPr>
        <w:object w:dxaOrig="760" w:dyaOrig="300">
          <v:shape id="_x0000_i1039" type="#_x0000_t75" style="width:38.25pt;height:15pt" o:ole="">
            <v:imagedata r:id="rId43" o:title=""/>
          </v:shape>
          <o:OLEObject Type="Embed" ProgID="Equation.3" ShapeID="_x0000_i1039" DrawAspect="Content" ObjectID="_1339250852" r:id="rId44"/>
        </w:object>
      </w:r>
      <w:r w:rsidR="00FD6828">
        <w:rPr>
          <w:rFonts w:ascii="Arial" w:hAnsi="Arial" w:cs="Arial"/>
          <w:sz w:val="19"/>
          <w:szCs w:val="19"/>
          <w:lang w:val="uk-UA"/>
        </w:rPr>
        <w:t>,</w:t>
      </w:r>
      <w:r w:rsidR="00DE5D19" w:rsidRPr="00846CAE">
        <w:rPr>
          <w:rFonts w:ascii="Arial" w:hAnsi="Arial" w:cs="Arial"/>
          <w:sz w:val="19"/>
          <w:szCs w:val="19"/>
          <w:lang w:val="uk-UA"/>
        </w:rPr>
        <w:t xml:space="preserve"> </w:t>
      </w:r>
      <w:r w:rsidR="00DE5D19" w:rsidRPr="00846CAE">
        <w:rPr>
          <w:position w:val="-10"/>
          <w:sz w:val="19"/>
          <w:szCs w:val="19"/>
        </w:rPr>
        <w:object w:dxaOrig="680" w:dyaOrig="300">
          <v:shape id="_x0000_i1040" type="#_x0000_t75" style="width:33.75pt;height:15pt" o:ole="">
            <v:imagedata r:id="rId45" o:title=""/>
          </v:shape>
          <o:OLEObject Type="Embed" ProgID="Equation.3" ShapeID="_x0000_i1040" DrawAspect="Content" ObjectID="_1339250853" r:id="rId46"/>
        </w:object>
      </w:r>
      <w:r w:rsidR="00FD6828">
        <w:rPr>
          <w:sz w:val="19"/>
          <w:szCs w:val="19"/>
          <w:lang w:val="uk-UA"/>
        </w:rPr>
        <w:t>,</w:t>
      </w:r>
      <w:r w:rsidR="00FD6828">
        <w:rPr>
          <w:rFonts w:ascii="Arial" w:hAnsi="Arial" w:cs="Arial"/>
          <w:sz w:val="19"/>
          <w:szCs w:val="19"/>
          <w:lang w:val="uk-UA"/>
        </w:rPr>
        <w:t xml:space="preserve"> </w:t>
      </w:r>
      <w:r w:rsidR="00DE5D19" w:rsidRPr="00846CAE">
        <w:rPr>
          <w:rFonts w:ascii="Arial" w:hAnsi="Arial" w:cs="Arial"/>
          <w:position w:val="-12"/>
          <w:sz w:val="19"/>
          <w:szCs w:val="19"/>
          <w:lang w:val="uk-UA"/>
        </w:rPr>
        <w:object w:dxaOrig="940" w:dyaOrig="340">
          <v:shape id="_x0000_i1041" type="#_x0000_t75" style="width:47.25pt;height:17.25pt" o:ole="">
            <v:imagedata r:id="rId47" o:title=""/>
          </v:shape>
          <o:OLEObject Type="Embed" ProgID="Equation.3" ShapeID="_x0000_i1041" DrawAspect="Content" ObjectID="_1339250854" r:id="rId48"/>
        </w:object>
      </w:r>
      <w:r w:rsidR="00DE5D19" w:rsidRPr="00846CAE">
        <w:rPr>
          <w:rFonts w:ascii="Arial" w:hAnsi="Arial" w:cs="Arial"/>
          <w:sz w:val="19"/>
          <w:szCs w:val="19"/>
          <w:lang w:val="uk-UA"/>
        </w:rPr>
        <w:t xml:space="preserve"> та </w:t>
      </w:r>
      <w:r w:rsidR="00DE5D19" w:rsidRPr="00846CAE">
        <w:rPr>
          <w:position w:val="-12"/>
          <w:sz w:val="19"/>
          <w:szCs w:val="19"/>
        </w:rPr>
        <w:object w:dxaOrig="900" w:dyaOrig="340">
          <v:shape id="_x0000_i1042" type="#_x0000_t75" style="width:45pt;height:17.25pt" o:ole="">
            <v:imagedata r:id="rId49" o:title=""/>
          </v:shape>
          <o:OLEObject Type="Embed" ProgID="Equation.3" ShapeID="_x0000_i1042" DrawAspect="Content" ObjectID="_1339250855" r:id="rId50"/>
        </w:object>
      </w:r>
      <w:r w:rsidR="00FD6828">
        <w:rPr>
          <w:sz w:val="19"/>
          <w:szCs w:val="19"/>
          <w:lang w:val="uk-UA"/>
        </w:rPr>
        <w:t xml:space="preserve">  </w:t>
      </w:r>
      <w:r w:rsidR="00FD6828" w:rsidRPr="00846CAE">
        <w:rPr>
          <w:position w:val="-10"/>
          <w:sz w:val="19"/>
          <w:szCs w:val="19"/>
        </w:rPr>
        <w:object w:dxaOrig="920" w:dyaOrig="300">
          <v:shape id="_x0000_i1043" type="#_x0000_t75" style="width:45.75pt;height:15pt" o:ole="">
            <v:imagedata r:id="rId51" o:title=""/>
          </v:shape>
          <o:OLEObject Type="Embed" ProgID="Equation.3" ShapeID="_x0000_i1043" DrawAspect="Content" ObjectID="_1339250856" r:id="rId52"/>
        </w:object>
      </w:r>
      <w:r w:rsidR="00FD6828" w:rsidRPr="00846CAE">
        <w:rPr>
          <w:sz w:val="19"/>
          <w:szCs w:val="19"/>
          <w:lang w:val="uk-UA"/>
        </w:rPr>
        <w:t xml:space="preserve"> </w:t>
      </w:r>
      <w:r w:rsidR="00FD6828">
        <w:rPr>
          <w:rFonts w:ascii="Arial" w:hAnsi="Arial" w:cs="Arial"/>
          <w:sz w:val="19"/>
          <w:szCs w:val="19"/>
          <w:lang w:val="uk-UA"/>
        </w:rPr>
        <w:t>– дійсна вісь,</w:t>
      </w:r>
      <w:r w:rsidR="00FD6828" w:rsidRPr="00846CAE">
        <w:rPr>
          <w:rFonts w:ascii="Arial" w:hAnsi="Arial" w:cs="Arial"/>
          <w:sz w:val="19"/>
          <w:szCs w:val="19"/>
          <w:lang w:val="uk-UA"/>
        </w:rPr>
        <w:t xml:space="preserve"> </w:t>
      </w:r>
      <w:r w:rsidR="00FD6828" w:rsidRPr="00846CAE">
        <w:rPr>
          <w:position w:val="-10"/>
          <w:sz w:val="19"/>
          <w:szCs w:val="19"/>
        </w:rPr>
        <w:object w:dxaOrig="900" w:dyaOrig="300">
          <v:shape id="_x0000_i1044" type="#_x0000_t75" style="width:45pt;height:15pt" o:ole="">
            <v:imagedata r:id="rId53" o:title=""/>
          </v:shape>
          <o:OLEObject Type="Embed" ProgID="Equation.3" ShapeID="_x0000_i1044" DrawAspect="Content" ObjectID="_1339250857" r:id="rId54"/>
        </w:object>
      </w:r>
      <w:r w:rsidR="00FD6828">
        <w:rPr>
          <w:rFonts w:ascii="Arial" w:hAnsi="Arial" w:cs="Arial"/>
          <w:sz w:val="19"/>
          <w:szCs w:val="19"/>
          <w:lang w:val="uk-UA"/>
        </w:rPr>
        <w:t xml:space="preserve"> - уявна вісь, </w:t>
      </w:r>
      <w:r w:rsidR="00FD6828" w:rsidRPr="00846CAE">
        <w:rPr>
          <w:position w:val="-20"/>
          <w:sz w:val="19"/>
          <w:szCs w:val="19"/>
        </w:rPr>
        <w:object w:dxaOrig="820" w:dyaOrig="520">
          <v:shape id="_x0000_i1045" type="#_x0000_t75" style="width:41.25pt;height:26.25pt" o:ole="">
            <v:imagedata r:id="rId55" o:title=""/>
          </v:shape>
          <o:OLEObject Type="Embed" ProgID="Equation.3" ShapeID="_x0000_i1045" DrawAspect="Content" ObjectID="_1339250858" r:id="rId56"/>
        </w:object>
      </w:r>
      <w:r w:rsidR="00FD6828">
        <w:rPr>
          <w:rFonts w:ascii="Arial" w:hAnsi="Arial" w:cs="Arial"/>
          <w:sz w:val="19"/>
          <w:szCs w:val="19"/>
          <w:lang w:val="uk-UA"/>
        </w:rPr>
        <w:t xml:space="preserve"> -</w:t>
      </w:r>
      <w:r w:rsidR="00FD6828" w:rsidRPr="00846CAE">
        <w:rPr>
          <w:rFonts w:ascii="Arial" w:hAnsi="Arial" w:cs="Arial"/>
          <w:sz w:val="19"/>
          <w:szCs w:val="19"/>
          <w:lang w:val="uk-UA"/>
        </w:rPr>
        <w:t xml:space="preserve"> </w:t>
      </w:r>
      <w:r w:rsidR="00FD6828">
        <w:rPr>
          <w:rFonts w:ascii="Arial" w:hAnsi="Arial" w:cs="Arial"/>
          <w:b/>
          <w:i/>
          <w:sz w:val="19"/>
          <w:szCs w:val="19"/>
          <w:lang w:val="uk-UA"/>
        </w:rPr>
        <w:t xml:space="preserve">асимптоти </w:t>
      </w:r>
      <w:r w:rsidR="00FD6828" w:rsidRPr="00846CAE">
        <w:rPr>
          <w:rFonts w:ascii="Arial" w:hAnsi="Arial" w:cs="Arial"/>
          <w:b/>
          <w:i/>
          <w:sz w:val="19"/>
          <w:szCs w:val="19"/>
          <w:lang w:val="uk-UA"/>
        </w:rPr>
        <w:t>гіперболи</w:t>
      </w:r>
      <w:r w:rsidR="00FD6828" w:rsidRPr="00846CAE">
        <w:rPr>
          <w:rFonts w:ascii="Arial" w:hAnsi="Arial" w:cs="Arial"/>
          <w:sz w:val="19"/>
          <w:szCs w:val="19"/>
          <w:lang w:val="uk-UA"/>
        </w:rPr>
        <w:t>.</w:t>
      </w:r>
      <w:r w:rsidR="00FD6828">
        <w:rPr>
          <w:sz w:val="19"/>
          <w:szCs w:val="19"/>
          <w:lang w:val="uk-UA"/>
        </w:rPr>
        <w:t xml:space="preserve"> </w:t>
      </w:r>
      <w:r w:rsidR="00DE5D19" w:rsidRPr="00846CAE">
        <w:rPr>
          <w:sz w:val="19"/>
          <w:szCs w:val="19"/>
          <w:lang w:val="uk-UA"/>
        </w:rPr>
        <w:t xml:space="preserve"> </w:t>
      </w:r>
      <w:r w:rsidR="00DE5D19" w:rsidRPr="00846CAE">
        <w:rPr>
          <w:rFonts w:ascii="Arial" w:hAnsi="Arial" w:cs="Arial"/>
          <w:sz w:val="19"/>
          <w:szCs w:val="19"/>
          <w:lang w:val="uk-UA"/>
        </w:rPr>
        <w:t xml:space="preserve"> </w:t>
      </w:r>
      <w:r w:rsidR="00DE5D19" w:rsidRPr="00CB63A2">
        <w:rPr>
          <w:rFonts w:ascii="Arial" w:hAnsi="Arial" w:cs="Arial"/>
          <w:position w:val="-22"/>
          <w:sz w:val="19"/>
          <w:szCs w:val="19"/>
          <w:lang w:val="uk-UA"/>
        </w:rPr>
        <w:object w:dxaOrig="520" w:dyaOrig="560">
          <v:shape id="_x0000_i1046" type="#_x0000_t75" style="width:26.25pt;height:27.75pt" o:ole="">
            <v:imagedata r:id="rId57" o:title=""/>
          </v:shape>
          <o:OLEObject Type="Embed" ProgID="Equation.3" ShapeID="_x0000_i1046" DrawAspect="Content" ObjectID="_1339250859" r:id="rId58"/>
        </w:object>
      </w:r>
      <w:r w:rsidR="00FD6828">
        <w:rPr>
          <w:rFonts w:ascii="Arial" w:hAnsi="Arial" w:cs="Arial"/>
          <w:sz w:val="19"/>
          <w:szCs w:val="19"/>
          <w:lang w:val="uk-UA"/>
        </w:rPr>
        <w:t xml:space="preserve"> </w:t>
      </w:r>
      <w:r w:rsidR="00DE5D19" w:rsidRPr="00846CAE">
        <w:rPr>
          <w:rFonts w:ascii="Arial" w:hAnsi="Arial" w:cs="Arial"/>
          <w:sz w:val="19"/>
          <w:szCs w:val="19"/>
          <w:lang w:val="uk-UA"/>
        </w:rPr>
        <w:t xml:space="preserve"> </w:t>
      </w:r>
      <w:r w:rsidR="00FD6828">
        <w:rPr>
          <w:rFonts w:ascii="Arial" w:hAnsi="Arial" w:cs="Arial"/>
          <w:sz w:val="19"/>
          <w:szCs w:val="19"/>
          <w:lang w:val="uk-UA"/>
        </w:rPr>
        <w:t xml:space="preserve"> </w:t>
      </w:r>
      <w:r w:rsidR="00DE5D19" w:rsidRPr="00846CAE">
        <w:rPr>
          <w:rFonts w:ascii="Arial" w:hAnsi="Arial" w:cs="Arial"/>
          <w:position w:val="-10"/>
          <w:sz w:val="19"/>
          <w:szCs w:val="19"/>
          <w:lang w:val="uk-UA"/>
        </w:rPr>
        <w:object w:dxaOrig="859" w:dyaOrig="279">
          <v:shape id="_x0000_i1047" type="#_x0000_t75" style="width:42.75pt;height:14.25pt" o:ole="">
            <v:imagedata r:id="rId59" o:title=""/>
          </v:shape>
          <o:OLEObject Type="Embed" ProgID="Equation.3" ShapeID="_x0000_i1047" DrawAspect="Content" ObjectID="_1339250860" r:id="rId60"/>
        </w:object>
      </w:r>
      <w:r w:rsidR="00FD6828">
        <w:rPr>
          <w:rFonts w:ascii="Arial" w:hAnsi="Arial" w:cs="Arial"/>
          <w:sz w:val="19"/>
          <w:szCs w:val="19"/>
          <w:lang w:val="uk-UA"/>
        </w:rPr>
        <w:t xml:space="preserve"> </w:t>
      </w:r>
      <w:r w:rsidR="00DE5D19" w:rsidRPr="00846CAE">
        <w:rPr>
          <w:rFonts w:ascii="Arial" w:hAnsi="Arial" w:cs="Arial"/>
          <w:sz w:val="19"/>
          <w:szCs w:val="19"/>
          <w:lang w:val="uk-UA"/>
        </w:rPr>
        <w:t xml:space="preserve"> </w:t>
      </w:r>
      <w:r w:rsidR="00DE5D19" w:rsidRPr="00846CAE">
        <w:rPr>
          <w:rFonts w:ascii="Arial" w:hAnsi="Arial" w:cs="Arial"/>
          <w:position w:val="-26"/>
          <w:sz w:val="19"/>
          <w:szCs w:val="19"/>
          <w:lang w:val="uk-UA"/>
        </w:rPr>
        <w:object w:dxaOrig="1040" w:dyaOrig="700">
          <v:shape id="_x0000_i1048" type="#_x0000_t75" style="width:51.75pt;height:35.25pt" o:ole="">
            <v:imagedata r:id="rId61" o:title=""/>
          </v:shape>
          <o:OLEObject Type="Embed" ProgID="Equation.3" ShapeID="_x0000_i1048" DrawAspect="Content" ObjectID="_1339250861" r:id="rId62"/>
        </w:object>
      </w:r>
      <w:r w:rsidR="00FD6828">
        <w:rPr>
          <w:rFonts w:ascii="Arial" w:hAnsi="Arial" w:cs="Arial"/>
          <w:sz w:val="19"/>
          <w:szCs w:val="19"/>
          <w:lang w:val="uk-UA"/>
        </w:rPr>
        <w:t xml:space="preserve"> </w:t>
      </w:r>
      <w:r w:rsidR="00DE5D19" w:rsidRPr="00846CAE">
        <w:rPr>
          <w:rFonts w:ascii="Arial" w:hAnsi="Arial" w:cs="Arial"/>
          <w:sz w:val="19"/>
          <w:szCs w:val="19"/>
          <w:lang w:val="uk-UA"/>
        </w:rPr>
        <w:t xml:space="preserve"> </w:t>
      </w:r>
      <w:r w:rsidR="00DE5D19" w:rsidRPr="00846CAE">
        <w:rPr>
          <w:position w:val="-8"/>
          <w:sz w:val="19"/>
          <w:szCs w:val="19"/>
        </w:rPr>
        <w:object w:dxaOrig="1080" w:dyaOrig="400">
          <v:shape id="_x0000_i1049" type="#_x0000_t75" style="width:54pt;height:20.25pt" o:ole="">
            <v:imagedata r:id="rId63" o:title=""/>
          </v:shape>
          <o:OLEObject Type="Embed" ProgID="Equation.3" ShapeID="_x0000_i1049" DrawAspect="Content" ObjectID="_1339250862" r:id="rId64"/>
        </w:object>
      </w:r>
      <w:r w:rsidR="00DE5D19" w:rsidRPr="00846CAE">
        <w:rPr>
          <w:sz w:val="19"/>
          <w:szCs w:val="19"/>
          <w:lang w:val="uk-UA"/>
        </w:rPr>
        <w:t>.</w:t>
      </w:r>
      <w:r w:rsidR="00FD6828">
        <w:rPr>
          <w:rFonts w:ascii="Arial" w:hAnsi="Arial" w:cs="Arial"/>
          <w:sz w:val="19"/>
          <w:szCs w:val="19"/>
          <w:lang w:val="uk-UA"/>
        </w:rPr>
        <w:t xml:space="preserve"> </w:t>
      </w:r>
      <w:r w:rsidRPr="00642CBC">
        <w:rPr>
          <w:rFonts w:ascii="Arial" w:hAnsi="Arial" w:cs="Arial"/>
          <w:sz w:val="19"/>
          <w:szCs w:val="19"/>
          <w:lang w:val="uk-UA"/>
        </w:rPr>
        <w:t xml:space="preserve"> </w:t>
      </w:r>
      <w:r w:rsidR="00FD6828">
        <w:rPr>
          <w:rFonts w:ascii="Arial" w:hAnsi="Arial" w:cs="Arial"/>
          <w:sz w:val="19"/>
          <w:szCs w:val="19"/>
          <w:lang w:val="uk-UA"/>
        </w:rPr>
        <w:t>Д</w:t>
      </w:r>
      <w:r w:rsidR="00DE5D19" w:rsidRPr="00846CAE">
        <w:rPr>
          <w:rFonts w:ascii="Arial" w:hAnsi="Arial" w:cs="Arial"/>
          <w:sz w:val="19"/>
          <w:szCs w:val="19"/>
          <w:lang w:val="uk-UA"/>
        </w:rPr>
        <w:t xml:space="preserve">ля точок правої гілки </w:t>
      </w:r>
      <w:r w:rsidR="00DE5D19" w:rsidRPr="00846CAE">
        <w:rPr>
          <w:rFonts w:ascii="Arial" w:hAnsi="Arial" w:cs="Arial"/>
          <w:position w:val="-10"/>
          <w:sz w:val="19"/>
          <w:szCs w:val="19"/>
          <w:lang w:val="uk-UA"/>
        </w:rPr>
        <w:object w:dxaOrig="900" w:dyaOrig="300">
          <v:shape id="_x0000_i1050" type="#_x0000_t75" style="width:45pt;height:15pt" o:ole="">
            <v:imagedata r:id="rId65" o:title=""/>
          </v:shape>
          <o:OLEObject Type="Embed" ProgID="Equation.3" ShapeID="_x0000_i1050" DrawAspect="Content" ObjectID="_1339250863" r:id="rId66"/>
        </w:object>
      </w:r>
      <w:r w:rsidR="00DE5D19" w:rsidRPr="00846CAE">
        <w:rPr>
          <w:rFonts w:ascii="Arial" w:hAnsi="Arial" w:cs="Arial"/>
          <w:sz w:val="19"/>
          <w:szCs w:val="19"/>
          <w:lang w:val="uk-UA"/>
        </w:rPr>
        <w:t>;</w:t>
      </w:r>
      <w:r w:rsidR="00DE5D19" w:rsidRPr="00846CAE">
        <w:rPr>
          <w:position w:val="-10"/>
          <w:sz w:val="19"/>
          <w:szCs w:val="19"/>
        </w:rPr>
        <w:object w:dxaOrig="940" w:dyaOrig="300">
          <v:shape id="_x0000_i1051" type="#_x0000_t75" style="width:47.25pt;height:15pt" o:ole="">
            <v:imagedata r:id="rId67" o:title=""/>
          </v:shape>
          <o:OLEObject Type="Embed" ProgID="Equation.3" ShapeID="_x0000_i1051" DrawAspect="Content" ObjectID="_1339250864" r:id="rId68"/>
        </w:object>
      </w:r>
      <w:r w:rsidR="008146D6">
        <w:rPr>
          <w:rFonts w:ascii="Arial" w:hAnsi="Arial" w:cs="Arial"/>
          <w:sz w:val="19"/>
          <w:szCs w:val="19"/>
          <w:lang w:val="uk-UA"/>
        </w:rPr>
        <w:t xml:space="preserve">, </w:t>
      </w:r>
      <w:r w:rsidR="00FD6828">
        <w:rPr>
          <w:rFonts w:ascii="Arial" w:hAnsi="Arial" w:cs="Arial"/>
          <w:sz w:val="19"/>
          <w:szCs w:val="19"/>
          <w:lang w:val="uk-UA"/>
        </w:rPr>
        <w:t>Д</w:t>
      </w:r>
      <w:r w:rsidR="00DE5D19" w:rsidRPr="00846CAE">
        <w:rPr>
          <w:rFonts w:ascii="Arial" w:hAnsi="Arial" w:cs="Arial"/>
          <w:sz w:val="19"/>
          <w:szCs w:val="19"/>
          <w:lang w:val="uk-UA"/>
        </w:rPr>
        <w:t xml:space="preserve">ля </w:t>
      </w:r>
      <w:r w:rsidR="008146D6">
        <w:rPr>
          <w:rFonts w:ascii="Arial" w:hAnsi="Arial" w:cs="Arial"/>
          <w:sz w:val="19"/>
          <w:szCs w:val="19"/>
          <w:lang w:val="uk-UA"/>
        </w:rPr>
        <w:t>лівої</w:t>
      </w:r>
      <w:r w:rsidR="00DE5D19" w:rsidRPr="00846CAE">
        <w:rPr>
          <w:rFonts w:ascii="Arial" w:hAnsi="Arial" w:cs="Arial"/>
          <w:sz w:val="19"/>
          <w:szCs w:val="19"/>
          <w:lang w:val="uk-UA"/>
        </w:rPr>
        <w:t xml:space="preserve"> </w:t>
      </w:r>
      <w:r w:rsidR="008146D6">
        <w:rPr>
          <w:rFonts w:ascii="Arial" w:hAnsi="Arial" w:cs="Arial"/>
          <w:sz w:val="19"/>
          <w:szCs w:val="19"/>
          <w:lang w:val="uk-UA"/>
        </w:rPr>
        <w:t>:</w:t>
      </w:r>
      <w:r w:rsidR="008146D6">
        <w:rPr>
          <w:sz w:val="19"/>
          <w:szCs w:val="19"/>
          <w:lang w:val="uk-UA"/>
        </w:rPr>
        <w:t xml:space="preserve"> </w:t>
      </w:r>
      <w:r w:rsidR="00DE5D19" w:rsidRPr="00846CAE">
        <w:rPr>
          <w:rFonts w:ascii="Arial" w:hAnsi="Arial" w:cs="Arial"/>
          <w:position w:val="-10"/>
          <w:sz w:val="19"/>
          <w:szCs w:val="19"/>
          <w:lang w:val="uk-UA"/>
        </w:rPr>
        <w:object w:dxaOrig="1020" w:dyaOrig="300">
          <v:shape id="_x0000_i1052" type="#_x0000_t75" style="width:51pt;height:15pt" o:ole="">
            <v:imagedata r:id="rId69" o:title=""/>
          </v:shape>
          <o:OLEObject Type="Embed" ProgID="Equation.3" ShapeID="_x0000_i1052" DrawAspect="Content" ObjectID="_1339250865" r:id="rId70"/>
        </w:object>
      </w:r>
      <w:r w:rsidR="00DE5D19" w:rsidRPr="00846CAE">
        <w:rPr>
          <w:rFonts w:ascii="Arial" w:hAnsi="Arial" w:cs="Arial"/>
          <w:sz w:val="19"/>
          <w:szCs w:val="19"/>
          <w:lang w:val="uk-UA"/>
        </w:rPr>
        <w:t>;</w:t>
      </w:r>
      <w:r w:rsidRPr="00642CBC">
        <w:rPr>
          <w:rFonts w:ascii="Arial" w:hAnsi="Arial" w:cs="Arial"/>
          <w:sz w:val="19"/>
          <w:szCs w:val="19"/>
        </w:rPr>
        <w:t xml:space="preserve"> </w:t>
      </w:r>
      <w:r w:rsidR="00DE5D19" w:rsidRPr="00846CAE">
        <w:rPr>
          <w:position w:val="-10"/>
          <w:sz w:val="19"/>
          <w:szCs w:val="19"/>
        </w:rPr>
        <w:object w:dxaOrig="1060" w:dyaOrig="300">
          <v:shape id="_x0000_i1053" type="#_x0000_t75" style="width:53.25pt;height:15pt" o:ole="">
            <v:imagedata r:id="rId71" o:title=""/>
          </v:shape>
          <o:OLEObject Type="Embed" ProgID="Equation.3" ShapeID="_x0000_i1053" DrawAspect="Content" ObjectID="_1339250866" r:id="rId72"/>
        </w:object>
      </w:r>
      <w:r w:rsidR="00DE5D19" w:rsidRPr="0049787B">
        <w:rPr>
          <w:sz w:val="19"/>
          <w:szCs w:val="19"/>
          <w:lang w:val="uk-UA"/>
        </w:rPr>
        <w:t xml:space="preserve"> </w:t>
      </w:r>
      <w:r w:rsidR="00DE5D19" w:rsidRPr="00846CAE">
        <w:rPr>
          <w:rFonts w:ascii="Arial" w:hAnsi="Arial" w:cs="Arial"/>
          <w:sz w:val="19"/>
          <w:szCs w:val="19"/>
          <w:lang w:val="uk-UA"/>
        </w:rPr>
        <w:t xml:space="preserve"> </w:t>
      </w:r>
      <w:r w:rsidR="00DE5D19" w:rsidRPr="00846CAE">
        <w:rPr>
          <w:rFonts w:ascii="Arial" w:hAnsi="Arial" w:cs="Arial"/>
          <w:position w:val="-24"/>
          <w:sz w:val="19"/>
          <w:szCs w:val="19"/>
          <w:lang w:val="uk-UA"/>
        </w:rPr>
        <w:object w:dxaOrig="1219" w:dyaOrig="620">
          <v:shape id="_x0000_i1054" type="#_x0000_t75" style="width:60.75pt;height:30.75pt" o:ole="">
            <v:imagedata r:id="rId73" o:title=""/>
          </v:shape>
          <o:OLEObject Type="Embed" ProgID="Equation.3" ShapeID="_x0000_i1054" DrawAspect="Content" ObjectID="_1339250867" r:id="rId74"/>
        </w:object>
      </w:r>
      <w:r w:rsidR="00DE5D19" w:rsidRPr="00846CAE">
        <w:rPr>
          <w:rFonts w:ascii="Arial" w:hAnsi="Arial" w:cs="Arial"/>
          <w:sz w:val="19"/>
          <w:szCs w:val="19"/>
          <w:lang w:val="uk-UA"/>
        </w:rPr>
        <w:t xml:space="preserve">, має за дійсну вісь відрізок </w:t>
      </w:r>
      <w:r w:rsidR="00DE5D19" w:rsidRPr="00846CAE">
        <w:rPr>
          <w:rFonts w:ascii="Arial" w:hAnsi="Arial" w:cs="Arial"/>
          <w:position w:val="-6"/>
          <w:sz w:val="19"/>
          <w:szCs w:val="19"/>
          <w:lang w:val="uk-UA"/>
        </w:rPr>
        <w:object w:dxaOrig="279" w:dyaOrig="240">
          <v:shape id="_x0000_i1055" type="#_x0000_t75" style="width:14.25pt;height:12pt" o:ole="">
            <v:imagedata r:id="rId75" o:title=""/>
          </v:shape>
          <o:OLEObject Type="Embed" ProgID="Equation.3" ShapeID="_x0000_i1055" DrawAspect="Content" ObjectID="_1339250868" r:id="rId76"/>
        </w:object>
      </w:r>
      <w:r w:rsidR="00DE5D19" w:rsidRPr="00846CAE">
        <w:rPr>
          <w:rFonts w:ascii="Arial" w:hAnsi="Arial" w:cs="Arial"/>
          <w:sz w:val="19"/>
          <w:szCs w:val="19"/>
          <w:lang w:val="uk-UA"/>
        </w:rPr>
        <w:t xml:space="preserve"> на осі  О</w:t>
      </w:r>
      <w:r w:rsidR="00DE5D19" w:rsidRPr="00846CAE">
        <w:rPr>
          <w:rFonts w:ascii="Arial" w:hAnsi="Arial" w:cs="Arial"/>
          <w:sz w:val="19"/>
          <w:szCs w:val="19"/>
          <w:lang w:val="en-US"/>
        </w:rPr>
        <w:t>Y</w:t>
      </w:r>
      <w:r w:rsidR="00DE5D19" w:rsidRPr="00846CAE">
        <w:rPr>
          <w:rFonts w:ascii="Arial" w:hAnsi="Arial" w:cs="Arial"/>
          <w:sz w:val="19"/>
          <w:szCs w:val="19"/>
          <w:lang w:val="uk-UA"/>
        </w:rPr>
        <w:t xml:space="preserve">, а за уявну  – відрізок </w:t>
      </w:r>
      <w:r w:rsidR="00DE5D19" w:rsidRPr="00846CAE">
        <w:rPr>
          <w:position w:val="-6"/>
          <w:sz w:val="19"/>
          <w:szCs w:val="19"/>
        </w:rPr>
        <w:object w:dxaOrig="279" w:dyaOrig="240">
          <v:shape id="_x0000_i1056" type="#_x0000_t75" style="width:14.25pt;height:12pt" o:ole="">
            <v:imagedata r:id="rId77" o:title=""/>
          </v:shape>
          <o:OLEObject Type="Embed" ProgID="Equation.3" ShapeID="_x0000_i1056" DrawAspect="Content" ObjectID="_1339250869" r:id="rId78"/>
        </w:object>
      </w:r>
      <w:r w:rsidR="00DE5D19" w:rsidRPr="00846CAE">
        <w:rPr>
          <w:rFonts w:ascii="Arial" w:hAnsi="Arial" w:cs="Arial"/>
          <w:sz w:val="19"/>
          <w:szCs w:val="19"/>
          <w:lang w:val="uk-UA"/>
        </w:rPr>
        <w:t xml:space="preserve"> на осі ОХ.</w:t>
      </w:r>
    </w:p>
    <w:p w:rsidR="008146D6" w:rsidRPr="00642CBC" w:rsidRDefault="00FD6828" w:rsidP="00642CBC">
      <w:pPr>
        <w:rPr>
          <w:rFonts w:ascii="Arial" w:hAnsi="Arial" w:cs="Arial"/>
          <w:b/>
          <w:sz w:val="20"/>
          <w:szCs w:val="20"/>
          <w:lang w:val="uk-UA"/>
        </w:rPr>
      </w:pPr>
      <w:r w:rsidRPr="0049787B">
        <w:rPr>
          <w:rFonts w:ascii="Arial" w:hAnsi="Arial" w:cs="Arial"/>
          <w:b/>
          <w:sz w:val="20"/>
          <w:szCs w:val="20"/>
        </w:rPr>
        <w:t>3</w:t>
      </w:r>
      <w:r w:rsidRPr="0049787B">
        <w:rPr>
          <w:rFonts w:ascii="Arial" w:hAnsi="Arial" w:cs="Arial"/>
          <w:b/>
          <w:sz w:val="20"/>
          <w:szCs w:val="20"/>
          <w:lang w:val="uk-UA"/>
        </w:rPr>
        <w:t>. Парабола</w:t>
      </w:r>
      <w:r w:rsidR="00642CBC">
        <w:rPr>
          <w:rFonts w:ascii="Arial" w:hAnsi="Arial" w:cs="Arial"/>
          <w:b/>
          <w:noProof/>
          <w:sz w:val="19"/>
          <w:szCs w:val="19"/>
        </w:rPr>
        <w:pict>
          <v:shape id="_x0000_s1102" type="#_x0000_t75" style="position:absolute;margin-left:4.55pt;margin-top:1.3pt;width:3in;height:104.25pt;z-index:251664384;mso-position-horizontal-relative:text;mso-position-vertical-relative:text" wrapcoords="4350 777 2700 1554 2550 1865 2550 10722 -75 11344 -75 11810 2550 13209 2550 19580 2925 19891 4350 19891 4725 19891 4950 19891 8625 18181 5775 15695 7650 15695 13875 13830 14025 11344 12525 10878 7200 10722 7650 8081 7500 6371 7350 5750 8475 4973 8250 4817 4725 3263 5775 3108 5775 777 4650 777 4350 777">
            <v:imagedata r:id="rId79" o:title=""/>
            <w10:wrap type="square"/>
          </v:shape>
          <o:OLEObject Type="Embed" ProgID="Word.Picture.8" ShapeID="_x0000_s1102" DrawAspect="Content" ObjectID="_1339250908" r:id="rId80"/>
        </w:pict>
      </w:r>
      <w:r w:rsidRPr="0049787B">
        <w:rPr>
          <w:rFonts w:ascii="Arial" w:hAnsi="Arial" w:cs="Arial"/>
          <w:sz w:val="19"/>
          <w:szCs w:val="19"/>
        </w:rPr>
        <w:tab/>
      </w:r>
      <w:r w:rsidRPr="00846CAE">
        <w:rPr>
          <w:rFonts w:ascii="Arial" w:hAnsi="Arial" w:cs="Arial"/>
          <w:position w:val="-10"/>
          <w:sz w:val="19"/>
          <w:szCs w:val="19"/>
          <w:lang w:val="uk-UA"/>
        </w:rPr>
        <w:object w:dxaOrig="840" w:dyaOrig="360">
          <v:shape id="_x0000_i1057" type="#_x0000_t75" style="width:42pt;height:18pt" o:ole="">
            <v:imagedata r:id="rId81" o:title=""/>
          </v:shape>
          <o:OLEObject Type="Embed" ProgID="Equation.3" ShapeID="_x0000_i1057" DrawAspect="Content" ObjectID="_1339250870" r:id="rId82"/>
        </w:object>
      </w:r>
      <w:r w:rsidRPr="00846CAE">
        <w:rPr>
          <w:rFonts w:ascii="Arial" w:hAnsi="Arial" w:cs="Arial"/>
          <w:sz w:val="19"/>
          <w:szCs w:val="19"/>
          <w:lang w:val="uk-UA"/>
        </w:rPr>
        <w:t xml:space="preserve">      </w:t>
      </w:r>
    </w:p>
    <w:p w:rsidR="008146D6" w:rsidRPr="00846CAE" w:rsidRDefault="008146D6" w:rsidP="00642CBC">
      <w:pPr>
        <w:tabs>
          <w:tab w:val="left" w:pos="426"/>
        </w:tabs>
        <w:rPr>
          <w:rFonts w:ascii="Arial" w:hAnsi="Arial" w:cs="Arial"/>
          <w:sz w:val="19"/>
          <w:szCs w:val="19"/>
          <w:lang w:val="uk-UA"/>
        </w:rPr>
      </w:pPr>
      <w:r>
        <w:rPr>
          <w:rFonts w:ascii="Arial" w:hAnsi="Arial" w:cs="Arial"/>
          <w:sz w:val="19"/>
          <w:szCs w:val="19"/>
          <w:lang w:val="uk-UA"/>
        </w:rPr>
        <w:t>В</w:t>
      </w:r>
      <w:r w:rsidRPr="00846CAE">
        <w:rPr>
          <w:rFonts w:ascii="Arial" w:hAnsi="Arial" w:cs="Arial"/>
          <w:sz w:val="19"/>
          <w:szCs w:val="19"/>
          <w:lang w:val="uk-UA"/>
        </w:rPr>
        <w:t xml:space="preserve">ідстань будь-якої точки до деякої прямої, що зветься </w:t>
      </w:r>
      <w:r w:rsidRPr="00846CAE">
        <w:rPr>
          <w:rFonts w:ascii="Arial" w:hAnsi="Arial" w:cs="Arial"/>
          <w:b/>
          <w:i/>
          <w:sz w:val="19"/>
          <w:szCs w:val="19"/>
          <w:lang w:val="uk-UA"/>
        </w:rPr>
        <w:t>директрисою</w:t>
      </w:r>
      <w:r w:rsidRPr="00846CAE">
        <w:rPr>
          <w:rFonts w:ascii="Arial" w:hAnsi="Arial" w:cs="Arial"/>
          <w:sz w:val="19"/>
          <w:szCs w:val="19"/>
          <w:lang w:val="uk-UA"/>
        </w:rPr>
        <w:t>, рівна відстані цієї точки до фокуса.</w:t>
      </w:r>
    </w:p>
    <w:p w:rsidR="008146D6" w:rsidRPr="00846CAE" w:rsidRDefault="008146D6" w:rsidP="00642CBC">
      <w:pPr>
        <w:tabs>
          <w:tab w:val="left" w:pos="426"/>
        </w:tabs>
        <w:rPr>
          <w:rFonts w:ascii="Arial" w:hAnsi="Arial" w:cs="Arial"/>
          <w:sz w:val="19"/>
          <w:szCs w:val="19"/>
          <w:lang w:val="uk-UA"/>
        </w:rPr>
      </w:pPr>
      <w:r w:rsidRPr="00846CAE">
        <w:rPr>
          <w:rFonts w:ascii="Arial" w:hAnsi="Arial" w:cs="Arial"/>
          <w:sz w:val="19"/>
          <w:szCs w:val="19"/>
          <w:lang w:val="uk-UA"/>
        </w:rPr>
        <w:t xml:space="preserve">Відстань від директриси до фокуса позначимо </w:t>
      </w:r>
      <w:r w:rsidRPr="00846CAE">
        <w:rPr>
          <w:rFonts w:ascii="Arial" w:hAnsi="Arial" w:cs="Arial"/>
          <w:position w:val="-10"/>
          <w:sz w:val="19"/>
          <w:szCs w:val="19"/>
          <w:lang w:val="uk-UA"/>
        </w:rPr>
        <w:object w:dxaOrig="820" w:dyaOrig="279">
          <v:shape id="_x0000_i1090" type="#_x0000_t75" style="width:41.25pt;height:14.25pt" o:ole="">
            <v:imagedata r:id="rId83" o:title=""/>
          </v:shape>
          <o:OLEObject Type="Embed" ProgID="Equation.3" ShapeID="_x0000_i1090" DrawAspect="Content" ObjectID="_1339250871" r:id="rId84"/>
        </w:object>
      </w:r>
      <w:r w:rsidRPr="00846CAE">
        <w:rPr>
          <w:rFonts w:ascii="Arial" w:hAnsi="Arial" w:cs="Arial"/>
          <w:sz w:val="19"/>
          <w:szCs w:val="19"/>
          <w:lang w:val="uk-UA"/>
        </w:rPr>
        <w:t xml:space="preserve">. </w:t>
      </w:r>
      <w:r w:rsidRPr="00846CAE">
        <w:rPr>
          <w:rFonts w:ascii="Arial" w:hAnsi="Arial" w:cs="Arial"/>
          <w:position w:val="-22"/>
          <w:sz w:val="19"/>
          <w:szCs w:val="19"/>
          <w:lang w:val="uk-UA"/>
        </w:rPr>
        <w:object w:dxaOrig="880" w:dyaOrig="540">
          <v:shape id="_x0000_i1091" type="#_x0000_t75" style="width:44.25pt;height:27pt" o:ole="">
            <v:imagedata r:id="rId85" o:title=""/>
          </v:shape>
          <o:OLEObject Type="Embed" ProgID="Equation.3" ShapeID="_x0000_i1091" DrawAspect="Content" ObjectID="_1339250872" r:id="rId86"/>
        </w:object>
      </w:r>
      <w:r w:rsidRPr="00846CAE">
        <w:rPr>
          <w:rFonts w:ascii="Arial" w:hAnsi="Arial" w:cs="Arial"/>
          <w:sz w:val="19"/>
          <w:szCs w:val="19"/>
          <w:lang w:val="uk-UA"/>
        </w:rPr>
        <w:t xml:space="preserve">. </w:t>
      </w:r>
      <w:r w:rsidRPr="00846CAE">
        <w:rPr>
          <w:rFonts w:ascii="Arial" w:hAnsi="Arial" w:cs="Arial"/>
          <w:position w:val="-12"/>
          <w:sz w:val="19"/>
          <w:szCs w:val="19"/>
          <w:lang w:val="uk-UA"/>
        </w:rPr>
        <w:object w:dxaOrig="820" w:dyaOrig="340">
          <v:shape id="_x0000_i1092" type="#_x0000_t75" style="width:41.25pt;height:17.25pt" o:ole="">
            <v:imagedata r:id="rId87" o:title=""/>
          </v:shape>
          <o:OLEObject Type="Embed" ProgID="Equation.3" ShapeID="_x0000_i1092" DrawAspect="Content" ObjectID="_1339250873" r:id="rId88"/>
        </w:object>
      </w:r>
    </w:p>
    <w:p w:rsidR="00642CBC" w:rsidRDefault="008146D6" w:rsidP="00642CBC">
      <w:pPr>
        <w:rPr>
          <w:rFonts w:ascii="Arial" w:hAnsi="Arial" w:cs="Arial"/>
          <w:sz w:val="19"/>
          <w:szCs w:val="19"/>
          <w:lang w:val="en-US"/>
        </w:rPr>
      </w:pPr>
      <w:r w:rsidRPr="00846CAE">
        <w:rPr>
          <w:position w:val="-16"/>
          <w:sz w:val="19"/>
          <w:szCs w:val="19"/>
        </w:rPr>
        <w:object w:dxaOrig="960" w:dyaOrig="460">
          <v:shape id="_x0000_i1093" type="#_x0000_t75" style="width:48pt;height:23.25pt" o:ole="">
            <v:imagedata r:id="rId89" o:title=""/>
          </v:shape>
          <o:OLEObject Type="Embed" ProgID="Equation.3" ShapeID="_x0000_i1093" DrawAspect="Content" ObjectID="_1339250874" r:id="rId90"/>
        </w:object>
      </w:r>
      <w:r>
        <w:rPr>
          <w:sz w:val="19"/>
          <w:szCs w:val="19"/>
          <w:lang w:val="uk-UA"/>
        </w:rPr>
        <w:t xml:space="preserve"> </w:t>
      </w:r>
      <w:r w:rsidRPr="00846CAE">
        <w:rPr>
          <w:rFonts w:ascii="Arial" w:hAnsi="Arial" w:cs="Arial"/>
          <w:position w:val="-6"/>
          <w:sz w:val="19"/>
          <w:szCs w:val="19"/>
          <w:lang w:val="uk-UA"/>
        </w:rPr>
        <w:object w:dxaOrig="440" w:dyaOrig="240">
          <v:shape id="_x0000_i1094" type="#_x0000_t75" style="width:21.75pt;height:12pt" o:ole="">
            <v:imagedata r:id="rId91" o:title=""/>
          </v:shape>
          <o:OLEObject Type="Embed" ProgID="Equation.3" ShapeID="_x0000_i1094" DrawAspect="Content" ObjectID="_1339250875" r:id="rId92"/>
        </w:object>
      </w:r>
      <w:r>
        <w:rPr>
          <w:rFonts w:ascii="Arial" w:hAnsi="Arial" w:cs="Arial"/>
          <w:sz w:val="19"/>
          <w:szCs w:val="19"/>
          <w:lang w:val="uk-UA"/>
        </w:rPr>
        <w:t xml:space="preserve">      </w:t>
      </w:r>
      <w:r w:rsidRPr="00846CAE">
        <w:rPr>
          <w:rFonts w:ascii="Arial" w:hAnsi="Arial" w:cs="Arial"/>
          <w:position w:val="-16"/>
          <w:sz w:val="19"/>
          <w:szCs w:val="19"/>
          <w:lang w:val="uk-UA"/>
        </w:rPr>
        <w:object w:dxaOrig="840" w:dyaOrig="460">
          <v:shape id="_x0000_i1095" type="#_x0000_t75" style="width:42pt;height:23.25pt" o:ole="">
            <v:imagedata r:id="rId93" o:title=""/>
          </v:shape>
          <o:OLEObject Type="Embed" ProgID="Equation.3" ShapeID="_x0000_i1095" DrawAspect="Content" ObjectID="_1339250876" r:id="rId94"/>
        </w:object>
      </w:r>
      <w:r w:rsidRPr="00846CAE">
        <w:rPr>
          <w:rFonts w:ascii="Arial" w:hAnsi="Arial" w:cs="Arial"/>
          <w:sz w:val="19"/>
          <w:szCs w:val="19"/>
          <w:lang w:val="uk-UA"/>
        </w:rPr>
        <w:t>.</w:t>
      </w:r>
    </w:p>
    <w:p w:rsidR="00C93286" w:rsidRPr="00642CBC" w:rsidRDefault="00FD6828" w:rsidP="00642CBC">
      <w:pPr>
        <w:rPr>
          <w:rFonts w:ascii="Arial" w:hAnsi="Arial" w:cs="Arial"/>
          <w:sz w:val="19"/>
          <w:szCs w:val="19"/>
          <w:lang w:val="uk-UA"/>
        </w:rPr>
      </w:pPr>
      <w:r w:rsidRPr="00846CAE">
        <w:rPr>
          <w:rFonts w:ascii="Arial" w:hAnsi="Arial" w:cs="Arial"/>
          <w:sz w:val="19"/>
          <w:szCs w:val="19"/>
          <w:lang w:val="uk-UA"/>
        </w:rPr>
        <w:t xml:space="preserve"> </w:t>
      </w:r>
      <w:r w:rsidR="000673A6" w:rsidRPr="000673A6">
        <w:rPr>
          <w:b/>
          <w:sz w:val="28"/>
          <w:szCs w:val="28"/>
          <w:lang w:val="uk-UA"/>
        </w:rPr>
        <w:t>2</w:t>
      </w:r>
      <w:r w:rsidR="00C93286" w:rsidRPr="000673A6">
        <w:rPr>
          <w:b/>
          <w:sz w:val="28"/>
          <w:szCs w:val="28"/>
          <w:lang w:val="uk-UA"/>
        </w:rPr>
        <w:t>. Неоднорідна система лінійних рівнянь.</w:t>
      </w:r>
    </w:p>
    <w:p w:rsidR="00C93286" w:rsidRPr="0081433F" w:rsidRDefault="00C93286" w:rsidP="00642CBC">
      <w:pPr>
        <w:tabs>
          <w:tab w:val="left" w:pos="284"/>
        </w:tabs>
        <w:rPr>
          <w:rFonts w:ascii="Arial" w:hAnsi="Arial" w:cs="Arial"/>
          <w:sz w:val="19"/>
          <w:szCs w:val="19"/>
          <w:lang w:val="uk-UA"/>
        </w:rPr>
      </w:pPr>
      <w:r w:rsidRPr="0081433F">
        <w:rPr>
          <w:rFonts w:ascii="Arial" w:hAnsi="Arial" w:cs="Arial"/>
          <w:position w:val="-6"/>
          <w:sz w:val="19"/>
          <w:szCs w:val="19"/>
          <w:lang w:val="uk-UA"/>
        </w:rPr>
        <w:object w:dxaOrig="760" w:dyaOrig="240">
          <v:shape id="_x0000_i1058" type="#_x0000_t75" style="width:38.25pt;height:12pt" o:ole="">
            <v:imagedata r:id="rId95" o:title=""/>
          </v:shape>
          <o:OLEObject Type="Embed" ProgID="Equation.3" ShapeID="_x0000_i1058" DrawAspect="Content" ObjectID="_1339250877" r:id="rId96"/>
        </w:object>
      </w:r>
      <w:r w:rsidRPr="0081433F">
        <w:rPr>
          <w:rFonts w:ascii="Arial" w:hAnsi="Arial" w:cs="Arial"/>
          <w:sz w:val="19"/>
          <w:szCs w:val="19"/>
          <w:lang w:val="uk-UA"/>
        </w:rPr>
        <w:t>.</w:t>
      </w:r>
      <w:r>
        <w:rPr>
          <w:rFonts w:ascii="Arial" w:hAnsi="Arial" w:cs="Arial"/>
          <w:sz w:val="19"/>
          <w:szCs w:val="19"/>
          <w:lang w:val="uk-UA"/>
        </w:rPr>
        <w:t>(1)</w:t>
      </w:r>
    </w:p>
    <w:p w:rsidR="00C93286" w:rsidRPr="0081433F" w:rsidRDefault="00C93286" w:rsidP="00642CBC">
      <w:pPr>
        <w:rPr>
          <w:rFonts w:ascii="Arial" w:hAnsi="Arial" w:cs="Arial"/>
          <w:sz w:val="19"/>
          <w:szCs w:val="19"/>
          <w:lang w:val="uk-UA"/>
        </w:rPr>
      </w:pPr>
      <w:r w:rsidRPr="0081433F">
        <w:rPr>
          <w:rFonts w:ascii="Arial" w:hAnsi="Arial"/>
          <w:b/>
          <w:spacing w:val="40"/>
          <w:sz w:val="19"/>
          <w:lang w:val="uk-UA"/>
        </w:rPr>
        <w:t>14</w:t>
      </w:r>
      <w:r w:rsidRPr="0081433F">
        <w:rPr>
          <w:rFonts w:ascii="Arial" w:hAnsi="Arial"/>
          <w:b/>
          <w:spacing w:val="40"/>
          <w:sz w:val="19"/>
        </w:rPr>
        <w:t>.</w:t>
      </w:r>
      <w:r w:rsidRPr="0081433F">
        <w:rPr>
          <w:rFonts w:ascii="Arial" w:hAnsi="Arial"/>
          <w:b/>
          <w:spacing w:val="40"/>
          <w:sz w:val="19"/>
          <w:lang w:val="uk-UA"/>
        </w:rPr>
        <w:t> Означення</w:t>
      </w:r>
      <w:r w:rsidRPr="0081433F">
        <w:rPr>
          <w:rFonts w:ascii="Arial" w:hAnsi="Arial"/>
          <w:b/>
          <w:spacing w:val="40"/>
          <w:sz w:val="19"/>
        </w:rPr>
        <w:t>.</w:t>
      </w:r>
      <w:r w:rsidRPr="0081433F">
        <w:rPr>
          <w:rFonts w:ascii="Arial" w:hAnsi="Arial"/>
          <w:sz w:val="19"/>
        </w:rPr>
        <w:t xml:space="preserve"> </w:t>
      </w:r>
      <w:r w:rsidRPr="0081433F">
        <w:rPr>
          <w:rFonts w:ascii="Arial" w:hAnsi="Arial"/>
          <w:sz w:val="19"/>
          <w:lang w:val="uk-UA"/>
        </w:rPr>
        <w:t xml:space="preserve">Однорідна система </w:t>
      </w:r>
      <w:r w:rsidRPr="0081433F">
        <w:rPr>
          <w:rFonts w:ascii="Arial" w:hAnsi="Arial" w:cs="Arial"/>
          <w:position w:val="-6"/>
          <w:sz w:val="19"/>
          <w:szCs w:val="19"/>
          <w:lang w:val="uk-UA"/>
        </w:rPr>
        <w:object w:dxaOrig="740" w:dyaOrig="240">
          <v:shape id="_x0000_i1059" type="#_x0000_t75" style="width:36.75pt;height:12pt" o:ole="">
            <v:imagedata r:id="rId97" o:title=""/>
          </v:shape>
          <o:OLEObject Type="Embed" ProgID="Equation.3" ShapeID="_x0000_i1059" DrawAspect="Content" ObjectID="_1339250878" r:id="rId98"/>
        </w:object>
      </w:r>
      <w:r w:rsidRPr="0081433F">
        <w:rPr>
          <w:rFonts w:ascii="Arial" w:hAnsi="Arial" w:cs="Arial"/>
          <w:sz w:val="19"/>
          <w:szCs w:val="19"/>
          <w:lang w:val="uk-UA"/>
        </w:rPr>
        <w:t xml:space="preserve"> з тою самою матрицею системи називається </w:t>
      </w:r>
      <w:r w:rsidRPr="0081433F">
        <w:rPr>
          <w:rFonts w:ascii="Arial" w:hAnsi="Arial" w:cs="Arial"/>
          <w:i/>
          <w:sz w:val="20"/>
          <w:szCs w:val="20"/>
          <w:lang w:val="uk-UA"/>
        </w:rPr>
        <w:t>зведеною</w:t>
      </w:r>
      <w:r w:rsidRPr="0081433F">
        <w:rPr>
          <w:rFonts w:ascii="Arial" w:hAnsi="Arial" w:cs="Arial"/>
          <w:sz w:val="19"/>
          <w:szCs w:val="19"/>
          <w:lang w:val="uk-UA"/>
        </w:rPr>
        <w:t xml:space="preserve"> системою для системи (1).</w:t>
      </w:r>
    </w:p>
    <w:p w:rsidR="00C93286" w:rsidRPr="0081433F" w:rsidRDefault="00C93286" w:rsidP="00642CBC">
      <w:pPr>
        <w:tabs>
          <w:tab w:val="left" w:pos="284"/>
        </w:tabs>
        <w:rPr>
          <w:rFonts w:ascii="Arial" w:hAnsi="Arial"/>
          <w:sz w:val="19"/>
          <w:lang w:val="uk-UA"/>
        </w:rPr>
      </w:pPr>
      <w:r w:rsidRPr="0081433F">
        <w:rPr>
          <w:rFonts w:ascii="Arial" w:hAnsi="Arial" w:cs="Arial"/>
          <w:sz w:val="19"/>
          <w:szCs w:val="19"/>
          <w:lang w:val="uk-UA"/>
        </w:rPr>
        <w:tab/>
        <w:t xml:space="preserve">Покажемо, що загальний розв’язок </w:t>
      </w:r>
      <w:r w:rsidRPr="0081433F">
        <w:rPr>
          <w:rFonts w:ascii="Arial" w:hAnsi="Arial"/>
          <w:sz w:val="19"/>
          <w:lang w:val="uk-UA"/>
        </w:rPr>
        <w:t>зведеної однорідної системи (2) істотно пов'язаний з розв</w:t>
      </w:r>
      <w:r w:rsidRPr="0081433F">
        <w:rPr>
          <w:rFonts w:ascii="Arial" w:hAnsi="Arial" w:cs="Arial"/>
          <w:sz w:val="19"/>
          <w:szCs w:val="19"/>
          <w:lang w:val="uk-UA"/>
        </w:rPr>
        <w:t>’</w:t>
      </w:r>
      <w:r w:rsidRPr="0081433F">
        <w:rPr>
          <w:rFonts w:ascii="Arial" w:hAnsi="Arial"/>
          <w:sz w:val="19"/>
          <w:lang w:val="uk-UA"/>
        </w:rPr>
        <w:t>язками неоднорідної системи (1).</w:t>
      </w:r>
    </w:p>
    <w:p w:rsidR="00C93286" w:rsidRPr="0081433F" w:rsidRDefault="00C93286" w:rsidP="00642CBC">
      <w:pPr>
        <w:rPr>
          <w:rFonts w:ascii="Arial" w:hAnsi="Arial"/>
          <w:sz w:val="19"/>
          <w:lang w:val="uk-UA"/>
        </w:rPr>
      </w:pPr>
      <w:r w:rsidRPr="0081433F">
        <w:rPr>
          <w:rFonts w:ascii="Arial" w:hAnsi="Arial"/>
          <w:b/>
          <w:spacing w:val="40"/>
          <w:sz w:val="19"/>
          <w:lang w:val="uk-UA"/>
        </w:rPr>
        <w:t>15. Твердження.</w:t>
      </w:r>
      <w:r w:rsidRPr="0081433F">
        <w:rPr>
          <w:rFonts w:ascii="Arial" w:hAnsi="Arial"/>
          <w:sz w:val="19"/>
          <w:lang w:val="uk-UA"/>
        </w:rPr>
        <w:t xml:space="preserve"> Нехай </w:t>
      </w:r>
      <w:r w:rsidRPr="0081433F">
        <w:rPr>
          <w:position w:val="-12"/>
        </w:rPr>
        <w:object w:dxaOrig="380" w:dyaOrig="340">
          <v:shape id="_x0000_i1060" type="#_x0000_t75" style="width:18.75pt;height:17.25pt" o:ole="">
            <v:imagedata r:id="rId99" o:title=""/>
          </v:shape>
          <o:OLEObject Type="Embed" ProgID="Equation.3" ShapeID="_x0000_i1060" DrawAspect="Content" ObjectID="_1339250879" r:id="rId100"/>
        </w:object>
      </w:r>
      <w:r w:rsidRPr="0081433F">
        <w:rPr>
          <w:rFonts w:ascii="Arial" w:hAnsi="Arial"/>
          <w:sz w:val="19"/>
          <w:lang w:val="uk-UA"/>
        </w:rPr>
        <w:t xml:space="preserve"> та </w:t>
      </w:r>
      <w:r w:rsidRPr="0081433F">
        <w:rPr>
          <w:position w:val="-12"/>
        </w:rPr>
        <w:object w:dxaOrig="420" w:dyaOrig="340">
          <v:shape id="_x0000_i1061" type="#_x0000_t75" style="width:21pt;height:17.25pt" o:ole="">
            <v:imagedata r:id="rId101" o:title=""/>
          </v:shape>
          <o:OLEObject Type="Embed" ProgID="Equation.3" ShapeID="_x0000_i1061" DrawAspect="Content" ObjectID="_1339250880" r:id="rId102"/>
        </w:object>
      </w:r>
      <w:r w:rsidRPr="0081433F">
        <w:rPr>
          <w:rFonts w:ascii="Arial" w:hAnsi="Arial"/>
          <w:sz w:val="19"/>
          <w:lang w:val="uk-UA"/>
        </w:rPr>
        <w:t xml:space="preserve"> – розв</w:t>
      </w:r>
      <w:r w:rsidRPr="0081433F">
        <w:rPr>
          <w:rFonts w:ascii="Arial" w:hAnsi="Arial" w:cs="Arial"/>
          <w:sz w:val="19"/>
          <w:szCs w:val="19"/>
          <w:lang w:val="uk-UA"/>
        </w:rPr>
        <w:t>’</w:t>
      </w:r>
      <w:r w:rsidRPr="0081433F">
        <w:rPr>
          <w:rFonts w:ascii="Arial" w:hAnsi="Arial"/>
          <w:sz w:val="19"/>
          <w:lang w:val="uk-UA"/>
        </w:rPr>
        <w:t xml:space="preserve">язки системи (1). Тоді вектор-стовпчики </w:t>
      </w:r>
      <w:r w:rsidRPr="0081433F">
        <w:rPr>
          <w:position w:val="-12"/>
        </w:rPr>
        <w:object w:dxaOrig="920" w:dyaOrig="340">
          <v:shape id="_x0000_i1062" type="#_x0000_t75" style="width:45.75pt;height:17.25pt" o:ole="">
            <v:imagedata r:id="rId103" o:title=""/>
          </v:shape>
          <o:OLEObject Type="Embed" ProgID="Equation.3" ShapeID="_x0000_i1062" DrawAspect="Content" ObjectID="_1339250881" r:id="rId104"/>
        </w:object>
      </w:r>
      <w:r w:rsidRPr="0081433F">
        <w:rPr>
          <w:rFonts w:ascii="Arial" w:hAnsi="Arial"/>
          <w:sz w:val="19"/>
          <w:lang w:val="uk-UA"/>
        </w:rPr>
        <w:t xml:space="preserve"> та </w:t>
      </w:r>
      <w:r w:rsidRPr="0081433F">
        <w:rPr>
          <w:position w:val="-12"/>
        </w:rPr>
        <w:object w:dxaOrig="920" w:dyaOrig="340">
          <v:shape id="_x0000_i1063" type="#_x0000_t75" style="width:45.75pt;height:17.25pt" o:ole="">
            <v:imagedata r:id="rId105" o:title=""/>
          </v:shape>
          <o:OLEObject Type="Embed" ProgID="Equation.3" ShapeID="_x0000_i1063" DrawAspect="Content" ObjectID="_1339250882" r:id="rId106"/>
        </w:object>
      </w:r>
      <w:r w:rsidRPr="0081433F">
        <w:rPr>
          <w:lang w:val="uk-UA"/>
        </w:rPr>
        <w:t xml:space="preserve"> </w:t>
      </w:r>
      <w:r w:rsidRPr="0081433F">
        <w:rPr>
          <w:rFonts w:ascii="Arial" w:hAnsi="Arial"/>
          <w:sz w:val="19"/>
          <w:lang w:val="uk-UA"/>
        </w:rPr>
        <w:t>будуть розв’язками зведеної системи (2).</w:t>
      </w:r>
    </w:p>
    <w:p w:rsidR="00C93286" w:rsidRPr="0081433F" w:rsidRDefault="00C93286" w:rsidP="00642CBC">
      <w:pPr>
        <w:tabs>
          <w:tab w:val="left" w:pos="284"/>
        </w:tabs>
        <w:rPr>
          <w:rFonts w:ascii="Arial" w:hAnsi="Arial"/>
          <w:sz w:val="19"/>
          <w:lang w:val="uk-UA"/>
        </w:rPr>
      </w:pPr>
      <w:r w:rsidRPr="0081433F">
        <w:rPr>
          <w:rFonts w:ascii="Arial" w:hAnsi="Arial"/>
          <w:sz w:val="19"/>
          <w:lang w:val="uk-UA"/>
        </w:rPr>
        <w:tab/>
        <w:t xml:space="preserve">Підставимо  в ліву частину системи (1) наприклад, вектор-стовпчик </w:t>
      </w:r>
      <w:r w:rsidRPr="0081433F">
        <w:rPr>
          <w:position w:val="-12"/>
        </w:rPr>
        <w:object w:dxaOrig="920" w:dyaOrig="340">
          <v:shape id="_x0000_i1064" type="#_x0000_t75" style="width:45.75pt;height:17.25pt" o:ole="">
            <v:imagedata r:id="rId103" o:title=""/>
          </v:shape>
          <o:OLEObject Type="Embed" ProgID="Equation.3" ShapeID="_x0000_i1064" DrawAspect="Content" ObjectID="_1339250883" r:id="rId107"/>
        </w:object>
      </w:r>
      <w:r w:rsidRPr="0081433F">
        <w:rPr>
          <w:rFonts w:ascii="Arial" w:hAnsi="Arial"/>
          <w:sz w:val="19"/>
          <w:lang w:val="uk-UA"/>
        </w:rPr>
        <w:t xml:space="preserve">та використаємо дистрибутивність множення матриць: </w:t>
      </w:r>
    </w:p>
    <w:p w:rsidR="00C93286" w:rsidRPr="0081433F" w:rsidRDefault="00C93286" w:rsidP="00642CBC">
      <w:pPr>
        <w:rPr>
          <w:rFonts w:ascii="Arial" w:hAnsi="Arial"/>
          <w:sz w:val="19"/>
          <w:lang w:val="uk-UA"/>
        </w:rPr>
      </w:pPr>
      <w:r w:rsidRPr="0081433F">
        <w:rPr>
          <w:lang w:val="uk-UA"/>
        </w:rPr>
        <w:tab/>
      </w:r>
      <w:r w:rsidRPr="0081433F">
        <w:rPr>
          <w:position w:val="-12"/>
        </w:rPr>
        <w:object w:dxaOrig="4020" w:dyaOrig="340">
          <v:shape id="_x0000_i1065" type="#_x0000_t75" style="width:201pt;height:17.25pt" o:ole="">
            <v:imagedata r:id="rId108" o:title=""/>
          </v:shape>
          <o:OLEObject Type="Embed" ProgID="Equation.3" ShapeID="_x0000_i1065" DrawAspect="Content" ObjectID="_1339250884" r:id="rId109"/>
        </w:object>
      </w:r>
      <w:r w:rsidRPr="0081433F">
        <w:rPr>
          <w:rFonts w:ascii="Arial" w:hAnsi="Arial"/>
          <w:sz w:val="19"/>
          <w:lang w:val="uk-UA"/>
        </w:rPr>
        <w:t xml:space="preserve">, отже, </w:t>
      </w:r>
    </w:p>
    <w:p w:rsidR="00C93286" w:rsidRPr="0081433F" w:rsidRDefault="00C93286" w:rsidP="00642CBC">
      <w:pPr>
        <w:rPr>
          <w:rFonts w:ascii="Arial" w:hAnsi="Arial"/>
          <w:sz w:val="19"/>
          <w:lang w:val="uk-UA"/>
        </w:rPr>
      </w:pPr>
      <w:r w:rsidRPr="0081433F">
        <w:rPr>
          <w:rFonts w:ascii="Arial" w:hAnsi="Arial"/>
          <w:sz w:val="19"/>
          <w:lang w:val="uk-UA"/>
        </w:rPr>
        <w:tab/>
      </w:r>
      <w:r w:rsidRPr="0081433F">
        <w:rPr>
          <w:position w:val="-12"/>
        </w:rPr>
        <w:object w:dxaOrig="1579" w:dyaOrig="340">
          <v:shape id="_x0000_i1066" type="#_x0000_t75" style="width:78.75pt;height:17.25pt" o:ole="">
            <v:imagedata r:id="rId110" o:title=""/>
          </v:shape>
          <o:OLEObject Type="Embed" ProgID="Equation.3" ShapeID="_x0000_i1066" DrawAspect="Content" ObjectID="_1339250885" r:id="rId111"/>
        </w:object>
      </w:r>
      <w:r w:rsidRPr="0081433F">
        <w:rPr>
          <w:rFonts w:ascii="Arial" w:hAnsi="Arial"/>
          <w:sz w:val="19"/>
          <w:lang w:val="uk-UA"/>
        </w:rPr>
        <w:t>, що і треба було показати.</w:t>
      </w:r>
    </w:p>
    <w:p w:rsidR="00C93286" w:rsidRPr="0081433F" w:rsidRDefault="00C93286" w:rsidP="00642CBC">
      <w:pPr>
        <w:rPr>
          <w:rFonts w:ascii="Arial" w:hAnsi="Arial"/>
          <w:sz w:val="19"/>
          <w:lang w:val="uk-UA"/>
        </w:rPr>
      </w:pPr>
      <w:r w:rsidRPr="0081433F">
        <w:rPr>
          <w:rFonts w:ascii="Arial" w:hAnsi="Arial"/>
          <w:b/>
          <w:spacing w:val="40"/>
          <w:sz w:val="19"/>
          <w:lang w:val="uk-UA"/>
        </w:rPr>
        <w:t>16. Твердження.</w:t>
      </w:r>
      <w:r w:rsidRPr="0081433F">
        <w:rPr>
          <w:rFonts w:ascii="Arial" w:hAnsi="Arial"/>
          <w:sz w:val="19"/>
          <w:lang w:val="uk-UA"/>
        </w:rPr>
        <w:t xml:space="preserve"> Нехай </w:t>
      </w:r>
      <w:r w:rsidRPr="0081433F">
        <w:rPr>
          <w:position w:val="-12"/>
        </w:rPr>
        <w:object w:dxaOrig="380" w:dyaOrig="340">
          <v:shape id="_x0000_i1067" type="#_x0000_t75" style="width:18.75pt;height:17.25pt" o:ole="">
            <v:imagedata r:id="rId99" o:title=""/>
          </v:shape>
          <o:OLEObject Type="Embed" ProgID="Equation.3" ShapeID="_x0000_i1067" DrawAspect="Content" ObjectID="_1339250886" r:id="rId112"/>
        </w:object>
      </w:r>
      <w:r w:rsidRPr="0081433F">
        <w:rPr>
          <w:rFonts w:ascii="Arial" w:hAnsi="Arial"/>
          <w:sz w:val="19"/>
          <w:lang w:val="uk-UA"/>
        </w:rPr>
        <w:t xml:space="preserve"> та </w:t>
      </w:r>
      <w:r w:rsidRPr="0081433F">
        <w:rPr>
          <w:position w:val="-12"/>
        </w:rPr>
        <w:object w:dxaOrig="420" w:dyaOrig="340">
          <v:shape id="_x0000_i1068" type="#_x0000_t75" style="width:21pt;height:17.25pt" o:ole="">
            <v:imagedata r:id="rId101" o:title=""/>
          </v:shape>
          <o:OLEObject Type="Embed" ProgID="Equation.3" ShapeID="_x0000_i1068" DrawAspect="Content" ObjectID="_1339250887" r:id="rId113"/>
        </w:object>
      </w:r>
      <w:r w:rsidRPr="0081433F">
        <w:rPr>
          <w:rFonts w:ascii="Arial" w:hAnsi="Arial"/>
          <w:sz w:val="19"/>
          <w:lang w:val="uk-UA"/>
        </w:rPr>
        <w:t xml:space="preserve"> – розв</w:t>
      </w:r>
      <w:r w:rsidRPr="0081433F">
        <w:rPr>
          <w:rFonts w:ascii="Arial" w:hAnsi="Arial" w:cs="Arial"/>
          <w:sz w:val="19"/>
          <w:szCs w:val="19"/>
          <w:lang w:val="uk-UA"/>
        </w:rPr>
        <w:t>’</w:t>
      </w:r>
      <w:r w:rsidRPr="0081433F">
        <w:rPr>
          <w:rFonts w:ascii="Arial" w:hAnsi="Arial"/>
          <w:sz w:val="19"/>
          <w:lang w:val="uk-UA"/>
        </w:rPr>
        <w:t xml:space="preserve">язки системи (1) з стовпчиками вільних членів, рівними відповідно </w:t>
      </w:r>
      <w:r w:rsidRPr="0081433F">
        <w:rPr>
          <w:position w:val="-12"/>
        </w:rPr>
        <w:object w:dxaOrig="380" w:dyaOrig="340">
          <v:shape id="_x0000_i1069" type="#_x0000_t75" style="width:18.75pt;height:17.25pt" o:ole="">
            <v:imagedata r:id="rId114" o:title=""/>
          </v:shape>
          <o:OLEObject Type="Embed" ProgID="Equation.3" ShapeID="_x0000_i1069" DrawAspect="Content" ObjectID="_1339250888" r:id="rId115"/>
        </w:object>
      </w:r>
      <w:r w:rsidRPr="0081433F">
        <w:rPr>
          <w:rFonts w:ascii="Arial" w:hAnsi="Arial"/>
          <w:sz w:val="19"/>
          <w:lang w:val="uk-UA"/>
        </w:rPr>
        <w:t xml:space="preserve"> та </w:t>
      </w:r>
      <w:r w:rsidRPr="0081433F">
        <w:rPr>
          <w:position w:val="-12"/>
        </w:rPr>
        <w:object w:dxaOrig="420" w:dyaOrig="340">
          <v:shape id="_x0000_i1070" type="#_x0000_t75" style="width:21pt;height:17.25pt" o:ole="">
            <v:imagedata r:id="rId116" o:title=""/>
          </v:shape>
          <o:OLEObject Type="Embed" ProgID="Equation.3" ShapeID="_x0000_i1070" DrawAspect="Content" ObjectID="_1339250889" r:id="rId117"/>
        </w:object>
      </w:r>
      <w:r w:rsidRPr="0081433F">
        <w:rPr>
          <w:rFonts w:ascii="Arial" w:hAnsi="Arial"/>
          <w:sz w:val="19"/>
          <w:lang w:val="uk-UA"/>
        </w:rPr>
        <w:t xml:space="preserve">. Тоді вектор-стовпчик </w:t>
      </w:r>
      <w:r w:rsidRPr="0081433F">
        <w:rPr>
          <w:position w:val="-12"/>
        </w:rPr>
        <w:object w:dxaOrig="920" w:dyaOrig="340">
          <v:shape id="_x0000_i1071" type="#_x0000_t75" style="width:45.75pt;height:17.25pt" o:ole="">
            <v:imagedata r:id="rId118" o:title=""/>
          </v:shape>
          <o:OLEObject Type="Embed" ProgID="Equation.3" ShapeID="_x0000_i1071" DrawAspect="Content" ObjectID="_1339250890" r:id="rId119"/>
        </w:object>
      </w:r>
      <w:r w:rsidRPr="0081433F">
        <w:rPr>
          <w:rFonts w:ascii="Arial" w:hAnsi="Arial"/>
          <w:sz w:val="19"/>
          <w:lang w:val="uk-UA"/>
        </w:rPr>
        <w:t xml:space="preserve"> буде розв’язком системи (1) з правою частиною </w:t>
      </w:r>
      <w:r w:rsidRPr="0081433F">
        <w:rPr>
          <w:position w:val="-12"/>
        </w:rPr>
        <w:object w:dxaOrig="920" w:dyaOrig="340">
          <v:shape id="_x0000_i1072" type="#_x0000_t75" style="width:45.75pt;height:17.25pt" o:ole="">
            <v:imagedata r:id="rId120" o:title=""/>
          </v:shape>
          <o:OLEObject Type="Embed" ProgID="Equation.3" ShapeID="_x0000_i1072" DrawAspect="Content" ObjectID="_1339250891" r:id="rId121"/>
        </w:object>
      </w:r>
      <w:r w:rsidRPr="0081433F">
        <w:rPr>
          <w:rFonts w:ascii="Arial" w:hAnsi="Arial"/>
          <w:sz w:val="19"/>
          <w:lang w:val="uk-UA"/>
        </w:rPr>
        <w:t>.</w:t>
      </w:r>
    </w:p>
    <w:p w:rsidR="00C93286" w:rsidRPr="0081433F" w:rsidRDefault="00C93286" w:rsidP="00642CBC">
      <w:pPr>
        <w:tabs>
          <w:tab w:val="left" w:pos="284"/>
        </w:tabs>
        <w:rPr>
          <w:rFonts w:ascii="Arial" w:hAnsi="Arial"/>
          <w:sz w:val="19"/>
          <w:lang w:val="uk-UA"/>
        </w:rPr>
      </w:pPr>
      <w:r w:rsidRPr="0081433F">
        <w:rPr>
          <w:rFonts w:ascii="Arial" w:hAnsi="Arial"/>
          <w:sz w:val="19"/>
          <w:lang w:val="uk-UA"/>
        </w:rPr>
        <w:tab/>
        <w:t>Доведення повністю аналогічне попередньому.</w:t>
      </w:r>
    </w:p>
    <w:p w:rsidR="00C93286" w:rsidRPr="0081433F" w:rsidRDefault="00C93286" w:rsidP="00642CBC">
      <w:pPr>
        <w:rPr>
          <w:rFonts w:ascii="Arial" w:hAnsi="Arial"/>
          <w:sz w:val="19"/>
          <w:lang w:val="uk-UA"/>
        </w:rPr>
      </w:pPr>
      <w:r w:rsidRPr="0081433F">
        <w:rPr>
          <w:rFonts w:ascii="Arial" w:hAnsi="Arial"/>
          <w:b/>
          <w:spacing w:val="40"/>
          <w:sz w:val="19"/>
          <w:lang w:val="uk-UA"/>
        </w:rPr>
        <w:t>17. Твердження.</w:t>
      </w:r>
      <w:r w:rsidRPr="0081433F">
        <w:rPr>
          <w:rFonts w:ascii="Arial" w:hAnsi="Arial"/>
          <w:sz w:val="19"/>
          <w:lang w:val="uk-UA"/>
        </w:rPr>
        <w:t xml:space="preserve"> Нехай </w:t>
      </w:r>
      <w:r w:rsidRPr="0081433F">
        <w:rPr>
          <w:position w:val="-12"/>
        </w:rPr>
        <w:object w:dxaOrig="300" w:dyaOrig="340">
          <v:shape id="_x0000_i1073" type="#_x0000_t75" style="width:15pt;height:17.25pt" o:ole="">
            <v:imagedata r:id="rId122" o:title=""/>
          </v:shape>
          <o:OLEObject Type="Embed" ProgID="Equation.3" ShapeID="_x0000_i1073" DrawAspect="Content" ObjectID="_1339250892" r:id="rId123"/>
        </w:object>
      </w:r>
      <w:r w:rsidRPr="0081433F">
        <w:rPr>
          <w:rFonts w:ascii="Arial" w:hAnsi="Arial"/>
          <w:sz w:val="19"/>
          <w:lang w:val="uk-UA"/>
        </w:rPr>
        <w:t xml:space="preserve"> – деякий розв</w:t>
      </w:r>
      <w:r w:rsidRPr="0081433F">
        <w:rPr>
          <w:rFonts w:ascii="Arial" w:hAnsi="Arial" w:cs="Arial"/>
          <w:sz w:val="19"/>
          <w:szCs w:val="19"/>
          <w:lang w:val="uk-UA"/>
        </w:rPr>
        <w:t>’</w:t>
      </w:r>
      <w:r w:rsidRPr="0081433F">
        <w:rPr>
          <w:rFonts w:ascii="Arial" w:hAnsi="Arial"/>
          <w:sz w:val="19"/>
          <w:lang w:val="uk-UA"/>
        </w:rPr>
        <w:t>язок системи (1). Тоді довільний вектор</w:t>
      </w:r>
      <w:r w:rsidRPr="0081433F">
        <w:rPr>
          <w:position w:val="-12"/>
        </w:rPr>
        <w:object w:dxaOrig="300" w:dyaOrig="340">
          <v:shape id="_x0000_i1074" type="#_x0000_t75" style="width:15pt;height:17.25pt" o:ole="">
            <v:imagedata r:id="rId124" o:title=""/>
          </v:shape>
          <o:OLEObject Type="Embed" ProgID="Equation.3" ShapeID="_x0000_i1074" DrawAspect="Content" ObjectID="_1339250893" r:id="rId125"/>
        </w:object>
      </w:r>
      <w:r w:rsidRPr="0081433F">
        <w:rPr>
          <w:rFonts w:ascii="Arial" w:hAnsi="Arial"/>
          <w:sz w:val="19"/>
          <w:lang w:val="uk-UA"/>
        </w:rPr>
        <w:t xml:space="preserve"> буде розв’язком цієї ж системи тоді і тільки тоді, коли знайдеться такий розв’язок </w:t>
      </w:r>
      <w:r w:rsidRPr="0081433F">
        <w:rPr>
          <w:position w:val="-12"/>
        </w:rPr>
        <w:object w:dxaOrig="420" w:dyaOrig="340">
          <v:shape id="_x0000_i1075" type="#_x0000_t75" style="width:21pt;height:17.25pt" o:ole="">
            <v:imagedata r:id="rId126" o:title=""/>
          </v:shape>
          <o:OLEObject Type="Embed" ProgID="Equation.3" ShapeID="_x0000_i1075" DrawAspect="Content" ObjectID="_1339250894" r:id="rId127"/>
        </w:object>
      </w:r>
      <w:r w:rsidRPr="0081433F">
        <w:rPr>
          <w:rFonts w:ascii="Arial" w:hAnsi="Arial"/>
          <w:sz w:val="19"/>
          <w:lang w:val="uk-UA"/>
        </w:rPr>
        <w:t xml:space="preserve"> зведеної системи (2), що </w:t>
      </w:r>
      <w:r w:rsidRPr="0081433F">
        <w:rPr>
          <w:position w:val="-12"/>
        </w:rPr>
        <w:object w:dxaOrig="1280" w:dyaOrig="340">
          <v:shape id="_x0000_i1076" type="#_x0000_t75" style="width:63.75pt;height:17.25pt" o:ole="">
            <v:imagedata r:id="rId128" o:title=""/>
          </v:shape>
          <o:OLEObject Type="Embed" ProgID="Equation.3" ShapeID="_x0000_i1076" DrawAspect="Content" ObjectID="_1339250895" r:id="rId129"/>
        </w:object>
      </w:r>
      <w:r w:rsidRPr="0081433F">
        <w:rPr>
          <w:rFonts w:ascii="Arial" w:hAnsi="Arial"/>
          <w:sz w:val="19"/>
          <w:lang w:val="uk-UA"/>
        </w:rPr>
        <w:t>.</w:t>
      </w:r>
    </w:p>
    <w:p w:rsidR="00C93286" w:rsidRPr="0081433F" w:rsidRDefault="00C93286" w:rsidP="00642CBC">
      <w:pPr>
        <w:tabs>
          <w:tab w:val="left" w:pos="284"/>
        </w:tabs>
        <w:rPr>
          <w:rFonts w:ascii="Arial" w:hAnsi="Arial"/>
          <w:sz w:val="19"/>
          <w:lang w:val="uk-UA"/>
        </w:rPr>
      </w:pPr>
      <w:r w:rsidRPr="0081433F">
        <w:rPr>
          <w:rFonts w:ascii="Arial" w:hAnsi="Arial"/>
          <w:sz w:val="19"/>
          <w:lang w:val="uk-UA"/>
        </w:rPr>
        <w:tab/>
      </w:r>
      <w:r w:rsidRPr="0081433F">
        <w:rPr>
          <w:rFonts w:ascii="Arial" w:hAnsi="Arial"/>
          <w:sz w:val="19"/>
          <w:u w:val="single"/>
          <w:lang w:val="uk-UA"/>
        </w:rPr>
        <w:t>Необхідність</w:t>
      </w:r>
      <w:r w:rsidRPr="0081433F">
        <w:rPr>
          <w:rFonts w:ascii="Arial" w:hAnsi="Arial"/>
          <w:sz w:val="19"/>
          <w:lang w:val="uk-UA"/>
        </w:rPr>
        <w:t xml:space="preserve">. Нехай </w:t>
      </w:r>
      <w:r w:rsidRPr="0081433F">
        <w:rPr>
          <w:position w:val="-12"/>
        </w:rPr>
        <w:object w:dxaOrig="300" w:dyaOrig="340">
          <v:shape id="_x0000_i1077" type="#_x0000_t75" style="width:15pt;height:17.25pt" o:ole="">
            <v:imagedata r:id="rId130" o:title=""/>
          </v:shape>
          <o:OLEObject Type="Embed" ProgID="Equation.3" ShapeID="_x0000_i1077" DrawAspect="Content" ObjectID="_1339250896" r:id="rId131"/>
        </w:object>
      </w:r>
      <w:r w:rsidRPr="0081433F">
        <w:rPr>
          <w:rFonts w:ascii="Arial" w:hAnsi="Arial"/>
          <w:sz w:val="19"/>
          <w:lang w:val="uk-UA"/>
        </w:rPr>
        <w:t xml:space="preserve"> є розв’язком системи (1). Позначимо </w:t>
      </w:r>
      <w:r w:rsidRPr="0081433F">
        <w:rPr>
          <w:position w:val="-12"/>
        </w:rPr>
        <w:object w:dxaOrig="1260" w:dyaOrig="340">
          <v:shape id="_x0000_i1078" type="#_x0000_t75" style="width:63pt;height:17.25pt" o:ole="">
            <v:imagedata r:id="rId132" o:title=""/>
          </v:shape>
          <o:OLEObject Type="Embed" ProgID="Equation.3" ShapeID="_x0000_i1078" DrawAspect="Content" ObjectID="_1339250897" r:id="rId133"/>
        </w:object>
      </w:r>
      <w:r w:rsidRPr="0081433F">
        <w:rPr>
          <w:lang w:val="uk-UA"/>
        </w:rPr>
        <w:t>.</w:t>
      </w:r>
      <w:r w:rsidRPr="0081433F">
        <w:rPr>
          <w:rFonts w:ascii="Arial" w:hAnsi="Arial"/>
          <w:sz w:val="19"/>
          <w:lang w:val="uk-UA"/>
        </w:rPr>
        <w:t xml:space="preserve"> Тоді  з </w:t>
      </w:r>
      <w:r w:rsidRPr="0081433F">
        <w:rPr>
          <w:rFonts w:ascii="Arial" w:hAnsi="Arial"/>
          <w:b/>
          <w:spacing w:val="40"/>
          <w:sz w:val="19"/>
          <w:lang w:val="uk-UA"/>
        </w:rPr>
        <w:t>Х.15.</w:t>
      </w:r>
      <w:r w:rsidRPr="0081433F">
        <w:rPr>
          <w:rFonts w:ascii="Arial" w:hAnsi="Arial"/>
          <w:sz w:val="19"/>
          <w:lang w:val="uk-UA"/>
        </w:rPr>
        <w:t xml:space="preserve"> випливає, що </w:t>
      </w:r>
      <w:r w:rsidRPr="0081433F">
        <w:rPr>
          <w:position w:val="-12"/>
        </w:rPr>
        <w:object w:dxaOrig="420" w:dyaOrig="340">
          <v:shape id="_x0000_i1079" type="#_x0000_t75" style="width:21pt;height:17.25pt" o:ole="">
            <v:imagedata r:id="rId134" o:title=""/>
          </v:shape>
          <o:OLEObject Type="Embed" ProgID="Equation.3" ShapeID="_x0000_i1079" DrawAspect="Content" ObjectID="_1339250898" r:id="rId135"/>
        </w:object>
      </w:r>
      <w:r w:rsidRPr="0081433F">
        <w:rPr>
          <w:rFonts w:ascii="Arial" w:hAnsi="Arial"/>
          <w:sz w:val="19"/>
          <w:lang w:val="uk-UA"/>
        </w:rPr>
        <w:t xml:space="preserve"> є розв’язком зведеної системи (2).</w:t>
      </w:r>
    </w:p>
    <w:p w:rsidR="00C93286" w:rsidRPr="0081433F" w:rsidRDefault="00C93286" w:rsidP="00642CBC">
      <w:pPr>
        <w:tabs>
          <w:tab w:val="left" w:pos="284"/>
        </w:tabs>
        <w:rPr>
          <w:rFonts w:ascii="Arial" w:hAnsi="Arial"/>
          <w:sz w:val="19"/>
          <w:lang w:val="uk-UA"/>
        </w:rPr>
      </w:pPr>
      <w:r w:rsidRPr="0081433F">
        <w:rPr>
          <w:rFonts w:ascii="Arial" w:hAnsi="Arial"/>
          <w:sz w:val="19"/>
          <w:lang w:val="uk-UA"/>
        </w:rPr>
        <w:tab/>
      </w:r>
      <w:r w:rsidRPr="0081433F">
        <w:rPr>
          <w:rFonts w:ascii="Arial" w:hAnsi="Arial"/>
          <w:sz w:val="19"/>
          <w:u w:val="single"/>
          <w:lang w:val="uk-UA"/>
        </w:rPr>
        <w:t>Достатність</w:t>
      </w:r>
      <w:r w:rsidRPr="0081433F">
        <w:rPr>
          <w:rFonts w:ascii="Arial" w:hAnsi="Arial"/>
          <w:sz w:val="19"/>
          <w:lang w:val="uk-UA"/>
        </w:rPr>
        <w:t xml:space="preserve">. Нехай </w:t>
      </w:r>
      <w:r w:rsidRPr="0081433F">
        <w:rPr>
          <w:position w:val="-12"/>
        </w:rPr>
        <w:object w:dxaOrig="300" w:dyaOrig="340">
          <v:shape id="_x0000_i1080" type="#_x0000_t75" style="width:15pt;height:17.25pt" o:ole="">
            <v:imagedata r:id="rId122" o:title=""/>
          </v:shape>
          <o:OLEObject Type="Embed" ProgID="Equation.3" ShapeID="_x0000_i1080" DrawAspect="Content" ObjectID="_1339250899" r:id="rId136"/>
        </w:object>
      </w:r>
      <w:r w:rsidRPr="0081433F">
        <w:rPr>
          <w:rFonts w:ascii="Arial" w:hAnsi="Arial"/>
          <w:sz w:val="19"/>
          <w:lang w:val="uk-UA"/>
        </w:rPr>
        <w:t xml:space="preserve"> є розв</w:t>
      </w:r>
      <w:r w:rsidRPr="0081433F">
        <w:rPr>
          <w:rFonts w:ascii="Arial" w:hAnsi="Arial" w:cs="Arial"/>
          <w:sz w:val="19"/>
          <w:szCs w:val="19"/>
          <w:lang w:val="uk-UA"/>
        </w:rPr>
        <w:t>’</w:t>
      </w:r>
      <w:r w:rsidRPr="0081433F">
        <w:rPr>
          <w:rFonts w:ascii="Arial" w:hAnsi="Arial"/>
          <w:sz w:val="19"/>
          <w:lang w:val="uk-UA"/>
        </w:rPr>
        <w:t xml:space="preserve">язком системи (1), </w:t>
      </w:r>
      <w:r w:rsidRPr="0081433F">
        <w:rPr>
          <w:position w:val="-12"/>
        </w:rPr>
        <w:object w:dxaOrig="420" w:dyaOrig="340">
          <v:shape id="_x0000_i1081" type="#_x0000_t75" style="width:21pt;height:17.25pt" o:ole="">
            <v:imagedata r:id="rId137" o:title=""/>
          </v:shape>
          <o:OLEObject Type="Embed" ProgID="Equation.3" ShapeID="_x0000_i1081" DrawAspect="Content" ObjectID="_1339250900" r:id="rId138"/>
        </w:object>
      </w:r>
      <w:r w:rsidRPr="0081433F">
        <w:rPr>
          <w:rFonts w:ascii="Arial" w:hAnsi="Arial"/>
          <w:sz w:val="19"/>
          <w:lang w:val="uk-UA"/>
        </w:rPr>
        <w:t xml:space="preserve"> – розв’язок зведеної системи (2). Тоді з </w:t>
      </w:r>
      <w:r w:rsidRPr="0081433F">
        <w:rPr>
          <w:rFonts w:ascii="Arial" w:hAnsi="Arial"/>
          <w:b/>
          <w:spacing w:val="40"/>
          <w:sz w:val="19"/>
          <w:lang w:val="uk-UA"/>
        </w:rPr>
        <w:t>Х.16.</w:t>
      </w:r>
      <w:r w:rsidRPr="0081433F">
        <w:rPr>
          <w:rFonts w:ascii="Arial" w:hAnsi="Arial"/>
          <w:sz w:val="19"/>
          <w:lang w:val="uk-UA"/>
        </w:rPr>
        <w:t xml:space="preserve"> маємо, що вектор-стовпчик </w:t>
      </w:r>
      <w:r w:rsidRPr="0081433F">
        <w:rPr>
          <w:position w:val="-12"/>
        </w:rPr>
        <w:object w:dxaOrig="1280" w:dyaOrig="340">
          <v:shape id="_x0000_i1082" type="#_x0000_t75" style="width:63.75pt;height:17.25pt" o:ole="">
            <v:imagedata r:id="rId139" o:title=""/>
          </v:shape>
          <o:OLEObject Type="Embed" ProgID="Equation.3" ShapeID="_x0000_i1082" DrawAspect="Content" ObjectID="_1339250901" r:id="rId140"/>
        </w:object>
      </w:r>
      <w:r w:rsidRPr="0081433F">
        <w:rPr>
          <w:rFonts w:ascii="Arial" w:hAnsi="Arial"/>
          <w:sz w:val="19"/>
          <w:lang w:val="uk-UA"/>
        </w:rPr>
        <w:t xml:space="preserve"> також буде розв’язком системи (1) з тою самою правою частиною.</w:t>
      </w:r>
    </w:p>
    <w:p w:rsidR="00C93286" w:rsidRPr="0081433F" w:rsidRDefault="00C93286" w:rsidP="00642CBC">
      <w:pPr>
        <w:rPr>
          <w:rFonts w:ascii="Arial" w:hAnsi="Arial"/>
          <w:sz w:val="19"/>
          <w:lang w:val="uk-UA"/>
        </w:rPr>
      </w:pPr>
      <w:r w:rsidRPr="0081433F">
        <w:rPr>
          <w:rFonts w:ascii="Arial" w:hAnsi="Arial"/>
          <w:b/>
          <w:spacing w:val="40"/>
          <w:sz w:val="19"/>
          <w:lang w:val="uk-UA"/>
        </w:rPr>
        <w:t>18. Наслідок.</w:t>
      </w:r>
      <w:r w:rsidRPr="0081433F">
        <w:rPr>
          <w:rFonts w:ascii="Arial" w:hAnsi="Arial"/>
          <w:sz w:val="19"/>
          <w:lang w:val="uk-UA"/>
        </w:rPr>
        <w:t xml:space="preserve"> Нехай </w:t>
      </w:r>
      <w:r w:rsidRPr="0081433F">
        <w:rPr>
          <w:position w:val="-12"/>
        </w:rPr>
        <w:object w:dxaOrig="1820" w:dyaOrig="340">
          <v:shape id="_x0000_i1083" type="#_x0000_t75" style="width:90.75pt;height:17.25pt" o:ole="">
            <v:imagedata r:id="rId141" o:title=""/>
          </v:shape>
          <o:OLEObject Type="Embed" ProgID="Equation.3" ShapeID="_x0000_i1083" DrawAspect="Content" ObjectID="_1339250902" r:id="rId142"/>
        </w:object>
      </w:r>
      <w:r w:rsidRPr="0081433F">
        <w:rPr>
          <w:rFonts w:ascii="Arial" w:hAnsi="Arial"/>
          <w:sz w:val="19"/>
          <w:lang w:val="uk-UA"/>
        </w:rPr>
        <w:t xml:space="preserve"> – фундаментальна система розв’язків однорідної системи (2), а </w:t>
      </w:r>
      <w:r w:rsidRPr="0081433F">
        <w:rPr>
          <w:position w:val="-14"/>
        </w:rPr>
        <w:object w:dxaOrig="1140" w:dyaOrig="360">
          <v:shape id="_x0000_i1084" type="#_x0000_t75" style="width:57pt;height:18pt" o:ole="">
            <v:imagedata r:id="rId143" o:title=""/>
          </v:shape>
          <o:OLEObject Type="Embed" ProgID="Equation.3" ShapeID="_x0000_i1084" DrawAspect="Content" ObjectID="_1339250903" r:id="rId144"/>
        </w:object>
      </w:r>
      <w:r w:rsidRPr="0081433F">
        <w:rPr>
          <w:rFonts w:ascii="Arial" w:hAnsi="Arial"/>
          <w:sz w:val="19"/>
          <w:lang w:val="uk-UA"/>
        </w:rPr>
        <w:t xml:space="preserve"> – деякий розв’язок системи (1) (його називають частинним розв’язком). Тоді загальний розв’язок неоднорідної системи (1) визначається наступною формулою:</w:t>
      </w:r>
    </w:p>
    <w:p w:rsidR="00003E93" w:rsidRPr="00642CBC" w:rsidRDefault="00C93286" w:rsidP="00642CBC">
      <w:pPr>
        <w:rPr>
          <w:rFonts w:ascii="Arial" w:hAnsi="Arial"/>
          <w:sz w:val="19"/>
          <w:lang w:val="en-US"/>
        </w:rPr>
      </w:pPr>
      <w:r w:rsidRPr="0081433F">
        <w:rPr>
          <w:position w:val="-26"/>
        </w:rPr>
        <w:object w:dxaOrig="3519" w:dyaOrig="620">
          <v:shape id="_x0000_i1085" type="#_x0000_t75" style="width:176.25pt;height:30.75pt" o:ole="">
            <v:imagedata r:id="rId145" o:title=""/>
          </v:shape>
          <o:OLEObject Type="Embed" ProgID="Equation.3" ShapeID="_x0000_i1085" DrawAspect="Content" ObjectID="_1339250904" r:id="rId146"/>
        </w:object>
      </w:r>
      <w:r w:rsidRPr="0081433F">
        <w:rPr>
          <w:rFonts w:ascii="Arial" w:hAnsi="Arial"/>
          <w:sz w:val="19"/>
          <w:lang w:val="uk-UA"/>
        </w:rPr>
        <w:t xml:space="preserve">. </w:t>
      </w:r>
      <w:r w:rsidRPr="0081433F">
        <w:rPr>
          <w:rFonts w:ascii="Arial" w:hAnsi="Arial"/>
          <w:sz w:val="19"/>
          <w:lang w:val="uk-UA"/>
        </w:rPr>
        <w:tab/>
        <w:t xml:space="preserve">Тут </w:t>
      </w:r>
      <w:r w:rsidRPr="0081433F">
        <w:rPr>
          <w:rFonts w:ascii="Arial" w:hAnsi="Arial"/>
          <w:position w:val="-8"/>
          <w:sz w:val="19"/>
          <w:lang w:val="uk-UA"/>
        </w:rPr>
        <w:object w:dxaOrig="1200" w:dyaOrig="340">
          <v:shape id="_x0000_i1086" type="#_x0000_t75" style="width:60pt;height:17.25pt" o:ole="">
            <v:imagedata r:id="rId147" o:title=""/>
          </v:shape>
          <o:OLEObject Type="Embed" ProgID="Equation.3" ShapeID="_x0000_i1086" DrawAspect="Content" ObjectID="_1339250905" r:id="rId148"/>
        </w:object>
      </w:r>
      <w:r w:rsidRPr="0081433F">
        <w:rPr>
          <w:rFonts w:ascii="Arial" w:hAnsi="Arial"/>
          <w:sz w:val="19"/>
          <w:lang w:val="uk-UA"/>
        </w:rPr>
        <w:t xml:space="preserve"> – довільні сталі.</w:t>
      </w:r>
    </w:p>
    <w:sectPr w:rsidR="00003E93" w:rsidRPr="00642CBC" w:rsidSect="00642CBC">
      <w:pgSz w:w="11906" w:h="16838"/>
      <w:pgMar w:top="142"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78F1"/>
    <w:multiLevelType w:val="hybridMultilevel"/>
    <w:tmpl w:val="743ED85E"/>
    <w:lvl w:ilvl="0" w:tplc="F7589C5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DB3AB1"/>
    <w:multiLevelType w:val="hybridMultilevel"/>
    <w:tmpl w:val="2FA89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DE5D19"/>
    <w:rsid w:val="000673A6"/>
    <w:rsid w:val="001672D8"/>
    <w:rsid w:val="00334352"/>
    <w:rsid w:val="005730E6"/>
    <w:rsid w:val="00642CBC"/>
    <w:rsid w:val="0074712A"/>
    <w:rsid w:val="007F4C2E"/>
    <w:rsid w:val="008146D6"/>
    <w:rsid w:val="00871F3C"/>
    <w:rsid w:val="00A637F4"/>
    <w:rsid w:val="00C030B9"/>
    <w:rsid w:val="00C93286"/>
    <w:rsid w:val="00D329EE"/>
    <w:rsid w:val="00DB5C86"/>
    <w:rsid w:val="00DE5D19"/>
    <w:rsid w:val="00E91D67"/>
    <w:rsid w:val="00F52EE8"/>
    <w:rsid w:val="00FD682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D1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E5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DE5D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DE5D1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0">
    <w:name w:val="Заголовок 1 Знак"/>
    <w:basedOn w:val="a0"/>
    <w:link w:val="1"/>
    <w:uiPriority w:val="9"/>
    <w:rsid w:val="00DE5D19"/>
    <w:rPr>
      <w:rFonts w:asciiTheme="majorHAnsi" w:eastAsiaTheme="majorEastAsia" w:hAnsiTheme="majorHAnsi" w:cstheme="majorBidi"/>
      <w:b/>
      <w:bCs/>
      <w:color w:val="365F91" w:themeColor="accent1" w:themeShade="BF"/>
      <w:sz w:val="28"/>
      <w:szCs w:val="28"/>
      <w:lang w:eastAsia="ru-RU"/>
    </w:rPr>
  </w:style>
  <w:style w:type="paragraph" w:styleId="a5">
    <w:name w:val="No Spacing"/>
    <w:uiPriority w:val="1"/>
    <w:qFormat/>
    <w:rsid w:val="00DE5D19"/>
    <w:pPr>
      <w:spacing w:after="0" w:line="240" w:lineRule="auto"/>
    </w:pPr>
    <w:rPr>
      <w:rFonts w:ascii="Times New Roman" w:eastAsia="Times New Roman" w:hAnsi="Times New Roman" w:cs="Times New Roman"/>
      <w:sz w:val="24"/>
      <w:szCs w:val="24"/>
      <w:lang w:eastAsia="ru-RU"/>
    </w:rPr>
  </w:style>
  <w:style w:type="table" w:styleId="a6">
    <w:name w:val="Table Grid"/>
    <w:basedOn w:val="a1"/>
    <w:rsid w:val="008146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0673A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oleObject" Target="embeddings/oleObject55.bin"/><Relationship Id="rId133" Type="http://schemas.openxmlformats.org/officeDocument/2006/relationships/oleObject" Target="embeddings/oleObject66.bin"/><Relationship Id="rId138" Type="http://schemas.openxmlformats.org/officeDocument/2006/relationships/oleObject" Target="embeddings/oleObject69.bin"/><Relationship Id="rId16" Type="http://schemas.openxmlformats.org/officeDocument/2006/relationships/oleObject" Target="embeddings/oleObject6.bin"/><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oleObject" Target="embeddings/oleObject61.bin"/><Relationship Id="rId128" Type="http://schemas.openxmlformats.org/officeDocument/2006/relationships/image" Target="media/image61.wmf"/><Relationship Id="rId144" Type="http://schemas.openxmlformats.org/officeDocument/2006/relationships/oleObject" Target="embeddings/oleObject72.bin"/><Relationship Id="rId149" Type="http://schemas.openxmlformats.org/officeDocument/2006/relationships/fontTable" Target="fontTable.xml"/><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6.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image" Target="media/image52.wmf"/><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64.bin"/><Relationship Id="rId137" Type="http://schemas.openxmlformats.org/officeDocument/2006/relationships/image" Target="media/image65.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63.wmf"/><Relationship Id="rId140" Type="http://schemas.openxmlformats.org/officeDocument/2006/relationships/oleObject" Target="embeddings/oleObject70.bin"/><Relationship Id="rId145" Type="http://schemas.openxmlformats.org/officeDocument/2006/relationships/image" Target="media/image69.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1.bin"/><Relationship Id="rId114" Type="http://schemas.openxmlformats.org/officeDocument/2006/relationships/image" Target="media/image54.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7.bin"/><Relationship Id="rId143" Type="http://schemas.openxmlformats.org/officeDocument/2006/relationships/image" Target="media/image68.wmf"/><Relationship Id="rId148" Type="http://schemas.openxmlformats.org/officeDocument/2006/relationships/oleObject" Target="embeddings/oleObject74.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3.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oleObject" Target="embeddings/oleObject50.bin"/><Relationship Id="rId120" Type="http://schemas.openxmlformats.org/officeDocument/2006/relationships/image" Target="media/image57.wmf"/><Relationship Id="rId125" Type="http://schemas.openxmlformats.org/officeDocument/2006/relationships/oleObject" Target="embeddings/oleObject62.bin"/><Relationship Id="rId141" Type="http://schemas.openxmlformats.org/officeDocument/2006/relationships/image" Target="media/image67.wmf"/><Relationship Id="rId146" Type="http://schemas.openxmlformats.org/officeDocument/2006/relationships/oleObject" Target="embeddings/oleObject73.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image" Target="media/image53.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oleObject" Target="embeddings/oleObject68.bin"/><Relationship Id="rId61" Type="http://schemas.openxmlformats.org/officeDocument/2006/relationships/image" Target="media/image29.wmf"/><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wmf"/><Relationship Id="rId126" Type="http://schemas.openxmlformats.org/officeDocument/2006/relationships/image" Target="media/image60.wmf"/><Relationship Id="rId147" Type="http://schemas.openxmlformats.org/officeDocument/2006/relationships/image" Target="media/image70.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oleObject" Target="embeddings/oleObject7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2684</Words>
  <Characters>1531</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dc:creator>
  <cp:lastModifiedBy>Shuffle</cp:lastModifiedBy>
  <cp:revision>6</cp:revision>
  <dcterms:created xsi:type="dcterms:W3CDTF">2010-06-28T08:07:00Z</dcterms:created>
  <dcterms:modified xsi:type="dcterms:W3CDTF">2010-06-28T14:19:00Z</dcterms:modified>
</cp:coreProperties>
</file>