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CF3" w:rsidRPr="00334721" w:rsidRDefault="00457CF3" w:rsidP="00457CF3">
      <w:pPr>
        <w:pStyle w:val="1"/>
        <w:rPr>
          <w:rStyle w:val="ae"/>
          <w:color w:val="auto"/>
        </w:rPr>
      </w:pPr>
      <w:bookmarkStart w:id="0" w:name="_Toc264832594"/>
      <w:bookmarkStart w:id="1" w:name="_Toc264832747"/>
      <w:r w:rsidRPr="00334721">
        <w:rPr>
          <w:rStyle w:val="ae"/>
          <w:color w:val="auto"/>
        </w:rPr>
        <w:t>1. ОСНОВНІ СТАНДАРТНІ ТИПИ МОВ С ТА С++.</w:t>
      </w:r>
      <w:bookmarkEnd w:id="0"/>
      <w:bookmarkEnd w:id="1"/>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В С (С++) будь-яка змінна програми має бути описана раніше ніж бути використаною. Як правило (але не обов’язково), описи (або декларації) всіх змінних поміщають на початку функції.</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Декларація має вид: </w:t>
      </w:r>
      <w:r w:rsidRPr="00334721">
        <w:rPr>
          <w:rFonts w:ascii="Times New Roman" w:hAnsi="Times New Roman" w:cs="Times New Roman"/>
          <w:b/>
          <w:sz w:val="28"/>
          <w:szCs w:val="28"/>
        </w:rPr>
        <w:t xml:space="preserve">&lt;тип&gt; &lt;список змінних&gt;; </w:t>
      </w:r>
      <w:r w:rsidRPr="00334721">
        <w:rPr>
          <w:rFonts w:ascii="Times New Roman" w:hAnsi="Times New Roman" w:cs="Times New Roman"/>
          <w:sz w:val="28"/>
          <w:szCs w:val="28"/>
        </w:rPr>
        <w:t xml:space="preserve">або </w:t>
      </w:r>
      <w:r w:rsidRPr="00334721">
        <w:rPr>
          <w:rFonts w:ascii="Times New Roman" w:hAnsi="Times New Roman" w:cs="Times New Roman"/>
          <w:b/>
          <w:sz w:val="28"/>
          <w:szCs w:val="28"/>
        </w:rPr>
        <w:t>&lt;тип&gt; &lt; змінна&gt; = &lt; початкове значення&gt;;</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Присвоїти подібним чином початкове значення можна лише змінній стандартного типу. Присвоєння відбувається на етапі компіляції програми. Основні стандартні типи містяться в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4"/>
        <w:gridCol w:w="1851"/>
        <w:gridCol w:w="2128"/>
      </w:tblGrid>
      <w:tr w:rsidR="00457CF3" w:rsidRPr="00334721" w:rsidTr="00334721">
        <w:trPr>
          <w:trHeight w:val="397"/>
        </w:trPr>
        <w:tc>
          <w:tcPr>
            <w:tcW w:w="3190" w:type="dxa"/>
          </w:tcPr>
          <w:p w:rsidR="00457CF3" w:rsidRPr="00334721" w:rsidRDefault="00457CF3" w:rsidP="00334721">
            <w:pPr>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Тип</w:t>
            </w:r>
          </w:p>
        </w:tc>
        <w:tc>
          <w:tcPr>
            <w:tcW w:w="2305" w:type="dxa"/>
          </w:tcPr>
          <w:p w:rsidR="00457CF3" w:rsidRPr="00334721" w:rsidRDefault="00457CF3" w:rsidP="00334721">
            <w:pPr>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Кількість байтів</w:t>
            </w:r>
          </w:p>
        </w:tc>
        <w:tc>
          <w:tcPr>
            <w:tcW w:w="2551" w:type="dxa"/>
          </w:tcPr>
          <w:p w:rsidR="00457CF3" w:rsidRPr="00334721" w:rsidRDefault="00457CF3" w:rsidP="00334721">
            <w:pPr>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Діапазон значень</w: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(цілий)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2</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-32767..32768</w: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unsigned</w:t>
            </w:r>
            <w:r w:rsidRPr="00334721">
              <w:rPr>
                <w:rFonts w:ascii="Times New Roman" w:hAnsi="Times New Roman" w:cs="Times New Roman"/>
                <w:sz w:val="28"/>
                <w:szCs w:val="28"/>
              </w:rPr>
              <w:t xml:space="preserve"> (цілий без знаку)</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2</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0..65535</w: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short</w:t>
            </w:r>
            <w:r w:rsidRPr="00334721">
              <w:rPr>
                <w:rFonts w:ascii="Times New Roman" w:hAnsi="Times New Roman" w:cs="Times New Roman"/>
                <w:sz w:val="28"/>
                <w:szCs w:val="28"/>
              </w:rPr>
              <w:t xml:space="preserve"> (короткий цілий)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2</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Аналогічний типу </w:t>
            </w:r>
            <w:r w:rsidRPr="00334721">
              <w:rPr>
                <w:rFonts w:ascii="Times New Roman" w:hAnsi="Times New Roman" w:cs="Times New Roman"/>
                <w:sz w:val="28"/>
                <w:szCs w:val="28"/>
                <w:lang w:val="en-US"/>
              </w:rPr>
              <w:t>int</w: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long</w:t>
            </w:r>
            <w:r w:rsidRPr="00334721">
              <w:rPr>
                <w:rFonts w:ascii="Times New Roman" w:hAnsi="Times New Roman" w:cs="Times New Roman"/>
                <w:sz w:val="28"/>
                <w:szCs w:val="28"/>
              </w:rPr>
              <w:t xml:space="preserve"> (довгий цілий)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4</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15pt" o:ole="">
                  <v:imagedata r:id="rId8" o:title=""/>
                </v:shape>
                <o:OLEObject Type="Embed" ProgID="Equation.3" ShapeID="_x0000_i1025" DrawAspect="Content" ObjectID="_1369596599" r:id="rId9"/>
              </w:object>
            </w:r>
            <w:r w:rsidRPr="00334721">
              <w:rPr>
                <w:rFonts w:ascii="Times New Roman" w:hAnsi="Times New Roman" w:cs="Times New Roman"/>
                <w:sz w:val="28"/>
                <w:szCs w:val="28"/>
              </w:rPr>
              <w:t>..</w:t>
            </w:r>
            <w:r w:rsidRPr="00334721">
              <w:rPr>
                <w:rFonts w:ascii="Times New Roman" w:hAnsi="Times New Roman" w:cs="Times New Roman"/>
                <w:sz w:val="28"/>
                <w:szCs w:val="28"/>
              </w:rPr>
              <w:object w:dxaOrig="680" w:dyaOrig="300">
                <v:shape id="_x0000_i1026" type="#_x0000_t75" style="width:33.4pt;height:15pt" o:ole="">
                  <v:imagedata r:id="rId10" o:title=""/>
                </v:shape>
                <o:OLEObject Type="Embed" ProgID="Equation.3" ShapeID="_x0000_i1026" DrawAspect="Content" ObjectID="_1369596600" r:id="rId11"/>
              </w:objec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float</w:t>
            </w:r>
            <w:r w:rsidRPr="00334721">
              <w:rPr>
                <w:rFonts w:ascii="Times New Roman" w:hAnsi="Times New Roman" w:cs="Times New Roman"/>
                <w:sz w:val="28"/>
                <w:szCs w:val="28"/>
              </w:rPr>
              <w:t xml:space="preserve"> (дійсний)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4</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object w:dxaOrig="900" w:dyaOrig="320">
                <v:shape id="_x0000_i1027" type="#_x0000_t75" style="width:44.95pt;height:16.15pt" o:ole="">
                  <v:imagedata r:id="rId12" o:title=""/>
                </v:shape>
                <o:OLEObject Type="Embed" ProgID="Equation.3" ShapeID="_x0000_i1027" DrawAspect="Content" ObjectID="_1369596601" r:id="rId13"/>
              </w:object>
            </w:r>
            <w:r w:rsidRPr="00334721">
              <w:rPr>
                <w:rFonts w:ascii="Times New Roman" w:hAnsi="Times New Roman" w:cs="Times New Roman"/>
                <w:sz w:val="28"/>
                <w:szCs w:val="28"/>
              </w:rPr>
              <w:t>..</w:t>
            </w:r>
            <w:r w:rsidRPr="00334721">
              <w:rPr>
                <w:rFonts w:ascii="Times New Roman" w:hAnsi="Times New Roman" w:cs="Times New Roman"/>
                <w:sz w:val="28"/>
                <w:szCs w:val="28"/>
              </w:rPr>
              <w:object w:dxaOrig="900" w:dyaOrig="320">
                <v:shape id="_x0000_i1028" type="#_x0000_t75" style="width:44.95pt;height:16.15pt" o:ole="">
                  <v:imagedata r:id="rId14" o:title=""/>
                </v:shape>
                <o:OLEObject Type="Embed" ProgID="Equation.3" ShapeID="_x0000_i1028" DrawAspect="Content" ObjectID="_1369596602" r:id="rId15"/>
              </w:objec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double</w:t>
            </w:r>
            <w:r w:rsidRPr="00334721">
              <w:rPr>
                <w:rFonts w:ascii="Times New Roman" w:hAnsi="Times New Roman" w:cs="Times New Roman"/>
                <w:sz w:val="28"/>
                <w:szCs w:val="28"/>
              </w:rPr>
              <w:t xml:space="preserve"> (довгий дійсний)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8</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object w:dxaOrig="960" w:dyaOrig="320">
                <v:shape id="_x0000_i1029" type="#_x0000_t75" style="width:48.4pt;height:16.15pt" o:ole="">
                  <v:imagedata r:id="rId16" o:title=""/>
                </v:shape>
                <o:OLEObject Type="Embed" ProgID="Equation.3" ShapeID="_x0000_i1029" DrawAspect="Content" ObjectID="_1369596603" r:id="rId17"/>
              </w:object>
            </w:r>
            <w:r w:rsidRPr="00334721">
              <w:rPr>
                <w:rFonts w:ascii="Times New Roman" w:hAnsi="Times New Roman" w:cs="Times New Roman"/>
                <w:sz w:val="28"/>
                <w:szCs w:val="28"/>
              </w:rPr>
              <w:t>..</w:t>
            </w:r>
            <w:r w:rsidRPr="00334721">
              <w:rPr>
                <w:rFonts w:ascii="Times New Roman" w:hAnsi="Times New Roman" w:cs="Times New Roman"/>
                <w:sz w:val="28"/>
                <w:szCs w:val="28"/>
              </w:rPr>
              <w:object w:dxaOrig="960" w:dyaOrig="320">
                <v:shape id="_x0000_i1030" type="#_x0000_t75" style="width:48.4pt;height:16.15pt" o:ole="">
                  <v:imagedata r:id="rId18" o:title=""/>
                </v:shape>
                <o:OLEObject Type="Embed" ProgID="Equation.3" ShapeID="_x0000_i1030" DrawAspect="Content" ObjectID="_1369596604" r:id="rId19"/>
              </w:objec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char</w:t>
            </w:r>
            <w:r w:rsidRPr="00334721">
              <w:rPr>
                <w:rFonts w:ascii="Times New Roman" w:hAnsi="Times New Roman" w:cs="Times New Roman"/>
                <w:sz w:val="28"/>
                <w:szCs w:val="28"/>
              </w:rPr>
              <w:t xml:space="preserve"> (символьний)</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1</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-127..128</w:t>
            </w:r>
          </w:p>
        </w:tc>
      </w:tr>
      <w:tr w:rsidR="00457CF3" w:rsidRPr="00334721" w:rsidTr="00334721">
        <w:tc>
          <w:tcPr>
            <w:tcW w:w="3190"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unsigned char</w:t>
            </w:r>
            <w:r w:rsidRPr="00334721">
              <w:rPr>
                <w:rFonts w:ascii="Times New Roman" w:hAnsi="Times New Roman" w:cs="Times New Roman"/>
                <w:sz w:val="28"/>
                <w:szCs w:val="28"/>
              </w:rPr>
              <w:t xml:space="preserve"> (без знаку)</w:t>
            </w:r>
          </w:p>
        </w:tc>
        <w:tc>
          <w:tcPr>
            <w:tcW w:w="2305" w:type="dxa"/>
          </w:tcPr>
          <w:p w:rsidR="00457CF3" w:rsidRPr="00334721" w:rsidRDefault="00457CF3" w:rsidP="00334721">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1</w:t>
            </w:r>
          </w:p>
        </w:tc>
        <w:tc>
          <w:tcPr>
            <w:tcW w:w="2551"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0..255</w:t>
            </w:r>
          </w:p>
        </w:tc>
      </w:tr>
    </w:tbl>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u w:val="single"/>
        </w:rPr>
        <w:t>Зауваження.</w:t>
      </w:r>
      <w:r w:rsidRPr="00334721">
        <w:rPr>
          <w:rFonts w:ascii="Times New Roman" w:hAnsi="Times New Roman" w:cs="Times New Roman"/>
          <w:sz w:val="28"/>
          <w:szCs w:val="28"/>
        </w:rPr>
        <w:t xml:space="preserve"> 1. Таким чином символьний тип є підмножиною цілого типу. Значенням змінної символьного типу є її код в кодовій таблиці символів.</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2. При визначенні констант до ідентифікатора будь-якої з них можна приписати літери </w:t>
      </w:r>
      <w:r w:rsidRPr="00334721">
        <w:rPr>
          <w:rFonts w:ascii="Times New Roman" w:hAnsi="Times New Roman" w:cs="Times New Roman"/>
          <w:sz w:val="28"/>
          <w:szCs w:val="28"/>
          <w:lang w:val="en-US"/>
        </w:rPr>
        <w:t>u</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unsigned</w:t>
      </w:r>
      <w:r w:rsidRPr="00334721">
        <w:rPr>
          <w:rFonts w:ascii="Times New Roman" w:hAnsi="Times New Roman" w:cs="Times New Roman"/>
          <w:sz w:val="28"/>
          <w:szCs w:val="28"/>
        </w:rPr>
        <w:t xml:space="preserve">) або </w:t>
      </w:r>
      <w:r w:rsidRPr="00334721">
        <w:rPr>
          <w:rFonts w:ascii="Times New Roman" w:hAnsi="Times New Roman" w:cs="Times New Roman"/>
          <w:sz w:val="28"/>
          <w:szCs w:val="28"/>
          <w:lang w:val="en-US"/>
        </w:rPr>
        <w:t>l</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long</w:t>
      </w:r>
      <w:r w:rsidRPr="00334721">
        <w:rPr>
          <w:rFonts w:ascii="Times New Roman" w:hAnsi="Times New Roman" w:cs="Times New Roman"/>
          <w:sz w:val="28"/>
          <w:szCs w:val="28"/>
        </w:rPr>
        <w:t>).</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rPr>
        <w:t>Приклади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декларацій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змінних</w:t>
      </w:r>
      <w:r w:rsidRPr="00334721">
        <w:rPr>
          <w:rFonts w:ascii="Times New Roman" w:hAnsi="Times New Roman" w:cs="Times New Roman"/>
          <w:sz w:val="28"/>
          <w:szCs w:val="28"/>
          <w:lang w:val="en-US"/>
        </w:rPr>
        <w:t>:</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ab/>
        <w:t xml:space="preserve">int </w:t>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t>i = 0, size_of_array = 10;</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ab/>
        <w:t>float</w:t>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t>x, y, z;</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ab/>
        <w:t>char</w:t>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t>ch = ‘A’;</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ab/>
        <w:t>unsigned</w:t>
      </w:r>
      <w:r w:rsidRPr="00334721">
        <w:rPr>
          <w:rFonts w:ascii="Times New Roman" w:hAnsi="Times New Roman" w:cs="Times New Roman"/>
          <w:sz w:val="28"/>
          <w:szCs w:val="28"/>
          <w:lang w:val="en-US"/>
        </w:rPr>
        <w:tab/>
      </w:r>
      <w:r w:rsidRPr="00334721">
        <w:rPr>
          <w:rFonts w:ascii="Times New Roman" w:hAnsi="Times New Roman" w:cs="Times New Roman"/>
          <w:sz w:val="28"/>
          <w:szCs w:val="28"/>
          <w:lang w:val="en-US"/>
        </w:rPr>
        <w:tab/>
        <w:t>score = 0;</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ab/>
        <w:t xml:space="preserve">unsigned long </w:t>
      </w:r>
      <w:r w:rsidRPr="00334721">
        <w:rPr>
          <w:rFonts w:ascii="Times New Roman" w:hAnsi="Times New Roman" w:cs="Times New Roman"/>
          <w:sz w:val="28"/>
          <w:szCs w:val="28"/>
          <w:lang w:val="en-US"/>
        </w:rPr>
        <w:tab/>
        <w:t>lnum = 0L;</w:t>
      </w:r>
    </w:p>
    <w:p w:rsidR="00457CF3" w:rsidRPr="00334721" w:rsidRDefault="00457CF3" w:rsidP="00457CF3">
      <w:pPr>
        <w:pStyle w:val="1"/>
        <w:rPr>
          <w:rStyle w:val="ae"/>
          <w:color w:val="auto"/>
        </w:rPr>
      </w:pPr>
      <w:bookmarkStart w:id="2" w:name="_Toc264832595"/>
      <w:bookmarkStart w:id="3" w:name="_Toc264832748"/>
      <w:r w:rsidRPr="00334721">
        <w:rPr>
          <w:rStyle w:val="ae"/>
          <w:color w:val="auto"/>
        </w:rPr>
        <w:lastRenderedPageBreak/>
        <w:t>2. ВИДИ КОНСТАНТ ТА КОНСТАНТНІ ВИРАЗИ.</w:t>
      </w:r>
      <w:bookmarkEnd w:id="2"/>
      <w:bookmarkEnd w:id="3"/>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i/>
          <w:iCs/>
          <w:sz w:val="28"/>
          <w:szCs w:val="28"/>
        </w:rPr>
        <w:t>Константи</w:t>
      </w:r>
      <w:r w:rsidRPr="00334721">
        <w:rPr>
          <w:rFonts w:ascii="Times New Roman" w:hAnsi="Times New Roman" w:cs="Times New Roman"/>
          <w:sz w:val="28"/>
          <w:szCs w:val="28"/>
        </w:rPr>
        <w:t xml:space="preserve"> в мовах С та С++ бувають чотирьох типів.</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1. </w:t>
      </w:r>
      <w:r w:rsidRPr="00334721">
        <w:rPr>
          <w:rFonts w:ascii="Times New Roman" w:hAnsi="Times New Roman" w:cs="Times New Roman"/>
          <w:b/>
          <w:sz w:val="28"/>
          <w:szCs w:val="28"/>
          <w:u w:val="single"/>
        </w:rPr>
        <w:t>Цілі</w:t>
      </w:r>
      <w:r w:rsidRPr="00334721">
        <w:rPr>
          <w:rFonts w:ascii="Times New Roman" w:hAnsi="Times New Roman" w:cs="Times New Roman"/>
          <w:sz w:val="28"/>
          <w:szCs w:val="28"/>
        </w:rPr>
        <w:t xml:space="preserve"> константи задаються в десятковій, вісімковій або шістнадцятковій системах числення:</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А) </w:t>
      </w:r>
      <w:r w:rsidRPr="00334721">
        <w:rPr>
          <w:rFonts w:ascii="Times New Roman" w:hAnsi="Times New Roman" w:cs="Times New Roman"/>
          <w:b/>
          <w:sz w:val="28"/>
          <w:szCs w:val="28"/>
        </w:rPr>
        <w:t>десяткові</w:t>
      </w:r>
      <w:r w:rsidRPr="00334721">
        <w:rPr>
          <w:rFonts w:ascii="Times New Roman" w:hAnsi="Times New Roman" w:cs="Times New Roman"/>
          <w:sz w:val="28"/>
          <w:szCs w:val="28"/>
        </w:rPr>
        <w:t xml:space="preserve"> константи складаються із десяткових цифр від 0 до 9, причому перша не може бути нулем, наприклад: </w:t>
      </w:r>
      <w:r w:rsidRPr="00334721">
        <w:rPr>
          <w:rFonts w:ascii="Times New Roman" w:hAnsi="Times New Roman" w:cs="Times New Roman"/>
          <w:b/>
          <w:sz w:val="28"/>
          <w:szCs w:val="28"/>
        </w:rPr>
        <w:t>100, 1024, -1, 0</w:t>
      </w:r>
      <w:r w:rsidRPr="00334721">
        <w:rPr>
          <w:rFonts w:ascii="Times New Roman" w:hAnsi="Times New Roman" w:cs="Times New Roman"/>
          <w:sz w:val="28"/>
          <w:szCs w:val="28"/>
        </w:rPr>
        <w:t>;</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Б) </w:t>
      </w:r>
      <w:r w:rsidRPr="00334721">
        <w:rPr>
          <w:rFonts w:ascii="Times New Roman" w:hAnsi="Times New Roman" w:cs="Times New Roman"/>
          <w:b/>
          <w:sz w:val="28"/>
          <w:szCs w:val="28"/>
        </w:rPr>
        <w:t>вісімкові</w:t>
      </w:r>
      <w:r w:rsidRPr="00334721">
        <w:rPr>
          <w:rFonts w:ascii="Times New Roman" w:hAnsi="Times New Roman" w:cs="Times New Roman"/>
          <w:sz w:val="28"/>
          <w:szCs w:val="28"/>
        </w:rPr>
        <w:t xml:space="preserve"> константи завжди починаються з 0 і включають цифри від 0 до 7, наприклад: </w:t>
      </w:r>
      <w:r w:rsidRPr="00334721">
        <w:rPr>
          <w:rFonts w:ascii="Times New Roman" w:hAnsi="Times New Roman" w:cs="Times New Roman"/>
          <w:b/>
          <w:sz w:val="28"/>
          <w:szCs w:val="28"/>
        </w:rPr>
        <w:t>017, 0124</w:t>
      </w:r>
      <w:r w:rsidRPr="00334721">
        <w:rPr>
          <w:rFonts w:ascii="Times New Roman" w:hAnsi="Times New Roman" w:cs="Times New Roman"/>
          <w:sz w:val="28"/>
          <w:szCs w:val="28"/>
        </w:rPr>
        <w:t>;</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 </w:t>
      </w:r>
      <w:r w:rsidRPr="00334721">
        <w:rPr>
          <w:rFonts w:ascii="Times New Roman" w:hAnsi="Times New Roman" w:cs="Times New Roman"/>
          <w:b/>
          <w:sz w:val="28"/>
          <w:szCs w:val="28"/>
        </w:rPr>
        <w:t>шістнадцяткові</w:t>
      </w:r>
      <w:r w:rsidRPr="00334721">
        <w:rPr>
          <w:rFonts w:ascii="Times New Roman" w:hAnsi="Times New Roman" w:cs="Times New Roman"/>
          <w:sz w:val="28"/>
          <w:szCs w:val="28"/>
        </w:rPr>
        <w:t xml:space="preserve"> константи починаються з 0, за яким має знаходитись символ Х або х, а потім одна або більше шістнадцяткових цифр (тобто цифри від 0 до 9 та латинські літери від </w:t>
      </w:r>
      <w:r w:rsidRPr="00334721">
        <w:rPr>
          <w:rFonts w:ascii="Times New Roman" w:hAnsi="Times New Roman" w:cs="Times New Roman"/>
          <w:sz w:val="28"/>
          <w:szCs w:val="28"/>
          <w:lang w:val="en-US"/>
        </w:rPr>
        <w:t>A</w:t>
      </w:r>
      <w:r w:rsidRPr="00334721">
        <w:rPr>
          <w:rFonts w:ascii="Times New Roman" w:hAnsi="Times New Roman" w:cs="Times New Roman"/>
          <w:sz w:val="28"/>
          <w:szCs w:val="28"/>
        </w:rPr>
        <w:t xml:space="preserve"> до </w:t>
      </w:r>
      <w:r w:rsidRPr="00334721">
        <w:rPr>
          <w:rFonts w:ascii="Times New Roman" w:hAnsi="Times New Roman" w:cs="Times New Roman"/>
          <w:sz w:val="28"/>
          <w:szCs w:val="28"/>
          <w:lang w:val="en-US"/>
        </w:rPr>
        <w:t>F</w:t>
      </w:r>
      <w:r w:rsidRPr="00334721">
        <w:rPr>
          <w:rFonts w:ascii="Times New Roman" w:hAnsi="Times New Roman" w:cs="Times New Roman"/>
          <w:sz w:val="28"/>
          <w:szCs w:val="28"/>
        </w:rPr>
        <w:t xml:space="preserve"> або від </w:t>
      </w:r>
      <w:r w:rsidRPr="00334721">
        <w:rPr>
          <w:rFonts w:ascii="Times New Roman" w:hAnsi="Times New Roman" w:cs="Times New Roman"/>
          <w:sz w:val="28"/>
          <w:szCs w:val="28"/>
          <w:lang w:val="en-US"/>
        </w:rPr>
        <w:t>a</w:t>
      </w:r>
      <w:r w:rsidRPr="00334721">
        <w:rPr>
          <w:rFonts w:ascii="Times New Roman" w:hAnsi="Times New Roman" w:cs="Times New Roman"/>
          <w:sz w:val="28"/>
          <w:szCs w:val="28"/>
        </w:rPr>
        <w:t xml:space="preserve"> до </w:t>
      </w:r>
      <w:r w:rsidRPr="00334721">
        <w:rPr>
          <w:rFonts w:ascii="Times New Roman" w:hAnsi="Times New Roman" w:cs="Times New Roman"/>
          <w:sz w:val="28"/>
          <w:szCs w:val="28"/>
          <w:lang w:val="en-US"/>
        </w:rPr>
        <w:t>f</w:t>
      </w:r>
      <w:r w:rsidRPr="00334721">
        <w:rPr>
          <w:rFonts w:ascii="Times New Roman" w:hAnsi="Times New Roman" w:cs="Times New Roman"/>
          <w:sz w:val="28"/>
          <w:szCs w:val="28"/>
        </w:rPr>
        <w:t xml:space="preserve">), наприклад: </w:t>
      </w:r>
      <w:r w:rsidRPr="00334721">
        <w:rPr>
          <w:rFonts w:ascii="Times New Roman" w:hAnsi="Times New Roman" w:cs="Times New Roman"/>
          <w:b/>
          <w:sz w:val="28"/>
          <w:szCs w:val="28"/>
        </w:rPr>
        <w:t>0</w:t>
      </w:r>
      <w:r w:rsidRPr="00334721">
        <w:rPr>
          <w:rFonts w:ascii="Times New Roman" w:hAnsi="Times New Roman" w:cs="Times New Roman"/>
          <w:b/>
          <w:sz w:val="28"/>
          <w:szCs w:val="28"/>
          <w:lang w:val="en-US"/>
        </w:rPr>
        <w:t>X</w:t>
      </w:r>
      <w:r w:rsidRPr="00334721">
        <w:rPr>
          <w:rFonts w:ascii="Times New Roman" w:hAnsi="Times New Roman" w:cs="Times New Roman"/>
          <w:b/>
          <w:sz w:val="28"/>
          <w:szCs w:val="28"/>
        </w:rPr>
        <w:t>17, 0</w:t>
      </w:r>
      <w:r w:rsidRPr="00334721">
        <w:rPr>
          <w:rFonts w:ascii="Times New Roman" w:hAnsi="Times New Roman" w:cs="Times New Roman"/>
          <w:b/>
          <w:sz w:val="28"/>
          <w:szCs w:val="28"/>
          <w:lang w:val="en-US"/>
        </w:rPr>
        <w:t>XA</w:t>
      </w:r>
      <w:r w:rsidRPr="00334721">
        <w:rPr>
          <w:rFonts w:ascii="Times New Roman" w:hAnsi="Times New Roman" w:cs="Times New Roman"/>
          <w:b/>
          <w:sz w:val="28"/>
          <w:szCs w:val="28"/>
        </w:rPr>
        <w:t>1; 0</w:t>
      </w:r>
      <w:r w:rsidRPr="00334721">
        <w:rPr>
          <w:rFonts w:ascii="Times New Roman" w:hAnsi="Times New Roman" w:cs="Times New Roman"/>
          <w:b/>
          <w:sz w:val="28"/>
          <w:szCs w:val="28"/>
          <w:lang w:val="en-US"/>
        </w:rPr>
        <w:t>x</w:t>
      </w:r>
      <w:r w:rsidRPr="00334721">
        <w:rPr>
          <w:rFonts w:ascii="Times New Roman" w:hAnsi="Times New Roman" w:cs="Times New Roman"/>
          <w:b/>
          <w:sz w:val="28"/>
          <w:szCs w:val="28"/>
        </w:rPr>
        <w:t>12</w:t>
      </w:r>
      <w:r w:rsidRPr="00334721">
        <w:rPr>
          <w:rFonts w:ascii="Times New Roman" w:hAnsi="Times New Roman" w:cs="Times New Roman"/>
          <w:b/>
          <w:sz w:val="28"/>
          <w:szCs w:val="28"/>
          <w:lang w:val="en-US"/>
        </w:rPr>
        <w:t>b</w:t>
      </w:r>
      <w:r w:rsidRPr="00334721">
        <w:rPr>
          <w:rFonts w:ascii="Times New Roman" w:hAnsi="Times New Roman" w:cs="Times New Roman"/>
          <w:sz w:val="28"/>
          <w:szCs w:val="28"/>
        </w:rPr>
        <w:t>.</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w:t>
      </w:r>
      <w:r w:rsidRPr="00334721">
        <w:rPr>
          <w:rFonts w:ascii="Times New Roman" w:hAnsi="Times New Roman" w:cs="Times New Roman"/>
          <w:b/>
          <w:sz w:val="28"/>
          <w:szCs w:val="28"/>
          <w:u w:val="single"/>
        </w:rPr>
        <w:t>Дійсні</w:t>
      </w:r>
      <w:r w:rsidRPr="00334721">
        <w:rPr>
          <w:rFonts w:ascii="Times New Roman" w:hAnsi="Times New Roman" w:cs="Times New Roman"/>
          <w:sz w:val="28"/>
          <w:szCs w:val="28"/>
        </w:rPr>
        <w:t xml:space="preserve"> константи мають десяткову крапку або експоненційну частину, або те і інше, наприклад: </w:t>
      </w:r>
      <w:r w:rsidRPr="00334721">
        <w:rPr>
          <w:rFonts w:ascii="Times New Roman" w:hAnsi="Times New Roman" w:cs="Times New Roman"/>
          <w:b/>
          <w:sz w:val="28"/>
          <w:szCs w:val="28"/>
        </w:rPr>
        <w:t>1.2, 1е-10, -1.5е+05</w:t>
      </w:r>
      <w:r w:rsidRPr="00334721">
        <w:rPr>
          <w:rFonts w:ascii="Times New Roman" w:hAnsi="Times New Roman" w:cs="Times New Roman"/>
          <w:sz w:val="28"/>
          <w:szCs w:val="28"/>
        </w:rPr>
        <w:t>.</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w:t>
      </w:r>
      <w:r w:rsidRPr="00334721">
        <w:rPr>
          <w:rFonts w:ascii="Times New Roman" w:hAnsi="Times New Roman" w:cs="Times New Roman"/>
          <w:b/>
          <w:sz w:val="28"/>
          <w:szCs w:val="28"/>
          <w:u w:val="single"/>
        </w:rPr>
        <w:t>Символьна</w:t>
      </w:r>
      <w:r w:rsidRPr="00334721">
        <w:rPr>
          <w:rFonts w:ascii="Times New Roman" w:hAnsi="Times New Roman" w:cs="Times New Roman"/>
          <w:sz w:val="28"/>
          <w:szCs w:val="28"/>
        </w:rPr>
        <w:t xml:space="preserve"> (інколи літерна) константи – це один символ, узятий в одинарні лапки, наприклад ‘</w:t>
      </w:r>
      <w:r w:rsidRPr="00334721">
        <w:rPr>
          <w:rFonts w:ascii="Times New Roman" w:hAnsi="Times New Roman" w:cs="Times New Roman"/>
          <w:sz w:val="28"/>
          <w:szCs w:val="28"/>
          <w:lang w:val="en-US"/>
        </w:rPr>
        <w:t>a</w:t>
      </w:r>
      <w:r w:rsidRPr="00334721">
        <w:rPr>
          <w:rFonts w:ascii="Times New Roman" w:hAnsi="Times New Roman" w:cs="Times New Roman"/>
          <w:sz w:val="28"/>
          <w:szCs w:val="28"/>
        </w:rPr>
        <w:t xml:space="preserve">’ або ‘0’. Така константа має ціле значення, яке збігається з кодом даного символу в таблиці </w:t>
      </w:r>
      <w:r w:rsidRPr="00334721">
        <w:rPr>
          <w:rFonts w:ascii="Times New Roman" w:hAnsi="Times New Roman" w:cs="Times New Roman"/>
          <w:sz w:val="28"/>
          <w:szCs w:val="28"/>
          <w:lang w:val="en-US"/>
        </w:rPr>
        <w:t>ASCII</w:t>
      </w:r>
      <w:r w:rsidRPr="00334721">
        <w:rPr>
          <w:rFonts w:ascii="Times New Roman" w:hAnsi="Times New Roman" w:cs="Times New Roman"/>
          <w:sz w:val="28"/>
          <w:szCs w:val="28"/>
        </w:rPr>
        <w:t>. Деякі символьні константи використовуються як керуючі символи для позначення, наприклад, нового рядка –  ‘\</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 або табуляції – ‘\</w:t>
      </w:r>
      <w:r w:rsidRPr="00334721">
        <w:rPr>
          <w:rFonts w:ascii="Times New Roman" w:hAnsi="Times New Roman" w:cs="Times New Roman"/>
          <w:sz w:val="28"/>
          <w:szCs w:val="28"/>
          <w:lang w:val="en-US"/>
        </w:rPr>
        <w:t>t</w:t>
      </w:r>
      <w:r w:rsidRPr="00334721">
        <w:rPr>
          <w:rFonts w:ascii="Times New Roman" w:hAnsi="Times New Roman" w:cs="Times New Roman"/>
          <w:sz w:val="28"/>
          <w:szCs w:val="28"/>
        </w:rPr>
        <w:t xml:space="preserve">’. Ці керуючі символи ще називаються  </w:t>
      </w:r>
      <w:r w:rsidRPr="00334721">
        <w:rPr>
          <w:rFonts w:ascii="Times New Roman" w:hAnsi="Times New Roman" w:cs="Times New Roman"/>
          <w:b/>
          <w:sz w:val="28"/>
          <w:szCs w:val="28"/>
          <w:lang w:val="en-US"/>
        </w:rPr>
        <w:t>esc</w:t>
      </w:r>
      <w:r w:rsidRPr="00334721">
        <w:rPr>
          <w:rFonts w:ascii="Times New Roman" w:hAnsi="Times New Roman" w:cs="Times New Roman"/>
          <w:b/>
          <w:sz w:val="28"/>
          <w:szCs w:val="28"/>
        </w:rPr>
        <w:t>-послідовностями</w:t>
      </w:r>
      <w:r w:rsidRPr="00334721">
        <w:rPr>
          <w:rFonts w:ascii="Times New Roman" w:hAnsi="Times New Roman" w:cs="Times New Roman"/>
          <w:sz w:val="28"/>
          <w:szCs w:val="28"/>
        </w:rPr>
        <w:t xml:space="preserve"> і зображуються двома літерами, перша з яких обернена похила риска (слеш). Будь-який символ кодової таблиці можна в свою чергу задати у вигляді </w:t>
      </w:r>
      <w:r w:rsidRPr="00334721">
        <w:rPr>
          <w:rFonts w:ascii="Times New Roman" w:hAnsi="Times New Roman" w:cs="Times New Roman"/>
          <w:sz w:val="28"/>
          <w:szCs w:val="28"/>
          <w:lang w:val="en-US"/>
        </w:rPr>
        <w:t>esc</w:t>
      </w:r>
      <w:r w:rsidRPr="00334721">
        <w:rPr>
          <w:rFonts w:ascii="Times New Roman" w:hAnsi="Times New Roman" w:cs="Times New Roman"/>
          <w:sz w:val="28"/>
          <w:szCs w:val="28"/>
        </w:rPr>
        <w:t xml:space="preserve">-послідовності з вісімковим або шістнадцятковим кодом, наприклад, ‘\0’ – це символ з нульовим кодом (так звана </w:t>
      </w:r>
      <w:r w:rsidRPr="00334721">
        <w:rPr>
          <w:rFonts w:ascii="Times New Roman" w:hAnsi="Times New Roman" w:cs="Times New Roman"/>
          <w:sz w:val="28"/>
          <w:szCs w:val="28"/>
          <w:lang w:val="en-US"/>
        </w:rPr>
        <w:t>null</w:t>
      </w:r>
      <w:r w:rsidRPr="00334721">
        <w:rPr>
          <w:rFonts w:ascii="Times New Roman" w:hAnsi="Times New Roman" w:cs="Times New Roman"/>
          <w:sz w:val="28"/>
          <w:szCs w:val="28"/>
        </w:rPr>
        <w:t>-літера), а не цифра 0; ‘\013’ – це те саме, що ‘\</w:t>
      </w:r>
      <w:r w:rsidRPr="00334721">
        <w:rPr>
          <w:rFonts w:ascii="Times New Roman" w:hAnsi="Times New Roman" w:cs="Times New Roman"/>
          <w:sz w:val="28"/>
          <w:szCs w:val="28"/>
          <w:lang w:val="en-US"/>
        </w:rPr>
        <w:t>v</w:t>
      </w:r>
      <w:r w:rsidRPr="00334721">
        <w:rPr>
          <w:rFonts w:ascii="Times New Roman" w:hAnsi="Times New Roman" w:cs="Times New Roman"/>
          <w:sz w:val="28"/>
          <w:szCs w:val="28"/>
        </w:rPr>
        <w:t xml:space="preserve">’ – символ вертикальної табуляції. Символи слеш, одинарні та подвійні лапки із зрозумілих міркувань теж зображуються у вигляді </w:t>
      </w:r>
      <w:r w:rsidRPr="00334721">
        <w:rPr>
          <w:rFonts w:ascii="Times New Roman" w:hAnsi="Times New Roman" w:cs="Times New Roman"/>
          <w:sz w:val="28"/>
          <w:szCs w:val="28"/>
          <w:lang w:val="en-US"/>
        </w:rPr>
        <w:t>esc</w:t>
      </w:r>
      <w:r w:rsidRPr="00334721">
        <w:rPr>
          <w:rFonts w:ascii="Times New Roman" w:hAnsi="Times New Roman" w:cs="Times New Roman"/>
          <w:sz w:val="28"/>
          <w:szCs w:val="28"/>
        </w:rPr>
        <w:t>-послідовностей :‘\\’ – слеш; ’\’’ – одинарні лапки;  ‘\”’ – подвійні лапки.</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4. </w:t>
      </w:r>
      <w:r w:rsidRPr="00334721">
        <w:rPr>
          <w:rFonts w:ascii="Times New Roman" w:hAnsi="Times New Roman" w:cs="Times New Roman"/>
          <w:b/>
          <w:sz w:val="28"/>
          <w:szCs w:val="28"/>
          <w:u w:val="single"/>
        </w:rPr>
        <w:t>Стрінгова</w:t>
      </w:r>
      <w:r w:rsidRPr="00334721">
        <w:rPr>
          <w:rFonts w:ascii="Times New Roman" w:hAnsi="Times New Roman" w:cs="Times New Roman"/>
          <w:sz w:val="28"/>
          <w:szCs w:val="28"/>
        </w:rPr>
        <w:t xml:space="preserve"> (рядкова або текстова) константа – це нуль або більше символів, узятих в подвійні лапки, наприклад “</w:t>
      </w:r>
      <w:r w:rsidRPr="00334721">
        <w:rPr>
          <w:rFonts w:ascii="Times New Roman" w:hAnsi="Times New Roman" w:cs="Times New Roman"/>
          <w:sz w:val="28"/>
          <w:szCs w:val="28"/>
          <w:lang w:val="en-US"/>
        </w:rPr>
        <w:t>String</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constant</w:t>
      </w:r>
      <w:r w:rsidRPr="00334721">
        <w:rPr>
          <w:rFonts w:ascii="Times New Roman" w:hAnsi="Times New Roman" w:cs="Times New Roman"/>
          <w:sz w:val="28"/>
          <w:szCs w:val="28"/>
        </w:rPr>
        <w:t xml:space="preserve">”, “” – порожній стрінг. У внутрішньому поданні стрінгова константа займає на одну одиницю пам’яті більше, ніж кількість символів в стрінгу, бо останнім символом автоматично записується </w:t>
      </w:r>
      <w:r w:rsidRPr="00334721">
        <w:rPr>
          <w:rFonts w:ascii="Times New Roman" w:hAnsi="Times New Roman" w:cs="Times New Roman"/>
          <w:sz w:val="28"/>
          <w:szCs w:val="28"/>
          <w:lang w:val="en-US"/>
        </w:rPr>
        <w:t>null</w:t>
      </w:r>
      <w:r w:rsidRPr="00334721">
        <w:rPr>
          <w:rFonts w:ascii="Times New Roman" w:hAnsi="Times New Roman" w:cs="Times New Roman"/>
          <w:sz w:val="28"/>
          <w:szCs w:val="28"/>
        </w:rPr>
        <w:t>-літера \0, яка завершує будь-який стрінг. Тому зрозуміло, що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та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 різні речі.</w:t>
      </w:r>
    </w:p>
    <w:p w:rsidR="00457CF3" w:rsidRPr="00334721" w:rsidRDefault="00457CF3" w:rsidP="00457CF3">
      <w:pPr>
        <w:pStyle w:val="1"/>
        <w:rPr>
          <w:rStyle w:val="ae"/>
          <w:color w:val="auto"/>
        </w:rPr>
      </w:pPr>
      <w:bookmarkStart w:id="4" w:name="_Toc264832596"/>
      <w:bookmarkStart w:id="5" w:name="_Toc264832749"/>
      <w:r w:rsidRPr="00334721">
        <w:rPr>
          <w:rStyle w:val="ae"/>
          <w:color w:val="auto"/>
        </w:rPr>
        <w:lastRenderedPageBreak/>
        <w:t>3. ВИРАЗИ ТА ОПЕРАЦІЇ, ПРІОРИТЕТ ОПЕРАЦІЙ ТА ПОРЯДОК ОБЧИСЛЕННЯ ВИРАЗІВ.</w:t>
      </w:r>
      <w:bookmarkEnd w:id="4"/>
      <w:bookmarkEnd w:id="5"/>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Вираз – це конструкція з лексем мови. Елементи виразу називаються операндами, а дії над ними – операціями. Операції бувають унарними, якщо виконуються над одним операндом, та бінарними, якщо мають два операнди. Крім того, вони об’єднуються в наступні групи операції.</w:t>
      </w:r>
    </w:p>
    <w:p w:rsidR="00457CF3" w:rsidRPr="00334721" w:rsidRDefault="00457CF3" w:rsidP="00457CF3">
      <w:pPr>
        <w:spacing w:line="240" w:lineRule="auto"/>
        <w:ind w:firstLine="284"/>
        <w:contextualSpacing/>
        <w:rPr>
          <w:rFonts w:ascii="Times New Roman" w:hAnsi="Times New Roman" w:cs="Times New Roman"/>
          <w:b/>
          <w:bCs/>
          <w:i/>
          <w:iCs/>
          <w:sz w:val="28"/>
          <w:szCs w:val="28"/>
        </w:rPr>
      </w:pPr>
      <w:r w:rsidRPr="00334721">
        <w:rPr>
          <w:rFonts w:ascii="Times New Roman" w:hAnsi="Times New Roman" w:cs="Times New Roman"/>
          <w:b/>
          <w:bCs/>
          <w:i/>
          <w:iCs/>
          <w:sz w:val="28"/>
          <w:szCs w:val="28"/>
        </w:rPr>
        <w:t xml:space="preserve">1. Арифметичні операції </w:t>
      </w:r>
      <w:r w:rsidRPr="00334721">
        <w:rPr>
          <w:rFonts w:ascii="Times New Roman" w:hAnsi="Times New Roman" w:cs="Times New Roman"/>
          <w:b/>
          <w:bCs/>
          <w:iCs/>
          <w:sz w:val="28"/>
          <w:szCs w:val="28"/>
        </w:rPr>
        <w:t>(+,-,*,/,%(</w:t>
      </w:r>
      <w:r w:rsidRPr="00334721">
        <w:rPr>
          <w:rFonts w:ascii="Times New Roman" w:hAnsi="Times New Roman" w:cs="Times New Roman"/>
          <w:sz w:val="28"/>
          <w:szCs w:val="28"/>
        </w:rPr>
        <w:t>взяття залишку від ділення-</w:t>
      </w:r>
      <w:r w:rsidRPr="00334721">
        <w:rPr>
          <w:rFonts w:ascii="Times New Roman" w:hAnsi="Times New Roman" w:cs="Times New Roman"/>
          <w:b/>
          <w:bCs/>
          <w:sz w:val="28"/>
          <w:szCs w:val="28"/>
        </w:rPr>
        <w:t xml:space="preserve"> тільки для двох цілих операндів</w:t>
      </w:r>
      <w:r w:rsidRPr="00334721">
        <w:rPr>
          <w:rFonts w:ascii="Times New Roman" w:hAnsi="Times New Roman" w:cs="Times New Roman"/>
          <w:b/>
          <w:bCs/>
          <w:iCs/>
          <w:sz w:val="28"/>
          <w:szCs w:val="28"/>
        </w:rPr>
        <w:t>))</w:t>
      </w:r>
      <w:r w:rsidRPr="00334721">
        <w:rPr>
          <w:rFonts w:ascii="Times New Roman" w:hAnsi="Times New Roman" w:cs="Times New Roman"/>
          <w:b/>
          <w:bCs/>
          <w:i/>
          <w:iCs/>
          <w:sz w:val="28"/>
          <w:szCs w:val="28"/>
        </w:rPr>
        <w:t>.</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b/>
          <w:bCs/>
          <w:i/>
          <w:iCs/>
          <w:sz w:val="28"/>
          <w:szCs w:val="28"/>
        </w:rPr>
        <w:t xml:space="preserve">2. Операції відношення </w:t>
      </w:r>
      <w:r w:rsidRPr="00334721">
        <w:rPr>
          <w:rFonts w:ascii="Times New Roman" w:hAnsi="Times New Roman" w:cs="Times New Roman"/>
          <w:b/>
          <w:bCs/>
          <w:iCs/>
          <w:sz w:val="28"/>
          <w:szCs w:val="28"/>
        </w:rPr>
        <w:t>(</w:t>
      </w:r>
      <w:r w:rsidRPr="00334721">
        <w:rPr>
          <w:rFonts w:ascii="Times New Roman" w:hAnsi="Times New Roman" w:cs="Times New Roman"/>
          <w:sz w:val="28"/>
          <w:szCs w:val="28"/>
        </w:rPr>
        <w:t>==; !=; &lt;– ; &gt;;&lt;=; &gt;=;).Всі операції відношення визначають цілий результат. Він рівний 1, якщо результатом перевірки є істина, і 0 у супротивному випадку.</w:t>
      </w:r>
    </w:p>
    <w:p w:rsidR="00457CF3" w:rsidRPr="00334721" w:rsidRDefault="00457CF3" w:rsidP="00457CF3">
      <w:pPr>
        <w:spacing w:line="240" w:lineRule="auto"/>
        <w:ind w:firstLine="284"/>
        <w:contextualSpacing/>
        <w:rPr>
          <w:rFonts w:ascii="Times New Roman" w:hAnsi="Times New Roman" w:cs="Times New Roman"/>
          <w:b/>
          <w:bCs/>
          <w:i/>
          <w:iCs/>
          <w:sz w:val="28"/>
          <w:szCs w:val="28"/>
        </w:rPr>
      </w:pPr>
      <w:r w:rsidRPr="00334721">
        <w:rPr>
          <w:rFonts w:ascii="Times New Roman" w:hAnsi="Times New Roman" w:cs="Times New Roman"/>
          <w:b/>
          <w:bCs/>
          <w:i/>
          <w:iCs/>
          <w:sz w:val="28"/>
          <w:szCs w:val="28"/>
        </w:rPr>
        <w:t>3. Логічні операції.</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Логічні операції виконуються над операндами цілих, дійсних, символьного типів. Операнд трактується як “хибність”, якщо він рівний 0 і як “істина” у супротивному випадку. Логічні операції позначаються символами: (&amp;&amp;–логічне множення або логічне “І”); (||–логічне додавання або логічне “АБО”); (!</w:t>
      </w:r>
      <w:r w:rsidRPr="00334721">
        <w:rPr>
          <w:rFonts w:ascii="Times New Roman" w:hAnsi="Times New Roman" w:cs="Times New Roman"/>
          <w:sz w:val="28"/>
          <w:szCs w:val="28"/>
        </w:rPr>
        <w:tab/>
        <w:t xml:space="preserve">–логічне заперечення); </w:t>
      </w:r>
      <w:r w:rsidRPr="00334721">
        <w:rPr>
          <w:rFonts w:ascii="Times New Roman" w:hAnsi="Times New Roman" w:cs="Times New Roman"/>
          <w:sz w:val="28"/>
          <w:szCs w:val="28"/>
          <w:u w:val="single"/>
        </w:rPr>
        <w:t>Приклади:</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&amp;&amp; </w:t>
      </w:r>
      <w:r w:rsidRPr="00334721">
        <w:rPr>
          <w:rFonts w:ascii="Times New Roman" w:hAnsi="Times New Roman" w:cs="Times New Roman"/>
          <w:sz w:val="28"/>
          <w:szCs w:val="28"/>
          <w:lang w:val="en-US"/>
        </w:rPr>
        <w:t>y</w:t>
      </w:r>
      <w:r w:rsidRPr="00334721">
        <w:rPr>
          <w:rFonts w:ascii="Times New Roman" w:hAnsi="Times New Roman" w:cs="Times New Roman"/>
          <w:sz w:val="28"/>
          <w:szCs w:val="28"/>
        </w:rPr>
        <w:t xml:space="preserve"> еквівалентно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 0) &amp;&amp; (</w:t>
      </w:r>
      <w:r w:rsidRPr="00334721">
        <w:rPr>
          <w:rFonts w:ascii="Times New Roman" w:hAnsi="Times New Roman" w:cs="Times New Roman"/>
          <w:sz w:val="28"/>
          <w:szCs w:val="28"/>
          <w:lang w:val="en-US"/>
        </w:rPr>
        <w:t>y</w:t>
      </w:r>
      <w:r w:rsidRPr="00334721">
        <w:rPr>
          <w:rFonts w:ascii="Times New Roman" w:hAnsi="Times New Roman" w:cs="Times New Roman"/>
          <w:sz w:val="28"/>
          <w:szCs w:val="28"/>
        </w:rPr>
        <w:t xml:space="preserve"> != 0); </w:t>
      </w:r>
      <w:r w:rsidRPr="00334721">
        <w:rPr>
          <w:rFonts w:ascii="Times New Roman" w:hAnsi="Times New Roman" w:cs="Times New Roman"/>
          <w:sz w:val="28"/>
          <w:szCs w:val="28"/>
        </w:rPr>
        <w:tab/>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y</w:t>
      </w:r>
      <w:r w:rsidRPr="00334721">
        <w:rPr>
          <w:rFonts w:ascii="Times New Roman" w:hAnsi="Times New Roman" w:cs="Times New Roman"/>
          <w:sz w:val="28"/>
          <w:szCs w:val="28"/>
        </w:rPr>
        <w:t>) еквівалентно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 0) &amp;&amp; (</w:t>
      </w:r>
      <w:r w:rsidRPr="00334721">
        <w:rPr>
          <w:rFonts w:ascii="Times New Roman" w:hAnsi="Times New Roman" w:cs="Times New Roman"/>
          <w:sz w:val="28"/>
          <w:szCs w:val="28"/>
          <w:lang w:val="en-US"/>
        </w:rPr>
        <w:t>y</w:t>
      </w:r>
      <w:r w:rsidRPr="00334721">
        <w:rPr>
          <w:rFonts w:ascii="Times New Roman" w:hAnsi="Times New Roman" w:cs="Times New Roman"/>
          <w:sz w:val="28"/>
          <w:szCs w:val="28"/>
        </w:rPr>
        <w:t xml:space="preserve"> = 0);</w:t>
      </w:r>
    </w:p>
    <w:p w:rsidR="00457CF3" w:rsidRPr="00334721" w:rsidRDefault="00457CF3" w:rsidP="00457CF3">
      <w:pPr>
        <w:spacing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еквівалентно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 0);</w:t>
      </w:r>
    </w:p>
    <w:p w:rsidR="00457CF3" w:rsidRPr="00334721" w:rsidRDefault="00457CF3" w:rsidP="00457CF3">
      <w:pPr>
        <w:spacing w:line="240" w:lineRule="auto"/>
        <w:ind w:firstLine="284"/>
        <w:contextualSpacing/>
        <w:rPr>
          <w:rFonts w:ascii="Times New Roman" w:hAnsi="Times New Roman" w:cs="Times New Roman"/>
          <w:b/>
          <w:bCs/>
          <w:i/>
          <w:iCs/>
          <w:sz w:val="28"/>
          <w:szCs w:val="28"/>
        </w:rPr>
      </w:pPr>
      <w:r w:rsidRPr="00334721">
        <w:rPr>
          <w:rFonts w:ascii="Times New Roman" w:hAnsi="Times New Roman" w:cs="Times New Roman"/>
          <w:b/>
          <w:bCs/>
          <w:i/>
          <w:iCs/>
          <w:sz w:val="28"/>
          <w:szCs w:val="28"/>
        </w:rPr>
        <w:t>4. Побітові операції.</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Полягають у виконанні певних логічних операцій над бітами внутрішнього подання операндів </w:t>
      </w:r>
      <w:r w:rsidRPr="00334721">
        <w:rPr>
          <w:rFonts w:ascii="Times New Roman" w:hAnsi="Times New Roman" w:cs="Times New Roman"/>
          <w:b/>
          <w:bCs/>
          <w:sz w:val="28"/>
          <w:szCs w:val="28"/>
        </w:rPr>
        <w:t>тільки цілих типів</w:t>
      </w:r>
      <w:r w:rsidRPr="00334721">
        <w:rPr>
          <w:rFonts w:ascii="Times New Roman" w:hAnsi="Times New Roman" w:cs="Times New Roman"/>
          <w:sz w:val="28"/>
          <w:szCs w:val="28"/>
        </w:rPr>
        <w:t>. Побітовими операціями є наступні: (&amp;</w:t>
      </w:r>
      <w:r w:rsidRPr="00334721">
        <w:rPr>
          <w:rFonts w:ascii="Times New Roman" w:hAnsi="Times New Roman" w:cs="Times New Roman"/>
          <w:sz w:val="28"/>
          <w:szCs w:val="28"/>
        </w:rPr>
        <w:tab/>
        <w:t>–побітове “І” (кон’юнкція бітів)); (|–побітове “АБО” (диз’юнкція бітів)); (^</w:t>
      </w:r>
      <w:r w:rsidRPr="00334721">
        <w:rPr>
          <w:rFonts w:ascii="Times New Roman" w:hAnsi="Times New Roman" w:cs="Times New Roman"/>
          <w:sz w:val="28"/>
          <w:szCs w:val="28"/>
        </w:rPr>
        <w:tab/>
        <w:t>–побітове виключне “АБО”); (&lt;&lt;(&gt;&gt;)</w:t>
      </w:r>
      <w:r w:rsidRPr="00334721">
        <w:rPr>
          <w:rFonts w:ascii="Times New Roman" w:hAnsi="Times New Roman" w:cs="Times New Roman"/>
          <w:sz w:val="28"/>
          <w:szCs w:val="28"/>
        </w:rPr>
        <w:tab/>
        <w:t>– побітовий зсув вліво(вправо)); (~ –побітове заперечення).</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b/>
          <w:bCs/>
          <w:i/>
          <w:iCs/>
          <w:sz w:val="28"/>
          <w:szCs w:val="28"/>
        </w:rPr>
        <w:t xml:space="preserve">5. Операції присвоєння. </w:t>
      </w:r>
      <w:r w:rsidRPr="00334721">
        <w:rPr>
          <w:rFonts w:ascii="Times New Roman" w:hAnsi="Times New Roman" w:cs="Times New Roman"/>
          <w:sz w:val="28"/>
          <w:szCs w:val="28"/>
        </w:rPr>
        <w:t xml:space="preserve">&lt;змінна&gt; = &lt;вираз&gt;;  або ще можна &lt;змінна&gt; </w:t>
      </w:r>
      <w:r w:rsidRPr="00334721">
        <w:rPr>
          <w:rFonts w:ascii="Times New Roman" w:hAnsi="Times New Roman" w:cs="Times New Roman"/>
          <w:b/>
          <w:bCs/>
          <w:sz w:val="28"/>
          <w:szCs w:val="28"/>
          <w:lang w:val="en-US"/>
        </w:rPr>
        <w:t>op</w:t>
      </w:r>
      <w:r w:rsidRPr="00334721">
        <w:rPr>
          <w:rFonts w:ascii="Times New Roman" w:hAnsi="Times New Roman" w:cs="Times New Roman"/>
          <w:sz w:val="28"/>
          <w:szCs w:val="28"/>
        </w:rPr>
        <w:t>= &lt;вираз&gt;; (</w:t>
      </w:r>
      <w:r w:rsidRPr="00334721">
        <w:rPr>
          <w:rFonts w:ascii="Times New Roman" w:hAnsi="Times New Roman" w:cs="Times New Roman"/>
          <w:b/>
          <w:bCs/>
          <w:sz w:val="28"/>
          <w:szCs w:val="28"/>
          <w:lang w:val="en-US"/>
        </w:rPr>
        <w:t>op</w:t>
      </w:r>
      <w:r w:rsidRPr="00334721">
        <w:rPr>
          <w:rFonts w:ascii="Times New Roman" w:hAnsi="Times New Roman" w:cs="Times New Roman"/>
          <w:b/>
          <w:bCs/>
          <w:sz w:val="28"/>
          <w:szCs w:val="28"/>
        </w:rPr>
        <w:t xml:space="preserve"> - </w:t>
      </w:r>
      <w:r w:rsidRPr="00334721">
        <w:rPr>
          <w:rFonts w:ascii="Times New Roman" w:hAnsi="Times New Roman" w:cs="Times New Roman"/>
          <w:sz w:val="28"/>
          <w:szCs w:val="28"/>
        </w:rPr>
        <w:t xml:space="preserve">+ - * / % &lt;&lt; &gt;&gt; &amp;  |  ^) </w:t>
      </w:r>
      <w:r w:rsidRPr="00334721">
        <w:rPr>
          <w:rFonts w:ascii="Times New Roman" w:hAnsi="Times New Roman" w:cs="Times New Roman"/>
          <w:b/>
          <w:sz w:val="28"/>
          <w:szCs w:val="28"/>
        </w:rPr>
        <w:t>&lt;=&gt;</w:t>
      </w:r>
      <w:r w:rsidRPr="00334721">
        <w:rPr>
          <w:rFonts w:ascii="Times New Roman" w:hAnsi="Times New Roman" w:cs="Times New Roman"/>
          <w:sz w:val="28"/>
          <w:szCs w:val="28"/>
        </w:rPr>
        <w:t xml:space="preserve"> &lt;змінна&gt; = &lt;змінна&gt; </w:t>
      </w:r>
      <w:r w:rsidRPr="00334721">
        <w:rPr>
          <w:rFonts w:ascii="Times New Roman" w:hAnsi="Times New Roman" w:cs="Times New Roman"/>
          <w:b/>
          <w:bCs/>
          <w:sz w:val="28"/>
          <w:szCs w:val="28"/>
          <w:lang w:val="en-US"/>
        </w:rPr>
        <w:t>op</w:t>
      </w:r>
      <w:r w:rsidRPr="00334721">
        <w:rPr>
          <w:rFonts w:ascii="Times New Roman" w:hAnsi="Times New Roman" w:cs="Times New Roman"/>
          <w:sz w:val="28"/>
          <w:szCs w:val="28"/>
        </w:rPr>
        <w:t xml:space="preserve"> &lt;вираз&gt;;</w:t>
      </w:r>
    </w:p>
    <w:p w:rsidR="00457CF3" w:rsidRPr="00334721" w:rsidRDefault="00457CF3" w:rsidP="00457CF3">
      <w:pPr>
        <w:spacing w:line="240" w:lineRule="auto"/>
        <w:ind w:firstLine="284"/>
        <w:contextualSpacing/>
        <w:rPr>
          <w:rFonts w:ascii="Times New Roman" w:hAnsi="Times New Roman" w:cs="Times New Roman"/>
          <w:b/>
          <w:bCs/>
          <w:i/>
          <w:iCs/>
          <w:sz w:val="28"/>
          <w:szCs w:val="28"/>
        </w:rPr>
      </w:pPr>
      <w:r w:rsidRPr="00334721">
        <w:rPr>
          <w:rFonts w:ascii="Times New Roman" w:hAnsi="Times New Roman" w:cs="Times New Roman"/>
          <w:b/>
          <w:bCs/>
          <w:i/>
          <w:iCs/>
          <w:sz w:val="28"/>
          <w:szCs w:val="28"/>
        </w:rPr>
        <w:t>6. Операції інкременту та декременту.</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Операція інкременту є унарною (тобто застосовується тільки до одного операнда), збільшуючи змінну одного з цілих типів на 1 і позначається ++ , а операція декременту – зменшує на 1 і позначається --. Знак будь-якої з цих операцій може стояти перед змінною, наприклад ++</w:t>
      </w:r>
      <w:r w:rsidRPr="00334721">
        <w:rPr>
          <w:rFonts w:ascii="Times New Roman" w:hAnsi="Times New Roman" w:cs="Times New Roman"/>
          <w:sz w:val="28"/>
          <w:szCs w:val="28"/>
          <w:lang w:val="en-US"/>
        </w:rPr>
        <w:t>k</w:t>
      </w:r>
      <w:r w:rsidRPr="00334721">
        <w:rPr>
          <w:rFonts w:ascii="Times New Roman" w:hAnsi="Times New Roman" w:cs="Times New Roman"/>
          <w:sz w:val="28"/>
          <w:szCs w:val="28"/>
        </w:rPr>
        <w:t xml:space="preserve"> (префіксна форма), або після змінної, наприклад </w:t>
      </w:r>
      <w:r w:rsidRPr="00334721">
        <w:rPr>
          <w:rFonts w:ascii="Times New Roman" w:hAnsi="Times New Roman" w:cs="Times New Roman"/>
          <w:sz w:val="28"/>
          <w:szCs w:val="28"/>
          <w:lang w:val="en-US"/>
        </w:rPr>
        <w:lastRenderedPageBreak/>
        <w:t>k</w:t>
      </w:r>
      <w:r w:rsidRPr="00334721">
        <w:rPr>
          <w:rFonts w:ascii="Times New Roman" w:hAnsi="Times New Roman" w:cs="Times New Roman"/>
          <w:sz w:val="28"/>
          <w:szCs w:val="28"/>
        </w:rPr>
        <w:t>++ (постфіксна форма). В першому випадку змінна відповідним чином змінюється, а потім використовується. В другому – навпаки: спочатку використовується значення змінної, а потім вона змінюється.</w:t>
      </w:r>
    </w:p>
    <w:p w:rsidR="00457CF3" w:rsidRPr="00334721" w:rsidRDefault="00457CF3" w:rsidP="00457CF3">
      <w:pPr>
        <w:spacing w:line="240" w:lineRule="auto"/>
        <w:ind w:firstLine="284"/>
        <w:contextualSpacing/>
        <w:rPr>
          <w:rFonts w:ascii="Times New Roman" w:hAnsi="Times New Roman" w:cs="Times New Roman"/>
          <w:b/>
          <w:bCs/>
          <w:i/>
          <w:iCs/>
          <w:sz w:val="28"/>
          <w:szCs w:val="28"/>
        </w:rPr>
      </w:pPr>
      <w:r w:rsidRPr="00334721">
        <w:rPr>
          <w:rFonts w:ascii="Times New Roman" w:hAnsi="Times New Roman" w:cs="Times New Roman"/>
          <w:b/>
          <w:bCs/>
          <w:i/>
          <w:iCs/>
          <w:sz w:val="28"/>
          <w:szCs w:val="28"/>
        </w:rPr>
        <w:t>7. Умовна операція (умовний вираз).</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Синтаксис умовної операції:</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ab/>
        <w:t>вираз1 ? вираз2 : вираз3;</w:t>
      </w:r>
    </w:p>
    <w:p w:rsidR="00457CF3" w:rsidRPr="00334721" w:rsidRDefault="00457CF3" w:rsidP="00457CF3">
      <w:pPr>
        <w:spacing w:line="240" w:lineRule="auto"/>
        <w:ind w:firstLine="284"/>
        <w:contextualSpacing/>
        <w:jc w:val="center"/>
        <w:rPr>
          <w:rFonts w:ascii="Times New Roman" w:hAnsi="Times New Roman" w:cs="Times New Roman"/>
          <w:b/>
          <w:sz w:val="28"/>
          <w:szCs w:val="28"/>
        </w:rPr>
      </w:pPr>
      <w:r w:rsidRPr="00334721">
        <w:rPr>
          <w:rFonts w:ascii="Times New Roman" w:hAnsi="Times New Roman" w:cs="Times New Roman"/>
          <w:b/>
          <w:sz w:val="28"/>
          <w:szCs w:val="28"/>
        </w:rPr>
        <w:t>ПРІОРИТЕТ ОПЕРАЦІЙ: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5"/>
        <w:gridCol w:w="3198"/>
      </w:tblGrid>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Операції</w:t>
            </w:r>
          </w:p>
        </w:tc>
        <w:tc>
          <w:tcPr>
            <w:tcW w:w="4786" w:type="dxa"/>
          </w:tcPr>
          <w:p w:rsidR="00457CF3" w:rsidRPr="00334721" w:rsidRDefault="00457CF3" w:rsidP="00334721">
            <w:pPr>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Порядок виконання</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 xml:space="preserve"> ~ ++ --</w:t>
            </w:r>
            <w:r w:rsidRPr="00334721">
              <w:rPr>
                <w:rFonts w:ascii="Times New Roman" w:hAnsi="Times New Roman" w:cs="Times New Roman"/>
                <w:sz w:val="28"/>
                <w:szCs w:val="28"/>
              </w:rPr>
              <w:t xml:space="preserve"> + - </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 xml:space="preserve"> (унарні операції)</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Зправа наліво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 % (операції типу множення)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 (операції типу додавання)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&lt;&lt; &gt;&gt; (операції зсувів)</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&lt;  &lt;=  &gt;  &gt;= (операції відношення)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 (операції відношення)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&amp; (побітове множення)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(побітове виключне АБО)</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(побітове додавання)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&amp;&amp; (логічне множення)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(логічне додавання)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Зліва направо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 ; (умовний вираз)</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Зправа наліво</w:t>
            </w:r>
          </w:p>
        </w:tc>
      </w:tr>
      <w:tr w:rsidR="00457CF3" w:rsidRPr="00334721" w:rsidTr="00334721">
        <w:tc>
          <w:tcPr>
            <w:tcW w:w="4785"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  -=  *=  /=  %=  &amp;=  ^=  |=  &lt;&lt;=  &gt;&gt;=</w:t>
            </w:r>
          </w:p>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(операції присвоєння)</w:t>
            </w:r>
          </w:p>
        </w:tc>
        <w:tc>
          <w:tcPr>
            <w:tcW w:w="4786" w:type="dxa"/>
          </w:tcPr>
          <w:p w:rsidR="00457CF3" w:rsidRPr="00334721" w:rsidRDefault="00457CF3" w:rsidP="00334721">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Зправа наліво</w:t>
            </w:r>
          </w:p>
        </w:tc>
      </w:tr>
    </w:tbl>
    <w:p w:rsidR="00457CF3" w:rsidRPr="00334721" w:rsidRDefault="00457CF3" w:rsidP="00457CF3">
      <w:pPr>
        <w:spacing w:line="240" w:lineRule="auto"/>
        <w:ind w:firstLine="284"/>
        <w:contextualSpacing/>
        <w:rPr>
          <w:rFonts w:ascii="Times New Roman" w:hAnsi="Times New Roman" w:cs="Times New Roman"/>
          <w:sz w:val="28"/>
          <w:szCs w:val="28"/>
        </w:rPr>
      </w:pPr>
    </w:p>
    <w:p w:rsidR="00334721" w:rsidRPr="002C3965" w:rsidRDefault="00334721" w:rsidP="00457CF3">
      <w:pPr>
        <w:pStyle w:val="1"/>
        <w:rPr>
          <w:rStyle w:val="ae"/>
          <w:color w:val="auto"/>
          <w:lang w:val="en-US"/>
        </w:rPr>
      </w:pPr>
      <w:bookmarkStart w:id="6" w:name="_Toc264832597"/>
      <w:bookmarkStart w:id="7" w:name="_Toc264832750"/>
    </w:p>
    <w:p w:rsidR="00334721" w:rsidRDefault="00334721" w:rsidP="00457CF3">
      <w:pPr>
        <w:pStyle w:val="1"/>
        <w:rPr>
          <w:rStyle w:val="ae"/>
          <w:color w:val="auto"/>
          <w:lang w:val="en-US"/>
        </w:rPr>
      </w:pPr>
    </w:p>
    <w:p w:rsidR="002C3965" w:rsidRDefault="002C3965" w:rsidP="002C3965">
      <w:pPr>
        <w:rPr>
          <w:lang w:val="en-US" w:eastAsia="uk-UA"/>
        </w:rPr>
      </w:pPr>
    </w:p>
    <w:p w:rsidR="002C3965" w:rsidRDefault="002C3965" w:rsidP="002C3965">
      <w:pPr>
        <w:rPr>
          <w:lang w:val="en-US" w:eastAsia="uk-UA"/>
        </w:rPr>
      </w:pPr>
    </w:p>
    <w:p w:rsidR="002C3965" w:rsidRPr="002C3965" w:rsidRDefault="002C3965" w:rsidP="002C3965">
      <w:pPr>
        <w:rPr>
          <w:lang w:val="en-US" w:eastAsia="uk-UA"/>
        </w:rPr>
      </w:pPr>
    </w:p>
    <w:p w:rsidR="00457CF3" w:rsidRPr="00334721" w:rsidRDefault="00457CF3" w:rsidP="00457CF3">
      <w:pPr>
        <w:pStyle w:val="1"/>
        <w:rPr>
          <w:rStyle w:val="ae"/>
          <w:color w:val="auto"/>
        </w:rPr>
      </w:pPr>
      <w:r w:rsidRPr="00334721">
        <w:rPr>
          <w:rStyle w:val="ae"/>
          <w:color w:val="auto"/>
        </w:rPr>
        <w:lastRenderedPageBreak/>
        <w:t>4. ОСНОВНІ ІНСТРУКЦІЇ :</w:t>
      </w:r>
      <w:bookmarkEnd w:id="6"/>
      <w:bookmarkEnd w:id="7"/>
    </w:p>
    <w:p w:rsidR="00457CF3" w:rsidRPr="00334721" w:rsidRDefault="00457CF3" w:rsidP="00457CF3">
      <w:pPr>
        <w:spacing w:line="240" w:lineRule="auto"/>
        <w:ind w:firstLine="284"/>
        <w:contextualSpacing/>
        <w:rPr>
          <w:rFonts w:ascii="Times New Roman" w:hAnsi="Times New Roman" w:cs="Times New Roman"/>
          <w:sz w:val="28"/>
          <w:szCs w:val="28"/>
          <w:u w:val="single"/>
          <w:lang w:val="en-US"/>
        </w:rPr>
      </w:pPr>
      <w:r w:rsidRPr="00334721">
        <w:rPr>
          <w:rFonts w:ascii="Times New Roman" w:hAnsi="Times New Roman" w:cs="Times New Roman"/>
          <w:sz w:val="28"/>
          <w:szCs w:val="28"/>
          <w:u w:val="single"/>
          <w:lang w:val="en-US"/>
        </w:rPr>
        <w:t>•</w:t>
      </w:r>
      <w:r w:rsidRPr="00334721">
        <w:rPr>
          <w:rFonts w:ascii="Times New Roman" w:hAnsi="Times New Roman" w:cs="Times New Roman"/>
          <w:sz w:val="28"/>
          <w:szCs w:val="28"/>
          <w:u w:val="single"/>
          <w:lang w:val="en-US"/>
        </w:rPr>
        <w:tab/>
      </w:r>
      <w:r w:rsidRPr="00334721">
        <w:rPr>
          <w:rFonts w:ascii="Times New Roman" w:hAnsi="Times New Roman" w:cs="Times New Roman"/>
          <w:sz w:val="28"/>
          <w:szCs w:val="28"/>
          <w:u w:val="single"/>
        </w:rPr>
        <w:t>ІНСТРУКЦІЇ</w:t>
      </w:r>
      <w:r w:rsidRPr="00334721">
        <w:rPr>
          <w:rFonts w:ascii="Times New Roman" w:hAnsi="Times New Roman" w:cs="Times New Roman"/>
          <w:sz w:val="28"/>
          <w:szCs w:val="28"/>
          <w:u w:val="single"/>
          <w:lang w:val="en-US"/>
        </w:rPr>
        <w:t xml:space="preserve"> </w:t>
      </w:r>
      <w:r w:rsidRPr="00334721">
        <w:rPr>
          <w:rFonts w:ascii="Times New Roman" w:hAnsi="Times New Roman" w:cs="Times New Roman"/>
          <w:sz w:val="28"/>
          <w:szCs w:val="28"/>
          <w:u w:val="single"/>
        </w:rPr>
        <w:t>ВИБОРУ</w:t>
      </w:r>
      <w:r w:rsidRPr="00334721">
        <w:rPr>
          <w:rFonts w:ascii="Times New Roman" w:hAnsi="Times New Roman" w:cs="Times New Roman"/>
          <w:sz w:val="28"/>
          <w:szCs w:val="28"/>
          <w:u w:val="single"/>
          <w:lang w:val="en-US"/>
        </w:rPr>
        <w:t xml:space="preserve"> ( IF; IF-ELSE; SWITCH );</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sz w:val="28"/>
          <w:szCs w:val="28"/>
        </w:rPr>
        <w:t>синтаксис</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if&lt;</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&gt;&lt;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&gt; ;</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sz w:val="28"/>
          <w:szCs w:val="28"/>
        </w:rPr>
        <w:t>синтаксис</w:t>
      </w:r>
      <w:r w:rsidRPr="00334721">
        <w:rPr>
          <w:rFonts w:ascii="Times New Roman" w:hAnsi="Times New Roman" w:cs="Times New Roman"/>
          <w:sz w:val="28"/>
          <w:szCs w:val="28"/>
          <w:lang w:val="en-US"/>
        </w:rPr>
        <w:t>:</w:t>
      </w:r>
      <w:r w:rsidRPr="00334721">
        <w:rPr>
          <w:rFonts w:ascii="Times New Roman" w:hAnsi="Times New Roman" w:cs="Times New Roman"/>
          <w:b/>
          <w:sz w:val="28"/>
          <w:szCs w:val="28"/>
          <w:lang w:val="en-US"/>
        </w:rPr>
        <w:t xml:space="preserve"> if&lt;</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&gt;&lt;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 xml:space="preserve"> 1&gt;; else &lt;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 xml:space="preserve"> 2&gt;;</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sz w:val="28"/>
          <w:szCs w:val="28"/>
        </w:rPr>
        <w:t>синтаксис</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switch   (</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 </w:t>
      </w:r>
      <w:r w:rsidRPr="00334721">
        <w:rPr>
          <w:rFonts w:ascii="Times New Roman" w:hAnsi="Times New Roman" w:cs="Times New Roman"/>
          <w:b/>
          <w:bCs/>
          <w:sz w:val="28"/>
          <w:szCs w:val="28"/>
          <w:lang w:val="en-US"/>
        </w:rPr>
        <w:t>{</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
          <w:sz w:val="28"/>
          <w:szCs w:val="28"/>
          <w:lang w:val="en-US"/>
        </w:rPr>
        <w:t xml:space="preserve">case </w:t>
      </w:r>
      <w:r w:rsidRPr="00334721">
        <w:rPr>
          <w:rFonts w:ascii="Times New Roman" w:hAnsi="Times New Roman" w:cs="Times New Roman"/>
          <w:b/>
          <w:sz w:val="28"/>
          <w:szCs w:val="28"/>
        </w:rPr>
        <w:t>константний</w:t>
      </w:r>
      <w:r w:rsidRPr="00334721">
        <w:rPr>
          <w:rFonts w:ascii="Times New Roman" w:hAnsi="Times New Roman" w:cs="Times New Roman"/>
          <w:b/>
          <w:sz w:val="28"/>
          <w:szCs w:val="28"/>
          <w:lang w:val="en-US"/>
        </w:rPr>
        <w:t>_</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_1: </w:t>
      </w:r>
      <w:r w:rsidRPr="00334721">
        <w:rPr>
          <w:rFonts w:ascii="Times New Roman" w:hAnsi="Times New Roman" w:cs="Times New Roman"/>
          <w:b/>
          <w:sz w:val="28"/>
          <w:szCs w:val="28"/>
        </w:rPr>
        <w:t>інструкції</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
          <w:sz w:val="28"/>
          <w:szCs w:val="28"/>
          <w:lang w:val="en-US"/>
        </w:rPr>
        <w:t xml:space="preserve">case </w:t>
      </w:r>
      <w:r w:rsidRPr="00334721">
        <w:rPr>
          <w:rFonts w:ascii="Times New Roman" w:hAnsi="Times New Roman" w:cs="Times New Roman"/>
          <w:b/>
          <w:sz w:val="28"/>
          <w:szCs w:val="28"/>
        </w:rPr>
        <w:t>константний</w:t>
      </w:r>
      <w:r w:rsidRPr="00334721">
        <w:rPr>
          <w:rFonts w:ascii="Times New Roman" w:hAnsi="Times New Roman" w:cs="Times New Roman"/>
          <w:b/>
          <w:sz w:val="28"/>
          <w:szCs w:val="28"/>
          <w:lang w:val="en-US"/>
        </w:rPr>
        <w:t>_</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_2: </w:t>
      </w:r>
      <w:r w:rsidRPr="00334721">
        <w:rPr>
          <w:rFonts w:ascii="Times New Roman" w:hAnsi="Times New Roman" w:cs="Times New Roman"/>
          <w:b/>
          <w:sz w:val="28"/>
          <w:szCs w:val="28"/>
        </w:rPr>
        <w:t>інструкції</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
          <w:sz w:val="28"/>
          <w:szCs w:val="28"/>
          <w:lang w:val="en-US"/>
        </w:rPr>
        <w:t xml:space="preserve">case </w:t>
      </w:r>
      <w:r w:rsidRPr="00334721">
        <w:rPr>
          <w:rFonts w:ascii="Times New Roman" w:hAnsi="Times New Roman" w:cs="Times New Roman"/>
          <w:b/>
          <w:sz w:val="28"/>
          <w:szCs w:val="28"/>
        </w:rPr>
        <w:t>константний</w:t>
      </w:r>
      <w:r w:rsidRPr="00334721">
        <w:rPr>
          <w:rFonts w:ascii="Times New Roman" w:hAnsi="Times New Roman" w:cs="Times New Roman"/>
          <w:b/>
          <w:sz w:val="28"/>
          <w:szCs w:val="28"/>
          <w:lang w:val="en-US"/>
        </w:rPr>
        <w:t>_</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_N: </w:t>
      </w:r>
      <w:r w:rsidRPr="00334721">
        <w:rPr>
          <w:rFonts w:ascii="Times New Roman" w:hAnsi="Times New Roman" w:cs="Times New Roman"/>
          <w:b/>
          <w:sz w:val="28"/>
          <w:szCs w:val="28"/>
        </w:rPr>
        <w:t>інструкції</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
          <w:sz w:val="28"/>
          <w:szCs w:val="28"/>
          <w:lang w:val="en-US"/>
        </w:rPr>
        <w:t xml:space="preserve">default  : </w:t>
      </w:r>
      <w:r w:rsidRPr="00334721">
        <w:rPr>
          <w:rFonts w:ascii="Times New Roman" w:hAnsi="Times New Roman" w:cs="Times New Roman"/>
          <w:b/>
          <w:sz w:val="28"/>
          <w:szCs w:val="28"/>
        </w:rPr>
        <w:t>інструкції</w:t>
      </w:r>
      <w:r w:rsidRPr="00334721">
        <w:rPr>
          <w:rFonts w:ascii="Times New Roman" w:hAnsi="Times New Roman" w:cs="Times New Roman"/>
          <w:b/>
          <w:sz w:val="28"/>
          <w:szCs w:val="28"/>
          <w:lang w:val="en-US"/>
        </w:rPr>
        <w:t xml:space="preserve"> }</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Тут</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типом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виразу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будь</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який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цілих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Всі</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константні вирази повинні мати той самий тип. Гілка </w:t>
      </w:r>
      <w:r w:rsidRPr="00334721">
        <w:rPr>
          <w:rFonts w:ascii="Times New Roman" w:hAnsi="Times New Roman" w:cs="Times New Roman"/>
          <w:b/>
          <w:sz w:val="28"/>
          <w:szCs w:val="28"/>
          <w:lang w:val="en-US"/>
        </w:rPr>
        <w:t>default</w:t>
      </w:r>
      <w:r w:rsidRPr="00334721">
        <w:rPr>
          <w:rFonts w:ascii="Times New Roman" w:hAnsi="Times New Roman" w:cs="Times New Roman"/>
          <w:sz w:val="28"/>
          <w:szCs w:val="28"/>
        </w:rPr>
        <w:t xml:space="preserve"> необов'язкова. Виконання перемикача</w:t>
      </w:r>
    </w:p>
    <w:p w:rsidR="00457CF3" w:rsidRPr="00334721" w:rsidRDefault="00457CF3" w:rsidP="00457CF3">
      <w:pPr>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відбувається як "перехід на мітку". Щоб перервати виконання перемикача, необхідна інструкція </w:t>
      </w:r>
      <w:r w:rsidRPr="00334721">
        <w:rPr>
          <w:rFonts w:ascii="Times New Roman" w:hAnsi="Times New Roman" w:cs="Times New Roman"/>
          <w:sz w:val="28"/>
          <w:szCs w:val="28"/>
          <w:lang w:val="en-US"/>
        </w:rPr>
        <w:t>break</w:t>
      </w:r>
      <w:r w:rsidRPr="00334721">
        <w:rPr>
          <w:rFonts w:ascii="Times New Roman" w:hAnsi="Times New Roman" w:cs="Times New Roman"/>
          <w:sz w:val="28"/>
          <w:szCs w:val="28"/>
        </w:rPr>
        <w:t xml:space="preserve">.      </w:t>
      </w:r>
    </w:p>
    <w:p w:rsidR="00457CF3" w:rsidRPr="00334721" w:rsidRDefault="00457CF3" w:rsidP="00457CF3">
      <w:pPr>
        <w:spacing w:line="240" w:lineRule="auto"/>
        <w:ind w:firstLine="284"/>
        <w:contextualSpacing/>
        <w:rPr>
          <w:rFonts w:ascii="Times New Roman" w:hAnsi="Times New Roman" w:cs="Times New Roman"/>
          <w:sz w:val="28"/>
          <w:szCs w:val="28"/>
          <w:u w:val="single"/>
          <w:lang w:val="en-US"/>
        </w:rPr>
      </w:pPr>
      <w:r w:rsidRPr="00334721">
        <w:rPr>
          <w:rFonts w:ascii="Times New Roman" w:hAnsi="Times New Roman" w:cs="Times New Roman"/>
          <w:sz w:val="28"/>
          <w:szCs w:val="28"/>
          <w:u w:val="single"/>
          <w:lang w:val="en-US"/>
        </w:rPr>
        <w:t>•</w:t>
      </w:r>
      <w:r w:rsidRPr="00334721">
        <w:rPr>
          <w:rFonts w:ascii="Times New Roman" w:hAnsi="Times New Roman" w:cs="Times New Roman"/>
          <w:sz w:val="28"/>
          <w:szCs w:val="28"/>
          <w:u w:val="single"/>
          <w:lang w:val="en-US"/>
        </w:rPr>
        <w:tab/>
      </w:r>
      <w:r w:rsidRPr="00334721">
        <w:rPr>
          <w:rFonts w:ascii="Times New Roman" w:hAnsi="Times New Roman" w:cs="Times New Roman"/>
          <w:sz w:val="28"/>
          <w:szCs w:val="28"/>
          <w:u w:val="single"/>
        </w:rPr>
        <w:t>ІНСТРУКЦІЇ</w:t>
      </w:r>
      <w:r w:rsidRPr="00334721">
        <w:rPr>
          <w:rFonts w:ascii="Times New Roman" w:hAnsi="Times New Roman" w:cs="Times New Roman"/>
          <w:sz w:val="28"/>
          <w:szCs w:val="28"/>
          <w:u w:val="single"/>
          <w:lang w:val="en-US"/>
        </w:rPr>
        <w:t xml:space="preserve"> </w:t>
      </w:r>
      <w:r w:rsidRPr="00334721">
        <w:rPr>
          <w:rFonts w:ascii="Times New Roman" w:hAnsi="Times New Roman" w:cs="Times New Roman"/>
          <w:sz w:val="28"/>
          <w:szCs w:val="28"/>
          <w:u w:val="single"/>
        </w:rPr>
        <w:t>ЦИКЛІВ</w:t>
      </w:r>
      <w:r w:rsidRPr="00334721">
        <w:rPr>
          <w:rFonts w:ascii="Times New Roman" w:hAnsi="Times New Roman" w:cs="Times New Roman"/>
          <w:sz w:val="28"/>
          <w:szCs w:val="28"/>
          <w:u w:val="single"/>
          <w:lang w:val="en-US"/>
        </w:rPr>
        <w:t xml:space="preserve"> ( FOR; WHILE; DO-WHILE );</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Cs/>
          <w:sz w:val="28"/>
          <w:szCs w:val="28"/>
        </w:rPr>
        <w:t>Цикл</w:t>
      </w:r>
      <w:r w:rsidRPr="00334721">
        <w:rPr>
          <w:rFonts w:ascii="Times New Roman" w:hAnsi="Times New Roman" w:cs="Times New Roman"/>
          <w:bCs/>
          <w:sz w:val="28"/>
          <w:szCs w:val="28"/>
          <w:lang w:val="en-US"/>
        </w:rPr>
        <w:t xml:space="preserve"> for:  </w:t>
      </w:r>
      <w:r w:rsidRPr="00334721">
        <w:rPr>
          <w:rFonts w:ascii="Times New Roman" w:hAnsi="Times New Roman" w:cs="Times New Roman"/>
          <w:b/>
          <w:sz w:val="28"/>
          <w:szCs w:val="28"/>
          <w:lang w:val="en-US"/>
        </w:rPr>
        <w:t>for (</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1; </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xml:space="preserve">2; </w:t>
      </w:r>
      <w:r w:rsidRPr="00334721">
        <w:rPr>
          <w:rFonts w:ascii="Times New Roman" w:hAnsi="Times New Roman" w:cs="Times New Roman"/>
          <w:b/>
          <w:sz w:val="28"/>
          <w:szCs w:val="28"/>
        </w:rPr>
        <w:t>виразЗ</w:t>
      </w:r>
      <w:r w:rsidRPr="00334721">
        <w:rPr>
          <w:rFonts w:ascii="Times New Roman" w:hAnsi="Times New Roman" w:cs="Times New Roman"/>
          <w:b/>
          <w:sz w:val="28"/>
          <w:szCs w:val="28"/>
          <w:lang w:val="en-US"/>
        </w:rPr>
        <w:t>) &lt;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&gt;;</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bCs/>
          <w:sz w:val="28"/>
          <w:szCs w:val="28"/>
        </w:rPr>
        <w:t>Цикл</w:t>
      </w:r>
      <w:r w:rsidRPr="00334721">
        <w:rPr>
          <w:rFonts w:ascii="Times New Roman" w:hAnsi="Times New Roman" w:cs="Times New Roman"/>
          <w:bCs/>
          <w:sz w:val="28"/>
          <w:szCs w:val="28"/>
          <w:lang w:val="en-US"/>
        </w:rPr>
        <w:t xml:space="preserve"> </w:t>
      </w:r>
      <w:r w:rsidRPr="00334721">
        <w:rPr>
          <w:rFonts w:ascii="Times New Roman" w:hAnsi="Times New Roman" w:cs="Times New Roman"/>
          <w:sz w:val="28"/>
          <w:szCs w:val="28"/>
          <w:lang w:val="en-US"/>
        </w:rPr>
        <w:t>while  (</w:t>
      </w:r>
      <w:r w:rsidRPr="00334721">
        <w:rPr>
          <w:rFonts w:ascii="Times New Roman" w:hAnsi="Times New Roman" w:cs="Times New Roman"/>
          <w:sz w:val="28"/>
          <w:szCs w:val="28"/>
        </w:rPr>
        <w:t>цикл</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передумовою</w:t>
      </w:r>
      <w:r w:rsidRPr="00334721">
        <w:rPr>
          <w:rFonts w:ascii="Times New Roman" w:hAnsi="Times New Roman" w:cs="Times New Roman"/>
          <w:sz w:val="28"/>
          <w:szCs w:val="28"/>
          <w:lang w:val="en-US"/>
        </w:rPr>
        <w:t xml:space="preserve"> ): </w:t>
      </w:r>
      <w:r w:rsidRPr="00334721">
        <w:rPr>
          <w:rFonts w:ascii="Times New Roman" w:hAnsi="Times New Roman" w:cs="Times New Roman"/>
          <w:b/>
          <w:bCs/>
          <w:sz w:val="28"/>
          <w:szCs w:val="28"/>
          <w:lang w:val="en-US"/>
        </w:rPr>
        <w:t xml:space="preserve">while </w:t>
      </w:r>
      <w:r w:rsidRPr="00334721">
        <w:rPr>
          <w:rFonts w:ascii="Times New Roman" w:hAnsi="Times New Roman" w:cs="Times New Roman"/>
          <w:b/>
          <w:sz w:val="28"/>
          <w:szCs w:val="28"/>
          <w:lang w:val="en-US"/>
        </w:rPr>
        <w:t>(</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    &lt;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&gt;;</w:t>
      </w:r>
    </w:p>
    <w:p w:rsidR="00457CF3" w:rsidRPr="00334721" w:rsidRDefault="00457CF3" w:rsidP="00457CF3">
      <w:pPr>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Cs/>
          <w:sz w:val="28"/>
          <w:szCs w:val="28"/>
        </w:rPr>
        <w:t>Цикл</w:t>
      </w:r>
      <w:r w:rsidRPr="00334721">
        <w:rPr>
          <w:rFonts w:ascii="Times New Roman" w:hAnsi="Times New Roman" w:cs="Times New Roman"/>
          <w:bCs/>
          <w:sz w:val="28"/>
          <w:szCs w:val="28"/>
          <w:lang w:val="en-US"/>
        </w:rPr>
        <w:t xml:space="preserve"> do-while  (</w:t>
      </w:r>
      <w:r w:rsidRPr="00334721">
        <w:rPr>
          <w:rFonts w:ascii="Times New Roman" w:hAnsi="Times New Roman" w:cs="Times New Roman"/>
          <w:sz w:val="28"/>
          <w:szCs w:val="28"/>
        </w:rPr>
        <w:t>цикл</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післяумовою</w:t>
      </w:r>
      <w:r w:rsidRPr="00334721">
        <w:rPr>
          <w:rFonts w:ascii="Times New Roman" w:hAnsi="Times New Roman" w:cs="Times New Roman"/>
          <w:bCs/>
          <w:sz w:val="28"/>
          <w:szCs w:val="28"/>
          <w:lang w:val="en-US"/>
        </w:rPr>
        <w:t xml:space="preserve">): </w:t>
      </w:r>
      <w:r w:rsidRPr="00334721">
        <w:rPr>
          <w:rFonts w:ascii="Times New Roman" w:hAnsi="Times New Roman" w:cs="Times New Roman"/>
          <w:b/>
          <w:sz w:val="28"/>
          <w:szCs w:val="28"/>
          <w:lang w:val="en-US"/>
        </w:rPr>
        <w:t>do  &lt;</w:t>
      </w:r>
      <w:r w:rsidRPr="00334721">
        <w:rPr>
          <w:rFonts w:ascii="Times New Roman" w:hAnsi="Times New Roman" w:cs="Times New Roman"/>
          <w:b/>
          <w:sz w:val="28"/>
          <w:szCs w:val="28"/>
        </w:rPr>
        <w:t>інструкція</w:t>
      </w:r>
      <w:r w:rsidRPr="00334721">
        <w:rPr>
          <w:rFonts w:ascii="Times New Roman" w:hAnsi="Times New Roman" w:cs="Times New Roman"/>
          <w:b/>
          <w:sz w:val="28"/>
          <w:szCs w:val="28"/>
          <w:lang w:val="en-US"/>
        </w:rPr>
        <w:t>&gt;; while (</w:t>
      </w:r>
      <w:r w:rsidRPr="00334721">
        <w:rPr>
          <w:rFonts w:ascii="Times New Roman" w:hAnsi="Times New Roman" w:cs="Times New Roman"/>
          <w:b/>
          <w:sz w:val="28"/>
          <w:szCs w:val="28"/>
        </w:rPr>
        <w:t>вираз</w:t>
      </w:r>
      <w:r w:rsidRPr="00334721">
        <w:rPr>
          <w:rFonts w:ascii="Times New Roman" w:hAnsi="Times New Roman" w:cs="Times New Roman"/>
          <w:b/>
          <w:sz w:val="28"/>
          <w:szCs w:val="28"/>
          <w:lang w:val="en-US"/>
        </w:rPr>
        <w:t>);</w:t>
      </w:r>
    </w:p>
    <w:p w:rsidR="00457CF3" w:rsidRPr="00334721" w:rsidRDefault="00457CF3" w:rsidP="00457CF3">
      <w:pPr>
        <w:spacing w:line="240" w:lineRule="auto"/>
        <w:ind w:firstLine="284"/>
        <w:contextualSpacing/>
        <w:rPr>
          <w:rFonts w:ascii="Times New Roman" w:hAnsi="Times New Roman" w:cs="Times New Roman"/>
          <w:sz w:val="28"/>
          <w:szCs w:val="28"/>
          <w:u w:val="single"/>
          <w:lang w:val="en-US"/>
        </w:rPr>
      </w:pPr>
      <w:r w:rsidRPr="00334721">
        <w:rPr>
          <w:rFonts w:ascii="Times New Roman" w:hAnsi="Times New Roman" w:cs="Times New Roman"/>
          <w:sz w:val="28"/>
          <w:szCs w:val="28"/>
          <w:u w:val="single"/>
          <w:lang w:val="en-US"/>
        </w:rPr>
        <w:t>•</w:t>
      </w:r>
      <w:r w:rsidRPr="00334721">
        <w:rPr>
          <w:rFonts w:ascii="Times New Roman" w:hAnsi="Times New Roman" w:cs="Times New Roman"/>
          <w:sz w:val="28"/>
          <w:szCs w:val="28"/>
          <w:u w:val="single"/>
          <w:lang w:val="en-US"/>
        </w:rPr>
        <w:tab/>
      </w:r>
      <w:r w:rsidRPr="00334721">
        <w:rPr>
          <w:rFonts w:ascii="Times New Roman" w:hAnsi="Times New Roman" w:cs="Times New Roman"/>
          <w:sz w:val="28"/>
          <w:szCs w:val="28"/>
          <w:u w:val="single"/>
        </w:rPr>
        <w:t>ІНСТРУКЦІЇ</w:t>
      </w:r>
      <w:r w:rsidRPr="00334721">
        <w:rPr>
          <w:rFonts w:ascii="Times New Roman" w:hAnsi="Times New Roman" w:cs="Times New Roman"/>
          <w:sz w:val="28"/>
          <w:szCs w:val="28"/>
          <w:u w:val="single"/>
          <w:lang w:val="en-US"/>
        </w:rPr>
        <w:t xml:space="preserve">  BREAK; CONTINUE;</w:t>
      </w:r>
    </w:p>
    <w:p w:rsidR="00457CF3" w:rsidRPr="00334721" w:rsidRDefault="00457CF3" w:rsidP="00457CF3">
      <w:pPr>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rPr>
        <w:t>Інструкція</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break;</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викликає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вихід</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будь</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якого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циклу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або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розгалуження</w:t>
      </w:r>
      <w:r w:rsidRPr="00334721">
        <w:rPr>
          <w:rFonts w:ascii="Times New Roman" w:hAnsi="Times New Roman" w:cs="Times New Roman"/>
          <w:sz w:val="28"/>
          <w:szCs w:val="28"/>
          <w:lang w:val="en-US"/>
        </w:rPr>
        <w:t>.</w:t>
      </w:r>
    </w:p>
    <w:p w:rsidR="00457CF3" w:rsidRPr="00334721" w:rsidRDefault="00457CF3" w:rsidP="00457CF3">
      <w:pPr>
        <w:spacing w:line="240" w:lineRule="auto"/>
        <w:ind w:firstLine="284"/>
        <w:contextualSpacing/>
        <w:rPr>
          <w:rFonts w:ascii="Times New Roman" w:hAnsi="Times New Roman" w:cs="Times New Roman"/>
          <w:i/>
          <w:sz w:val="28"/>
          <w:szCs w:val="28"/>
          <w:lang w:val="en-US"/>
        </w:rPr>
      </w:pPr>
      <w:r w:rsidRPr="00334721">
        <w:rPr>
          <w:rFonts w:ascii="Times New Roman" w:hAnsi="Times New Roman" w:cs="Times New Roman"/>
          <w:sz w:val="28"/>
          <w:szCs w:val="28"/>
        </w:rPr>
        <w:t>Інструкція</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continue;</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викликає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перехід</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перевірки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умови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циклах</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while</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та</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do-while</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циклі</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 xml:space="preserve">for </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перехід</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обчислення</w:t>
      </w:r>
      <w:r w:rsidRPr="00334721">
        <w:rPr>
          <w:rFonts w:ascii="Times New Roman" w:hAnsi="Times New Roman" w:cs="Times New Roman"/>
          <w:sz w:val="28"/>
          <w:szCs w:val="28"/>
          <w:lang w:val="en-US"/>
        </w:rPr>
        <w:t xml:space="preserve"> </w:t>
      </w:r>
      <w:r w:rsidRPr="00334721">
        <w:rPr>
          <w:rFonts w:ascii="Times New Roman" w:hAnsi="Times New Roman" w:cs="Times New Roman"/>
          <w:i/>
          <w:sz w:val="28"/>
          <w:szCs w:val="28"/>
        </w:rPr>
        <w:t>виразу</w:t>
      </w:r>
      <w:r w:rsidRPr="00334721">
        <w:rPr>
          <w:rFonts w:ascii="Times New Roman" w:hAnsi="Times New Roman" w:cs="Times New Roman"/>
          <w:i/>
          <w:sz w:val="28"/>
          <w:szCs w:val="28"/>
          <w:lang w:val="en-US"/>
        </w:rPr>
        <w:t xml:space="preserve"> 3.</w:t>
      </w:r>
    </w:p>
    <w:p w:rsidR="00457CF3" w:rsidRPr="00334721" w:rsidRDefault="00457CF3" w:rsidP="00457CF3">
      <w:pPr>
        <w:pStyle w:val="1"/>
        <w:rPr>
          <w:rStyle w:val="ae"/>
          <w:color w:val="auto"/>
        </w:rPr>
      </w:pPr>
      <w:bookmarkStart w:id="8" w:name="_Toc264832598"/>
      <w:bookmarkStart w:id="9" w:name="_Toc264832751"/>
      <w:r w:rsidRPr="00334721">
        <w:rPr>
          <w:rStyle w:val="ae"/>
          <w:color w:val="auto"/>
        </w:rPr>
        <w:t>5. АДРЕСАЦІЯ; ВКАЗІВНИКИ ТА ДИНАМІЧНІ ЗМІННІ; АДРЕСНА</w:t>
      </w:r>
      <w:r w:rsidRPr="00334721">
        <w:rPr>
          <w:rStyle w:val="ae"/>
        </w:rPr>
        <w:t xml:space="preserve"> </w:t>
      </w:r>
      <w:r w:rsidRPr="00334721">
        <w:rPr>
          <w:rStyle w:val="ae"/>
          <w:color w:val="auto"/>
        </w:rPr>
        <w:t>АРИФМЕТИКА; ДИНАМІЧНИЙ</w:t>
      </w:r>
      <w:r w:rsidRPr="00334721">
        <w:rPr>
          <w:rFonts w:ascii="Times New Roman" w:hAnsi="Times New Roman" w:cs="Times New Roman"/>
          <w:color w:val="auto"/>
          <w:u w:val="single"/>
        </w:rPr>
        <w:t xml:space="preserve"> </w:t>
      </w:r>
      <w:r w:rsidRPr="00334721">
        <w:rPr>
          <w:rStyle w:val="ae"/>
          <w:color w:val="auto"/>
        </w:rPr>
        <w:t>РОЗПОДІЛ ПАМ’ЯТІ В МОВІ С.</w:t>
      </w:r>
      <w:bookmarkEnd w:id="8"/>
      <w:bookmarkEnd w:id="9"/>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b/>
          <w:bCs/>
          <w:i/>
          <w:iCs/>
          <w:sz w:val="28"/>
          <w:szCs w:val="28"/>
        </w:rPr>
        <w:t xml:space="preserve">Вказівник </w:t>
      </w:r>
      <w:r w:rsidRPr="00334721">
        <w:rPr>
          <w:rFonts w:ascii="Times New Roman" w:hAnsi="Times New Roman"/>
          <w:i/>
          <w:iCs/>
          <w:sz w:val="28"/>
          <w:szCs w:val="28"/>
        </w:rPr>
        <w:t xml:space="preserve">– </w:t>
      </w:r>
      <w:r w:rsidRPr="00334721">
        <w:rPr>
          <w:rFonts w:ascii="Times New Roman" w:hAnsi="Times New Roman"/>
          <w:sz w:val="28"/>
          <w:szCs w:val="28"/>
        </w:rPr>
        <w:t>це змінна, яка може містити адресу деякого іншого об'єкта. Ним може бути в найпростішому випадку інша змінна або масив, структура, функція, клас (в C++) тощо.</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bCs/>
          <w:sz w:val="28"/>
          <w:szCs w:val="28"/>
        </w:rPr>
        <w:t xml:space="preserve">Синтаксис </w:t>
      </w:r>
      <w:r w:rsidRPr="00334721">
        <w:rPr>
          <w:rFonts w:ascii="Times New Roman" w:hAnsi="Times New Roman"/>
          <w:sz w:val="28"/>
          <w:szCs w:val="28"/>
        </w:rPr>
        <w:t xml:space="preserve">визначення вказівника: </w:t>
      </w:r>
      <w:r w:rsidRPr="00334721">
        <w:rPr>
          <w:rFonts w:ascii="Times New Roman" w:hAnsi="Times New Roman"/>
          <w:b/>
          <w:sz w:val="28"/>
          <w:szCs w:val="28"/>
        </w:rPr>
        <w:t>&lt;тип&gt;   *  &lt;ідентифікатор_вказівника&gt;;</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bCs/>
          <w:sz w:val="28"/>
          <w:szCs w:val="28"/>
        </w:rPr>
        <w:t xml:space="preserve">Приклади:  </w:t>
      </w:r>
      <w:r w:rsidRPr="00334721">
        <w:rPr>
          <w:rFonts w:ascii="Times New Roman" w:hAnsi="Times New Roman"/>
          <w:sz w:val="28"/>
          <w:szCs w:val="28"/>
          <w:lang w:val="en-US"/>
        </w:rPr>
        <w:t>int</w:t>
      </w:r>
      <w:r w:rsidRPr="00334721">
        <w:rPr>
          <w:rFonts w:ascii="Times New Roman" w:hAnsi="Times New Roman"/>
          <w:sz w:val="28"/>
          <w:szCs w:val="28"/>
        </w:rPr>
        <w:t xml:space="preserve">   *  р_і;   //   р_і   -  вказівник   на  тип  </w:t>
      </w:r>
      <w:r w:rsidRPr="00334721">
        <w:rPr>
          <w:rFonts w:ascii="Times New Roman" w:hAnsi="Times New Roman"/>
          <w:sz w:val="28"/>
          <w:szCs w:val="28"/>
          <w:lang w:val="en-US"/>
        </w:rPr>
        <w:t>int</w:t>
      </w:r>
      <w:r w:rsidRPr="00334721">
        <w:rPr>
          <w:rFonts w:ascii="Times New Roman" w:hAnsi="Times New Roman"/>
          <w:sz w:val="28"/>
          <w:szCs w:val="28"/>
        </w:rPr>
        <w:t xml:space="preserve">;    </w:t>
      </w:r>
      <w:r w:rsidRPr="00334721">
        <w:rPr>
          <w:rFonts w:ascii="Times New Roman" w:hAnsi="Times New Roman"/>
          <w:sz w:val="28"/>
          <w:szCs w:val="28"/>
          <w:lang w:val="en-US"/>
        </w:rPr>
        <w:t>char</w:t>
      </w:r>
      <w:r w:rsidRPr="00334721">
        <w:rPr>
          <w:rFonts w:ascii="Times New Roman" w:hAnsi="Times New Roman"/>
          <w:sz w:val="28"/>
          <w:szCs w:val="28"/>
        </w:rPr>
        <w:t xml:space="preserve"> *  р_с;     //  р_с  -  вказівник   на  тип  </w:t>
      </w:r>
      <w:r w:rsidRPr="00334721">
        <w:rPr>
          <w:rFonts w:ascii="Times New Roman" w:hAnsi="Times New Roman"/>
          <w:sz w:val="28"/>
          <w:szCs w:val="28"/>
          <w:lang w:val="en-US"/>
        </w:rPr>
        <w:t>char</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lastRenderedPageBreak/>
        <w:t>В цих прикладах вказівники поки що не вказують ні на які об'єкти - вони не проініціалізовані.</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 xml:space="preserve">В </w:t>
      </w:r>
      <w:r w:rsidRPr="00334721">
        <w:rPr>
          <w:rFonts w:ascii="Times New Roman" w:hAnsi="Times New Roman"/>
          <w:sz w:val="28"/>
          <w:szCs w:val="28"/>
          <w:u w:val="single"/>
        </w:rPr>
        <w:t>мові С</w:t>
      </w:r>
      <w:r w:rsidRPr="00334721">
        <w:rPr>
          <w:rFonts w:ascii="Times New Roman" w:hAnsi="Times New Roman"/>
          <w:sz w:val="28"/>
          <w:szCs w:val="28"/>
        </w:rPr>
        <w:t xml:space="preserve"> </w:t>
      </w:r>
      <w:r w:rsidRPr="00334721">
        <w:rPr>
          <w:rFonts w:ascii="Times New Roman" w:hAnsi="Times New Roman"/>
          <w:b/>
          <w:bCs/>
          <w:i/>
          <w:iCs/>
          <w:sz w:val="28"/>
          <w:szCs w:val="28"/>
        </w:rPr>
        <w:t xml:space="preserve">для ініціалізації вказівника </w:t>
      </w:r>
      <w:r w:rsidRPr="00334721">
        <w:rPr>
          <w:rFonts w:ascii="Times New Roman" w:hAnsi="Times New Roman"/>
          <w:sz w:val="28"/>
          <w:szCs w:val="28"/>
        </w:rPr>
        <w:t xml:space="preserve">можна використати один з двох способів:ініціалізація адресою існуючої змінної або  ініціалізація адресою динамічно виділеної пам'яті (з допомогою функції </w:t>
      </w:r>
      <w:r w:rsidRPr="00334721">
        <w:rPr>
          <w:rFonts w:ascii="Times New Roman" w:hAnsi="Times New Roman"/>
          <w:sz w:val="28"/>
          <w:szCs w:val="28"/>
          <w:lang w:val="en-US"/>
        </w:rPr>
        <w:t>malloc</w:t>
      </w:r>
      <w:r w:rsidRPr="00334721">
        <w:rPr>
          <w:rFonts w:ascii="Times New Roman" w:hAnsi="Times New Roman"/>
          <w:sz w:val="28"/>
          <w:szCs w:val="28"/>
        </w:rPr>
        <w:t xml:space="preserve"> (), </w:t>
      </w:r>
      <w:r w:rsidRPr="00334721">
        <w:rPr>
          <w:rFonts w:ascii="Times New Roman" w:hAnsi="Times New Roman"/>
          <w:sz w:val="28"/>
          <w:szCs w:val="28"/>
          <w:lang w:val="en-US"/>
        </w:rPr>
        <w:t>calloc</w:t>
      </w:r>
      <w:r w:rsidRPr="00334721">
        <w:rPr>
          <w:rFonts w:ascii="Times New Roman" w:hAnsi="Times New Roman"/>
          <w:sz w:val="28"/>
          <w:szCs w:val="28"/>
        </w:rPr>
        <w:t xml:space="preserve"> ()).</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bCs/>
          <w:sz w:val="28"/>
          <w:szCs w:val="28"/>
        </w:rPr>
        <w:t>Приклади.</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 xml:space="preserve">  і; </w:t>
      </w:r>
      <w:r w:rsidRPr="00334721">
        <w:rPr>
          <w:rFonts w:ascii="Times New Roman" w:hAnsi="Times New Roman"/>
          <w:sz w:val="28"/>
          <w:szCs w:val="28"/>
          <w:lang w:val="en-US"/>
        </w:rPr>
        <w:t>int</w:t>
      </w:r>
      <w:r w:rsidRPr="00334721">
        <w:rPr>
          <w:rFonts w:ascii="Times New Roman" w:hAnsi="Times New Roman"/>
          <w:sz w:val="28"/>
          <w:szCs w:val="28"/>
        </w:rPr>
        <w:t xml:space="preserve">   *р_і   =  &amp;і;   //   вказівник   р_і   вказує   на   і //   унарна   операція   &amp;   -   взяття   адреси</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*р_і  =   10;   //   змінній   і   присвоєно значення   10</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++*р_і;        //   змінна   і   збільшена   на   1</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lang w:val="en-US"/>
        </w:rPr>
        <w:t>cout</w:t>
      </w:r>
      <w:r w:rsidRPr="00334721">
        <w:rPr>
          <w:rFonts w:ascii="Times New Roman" w:hAnsi="Times New Roman"/>
          <w:sz w:val="28"/>
          <w:szCs w:val="28"/>
        </w:rPr>
        <w:t xml:space="preserve">  «   *р_і;   //   виводимо   значення   і</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bCs/>
          <w:sz w:val="28"/>
          <w:szCs w:val="28"/>
        </w:rPr>
        <w:t xml:space="preserve">Зауваження. </w:t>
      </w:r>
      <w:r w:rsidRPr="00334721">
        <w:rPr>
          <w:rFonts w:ascii="Times New Roman" w:hAnsi="Times New Roman"/>
          <w:sz w:val="28"/>
          <w:szCs w:val="28"/>
        </w:rPr>
        <w:t>У виразі (*рі)++; дужки обов'язкові на відміну від виразу ++*р_і; із-за порядку виконання операцій.</w:t>
      </w:r>
    </w:p>
    <w:p w:rsidR="00457CF3" w:rsidRPr="00334721" w:rsidRDefault="00457CF3" w:rsidP="00457CF3">
      <w:pPr>
        <w:tabs>
          <w:tab w:val="left" w:pos="851"/>
          <w:tab w:val="left" w:pos="6804"/>
        </w:tabs>
        <w:spacing w:line="240" w:lineRule="auto"/>
        <w:ind w:right="-1"/>
        <w:contextualSpacing/>
        <w:jc w:val="center"/>
        <w:rPr>
          <w:rFonts w:ascii="Times New Roman" w:hAnsi="Times New Roman"/>
          <w:b/>
          <w:sz w:val="28"/>
          <w:szCs w:val="28"/>
        </w:rPr>
      </w:pPr>
      <w:r w:rsidRPr="00334721">
        <w:rPr>
          <w:rFonts w:ascii="Times New Roman" w:hAnsi="Times New Roman"/>
          <w:b/>
          <w:sz w:val="28"/>
          <w:szCs w:val="28"/>
        </w:rPr>
        <w:t>Адресна арифметика</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 xml:space="preserve">Для будь-яких вказівників на один </w:t>
      </w:r>
      <w:r w:rsidRPr="00334721">
        <w:rPr>
          <w:rFonts w:ascii="Times New Roman" w:hAnsi="Times New Roman"/>
          <w:b/>
          <w:bCs/>
          <w:sz w:val="28"/>
          <w:szCs w:val="28"/>
        </w:rPr>
        <w:t xml:space="preserve">тип </w:t>
      </w:r>
      <w:r w:rsidRPr="00334721">
        <w:rPr>
          <w:rFonts w:ascii="Times New Roman" w:hAnsi="Times New Roman"/>
          <w:sz w:val="28"/>
          <w:szCs w:val="28"/>
        </w:rPr>
        <w:t xml:space="preserve">допустимі перевірки на рівність та нерівність їх між собою та присвоєння, а також присвоєння та порівняння з вказівником </w:t>
      </w:r>
      <w:r w:rsidRPr="00334721">
        <w:rPr>
          <w:rFonts w:ascii="Times New Roman" w:hAnsi="Times New Roman"/>
          <w:b/>
          <w:bCs/>
          <w:sz w:val="28"/>
          <w:szCs w:val="28"/>
          <w:lang w:val="en-US"/>
        </w:rPr>
        <w:t>null</w:t>
      </w:r>
      <w:r w:rsidRPr="00334721">
        <w:rPr>
          <w:rFonts w:ascii="Times New Roman" w:hAnsi="Times New Roman"/>
          <w:b/>
          <w:bCs/>
          <w:sz w:val="28"/>
          <w:szCs w:val="28"/>
        </w:rPr>
        <w:t>.</w:t>
      </w:r>
      <w:r w:rsidRPr="00334721">
        <w:rPr>
          <w:rFonts w:ascii="Times New Roman" w:hAnsi="Times New Roman"/>
          <w:sz w:val="28"/>
          <w:szCs w:val="28"/>
        </w:rPr>
        <w:t xml:space="preserve"> Якщо р1 та р2 - вказівники и </w:t>
      </w:r>
      <w:r w:rsidRPr="00334721">
        <w:rPr>
          <w:rFonts w:ascii="Times New Roman" w:hAnsi="Times New Roman"/>
          <w:i/>
          <w:iCs/>
          <w:sz w:val="28"/>
          <w:szCs w:val="28"/>
        </w:rPr>
        <w:t xml:space="preserve">на </w:t>
      </w:r>
      <w:r w:rsidRPr="00334721">
        <w:rPr>
          <w:rFonts w:ascii="Times New Roman" w:hAnsi="Times New Roman"/>
          <w:b/>
          <w:bCs/>
          <w:i/>
          <w:iCs/>
          <w:sz w:val="28"/>
          <w:szCs w:val="28"/>
        </w:rPr>
        <w:t xml:space="preserve">один і той самий </w:t>
      </w:r>
      <w:r w:rsidRPr="00334721">
        <w:rPr>
          <w:rFonts w:ascii="Times New Roman" w:hAnsi="Times New Roman"/>
          <w:i/>
          <w:iCs/>
          <w:sz w:val="28"/>
          <w:szCs w:val="28"/>
        </w:rPr>
        <w:t xml:space="preserve">масив, </w:t>
      </w:r>
      <w:r w:rsidRPr="00334721">
        <w:rPr>
          <w:rFonts w:ascii="Times New Roman" w:hAnsi="Times New Roman"/>
          <w:sz w:val="28"/>
          <w:szCs w:val="28"/>
        </w:rPr>
        <w:t>то допустимими операціями з ними додатково є такі:</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р1 &lt; р2 перевірка: "р1 вказує на елемент масиву з меншим індексом, ніж той, на який вказує р2";</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р1 &lt;= р2  перевірка: "р1 вказує на елемент масиву з індексом</w:t>
      </w:r>
      <w:r w:rsidR="00200B99">
        <w:rPr>
          <w:rFonts w:ascii="Times New Roman" w:hAnsi="Times New Roman"/>
          <w:sz w:val="28"/>
          <w:szCs w:val="28"/>
          <w:lang w:val="en-US"/>
        </w:rPr>
        <w:t xml:space="preserve"> </w:t>
      </w:r>
      <w:r w:rsidRPr="00334721">
        <w:rPr>
          <w:rFonts w:ascii="Times New Roman" w:hAnsi="Times New Roman"/>
          <w:sz w:val="28"/>
          <w:szCs w:val="28"/>
        </w:rPr>
        <w:t>не більшим, ніж той, на який вказує р2";</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р1 &gt; р2 перевірка: "р1 вказує на елемент масиву з більшиміндексом, ніж той, на який вказує р2";</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р1 &gt;= р2 перевірка: "р1 вказує на елемент масиву з індексом не меншим, ніж той, на який вказує р2";</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р2 - р1 кількість елементів масиву між елементами, що адресуються р2 та р1;</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lang w:val="en-US"/>
        </w:rPr>
        <w:t>p</w:t>
      </w:r>
      <w:r w:rsidRPr="00334721">
        <w:rPr>
          <w:rFonts w:ascii="Times New Roman" w:hAnsi="Times New Roman"/>
          <w:sz w:val="28"/>
          <w:szCs w:val="28"/>
        </w:rPr>
        <w:t xml:space="preserve">1 + </w:t>
      </w:r>
      <w:r w:rsidRPr="00334721">
        <w:rPr>
          <w:rFonts w:ascii="Times New Roman" w:hAnsi="Times New Roman"/>
          <w:sz w:val="28"/>
          <w:szCs w:val="28"/>
          <w:lang w:val="en-US"/>
        </w:rPr>
        <w:t>k</w:t>
      </w:r>
      <w:r w:rsidRPr="00334721">
        <w:rPr>
          <w:rFonts w:ascii="Times New Roman" w:hAnsi="Times New Roman"/>
          <w:sz w:val="28"/>
          <w:szCs w:val="28"/>
        </w:rPr>
        <w:t xml:space="preserve"> вказівник на </w:t>
      </w:r>
      <w:r w:rsidRPr="00334721">
        <w:rPr>
          <w:rFonts w:ascii="Times New Roman" w:hAnsi="Times New Roman"/>
          <w:sz w:val="28"/>
          <w:szCs w:val="28"/>
          <w:lang w:val="en-US"/>
        </w:rPr>
        <w:t>k</w:t>
      </w:r>
      <w:r w:rsidRPr="00334721">
        <w:rPr>
          <w:rFonts w:ascii="Times New Roman" w:hAnsi="Times New Roman"/>
          <w:sz w:val="28"/>
          <w:szCs w:val="28"/>
        </w:rPr>
        <w:t>-ий елемент масиву, рахуючи вперед від елементу, що адресується р1.</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lang w:val="en-US"/>
        </w:rPr>
        <w:t>p</w:t>
      </w:r>
      <w:r w:rsidRPr="00334721">
        <w:rPr>
          <w:rFonts w:ascii="Times New Roman" w:hAnsi="Times New Roman"/>
          <w:sz w:val="28"/>
          <w:szCs w:val="28"/>
        </w:rPr>
        <w:t xml:space="preserve">1 - </w:t>
      </w:r>
      <w:r w:rsidRPr="00334721">
        <w:rPr>
          <w:rFonts w:ascii="Times New Roman" w:hAnsi="Times New Roman"/>
          <w:sz w:val="28"/>
          <w:szCs w:val="28"/>
          <w:lang w:val="en-US"/>
        </w:rPr>
        <w:t>k</w:t>
      </w:r>
      <w:r w:rsidRPr="00334721">
        <w:rPr>
          <w:rFonts w:ascii="Times New Roman" w:hAnsi="Times New Roman"/>
          <w:sz w:val="28"/>
          <w:szCs w:val="28"/>
        </w:rPr>
        <w:t xml:space="preserve">    вказівник на </w:t>
      </w:r>
      <w:r w:rsidRPr="00334721">
        <w:rPr>
          <w:rFonts w:ascii="Times New Roman" w:hAnsi="Times New Roman"/>
          <w:sz w:val="28"/>
          <w:szCs w:val="28"/>
          <w:lang w:val="en-US"/>
        </w:rPr>
        <w:t>k</w:t>
      </w:r>
      <w:r w:rsidRPr="00334721">
        <w:rPr>
          <w:rFonts w:ascii="Times New Roman" w:hAnsi="Times New Roman"/>
          <w:sz w:val="28"/>
          <w:szCs w:val="28"/>
        </w:rPr>
        <w:t>-ий елемент масиву, рахуючи назад від елементу, що адресується р1.</w:t>
      </w:r>
    </w:p>
    <w:p w:rsidR="00457CF3" w:rsidRPr="00334721" w:rsidRDefault="00457CF3" w:rsidP="00457CF3">
      <w:pPr>
        <w:tabs>
          <w:tab w:val="left" w:pos="851"/>
          <w:tab w:val="left" w:pos="6804"/>
        </w:tabs>
        <w:spacing w:line="240" w:lineRule="auto"/>
        <w:ind w:right="-1"/>
        <w:contextualSpacing/>
        <w:jc w:val="center"/>
        <w:rPr>
          <w:rFonts w:ascii="Times New Roman" w:hAnsi="Times New Roman"/>
          <w:b/>
          <w:sz w:val="28"/>
          <w:szCs w:val="28"/>
        </w:rPr>
      </w:pPr>
      <w:r w:rsidRPr="00334721">
        <w:rPr>
          <w:rFonts w:ascii="Times New Roman" w:hAnsi="Times New Roman"/>
          <w:b/>
          <w:sz w:val="28"/>
          <w:szCs w:val="28"/>
        </w:rPr>
        <w:t>Динамічний розподіл пам'яті.</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Динамічним розподілом пам'яті керують функції із файлу &lt;</w:t>
      </w:r>
      <w:r w:rsidRPr="00334721">
        <w:rPr>
          <w:rFonts w:ascii="Times New Roman" w:hAnsi="Times New Roman"/>
          <w:sz w:val="28"/>
          <w:szCs w:val="28"/>
          <w:lang w:val="en-US"/>
        </w:rPr>
        <w:t>stdiib</w:t>
      </w:r>
      <w:r w:rsidRPr="00334721">
        <w:rPr>
          <w:rFonts w:ascii="Times New Roman" w:hAnsi="Times New Roman"/>
          <w:sz w:val="28"/>
          <w:szCs w:val="28"/>
        </w:rPr>
        <w:t>.</w:t>
      </w:r>
      <w:r w:rsidRPr="00334721">
        <w:rPr>
          <w:rFonts w:ascii="Times New Roman" w:hAnsi="Times New Roman"/>
          <w:sz w:val="28"/>
          <w:szCs w:val="28"/>
          <w:lang w:val="en-US"/>
        </w:rPr>
        <w:t>h</w:t>
      </w:r>
      <w:r w:rsidRPr="00334721">
        <w:rPr>
          <w:rFonts w:ascii="Times New Roman" w:hAnsi="Times New Roman"/>
          <w:sz w:val="28"/>
          <w:szCs w:val="28"/>
        </w:rPr>
        <w:t>&gt; (&lt;</w:t>
      </w:r>
      <w:r w:rsidRPr="00334721">
        <w:rPr>
          <w:rFonts w:ascii="Times New Roman" w:hAnsi="Times New Roman"/>
          <w:sz w:val="28"/>
          <w:szCs w:val="28"/>
          <w:lang w:val="en-US"/>
        </w:rPr>
        <w:t>cstdlib</w:t>
      </w:r>
      <w:r w:rsidRPr="00334721">
        <w:rPr>
          <w:rFonts w:ascii="Times New Roman" w:hAnsi="Times New Roman"/>
          <w:sz w:val="28"/>
          <w:szCs w:val="28"/>
        </w:rPr>
        <w:t xml:space="preserve">&gt; у просторі імен  </w:t>
      </w:r>
      <w:r w:rsidRPr="00334721">
        <w:rPr>
          <w:rFonts w:ascii="Times New Roman" w:hAnsi="Times New Roman"/>
          <w:sz w:val="28"/>
          <w:szCs w:val="28"/>
          <w:lang w:val="en-US"/>
        </w:rPr>
        <w:t>std</w:t>
      </w:r>
      <w:r w:rsidRPr="00334721">
        <w:rPr>
          <w:rFonts w:ascii="Times New Roman" w:hAnsi="Times New Roman"/>
          <w:sz w:val="28"/>
          <w:szCs w:val="28"/>
        </w:rPr>
        <w:t>):</w:t>
      </w:r>
    </w:p>
    <w:p w:rsidR="00457CF3" w:rsidRPr="00334721" w:rsidRDefault="00457CF3" w:rsidP="00457CF3">
      <w:pPr>
        <w:tabs>
          <w:tab w:val="left" w:pos="851"/>
          <w:tab w:val="left" w:pos="6804"/>
        </w:tabs>
        <w:spacing w:line="240" w:lineRule="auto"/>
        <w:ind w:right="-1"/>
        <w:contextualSpacing/>
        <w:rPr>
          <w:rFonts w:ascii="Times New Roman" w:hAnsi="Times New Roman"/>
          <w:b/>
          <w:sz w:val="28"/>
          <w:szCs w:val="28"/>
        </w:rPr>
      </w:pPr>
      <w:r w:rsidRPr="00334721">
        <w:rPr>
          <w:rFonts w:ascii="Times New Roman" w:hAnsi="Times New Roman"/>
          <w:b/>
          <w:sz w:val="28"/>
          <w:szCs w:val="28"/>
          <w:lang w:val="en-US"/>
        </w:rPr>
        <w:t>void</w:t>
      </w:r>
      <w:r w:rsidRPr="00334721">
        <w:rPr>
          <w:rFonts w:ascii="Times New Roman" w:hAnsi="Times New Roman"/>
          <w:b/>
          <w:sz w:val="28"/>
          <w:szCs w:val="28"/>
        </w:rPr>
        <w:t xml:space="preserve">*   </w:t>
      </w:r>
      <w:r w:rsidRPr="00334721">
        <w:rPr>
          <w:rFonts w:ascii="Times New Roman" w:hAnsi="Times New Roman"/>
          <w:b/>
          <w:sz w:val="28"/>
          <w:szCs w:val="28"/>
          <w:lang w:val="en-US"/>
        </w:rPr>
        <w:t>malloc</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_</w:t>
      </w:r>
      <w:r w:rsidRPr="00334721">
        <w:rPr>
          <w:rFonts w:ascii="Times New Roman" w:hAnsi="Times New Roman"/>
          <w:b/>
          <w:sz w:val="28"/>
          <w:szCs w:val="28"/>
          <w:lang w:val="en-US"/>
        </w:rPr>
        <w:t>t</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 xml:space="preserve">); </w:t>
      </w:r>
      <w:r w:rsidRPr="00334721">
        <w:rPr>
          <w:rFonts w:ascii="Times New Roman" w:hAnsi="Times New Roman"/>
          <w:sz w:val="28"/>
          <w:szCs w:val="28"/>
        </w:rPr>
        <w:t xml:space="preserve">-  виділяє </w:t>
      </w:r>
      <w:r w:rsidRPr="00334721">
        <w:rPr>
          <w:rFonts w:ascii="Times New Roman" w:hAnsi="Times New Roman"/>
          <w:sz w:val="28"/>
          <w:szCs w:val="28"/>
          <w:lang w:val="en-US"/>
        </w:rPr>
        <w:t>size</w:t>
      </w:r>
      <w:r w:rsidRPr="00334721">
        <w:rPr>
          <w:rFonts w:ascii="Times New Roman" w:hAnsi="Times New Roman"/>
          <w:sz w:val="28"/>
          <w:szCs w:val="28"/>
        </w:rPr>
        <w:t xml:space="preserve"> байтів пам'яті в області </w:t>
      </w:r>
      <w:r w:rsidRPr="00334721">
        <w:rPr>
          <w:rFonts w:ascii="Times New Roman" w:hAnsi="Times New Roman"/>
          <w:sz w:val="28"/>
          <w:szCs w:val="28"/>
          <w:lang w:val="en-US"/>
        </w:rPr>
        <w:t>Heap</w:t>
      </w:r>
      <w:r w:rsidRPr="00334721">
        <w:rPr>
          <w:rFonts w:ascii="Times New Roman" w:hAnsi="Times New Roman"/>
          <w:sz w:val="28"/>
          <w:szCs w:val="28"/>
        </w:rPr>
        <w:t xml:space="preserve"> і повертає вказівник на початок цієї області або вказівник </w:t>
      </w:r>
      <w:r w:rsidRPr="00334721">
        <w:rPr>
          <w:rFonts w:ascii="Times New Roman" w:hAnsi="Times New Roman"/>
          <w:sz w:val="28"/>
          <w:szCs w:val="28"/>
          <w:lang w:val="en-US"/>
        </w:rPr>
        <w:t>null</w:t>
      </w:r>
      <w:r w:rsidRPr="00334721">
        <w:rPr>
          <w:rFonts w:ascii="Times New Roman" w:hAnsi="Times New Roman"/>
          <w:sz w:val="28"/>
          <w:szCs w:val="28"/>
        </w:rPr>
        <w:t xml:space="preserve">, якщо пам'ять невиділена. </w:t>
      </w:r>
      <w:r w:rsidRPr="00334721">
        <w:rPr>
          <w:rFonts w:ascii="Times New Roman" w:hAnsi="Times New Roman"/>
          <w:b/>
          <w:sz w:val="28"/>
          <w:szCs w:val="28"/>
          <w:lang w:val="en-US"/>
        </w:rPr>
        <w:t>pi</w:t>
      </w:r>
      <w:r w:rsidRPr="00334721">
        <w:rPr>
          <w:rFonts w:ascii="Times New Roman" w:hAnsi="Times New Roman"/>
          <w:b/>
          <w:sz w:val="28"/>
          <w:szCs w:val="28"/>
        </w:rPr>
        <w:t xml:space="preserve"> = (</w:t>
      </w:r>
      <w:r w:rsidRPr="00334721">
        <w:rPr>
          <w:rFonts w:ascii="Times New Roman" w:hAnsi="Times New Roman"/>
          <w:b/>
          <w:sz w:val="28"/>
          <w:szCs w:val="28"/>
          <w:lang w:val="en-US"/>
        </w:rPr>
        <w:t>int</w:t>
      </w:r>
      <w:r w:rsidRPr="00334721">
        <w:rPr>
          <w:rFonts w:ascii="Times New Roman" w:hAnsi="Times New Roman"/>
          <w:b/>
          <w:sz w:val="28"/>
          <w:szCs w:val="28"/>
        </w:rPr>
        <w:t xml:space="preserve">*) </w:t>
      </w:r>
      <w:r w:rsidRPr="00334721">
        <w:rPr>
          <w:rFonts w:ascii="Times New Roman" w:hAnsi="Times New Roman"/>
          <w:b/>
          <w:sz w:val="28"/>
          <w:szCs w:val="28"/>
          <w:lang w:val="en-US"/>
        </w:rPr>
        <w:t>malloc</w:t>
      </w:r>
      <w:r w:rsidRPr="00334721">
        <w:rPr>
          <w:rFonts w:ascii="Times New Roman" w:hAnsi="Times New Roman"/>
          <w:b/>
          <w:sz w:val="28"/>
          <w:szCs w:val="28"/>
        </w:rPr>
        <w:t xml:space="preserve"> (</w:t>
      </w:r>
      <w:r w:rsidRPr="00334721">
        <w:rPr>
          <w:rFonts w:ascii="Times New Roman" w:hAnsi="Times New Roman"/>
          <w:b/>
          <w:sz w:val="28"/>
          <w:szCs w:val="28"/>
          <w:lang w:val="en-US"/>
        </w:rPr>
        <w:t>sizeof</w:t>
      </w:r>
      <w:r w:rsidRPr="00334721">
        <w:rPr>
          <w:rFonts w:ascii="Times New Roman" w:hAnsi="Times New Roman"/>
          <w:b/>
          <w:sz w:val="28"/>
          <w:szCs w:val="28"/>
        </w:rPr>
        <w:t>(</w:t>
      </w:r>
      <w:r w:rsidRPr="00334721">
        <w:rPr>
          <w:rFonts w:ascii="Times New Roman" w:hAnsi="Times New Roman"/>
          <w:b/>
          <w:sz w:val="28"/>
          <w:szCs w:val="28"/>
          <w:lang w:val="en-US"/>
        </w:rPr>
        <w:t>int</w:t>
      </w:r>
      <w:r w:rsidRPr="00334721">
        <w:rPr>
          <w:rFonts w:ascii="Times New Roman" w:hAnsi="Times New Roman"/>
          <w:b/>
          <w:sz w:val="28"/>
          <w:szCs w:val="28"/>
        </w:rPr>
        <w:t xml:space="preserve">)); // </w:t>
      </w:r>
      <w:r w:rsidRPr="00334721">
        <w:rPr>
          <w:rFonts w:ascii="Times New Roman" w:hAnsi="Times New Roman"/>
          <w:i/>
          <w:sz w:val="28"/>
          <w:szCs w:val="28"/>
        </w:rPr>
        <w:t>вказівник на 1 елем.</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sz w:val="28"/>
          <w:szCs w:val="28"/>
          <w:lang w:val="en-US"/>
        </w:rPr>
        <w:lastRenderedPageBreak/>
        <w:t>void</w:t>
      </w:r>
      <w:r w:rsidRPr="00334721">
        <w:rPr>
          <w:rFonts w:ascii="Times New Roman" w:hAnsi="Times New Roman"/>
          <w:b/>
          <w:sz w:val="28"/>
          <w:szCs w:val="28"/>
        </w:rPr>
        <w:t xml:space="preserve">*   </w:t>
      </w:r>
      <w:r w:rsidRPr="00334721">
        <w:rPr>
          <w:rFonts w:ascii="Times New Roman" w:hAnsi="Times New Roman"/>
          <w:b/>
          <w:sz w:val="28"/>
          <w:szCs w:val="28"/>
          <w:lang w:val="en-US"/>
        </w:rPr>
        <w:t>calloc</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_</w:t>
      </w:r>
      <w:r w:rsidRPr="00334721">
        <w:rPr>
          <w:rFonts w:ascii="Times New Roman" w:hAnsi="Times New Roman"/>
          <w:b/>
          <w:sz w:val="28"/>
          <w:szCs w:val="28"/>
          <w:lang w:val="en-US"/>
        </w:rPr>
        <w:t>t</w:t>
      </w:r>
      <w:r w:rsidRPr="00334721">
        <w:rPr>
          <w:rFonts w:ascii="Times New Roman" w:hAnsi="Times New Roman"/>
          <w:b/>
          <w:sz w:val="28"/>
          <w:szCs w:val="28"/>
        </w:rPr>
        <w:t xml:space="preserve"> </w:t>
      </w:r>
      <w:r w:rsidRPr="00334721">
        <w:rPr>
          <w:rFonts w:ascii="Times New Roman" w:hAnsi="Times New Roman"/>
          <w:b/>
          <w:sz w:val="28"/>
          <w:szCs w:val="28"/>
          <w:lang w:val="en-US"/>
        </w:rPr>
        <w:t>n</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_</w:t>
      </w:r>
      <w:r w:rsidRPr="00334721">
        <w:rPr>
          <w:rFonts w:ascii="Times New Roman" w:hAnsi="Times New Roman"/>
          <w:b/>
          <w:sz w:val="28"/>
          <w:szCs w:val="28"/>
          <w:lang w:val="en-US"/>
        </w:rPr>
        <w:t>t</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 xml:space="preserve">) ; </w:t>
      </w:r>
      <w:r w:rsidRPr="00334721">
        <w:rPr>
          <w:rFonts w:ascii="Times New Roman" w:hAnsi="Times New Roman"/>
          <w:sz w:val="28"/>
          <w:szCs w:val="28"/>
        </w:rPr>
        <w:t xml:space="preserve">-  повертає вказівник на початок області пам'яті, достатньої для збереження </w:t>
      </w:r>
      <w:r w:rsidRPr="00334721">
        <w:rPr>
          <w:rFonts w:ascii="Times New Roman" w:hAnsi="Times New Roman"/>
          <w:sz w:val="28"/>
          <w:szCs w:val="28"/>
          <w:lang w:val="en-US"/>
        </w:rPr>
        <w:t>n</w:t>
      </w:r>
      <w:r w:rsidRPr="00334721">
        <w:rPr>
          <w:rFonts w:ascii="Times New Roman" w:hAnsi="Times New Roman"/>
          <w:sz w:val="28"/>
          <w:szCs w:val="28"/>
        </w:rPr>
        <w:t xml:space="preserve"> об'єктів розміру </w:t>
      </w:r>
      <w:r w:rsidRPr="00334721">
        <w:rPr>
          <w:rFonts w:ascii="Times New Roman" w:hAnsi="Times New Roman"/>
          <w:sz w:val="28"/>
          <w:szCs w:val="28"/>
          <w:lang w:val="en-US"/>
        </w:rPr>
        <w:t>size</w:t>
      </w:r>
      <w:r w:rsidRPr="00334721">
        <w:rPr>
          <w:rFonts w:ascii="Times New Roman" w:hAnsi="Times New Roman"/>
          <w:sz w:val="28"/>
          <w:szCs w:val="28"/>
        </w:rPr>
        <w:t xml:space="preserve"> або вказівник </w:t>
      </w:r>
      <w:r w:rsidRPr="00334721">
        <w:rPr>
          <w:rFonts w:ascii="Times New Roman" w:hAnsi="Times New Roman"/>
          <w:sz w:val="28"/>
          <w:szCs w:val="28"/>
          <w:lang w:val="en-US"/>
        </w:rPr>
        <w:t>null</w:t>
      </w:r>
      <w:r w:rsidRPr="00334721">
        <w:rPr>
          <w:rFonts w:ascii="Times New Roman" w:hAnsi="Times New Roman"/>
          <w:sz w:val="28"/>
          <w:szCs w:val="28"/>
        </w:rPr>
        <w:t>, якщо пам'ять не   виділена</w:t>
      </w:r>
      <w:r w:rsidRPr="00334721">
        <w:rPr>
          <w:rFonts w:ascii="Times New Roman" w:hAnsi="Times New Roman"/>
          <w:b/>
          <w:sz w:val="28"/>
          <w:szCs w:val="28"/>
        </w:rPr>
        <w:t>.</w:t>
      </w:r>
      <w:r w:rsidRPr="00334721">
        <w:rPr>
          <w:b/>
          <w:sz w:val="28"/>
          <w:szCs w:val="28"/>
        </w:rPr>
        <w:t xml:space="preserve"> </w:t>
      </w:r>
      <w:r w:rsidRPr="00334721">
        <w:rPr>
          <w:rFonts w:ascii="Times New Roman" w:hAnsi="Times New Roman"/>
          <w:b/>
          <w:sz w:val="28"/>
          <w:szCs w:val="28"/>
        </w:rPr>
        <w:t>p = (int*) calloc(5, sizeof(int));</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sz w:val="28"/>
          <w:szCs w:val="28"/>
          <w:lang w:val="en-US"/>
        </w:rPr>
        <w:t>void</w:t>
      </w:r>
      <w:r w:rsidRPr="00334721">
        <w:rPr>
          <w:rFonts w:ascii="Times New Roman" w:hAnsi="Times New Roman"/>
          <w:b/>
          <w:sz w:val="28"/>
          <w:szCs w:val="28"/>
        </w:rPr>
        <w:t xml:space="preserve">*   </w:t>
      </w:r>
      <w:r w:rsidRPr="00334721">
        <w:rPr>
          <w:rFonts w:ascii="Times New Roman" w:hAnsi="Times New Roman"/>
          <w:b/>
          <w:sz w:val="28"/>
          <w:szCs w:val="28"/>
          <w:lang w:val="en-US"/>
        </w:rPr>
        <w:t>realloc</w:t>
      </w:r>
      <w:r w:rsidRPr="00334721">
        <w:rPr>
          <w:rFonts w:ascii="Times New Roman" w:hAnsi="Times New Roman"/>
          <w:b/>
          <w:sz w:val="28"/>
          <w:szCs w:val="28"/>
        </w:rPr>
        <w:t xml:space="preserve"> (</w:t>
      </w:r>
      <w:r w:rsidRPr="00334721">
        <w:rPr>
          <w:rFonts w:ascii="Times New Roman" w:hAnsi="Times New Roman"/>
          <w:b/>
          <w:sz w:val="28"/>
          <w:szCs w:val="28"/>
          <w:lang w:val="en-US"/>
        </w:rPr>
        <w:t>void</w:t>
      </w:r>
      <w:r w:rsidRPr="00334721">
        <w:rPr>
          <w:rFonts w:ascii="Times New Roman" w:hAnsi="Times New Roman"/>
          <w:b/>
          <w:sz w:val="28"/>
          <w:szCs w:val="28"/>
        </w:rPr>
        <w:t xml:space="preserve">* </w:t>
      </w:r>
      <w:r w:rsidRPr="00334721">
        <w:rPr>
          <w:rFonts w:ascii="Times New Roman" w:hAnsi="Times New Roman"/>
          <w:b/>
          <w:sz w:val="28"/>
          <w:szCs w:val="28"/>
          <w:lang w:val="en-US"/>
        </w:rPr>
        <w:t>p</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_</w:t>
      </w:r>
      <w:r w:rsidRPr="00334721">
        <w:rPr>
          <w:rFonts w:ascii="Times New Roman" w:hAnsi="Times New Roman"/>
          <w:b/>
          <w:sz w:val="28"/>
          <w:szCs w:val="28"/>
          <w:lang w:val="en-US"/>
        </w:rPr>
        <w:t>t</w:t>
      </w:r>
      <w:r w:rsidRPr="00334721">
        <w:rPr>
          <w:rFonts w:ascii="Times New Roman" w:hAnsi="Times New Roman"/>
          <w:b/>
          <w:sz w:val="28"/>
          <w:szCs w:val="28"/>
        </w:rPr>
        <w:t xml:space="preserve">  </w:t>
      </w:r>
      <w:r w:rsidRPr="00334721">
        <w:rPr>
          <w:rFonts w:ascii="Times New Roman" w:hAnsi="Times New Roman"/>
          <w:b/>
          <w:sz w:val="28"/>
          <w:szCs w:val="28"/>
          <w:lang w:val="en-US"/>
        </w:rPr>
        <w:t>size</w:t>
      </w:r>
      <w:r w:rsidRPr="00334721">
        <w:rPr>
          <w:rFonts w:ascii="Times New Roman" w:hAnsi="Times New Roman"/>
          <w:b/>
          <w:sz w:val="28"/>
          <w:szCs w:val="28"/>
        </w:rPr>
        <w:t xml:space="preserve">); </w:t>
      </w:r>
      <w:r w:rsidRPr="00334721">
        <w:rPr>
          <w:rFonts w:ascii="Times New Roman" w:hAnsi="Times New Roman"/>
          <w:sz w:val="28"/>
          <w:szCs w:val="28"/>
        </w:rPr>
        <w:t xml:space="preserve">-  змінює розмір пам'яті, на яку вказує вказівник р, на </w:t>
      </w:r>
      <w:r w:rsidRPr="00334721">
        <w:rPr>
          <w:rFonts w:ascii="Times New Roman" w:hAnsi="Times New Roman"/>
          <w:sz w:val="28"/>
          <w:szCs w:val="28"/>
          <w:lang w:val="en-US"/>
        </w:rPr>
        <w:t>size</w:t>
      </w:r>
      <w:r w:rsidRPr="00334721">
        <w:rPr>
          <w:rFonts w:ascii="Times New Roman" w:hAnsi="Times New Roman"/>
          <w:sz w:val="28"/>
          <w:szCs w:val="28"/>
        </w:rPr>
        <w:t xml:space="preserve">    та повертає вказівник на нову область, або вказівник </w:t>
      </w:r>
      <w:r w:rsidRPr="00334721">
        <w:rPr>
          <w:rFonts w:ascii="Times New Roman" w:hAnsi="Times New Roman"/>
          <w:sz w:val="28"/>
          <w:szCs w:val="28"/>
          <w:lang w:val="en-US"/>
        </w:rPr>
        <w:t>null</w:t>
      </w:r>
      <w:r w:rsidRPr="00334721">
        <w:rPr>
          <w:rFonts w:ascii="Times New Roman" w:hAnsi="Times New Roman"/>
          <w:sz w:val="28"/>
          <w:szCs w:val="28"/>
        </w:rPr>
        <w:t xml:space="preserve">,    якщо зміна неможлива. Для частини пам'яті розміру, рівному найменшому із старого та нового значень, зміст не зміниться. </w:t>
      </w:r>
      <w:r w:rsidRPr="00334721">
        <w:rPr>
          <w:rFonts w:ascii="Times New Roman" w:hAnsi="Times New Roman"/>
          <w:b/>
          <w:sz w:val="28"/>
          <w:szCs w:val="28"/>
        </w:rPr>
        <w:t>p_i = (int*) realloc (p_i, 10*sizeof(int));</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b/>
          <w:sz w:val="28"/>
          <w:szCs w:val="28"/>
          <w:lang w:val="en-US"/>
        </w:rPr>
        <w:t>void</w:t>
      </w:r>
      <w:r w:rsidRPr="00334721">
        <w:rPr>
          <w:rFonts w:ascii="Times New Roman" w:hAnsi="Times New Roman"/>
          <w:b/>
          <w:sz w:val="28"/>
          <w:szCs w:val="28"/>
        </w:rPr>
        <w:t xml:space="preserve">         </w:t>
      </w:r>
      <w:r w:rsidRPr="00334721">
        <w:rPr>
          <w:rFonts w:ascii="Times New Roman" w:hAnsi="Times New Roman"/>
          <w:b/>
          <w:sz w:val="28"/>
          <w:szCs w:val="28"/>
          <w:lang w:val="en-US"/>
        </w:rPr>
        <w:t>free</w:t>
      </w:r>
      <w:r w:rsidRPr="00334721">
        <w:rPr>
          <w:rFonts w:ascii="Times New Roman" w:hAnsi="Times New Roman"/>
          <w:b/>
          <w:sz w:val="28"/>
          <w:szCs w:val="28"/>
        </w:rPr>
        <w:t xml:space="preserve">      (</w:t>
      </w:r>
      <w:r w:rsidRPr="00334721">
        <w:rPr>
          <w:rFonts w:ascii="Times New Roman" w:hAnsi="Times New Roman"/>
          <w:b/>
          <w:sz w:val="28"/>
          <w:szCs w:val="28"/>
          <w:lang w:val="en-US"/>
        </w:rPr>
        <w:t>void</w:t>
      </w:r>
      <w:r w:rsidRPr="00334721">
        <w:rPr>
          <w:rFonts w:ascii="Times New Roman" w:hAnsi="Times New Roman"/>
          <w:b/>
          <w:sz w:val="28"/>
          <w:szCs w:val="28"/>
        </w:rPr>
        <w:t xml:space="preserve">* </w:t>
      </w:r>
      <w:r w:rsidRPr="00334721">
        <w:rPr>
          <w:rFonts w:ascii="Times New Roman" w:hAnsi="Times New Roman"/>
          <w:b/>
          <w:sz w:val="28"/>
          <w:szCs w:val="28"/>
          <w:lang w:val="en-US"/>
        </w:rPr>
        <w:t>p</w:t>
      </w:r>
      <w:r w:rsidRPr="00334721">
        <w:rPr>
          <w:rFonts w:ascii="Times New Roman" w:hAnsi="Times New Roman"/>
          <w:b/>
          <w:sz w:val="28"/>
          <w:szCs w:val="28"/>
        </w:rPr>
        <w:t xml:space="preserve">); </w:t>
      </w:r>
      <w:r w:rsidRPr="00334721">
        <w:rPr>
          <w:rFonts w:ascii="Times New Roman" w:hAnsi="Times New Roman"/>
          <w:sz w:val="28"/>
          <w:szCs w:val="28"/>
        </w:rPr>
        <w:t xml:space="preserve">-  звільняє область пам'яті, на яку вказує вказівник р.  </w:t>
      </w:r>
      <w:r w:rsidRPr="00334721">
        <w:rPr>
          <w:rFonts w:ascii="Times New Roman" w:hAnsi="Times New Roman"/>
          <w:b/>
          <w:sz w:val="28"/>
          <w:szCs w:val="28"/>
          <w:lang w:val="en-US"/>
        </w:rPr>
        <w:t>free</w:t>
      </w:r>
      <w:r w:rsidRPr="00334721">
        <w:rPr>
          <w:rFonts w:ascii="Times New Roman" w:hAnsi="Times New Roman"/>
          <w:b/>
          <w:sz w:val="28"/>
          <w:szCs w:val="28"/>
        </w:rPr>
        <w:t xml:space="preserve"> (</w:t>
      </w:r>
      <w:r w:rsidRPr="00334721">
        <w:rPr>
          <w:rFonts w:ascii="Times New Roman" w:hAnsi="Times New Roman"/>
          <w:b/>
          <w:sz w:val="28"/>
          <w:szCs w:val="28"/>
          <w:lang w:val="en-US"/>
        </w:rPr>
        <w:t>p</w:t>
      </w:r>
      <w:r w:rsidRPr="00334721">
        <w:rPr>
          <w:rFonts w:ascii="Times New Roman" w:hAnsi="Times New Roman"/>
          <w:b/>
          <w:sz w:val="28"/>
          <w:szCs w:val="28"/>
        </w:rPr>
        <w:t>);</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p>
    <w:p w:rsidR="00457CF3" w:rsidRPr="00334721" w:rsidRDefault="00457CF3" w:rsidP="00457CF3">
      <w:pPr>
        <w:pStyle w:val="1"/>
        <w:rPr>
          <w:rStyle w:val="ae"/>
          <w:color w:val="auto"/>
        </w:rPr>
      </w:pPr>
      <w:bookmarkStart w:id="10" w:name="_Toc264832599"/>
      <w:bookmarkStart w:id="11" w:name="_Toc264832752"/>
      <w:r w:rsidRPr="00334721">
        <w:rPr>
          <w:rStyle w:val="ae"/>
          <w:color w:val="auto"/>
        </w:rPr>
        <w:t>6. МАСИВИ ТА ЇХ ЗВ’ЯЗОК З ВКАЗІВНИКАМИ; СИМВОЛЬНІ МАСИВИ;</w:t>
      </w:r>
      <w:r w:rsidRPr="00334721">
        <w:rPr>
          <w:rStyle w:val="ae"/>
        </w:rPr>
        <w:t xml:space="preserve"> </w:t>
      </w:r>
      <w:r w:rsidRPr="00334721">
        <w:rPr>
          <w:rStyle w:val="ae"/>
          <w:color w:val="auto"/>
        </w:rPr>
        <w:t>ДВОВИМІРНІ МАСИВИ.</w:t>
      </w:r>
      <w:bookmarkEnd w:id="10"/>
      <w:bookmarkEnd w:id="11"/>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u w:val="single"/>
        </w:rPr>
        <w:t>Синтаксис визначення масиву:</w:t>
      </w:r>
      <w:r w:rsidRPr="00334721">
        <w:rPr>
          <w:rFonts w:ascii="Times New Roman" w:hAnsi="Times New Roman"/>
          <w:sz w:val="28"/>
          <w:szCs w:val="28"/>
        </w:rPr>
        <w:t xml:space="preserve"> </w:t>
      </w:r>
      <w:r w:rsidRPr="00334721">
        <w:rPr>
          <w:rFonts w:ascii="Times New Roman" w:hAnsi="Times New Roman"/>
          <w:b/>
          <w:sz w:val="28"/>
          <w:szCs w:val="28"/>
        </w:rPr>
        <w:t>&lt;тип&gt; &lt;ідентифікатор_масиву&gt; [кількість_елементів];</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 xml:space="preserve">Тут&lt;тип&gt; визначає тип елементів масиву, які індексуються від 0 до </w:t>
      </w:r>
      <w:r w:rsidRPr="00334721">
        <w:rPr>
          <w:rFonts w:ascii="Times New Roman" w:hAnsi="Times New Roman"/>
          <w:b/>
          <w:bCs/>
          <w:sz w:val="28"/>
          <w:szCs w:val="28"/>
        </w:rPr>
        <w:t>кількість_елементів - 1.</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b/>
          <w:bCs/>
          <w:sz w:val="28"/>
          <w:szCs w:val="28"/>
        </w:rPr>
        <w:t>Приклади:</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 xml:space="preserve"> іА</w:t>
      </w:r>
      <w:r w:rsidRPr="00334721">
        <w:rPr>
          <w:rFonts w:ascii="Times New Roman" w:hAnsi="Times New Roman"/>
          <w:sz w:val="28"/>
          <w:szCs w:val="28"/>
          <w:lang w:val="en-US"/>
        </w:rPr>
        <w:t>rr</w:t>
      </w:r>
      <w:r w:rsidRPr="00334721">
        <w:rPr>
          <w:rFonts w:ascii="Times New Roman" w:hAnsi="Times New Roman"/>
          <w:sz w:val="28"/>
          <w:szCs w:val="28"/>
        </w:rPr>
        <w:t xml:space="preserve">ау </w:t>
      </w:r>
      <w:r w:rsidRPr="00334721">
        <w:rPr>
          <w:rFonts w:ascii="Times New Roman" w:hAnsi="Times New Roman"/>
          <w:b/>
          <w:bCs/>
          <w:sz w:val="28"/>
          <w:szCs w:val="28"/>
        </w:rPr>
        <w:t>[10] ;  визначили масив із 10 елементів</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lang w:val="en-US"/>
        </w:rPr>
      </w:pPr>
      <w:r w:rsidRPr="00334721">
        <w:rPr>
          <w:rFonts w:ascii="Times New Roman" w:hAnsi="Times New Roman"/>
          <w:b/>
          <w:bCs/>
          <w:sz w:val="28"/>
          <w:szCs w:val="28"/>
          <w:lang w:val="en-US"/>
        </w:rPr>
        <w:t xml:space="preserve">for (int </w:t>
      </w:r>
      <w:r w:rsidRPr="00334721">
        <w:rPr>
          <w:rFonts w:ascii="Times New Roman" w:hAnsi="Times New Roman"/>
          <w:b/>
          <w:bCs/>
          <w:sz w:val="28"/>
          <w:szCs w:val="28"/>
        </w:rPr>
        <w:t>і</w:t>
      </w:r>
      <w:r w:rsidRPr="00334721">
        <w:rPr>
          <w:rFonts w:ascii="Times New Roman" w:hAnsi="Times New Roman"/>
          <w:b/>
          <w:bCs/>
          <w:sz w:val="28"/>
          <w:szCs w:val="28"/>
          <w:lang w:val="en-US"/>
        </w:rPr>
        <w:t xml:space="preserve"> = 0; </w:t>
      </w:r>
      <w:r w:rsidRPr="00334721">
        <w:rPr>
          <w:rFonts w:ascii="Times New Roman" w:hAnsi="Times New Roman"/>
          <w:b/>
          <w:bCs/>
          <w:sz w:val="28"/>
          <w:szCs w:val="28"/>
        </w:rPr>
        <w:t>і</w:t>
      </w:r>
      <w:r w:rsidRPr="00334721">
        <w:rPr>
          <w:rFonts w:ascii="Times New Roman" w:hAnsi="Times New Roman"/>
          <w:b/>
          <w:bCs/>
          <w:sz w:val="28"/>
          <w:szCs w:val="28"/>
          <w:lang w:val="en-US"/>
        </w:rPr>
        <w:t xml:space="preserve"> &lt; 10; </w:t>
      </w:r>
      <w:r w:rsidRPr="00334721">
        <w:rPr>
          <w:rFonts w:ascii="Times New Roman" w:hAnsi="Times New Roman"/>
          <w:b/>
          <w:bCs/>
          <w:sz w:val="28"/>
          <w:szCs w:val="28"/>
        </w:rPr>
        <w:t>і</w:t>
      </w:r>
      <w:r w:rsidRPr="00334721">
        <w:rPr>
          <w:rFonts w:ascii="Times New Roman" w:hAnsi="Times New Roman"/>
          <w:b/>
          <w:bCs/>
          <w:sz w:val="28"/>
          <w:szCs w:val="28"/>
          <w:lang w:val="en-US"/>
        </w:rPr>
        <w:t>++)</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lang w:val="en-US"/>
        </w:rPr>
      </w:pPr>
      <w:r w:rsidRPr="00334721">
        <w:rPr>
          <w:rFonts w:ascii="Times New Roman" w:hAnsi="Times New Roman"/>
          <w:sz w:val="28"/>
          <w:szCs w:val="28"/>
        </w:rPr>
        <w:t>іА</w:t>
      </w:r>
      <w:r w:rsidRPr="00334721">
        <w:rPr>
          <w:rFonts w:ascii="Times New Roman" w:hAnsi="Times New Roman"/>
          <w:sz w:val="28"/>
          <w:szCs w:val="28"/>
          <w:lang w:val="en-US"/>
        </w:rPr>
        <w:t>rr</w:t>
      </w:r>
      <w:r w:rsidRPr="00334721">
        <w:rPr>
          <w:rFonts w:ascii="Times New Roman" w:hAnsi="Times New Roman"/>
          <w:sz w:val="28"/>
          <w:szCs w:val="28"/>
        </w:rPr>
        <w:t>ау</w:t>
      </w:r>
      <w:r w:rsidRPr="00334721">
        <w:rPr>
          <w:rFonts w:ascii="Times New Roman" w:hAnsi="Times New Roman"/>
          <w:sz w:val="28"/>
          <w:szCs w:val="28"/>
          <w:lang w:val="en-US"/>
        </w:rPr>
        <w:t xml:space="preserve"> </w:t>
      </w:r>
      <w:r w:rsidRPr="00334721">
        <w:rPr>
          <w:rFonts w:ascii="Times New Roman" w:hAnsi="Times New Roman"/>
          <w:b/>
          <w:bCs/>
          <w:sz w:val="28"/>
          <w:szCs w:val="28"/>
          <w:lang w:val="en-US"/>
        </w:rPr>
        <w:t>[</w:t>
      </w:r>
      <w:r w:rsidRPr="00334721">
        <w:rPr>
          <w:rFonts w:ascii="Times New Roman" w:hAnsi="Times New Roman"/>
          <w:b/>
          <w:bCs/>
          <w:sz w:val="28"/>
          <w:szCs w:val="28"/>
        </w:rPr>
        <w:t>і</w:t>
      </w:r>
      <w:r w:rsidRPr="00334721">
        <w:rPr>
          <w:rFonts w:ascii="Times New Roman" w:hAnsi="Times New Roman"/>
          <w:b/>
          <w:bCs/>
          <w:sz w:val="28"/>
          <w:szCs w:val="28"/>
          <w:lang w:val="en-US"/>
        </w:rPr>
        <w:t xml:space="preserve">] </w:t>
      </w:r>
      <w:r w:rsidRPr="00334721">
        <w:rPr>
          <w:rFonts w:ascii="Times New Roman" w:hAnsi="Times New Roman"/>
          <w:sz w:val="28"/>
          <w:szCs w:val="28"/>
          <w:lang w:val="en-US"/>
        </w:rPr>
        <w:t xml:space="preserve">= </w:t>
      </w:r>
      <w:r w:rsidRPr="00334721">
        <w:rPr>
          <w:rFonts w:ascii="Times New Roman" w:hAnsi="Times New Roman"/>
          <w:sz w:val="28"/>
          <w:szCs w:val="28"/>
        </w:rPr>
        <w:t>і</w:t>
      </w:r>
      <w:r w:rsidRPr="00334721">
        <w:rPr>
          <w:rFonts w:ascii="Times New Roman" w:hAnsi="Times New Roman"/>
          <w:sz w:val="28"/>
          <w:szCs w:val="28"/>
          <w:lang w:val="en-US"/>
        </w:rPr>
        <w:t>*</w:t>
      </w:r>
      <w:r w:rsidRPr="00334721">
        <w:rPr>
          <w:rFonts w:ascii="Times New Roman" w:hAnsi="Times New Roman"/>
          <w:sz w:val="28"/>
          <w:szCs w:val="28"/>
        </w:rPr>
        <w:t>і</w:t>
      </w:r>
      <w:r w:rsidRPr="00334721">
        <w:rPr>
          <w:rFonts w:ascii="Times New Roman" w:hAnsi="Times New Roman"/>
          <w:sz w:val="28"/>
          <w:szCs w:val="28"/>
          <w:lang w:val="en-US"/>
        </w:rPr>
        <w:t>;</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b/>
          <w:bCs/>
          <w:sz w:val="28"/>
          <w:szCs w:val="28"/>
        </w:rPr>
        <w:t>Увага</w:t>
      </w:r>
      <w:r w:rsidRPr="00334721">
        <w:rPr>
          <w:rFonts w:ascii="Times New Roman" w:hAnsi="Times New Roman"/>
          <w:b/>
          <w:bCs/>
          <w:sz w:val="28"/>
          <w:szCs w:val="28"/>
          <w:lang w:val="en-US"/>
        </w:rPr>
        <w:t xml:space="preserve">: </w:t>
      </w:r>
      <w:r w:rsidRPr="00334721">
        <w:rPr>
          <w:rFonts w:ascii="Times New Roman" w:hAnsi="Times New Roman"/>
          <w:sz w:val="28"/>
          <w:szCs w:val="28"/>
        </w:rPr>
        <w:t>ідентифікатор</w:t>
      </w:r>
      <w:r w:rsidRPr="00334721">
        <w:rPr>
          <w:rFonts w:ascii="Times New Roman" w:hAnsi="Times New Roman"/>
          <w:sz w:val="28"/>
          <w:szCs w:val="28"/>
          <w:lang w:val="en-US"/>
        </w:rPr>
        <w:t xml:space="preserve"> </w:t>
      </w:r>
      <w:r w:rsidRPr="00334721">
        <w:rPr>
          <w:rFonts w:ascii="Times New Roman" w:hAnsi="Times New Roman"/>
          <w:sz w:val="28"/>
          <w:szCs w:val="28"/>
        </w:rPr>
        <w:t>масиву</w:t>
      </w:r>
      <w:r w:rsidRPr="00334721">
        <w:rPr>
          <w:rFonts w:ascii="Times New Roman" w:hAnsi="Times New Roman"/>
          <w:sz w:val="28"/>
          <w:szCs w:val="28"/>
          <w:lang w:val="en-US"/>
        </w:rPr>
        <w:t xml:space="preserve"> - </w:t>
      </w:r>
      <w:r w:rsidRPr="00334721">
        <w:rPr>
          <w:rFonts w:ascii="Times New Roman" w:hAnsi="Times New Roman"/>
          <w:sz w:val="28"/>
          <w:szCs w:val="28"/>
        </w:rPr>
        <w:t>вказівник</w:t>
      </w:r>
      <w:r w:rsidRPr="00334721">
        <w:rPr>
          <w:rFonts w:ascii="Times New Roman" w:hAnsi="Times New Roman"/>
          <w:sz w:val="28"/>
          <w:szCs w:val="28"/>
          <w:lang w:val="en-US"/>
        </w:rPr>
        <w:t xml:space="preserve"> </w:t>
      </w:r>
      <w:r w:rsidRPr="00334721">
        <w:rPr>
          <w:rFonts w:ascii="Times New Roman" w:hAnsi="Times New Roman"/>
          <w:sz w:val="28"/>
          <w:szCs w:val="28"/>
        </w:rPr>
        <w:t>на</w:t>
      </w:r>
      <w:r w:rsidRPr="00334721">
        <w:rPr>
          <w:rFonts w:ascii="Times New Roman" w:hAnsi="Times New Roman"/>
          <w:sz w:val="28"/>
          <w:szCs w:val="28"/>
          <w:lang w:val="en-US"/>
        </w:rPr>
        <w:t xml:space="preserve"> </w:t>
      </w:r>
      <w:r w:rsidRPr="00334721">
        <w:rPr>
          <w:rFonts w:ascii="Times New Roman" w:hAnsi="Times New Roman"/>
          <w:sz w:val="28"/>
          <w:szCs w:val="28"/>
        </w:rPr>
        <w:t>його</w:t>
      </w:r>
      <w:r w:rsidRPr="00334721">
        <w:rPr>
          <w:rFonts w:ascii="Times New Roman" w:hAnsi="Times New Roman"/>
          <w:sz w:val="28"/>
          <w:szCs w:val="28"/>
          <w:lang w:val="en-US"/>
        </w:rPr>
        <w:t xml:space="preserve"> </w:t>
      </w:r>
      <w:r w:rsidRPr="00334721">
        <w:rPr>
          <w:rFonts w:ascii="Times New Roman" w:hAnsi="Times New Roman"/>
          <w:sz w:val="28"/>
          <w:szCs w:val="28"/>
        </w:rPr>
        <w:t>нульовий</w:t>
      </w:r>
      <w:r w:rsidRPr="00334721">
        <w:rPr>
          <w:rFonts w:ascii="Times New Roman" w:hAnsi="Times New Roman"/>
          <w:sz w:val="28"/>
          <w:szCs w:val="28"/>
          <w:lang w:val="en-US"/>
        </w:rPr>
        <w:t xml:space="preserve"> </w:t>
      </w:r>
      <w:r w:rsidRPr="00334721">
        <w:rPr>
          <w:rFonts w:ascii="Times New Roman" w:hAnsi="Times New Roman"/>
          <w:sz w:val="28"/>
          <w:szCs w:val="28"/>
        </w:rPr>
        <w:t>елемент</w:t>
      </w:r>
      <w:r w:rsidRPr="00334721">
        <w:rPr>
          <w:rFonts w:ascii="Times New Roman" w:hAnsi="Times New Roman"/>
          <w:sz w:val="28"/>
          <w:szCs w:val="28"/>
          <w:lang w:val="en-US"/>
        </w:rPr>
        <w:t xml:space="preserve">, </w:t>
      </w:r>
      <w:r w:rsidRPr="00334721">
        <w:rPr>
          <w:rFonts w:ascii="Times New Roman" w:hAnsi="Times New Roman"/>
          <w:sz w:val="28"/>
          <w:szCs w:val="28"/>
        </w:rPr>
        <w:t>таким</w:t>
      </w:r>
      <w:r w:rsidRPr="00334721">
        <w:rPr>
          <w:rFonts w:ascii="Times New Roman" w:hAnsi="Times New Roman"/>
          <w:sz w:val="28"/>
          <w:szCs w:val="28"/>
          <w:lang w:val="en-US"/>
        </w:rPr>
        <w:t xml:space="preserve"> </w:t>
      </w:r>
      <w:r w:rsidRPr="00334721">
        <w:rPr>
          <w:rFonts w:ascii="Times New Roman" w:hAnsi="Times New Roman"/>
          <w:sz w:val="28"/>
          <w:szCs w:val="28"/>
        </w:rPr>
        <w:t>чином</w:t>
      </w:r>
      <w:r w:rsidRPr="00334721">
        <w:rPr>
          <w:rFonts w:ascii="Times New Roman" w:hAnsi="Times New Roman"/>
          <w:sz w:val="28"/>
          <w:szCs w:val="28"/>
          <w:lang w:val="en-US"/>
        </w:rPr>
        <w:t xml:space="preserve">, </w:t>
      </w:r>
      <w:r w:rsidRPr="00334721">
        <w:rPr>
          <w:rFonts w:ascii="Times New Roman" w:hAnsi="Times New Roman"/>
          <w:b/>
          <w:bCs/>
          <w:sz w:val="28"/>
          <w:szCs w:val="28"/>
        </w:rPr>
        <w:t>іАггау</w:t>
      </w:r>
      <w:r w:rsidRPr="00334721">
        <w:rPr>
          <w:rFonts w:ascii="Times New Roman" w:hAnsi="Times New Roman"/>
          <w:b/>
          <w:bCs/>
          <w:sz w:val="28"/>
          <w:szCs w:val="28"/>
          <w:lang w:val="en-US"/>
        </w:rPr>
        <w:t xml:space="preserve">  [</w:t>
      </w:r>
      <w:r w:rsidRPr="00334721">
        <w:rPr>
          <w:rFonts w:ascii="Times New Roman" w:hAnsi="Times New Roman"/>
          <w:b/>
          <w:bCs/>
          <w:sz w:val="28"/>
          <w:szCs w:val="28"/>
        </w:rPr>
        <w:t>і</w:t>
      </w:r>
      <w:r w:rsidRPr="00334721">
        <w:rPr>
          <w:rFonts w:ascii="Times New Roman" w:hAnsi="Times New Roman"/>
          <w:b/>
          <w:bCs/>
          <w:sz w:val="28"/>
          <w:szCs w:val="28"/>
          <w:lang w:val="en-US"/>
        </w:rPr>
        <w:t xml:space="preserve">] - </w:t>
      </w:r>
      <w:r w:rsidRPr="00334721">
        <w:rPr>
          <w:rFonts w:ascii="Times New Roman" w:hAnsi="Times New Roman"/>
          <w:b/>
          <w:bCs/>
          <w:sz w:val="28"/>
          <w:szCs w:val="28"/>
        </w:rPr>
        <w:t>це</w:t>
      </w:r>
      <w:r w:rsidRPr="00334721">
        <w:rPr>
          <w:rFonts w:ascii="Times New Roman" w:hAnsi="Times New Roman"/>
          <w:b/>
          <w:bCs/>
          <w:sz w:val="28"/>
          <w:szCs w:val="28"/>
          <w:lang w:val="en-US"/>
        </w:rPr>
        <w:t xml:space="preserve">  *(</w:t>
      </w:r>
      <w:r w:rsidRPr="00334721">
        <w:rPr>
          <w:rFonts w:ascii="Times New Roman" w:hAnsi="Times New Roman"/>
          <w:b/>
          <w:bCs/>
          <w:sz w:val="28"/>
          <w:szCs w:val="28"/>
        </w:rPr>
        <w:t>іА</w:t>
      </w:r>
      <w:r w:rsidRPr="00334721">
        <w:rPr>
          <w:rFonts w:ascii="Times New Roman" w:hAnsi="Times New Roman"/>
          <w:b/>
          <w:bCs/>
          <w:sz w:val="28"/>
          <w:szCs w:val="28"/>
          <w:lang w:val="en-US"/>
        </w:rPr>
        <w:t>rr</w:t>
      </w:r>
      <w:r w:rsidRPr="00334721">
        <w:rPr>
          <w:rFonts w:ascii="Times New Roman" w:hAnsi="Times New Roman"/>
          <w:b/>
          <w:bCs/>
          <w:sz w:val="28"/>
          <w:szCs w:val="28"/>
        </w:rPr>
        <w:t>ау</w:t>
      </w:r>
      <w:r w:rsidRPr="00334721">
        <w:rPr>
          <w:rFonts w:ascii="Times New Roman" w:hAnsi="Times New Roman"/>
          <w:b/>
          <w:bCs/>
          <w:sz w:val="28"/>
          <w:szCs w:val="28"/>
          <w:lang w:val="en-US"/>
        </w:rPr>
        <w:t xml:space="preserve">  +  </w:t>
      </w:r>
      <w:r w:rsidRPr="00334721">
        <w:rPr>
          <w:rFonts w:ascii="Times New Roman" w:hAnsi="Times New Roman"/>
          <w:b/>
          <w:bCs/>
          <w:sz w:val="28"/>
          <w:szCs w:val="28"/>
        </w:rPr>
        <w:t>і</w:t>
      </w:r>
      <w:r w:rsidRPr="00334721">
        <w:rPr>
          <w:rFonts w:ascii="Times New Roman" w:hAnsi="Times New Roman"/>
          <w:b/>
          <w:bCs/>
          <w:sz w:val="28"/>
          <w:szCs w:val="28"/>
          <w:lang w:val="en-US"/>
        </w:rPr>
        <w:t xml:space="preserve">) , </w:t>
      </w:r>
      <w:r w:rsidRPr="00334721">
        <w:rPr>
          <w:rFonts w:ascii="Times New Roman" w:hAnsi="Times New Roman"/>
          <w:b/>
          <w:bCs/>
          <w:sz w:val="28"/>
          <w:szCs w:val="28"/>
        </w:rPr>
        <w:t>а</w:t>
      </w:r>
      <w:r w:rsidRPr="00334721">
        <w:rPr>
          <w:rFonts w:ascii="Times New Roman" w:hAnsi="Times New Roman"/>
          <w:b/>
          <w:bCs/>
          <w:sz w:val="28"/>
          <w:szCs w:val="28"/>
          <w:lang w:val="en-US"/>
        </w:rPr>
        <w:t xml:space="preserve"> &amp;</w:t>
      </w:r>
      <w:r w:rsidRPr="00334721">
        <w:rPr>
          <w:rFonts w:ascii="Times New Roman" w:hAnsi="Times New Roman"/>
          <w:b/>
          <w:bCs/>
          <w:sz w:val="28"/>
          <w:szCs w:val="28"/>
        </w:rPr>
        <w:t>іА</w:t>
      </w:r>
      <w:r w:rsidRPr="00334721">
        <w:rPr>
          <w:rFonts w:ascii="Times New Roman" w:hAnsi="Times New Roman"/>
          <w:b/>
          <w:bCs/>
          <w:sz w:val="28"/>
          <w:szCs w:val="28"/>
          <w:lang w:val="en-US"/>
        </w:rPr>
        <w:t>rr</w:t>
      </w:r>
      <w:r w:rsidRPr="00334721">
        <w:rPr>
          <w:rFonts w:ascii="Times New Roman" w:hAnsi="Times New Roman"/>
          <w:b/>
          <w:bCs/>
          <w:sz w:val="28"/>
          <w:szCs w:val="28"/>
        </w:rPr>
        <w:t>ау</w:t>
      </w:r>
      <w:r w:rsidRPr="00334721">
        <w:rPr>
          <w:rFonts w:ascii="Times New Roman" w:hAnsi="Times New Roman"/>
          <w:b/>
          <w:bCs/>
          <w:sz w:val="28"/>
          <w:szCs w:val="28"/>
          <w:lang w:val="en-US"/>
        </w:rPr>
        <w:t xml:space="preserve">   [</w:t>
      </w:r>
      <w:r w:rsidRPr="00334721">
        <w:rPr>
          <w:rFonts w:ascii="Times New Roman" w:hAnsi="Times New Roman"/>
          <w:b/>
          <w:bCs/>
          <w:sz w:val="28"/>
          <w:szCs w:val="28"/>
        </w:rPr>
        <w:t>і</w:t>
      </w:r>
      <w:r w:rsidRPr="00334721">
        <w:rPr>
          <w:rFonts w:ascii="Times New Roman" w:hAnsi="Times New Roman"/>
          <w:b/>
          <w:bCs/>
          <w:sz w:val="28"/>
          <w:szCs w:val="28"/>
          <w:lang w:val="en-US"/>
        </w:rPr>
        <w:t>] -</w:t>
      </w:r>
      <w:r w:rsidRPr="00334721">
        <w:rPr>
          <w:rFonts w:ascii="Times New Roman" w:hAnsi="Times New Roman"/>
          <w:sz w:val="28"/>
          <w:szCs w:val="28"/>
          <w:lang w:val="en-US"/>
        </w:rPr>
        <w:t xml:space="preserve">  </w:t>
      </w:r>
      <w:r w:rsidRPr="00334721">
        <w:rPr>
          <w:rFonts w:ascii="Times New Roman" w:hAnsi="Times New Roman"/>
          <w:b/>
          <w:bCs/>
          <w:sz w:val="28"/>
          <w:szCs w:val="28"/>
        </w:rPr>
        <w:t>іА</w:t>
      </w:r>
      <w:r w:rsidRPr="00334721">
        <w:rPr>
          <w:rFonts w:ascii="Times New Roman" w:hAnsi="Times New Roman"/>
          <w:b/>
          <w:bCs/>
          <w:sz w:val="28"/>
          <w:szCs w:val="28"/>
          <w:lang w:val="en-US"/>
        </w:rPr>
        <w:t>rr</w:t>
      </w:r>
      <w:r w:rsidRPr="00334721">
        <w:rPr>
          <w:rFonts w:ascii="Times New Roman" w:hAnsi="Times New Roman"/>
          <w:b/>
          <w:bCs/>
          <w:sz w:val="28"/>
          <w:szCs w:val="28"/>
        </w:rPr>
        <w:t>ау</w:t>
      </w:r>
      <w:r w:rsidRPr="00334721">
        <w:rPr>
          <w:rFonts w:ascii="Times New Roman" w:hAnsi="Times New Roman"/>
          <w:b/>
          <w:bCs/>
          <w:sz w:val="28"/>
          <w:szCs w:val="28"/>
          <w:lang w:val="en-US"/>
        </w:rPr>
        <w:t xml:space="preserve">  +  </w:t>
      </w:r>
      <w:r w:rsidRPr="00334721">
        <w:rPr>
          <w:rFonts w:ascii="Times New Roman" w:hAnsi="Times New Roman"/>
          <w:b/>
          <w:bCs/>
          <w:sz w:val="28"/>
          <w:szCs w:val="28"/>
        </w:rPr>
        <w:t>і</w:t>
      </w:r>
      <w:r w:rsidRPr="00334721">
        <w:rPr>
          <w:rFonts w:ascii="Times New Roman" w:hAnsi="Times New Roman"/>
          <w:b/>
          <w:bCs/>
          <w:sz w:val="28"/>
          <w:szCs w:val="28"/>
          <w:lang w:val="en-US"/>
        </w:rPr>
        <w:t>.</w:t>
      </w:r>
      <w:r w:rsidRPr="00334721">
        <w:rPr>
          <w:rFonts w:ascii="Times New Roman" w:hAnsi="Times New Roman"/>
          <w:sz w:val="28"/>
          <w:szCs w:val="28"/>
          <w:lang w:val="en-US"/>
        </w:rPr>
        <w:t xml:space="preserve">  </w:t>
      </w:r>
      <w:r w:rsidRPr="00334721">
        <w:rPr>
          <w:rFonts w:ascii="Times New Roman" w:hAnsi="Times New Roman"/>
          <w:sz w:val="28"/>
          <w:szCs w:val="28"/>
        </w:rPr>
        <w:t>Масив можна проініціалізувати в момент визначення:</w:t>
      </w:r>
    </w:p>
    <w:p w:rsidR="00457CF3" w:rsidRPr="00334721" w:rsidRDefault="00457CF3" w:rsidP="00457CF3">
      <w:pPr>
        <w:tabs>
          <w:tab w:val="left" w:pos="851"/>
          <w:tab w:val="left" w:pos="6804"/>
        </w:tabs>
        <w:spacing w:line="240" w:lineRule="auto"/>
        <w:ind w:right="-1"/>
        <w:contextualSpacing/>
        <w:rPr>
          <w:rFonts w:ascii="Times New Roman" w:hAnsi="Times New Roman"/>
          <w:bCs/>
          <w:i/>
          <w:sz w:val="28"/>
          <w:szCs w:val="28"/>
        </w:rPr>
      </w:pPr>
      <w:r w:rsidRPr="00334721">
        <w:rPr>
          <w:rFonts w:ascii="Times New Roman" w:hAnsi="Times New Roman"/>
          <w:bCs/>
          <w:i/>
          <w:sz w:val="28"/>
          <w:szCs w:val="28"/>
          <w:lang w:val="en-US"/>
        </w:rPr>
        <w:t>char</w:t>
      </w:r>
      <w:r w:rsidRPr="00334721">
        <w:rPr>
          <w:rFonts w:ascii="Times New Roman" w:hAnsi="Times New Roman"/>
          <w:bCs/>
          <w:i/>
          <w:sz w:val="28"/>
          <w:szCs w:val="28"/>
        </w:rPr>
        <w:t xml:space="preserve">     </w:t>
      </w:r>
      <w:r w:rsidRPr="00334721">
        <w:rPr>
          <w:rFonts w:ascii="Times New Roman" w:hAnsi="Times New Roman"/>
          <w:bCs/>
          <w:i/>
          <w:sz w:val="28"/>
          <w:szCs w:val="28"/>
          <w:lang w:val="en-US"/>
        </w:rPr>
        <w:t>text</w:t>
      </w:r>
      <w:r w:rsidRPr="00334721">
        <w:rPr>
          <w:rFonts w:ascii="Times New Roman" w:hAnsi="Times New Roman"/>
          <w:bCs/>
          <w:i/>
          <w:sz w:val="28"/>
          <w:szCs w:val="28"/>
        </w:rPr>
        <w:t xml:space="preserve">   [ ]   =   {'Н','е','1','1','о','\0'}; - символьний масив.</w:t>
      </w:r>
    </w:p>
    <w:p w:rsidR="00457CF3" w:rsidRPr="00334721" w:rsidRDefault="00457CF3" w:rsidP="00457CF3">
      <w:pPr>
        <w:tabs>
          <w:tab w:val="left" w:pos="851"/>
          <w:tab w:val="left" w:pos="6804"/>
        </w:tabs>
        <w:spacing w:line="240" w:lineRule="auto"/>
        <w:ind w:right="-1"/>
        <w:contextualSpacing/>
        <w:rPr>
          <w:rFonts w:ascii="Times New Roman" w:hAnsi="Times New Roman"/>
          <w:i/>
          <w:sz w:val="28"/>
          <w:szCs w:val="28"/>
        </w:rPr>
      </w:pPr>
      <w:r w:rsidRPr="00334721">
        <w:rPr>
          <w:rFonts w:ascii="Times New Roman" w:hAnsi="Times New Roman"/>
          <w:bCs/>
          <w:i/>
          <w:sz w:val="28"/>
          <w:szCs w:val="28"/>
          <w:lang w:val="en-US"/>
        </w:rPr>
        <w:t>int</w:t>
      </w:r>
      <w:r w:rsidRPr="00334721">
        <w:rPr>
          <w:rFonts w:ascii="Times New Roman" w:hAnsi="Times New Roman"/>
          <w:bCs/>
          <w:i/>
          <w:sz w:val="28"/>
          <w:szCs w:val="28"/>
        </w:rPr>
        <w:t xml:space="preserve">* </w:t>
      </w:r>
      <w:r w:rsidRPr="00334721">
        <w:rPr>
          <w:rFonts w:ascii="Times New Roman" w:hAnsi="Times New Roman"/>
          <w:bCs/>
          <w:i/>
          <w:sz w:val="28"/>
          <w:szCs w:val="28"/>
          <w:lang w:val="en-US"/>
        </w:rPr>
        <w:t>arr</w:t>
      </w:r>
      <w:r w:rsidRPr="00334721">
        <w:rPr>
          <w:rFonts w:ascii="Times New Roman" w:hAnsi="Times New Roman"/>
          <w:bCs/>
          <w:i/>
          <w:sz w:val="28"/>
          <w:szCs w:val="28"/>
        </w:rPr>
        <w:t xml:space="preserve"> = </w:t>
      </w:r>
      <w:r w:rsidRPr="00334721">
        <w:rPr>
          <w:rFonts w:ascii="Times New Roman" w:hAnsi="Times New Roman"/>
          <w:bCs/>
          <w:i/>
          <w:sz w:val="28"/>
          <w:szCs w:val="28"/>
          <w:lang w:val="en-US"/>
        </w:rPr>
        <w:t>new</w:t>
      </w:r>
      <w:r w:rsidRPr="00334721">
        <w:rPr>
          <w:rFonts w:ascii="Times New Roman" w:hAnsi="Times New Roman"/>
          <w:bCs/>
          <w:i/>
          <w:sz w:val="28"/>
          <w:szCs w:val="28"/>
        </w:rPr>
        <w:t xml:space="preserve"> </w:t>
      </w:r>
      <w:r w:rsidRPr="00334721">
        <w:rPr>
          <w:rFonts w:ascii="Times New Roman" w:hAnsi="Times New Roman"/>
          <w:bCs/>
          <w:i/>
          <w:sz w:val="28"/>
          <w:szCs w:val="28"/>
          <w:lang w:val="en-US"/>
        </w:rPr>
        <w:t>int</w:t>
      </w:r>
      <w:r w:rsidRPr="00334721">
        <w:rPr>
          <w:rFonts w:ascii="Times New Roman" w:hAnsi="Times New Roman"/>
          <w:bCs/>
          <w:i/>
          <w:sz w:val="28"/>
          <w:szCs w:val="28"/>
        </w:rPr>
        <w:t xml:space="preserve"> [розмірність масиву];  або  </w:t>
      </w:r>
      <w:r w:rsidRPr="00334721">
        <w:rPr>
          <w:rFonts w:ascii="Times New Roman" w:hAnsi="Times New Roman"/>
          <w:i/>
          <w:sz w:val="28"/>
          <w:szCs w:val="28"/>
          <w:lang w:val="en-US"/>
        </w:rPr>
        <w:t>void</w:t>
      </w:r>
      <w:r w:rsidRPr="00334721">
        <w:rPr>
          <w:rFonts w:ascii="Times New Roman" w:hAnsi="Times New Roman"/>
          <w:i/>
          <w:sz w:val="28"/>
          <w:szCs w:val="28"/>
        </w:rPr>
        <w:t xml:space="preserve">* </w:t>
      </w:r>
      <w:r w:rsidRPr="00334721">
        <w:rPr>
          <w:rFonts w:ascii="Times New Roman" w:hAnsi="Times New Roman"/>
          <w:i/>
          <w:sz w:val="28"/>
          <w:szCs w:val="28"/>
          <w:lang w:val="en-US"/>
        </w:rPr>
        <w:t>malloc</w:t>
      </w:r>
      <w:r w:rsidRPr="00334721">
        <w:rPr>
          <w:rFonts w:ascii="Times New Roman" w:hAnsi="Times New Roman"/>
          <w:i/>
          <w:sz w:val="28"/>
          <w:szCs w:val="28"/>
        </w:rPr>
        <w:t xml:space="preserve">          (</w:t>
      </w:r>
      <w:r w:rsidRPr="00334721">
        <w:rPr>
          <w:rFonts w:ascii="Times New Roman" w:hAnsi="Times New Roman"/>
          <w:i/>
          <w:sz w:val="28"/>
          <w:szCs w:val="28"/>
          <w:lang w:val="en-US"/>
        </w:rPr>
        <w:t>sizeof</w:t>
      </w:r>
      <w:r w:rsidRPr="00334721">
        <w:rPr>
          <w:rFonts w:ascii="Times New Roman" w:hAnsi="Times New Roman"/>
          <w:i/>
          <w:sz w:val="28"/>
          <w:szCs w:val="28"/>
        </w:rPr>
        <w:t>(</w:t>
      </w:r>
      <w:r w:rsidRPr="00334721">
        <w:rPr>
          <w:rFonts w:ascii="Times New Roman" w:hAnsi="Times New Roman"/>
          <w:i/>
          <w:sz w:val="28"/>
          <w:szCs w:val="28"/>
          <w:lang w:val="en-US"/>
        </w:rPr>
        <w:t>int</w:t>
      </w:r>
      <w:r w:rsidRPr="00334721">
        <w:rPr>
          <w:rFonts w:ascii="Times New Roman" w:hAnsi="Times New Roman"/>
          <w:i/>
          <w:sz w:val="28"/>
          <w:szCs w:val="28"/>
        </w:rPr>
        <w:t>) * &lt;розмірність масиву&gt;);</w:t>
      </w:r>
    </w:p>
    <w:p w:rsidR="00457CF3" w:rsidRPr="00334721" w:rsidRDefault="00457CF3" w:rsidP="00457CF3">
      <w:pPr>
        <w:tabs>
          <w:tab w:val="left" w:pos="851"/>
          <w:tab w:val="left" w:pos="6804"/>
        </w:tabs>
        <w:spacing w:line="240" w:lineRule="auto"/>
        <w:ind w:right="-1"/>
        <w:contextualSpacing/>
        <w:rPr>
          <w:rFonts w:ascii="Times New Roman" w:hAnsi="Times New Roman"/>
          <w:b/>
          <w:sz w:val="28"/>
          <w:szCs w:val="28"/>
        </w:rPr>
      </w:pPr>
      <w:r w:rsidRPr="00334721">
        <w:rPr>
          <w:rFonts w:ascii="Times New Roman" w:hAnsi="Times New Roman"/>
          <w:bCs/>
          <w:i/>
          <w:sz w:val="28"/>
          <w:szCs w:val="28"/>
          <w:lang w:val="en-US"/>
        </w:rPr>
        <w:t>char</w:t>
      </w:r>
      <w:r w:rsidRPr="00334721">
        <w:rPr>
          <w:rFonts w:ascii="Times New Roman" w:hAnsi="Times New Roman"/>
          <w:bCs/>
          <w:i/>
          <w:sz w:val="28"/>
          <w:szCs w:val="28"/>
        </w:rPr>
        <w:t xml:space="preserve">* </w:t>
      </w:r>
      <w:r w:rsidRPr="00334721">
        <w:rPr>
          <w:rFonts w:ascii="Times New Roman" w:hAnsi="Times New Roman"/>
          <w:bCs/>
          <w:i/>
          <w:sz w:val="28"/>
          <w:szCs w:val="28"/>
          <w:lang w:val="en-US"/>
        </w:rPr>
        <w:t>arr</w:t>
      </w:r>
      <w:r w:rsidRPr="00334721">
        <w:rPr>
          <w:rFonts w:ascii="Times New Roman" w:hAnsi="Times New Roman"/>
          <w:bCs/>
          <w:i/>
          <w:sz w:val="28"/>
          <w:szCs w:val="28"/>
        </w:rPr>
        <w:t xml:space="preserve"> = </w:t>
      </w:r>
      <w:r w:rsidRPr="00334721">
        <w:rPr>
          <w:rFonts w:ascii="Times New Roman" w:hAnsi="Times New Roman"/>
          <w:bCs/>
          <w:i/>
          <w:sz w:val="28"/>
          <w:szCs w:val="28"/>
          <w:lang w:val="en-US"/>
        </w:rPr>
        <w:t>new</w:t>
      </w:r>
      <w:r w:rsidRPr="00334721">
        <w:rPr>
          <w:rFonts w:ascii="Times New Roman" w:hAnsi="Times New Roman"/>
          <w:bCs/>
          <w:i/>
          <w:sz w:val="28"/>
          <w:szCs w:val="28"/>
        </w:rPr>
        <w:t xml:space="preserve"> </w:t>
      </w:r>
      <w:r w:rsidRPr="00334721">
        <w:rPr>
          <w:rFonts w:ascii="Times New Roman" w:hAnsi="Times New Roman"/>
          <w:bCs/>
          <w:i/>
          <w:sz w:val="28"/>
          <w:szCs w:val="28"/>
          <w:lang w:val="en-US"/>
        </w:rPr>
        <w:t>char</w:t>
      </w:r>
      <w:r w:rsidRPr="00334721">
        <w:rPr>
          <w:rFonts w:ascii="Times New Roman" w:hAnsi="Times New Roman"/>
          <w:bCs/>
          <w:i/>
          <w:sz w:val="28"/>
          <w:szCs w:val="28"/>
        </w:rPr>
        <w:t xml:space="preserve"> [розмірність масиву];  або  </w:t>
      </w:r>
      <w:r w:rsidRPr="00334721">
        <w:rPr>
          <w:rFonts w:ascii="Times New Roman" w:hAnsi="Times New Roman"/>
          <w:i/>
          <w:sz w:val="28"/>
          <w:szCs w:val="28"/>
          <w:lang w:val="en-US"/>
        </w:rPr>
        <w:t>void</w:t>
      </w:r>
      <w:r w:rsidRPr="00334721">
        <w:rPr>
          <w:rFonts w:ascii="Times New Roman" w:hAnsi="Times New Roman"/>
          <w:i/>
          <w:sz w:val="28"/>
          <w:szCs w:val="28"/>
        </w:rPr>
        <w:t xml:space="preserve">* </w:t>
      </w:r>
      <w:r w:rsidRPr="00334721">
        <w:rPr>
          <w:rFonts w:ascii="Times New Roman" w:hAnsi="Times New Roman"/>
          <w:i/>
          <w:sz w:val="28"/>
          <w:szCs w:val="28"/>
          <w:lang w:val="en-US"/>
        </w:rPr>
        <w:t>malloc</w:t>
      </w:r>
      <w:r w:rsidRPr="00334721">
        <w:rPr>
          <w:rFonts w:ascii="Times New Roman" w:hAnsi="Times New Roman"/>
          <w:i/>
          <w:sz w:val="28"/>
          <w:szCs w:val="28"/>
        </w:rPr>
        <w:t xml:space="preserve">          (</w:t>
      </w:r>
      <w:r w:rsidRPr="00334721">
        <w:rPr>
          <w:rFonts w:ascii="Times New Roman" w:hAnsi="Times New Roman"/>
          <w:i/>
          <w:sz w:val="28"/>
          <w:szCs w:val="28"/>
          <w:lang w:val="en-US"/>
        </w:rPr>
        <w:t>sizeof</w:t>
      </w:r>
      <w:r w:rsidRPr="00334721">
        <w:rPr>
          <w:rFonts w:ascii="Times New Roman" w:hAnsi="Times New Roman"/>
          <w:i/>
          <w:sz w:val="28"/>
          <w:szCs w:val="28"/>
        </w:rPr>
        <w:t>(</w:t>
      </w:r>
      <w:r w:rsidRPr="00334721">
        <w:rPr>
          <w:rFonts w:ascii="Times New Roman" w:hAnsi="Times New Roman"/>
          <w:i/>
          <w:sz w:val="28"/>
          <w:szCs w:val="28"/>
          <w:lang w:val="en-US"/>
        </w:rPr>
        <w:t>char</w:t>
      </w:r>
      <w:r w:rsidRPr="00334721">
        <w:rPr>
          <w:rFonts w:ascii="Times New Roman" w:hAnsi="Times New Roman"/>
          <w:i/>
          <w:sz w:val="28"/>
          <w:szCs w:val="28"/>
        </w:rPr>
        <w:t>) * &lt;розмірність масиву&gt;);</w:t>
      </w:r>
    </w:p>
    <w:p w:rsidR="00457CF3" w:rsidRPr="00334721" w:rsidRDefault="00457CF3" w:rsidP="00457CF3">
      <w:pPr>
        <w:tabs>
          <w:tab w:val="left" w:pos="851"/>
          <w:tab w:val="left" w:pos="6804"/>
        </w:tabs>
        <w:spacing w:line="240" w:lineRule="auto"/>
        <w:ind w:right="-1" w:firstLine="284"/>
        <w:contextualSpacing/>
        <w:jc w:val="both"/>
        <w:rPr>
          <w:rFonts w:ascii="Times New Roman" w:hAnsi="Times New Roman"/>
          <w:sz w:val="28"/>
          <w:szCs w:val="28"/>
          <w:u w:val="single"/>
        </w:rPr>
      </w:pPr>
      <w:r w:rsidRPr="00334721">
        <w:rPr>
          <w:rFonts w:ascii="Times New Roman" w:hAnsi="Times New Roman"/>
          <w:sz w:val="28"/>
          <w:szCs w:val="28"/>
          <w:u w:val="single"/>
        </w:rPr>
        <w:t>С та С++ дають можливість задавати масиви вимірності більшої за 1.</w:t>
      </w:r>
    </w:p>
    <w:p w:rsidR="00457CF3" w:rsidRPr="00334721" w:rsidRDefault="00457CF3" w:rsidP="00457CF3">
      <w:pPr>
        <w:tabs>
          <w:tab w:val="left" w:pos="851"/>
          <w:tab w:val="left" w:pos="6804"/>
        </w:tabs>
        <w:spacing w:line="240" w:lineRule="auto"/>
        <w:ind w:right="-1"/>
        <w:contextualSpacing/>
        <w:jc w:val="both"/>
        <w:rPr>
          <w:rFonts w:ascii="Times New Roman" w:hAnsi="Times New Roman"/>
          <w:sz w:val="28"/>
          <w:szCs w:val="28"/>
        </w:rPr>
      </w:pPr>
      <w:r w:rsidRPr="00334721">
        <w:rPr>
          <w:rFonts w:ascii="Times New Roman" w:hAnsi="Times New Roman"/>
          <w:sz w:val="28"/>
          <w:szCs w:val="28"/>
        </w:rPr>
        <w:t>Синтаксис визначення двовимірного масиву (аналог матриці в алгебрі):</w:t>
      </w:r>
    </w:p>
    <w:p w:rsidR="00457CF3" w:rsidRPr="00334721" w:rsidRDefault="00457CF3" w:rsidP="00457CF3">
      <w:pPr>
        <w:tabs>
          <w:tab w:val="left" w:pos="851"/>
          <w:tab w:val="left" w:pos="6804"/>
        </w:tabs>
        <w:spacing w:line="240" w:lineRule="auto"/>
        <w:ind w:right="-1"/>
        <w:contextualSpacing/>
        <w:jc w:val="both"/>
        <w:rPr>
          <w:rFonts w:ascii="Times New Roman" w:hAnsi="Times New Roman"/>
          <w:b/>
          <w:sz w:val="28"/>
          <w:szCs w:val="28"/>
        </w:rPr>
      </w:pPr>
      <w:r w:rsidRPr="00334721">
        <w:rPr>
          <w:rFonts w:ascii="Times New Roman" w:hAnsi="Times New Roman"/>
          <w:b/>
          <w:sz w:val="28"/>
          <w:szCs w:val="28"/>
        </w:rPr>
        <w:t>&lt;тип_елементів&gt; &lt;ідентифікатор_масиву&gt; [кількість_рядків] [кількість_стовпчиків];</w:t>
      </w:r>
    </w:p>
    <w:p w:rsidR="00457CF3" w:rsidRPr="00334721" w:rsidRDefault="00457CF3" w:rsidP="00457CF3">
      <w:pPr>
        <w:tabs>
          <w:tab w:val="left" w:pos="851"/>
        </w:tabs>
        <w:spacing w:line="240" w:lineRule="auto"/>
        <w:ind w:right="-1"/>
        <w:contextualSpacing/>
        <w:jc w:val="both"/>
        <w:rPr>
          <w:rFonts w:ascii="Times New Roman" w:hAnsi="Times New Roman"/>
          <w:sz w:val="28"/>
          <w:szCs w:val="28"/>
        </w:rPr>
      </w:pPr>
      <w:r w:rsidRPr="00334721">
        <w:rPr>
          <w:rFonts w:ascii="Times New Roman" w:hAnsi="Times New Roman"/>
          <w:sz w:val="28"/>
          <w:szCs w:val="28"/>
        </w:rPr>
        <w:lastRenderedPageBreak/>
        <w:t xml:space="preserve">Хоча ми інтерпретуємо багатовимірні масиви як прямокутні таблиці, в пам’яті елементи розташовані послідовно, таким чином, що найшвидше змінюється останній індекс, тобто у випадку двовимірного масиву – по рядках. </w:t>
      </w:r>
    </w:p>
    <w:p w:rsidR="00457CF3" w:rsidRPr="00334721" w:rsidRDefault="00457CF3" w:rsidP="00457CF3">
      <w:pPr>
        <w:pStyle w:val="1"/>
        <w:rPr>
          <w:rStyle w:val="ae"/>
          <w:color w:val="auto"/>
        </w:rPr>
      </w:pPr>
      <w:bookmarkStart w:id="12" w:name="_Toc264832600"/>
      <w:bookmarkStart w:id="13" w:name="_Toc264832753"/>
      <w:r w:rsidRPr="00334721">
        <w:rPr>
          <w:rStyle w:val="ae"/>
          <w:color w:val="auto"/>
        </w:rPr>
        <w:t>7. СТАНДАРТНИЙ ФОРМАТОВАНИЙ ВВІД ТА ВИВІД ІНФОРМАЦІЇ В С.</w:t>
      </w:r>
      <w:bookmarkEnd w:id="12"/>
      <w:bookmarkEnd w:id="13"/>
    </w:p>
    <w:p w:rsidR="00457CF3" w:rsidRPr="00334721" w:rsidRDefault="00457CF3" w:rsidP="00457CF3">
      <w:pPr>
        <w:tabs>
          <w:tab w:val="left" w:pos="851"/>
          <w:tab w:val="left" w:pos="6804"/>
        </w:tabs>
        <w:spacing w:line="240" w:lineRule="auto"/>
        <w:ind w:right="-1" w:firstLine="284"/>
        <w:contextualSpacing/>
        <w:rPr>
          <w:rFonts w:ascii="Times New Roman" w:hAnsi="Times New Roman"/>
          <w:b/>
          <w:sz w:val="28"/>
          <w:szCs w:val="28"/>
        </w:rPr>
      </w:pPr>
      <w:r w:rsidRPr="00334721">
        <w:rPr>
          <w:rFonts w:ascii="Times New Roman" w:hAnsi="Times New Roman"/>
          <w:b/>
          <w:sz w:val="28"/>
          <w:szCs w:val="28"/>
        </w:rPr>
        <w:t>1. Форматований стандартний вивід в С.</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 xml:space="preserve">Форматований стандартний ввід в С здійснює функція: </w:t>
      </w:r>
      <w:r w:rsidRPr="00334721">
        <w:rPr>
          <w:rFonts w:ascii="Times New Roman" w:hAnsi="Times New Roman"/>
          <w:b/>
          <w:sz w:val="28"/>
          <w:szCs w:val="28"/>
          <w:lang w:val="en-US"/>
        </w:rPr>
        <w:t>int</w:t>
      </w:r>
      <w:r w:rsidRPr="00334721">
        <w:rPr>
          <w:rFonts w:ascii="Times New Roman" w:hAnsi="Times New Roman"/>
          <w:b/>
          <w:sz w:val="28"/>
          <w:szCs w:val="28"/>
        </w:rPr>
        <w:t xml:space="preserve"> </w:t>
      </w:r>
      <w:r w:rsidRPr="00334721">
        <w:rPr>
          <w:rFonts w:ascii="Times New Roman" w:hAnsi="Times New Roman"/>
          <w:b/>
          <w:sz w:val="28"/>
          <w:szCs w:val="28"/>
          <w:lang w:val="en-US"/>
        </w:rPr>
        <w:t>printf</w:t>
      </w:r>
      <w:r w:rsidRPr="00334721">
        <w:rPr>
          <w:rFonts w:ascii="Times New Roman" w:hAnsi="Times New Roman"/>
          <w:b/>
          <w:sz w:val="28"/>
          <w:szCs w:val="28"/>
        </w:rPr>
        <w:t xml:space="preserve"> (</w:t>
      </w:r>
      <w:r w:rsidRPr="00334721">
        <w:rPr>
          <w:rFonts w:ascii="Times New Roman" w:hAnsi="Times New Roman"/>
          <w:b/>
          <w:sz w:val="28"/>
          <w:szCs w:val="28"/>
          <w:lang w:val="en-US"/>
        </w:rPr>
        <w:t>char</w:t>
      </w:r>
      <w:r w:rsidRPr="00334721">
        <w:rPr>
          <w:rFonts w:ascii="Times New Roman" w:hAnsi="Times New Roman"/>
          <w:b/>
          <w:sz w:val="28"/>
          <w:szCs w:val="28"/>
        </w:rPr>
        <w:t xml:space="preserve">* </w:t>
      </w:r>
      <w:r w:rsidRPr="00334721">
        <w:rPr>
          <w:rFonts w:ascii="Times New Roman" w:hAnsi="Times New Roman"/>
          <w:b/>
          <w:sz w:val="28"/>
          <w:szCs w:val="28"/>
          <w:lang w:val="en-US"/>
        </w:rPr>
        <w:t>format</w:t>
      </w:r>
      <w:r w:rsidRPr="00334721">
        <w:rPr>
          <w:rFonts w:ascii="Times New Roman" w:hAnsi="Times New Roman"/>
          <w:b/>
          <w:sz w:val="28"/>
          <w:szCs w:val="28"/>
        </w:rPr>
        <w:t xml:space="preserve">, </w:t>
      </w:r>
      <w:r w:rsidRPr="00334721">
        <w:rPr>
          <w:rFonts w:ascii="Times New Roman" w:hAnsi="Times New Roman"/>
          <w:b/>
          <w:sz w:val="28"/>
          <w:szCs w:val="28"/>
          <w:lang w:val="en-US"/>
        </w:rPr>
        <w:t>arg</w:t>
      </w:r>
      <w:r w:rsidRPr="00334721">
        <w:rPr>
          <w:rFonts w:ascii="Times New Roman" w:hAnsi="Times New Roman"/>
          <w:b/>
          <w:sz w:val="28"/>
          <w:szCs w:val="28"/>
        </w:rPr>
        <w:t>1,</w:t>
      </w:r>
      <w:r w:rsidRPr="00334721">
        <w:rPr>
          <w:rFonts w:ascii="Times New Roman" w:hAnsi="Times New Roman"/>
          <w:b/>
          <w:sz w:val="28"/>
          <w:szCs w:val="28"/>
          <w:lang w:val="en-US"/>
        </w:rPr>
        <w:t>arg</w:t>
      </w:r>
      <w:r w:rsidRPr="00334721">
        <w:rPr>
          <w:rFonts w:ascii="Times New Roman" w:hAnsi="Times New Roman"/>
          <w:b/>
          <w:sz w:val="28"/>
          <w:szCs w:val="28"/>
        </w:rPr>
        <w:t>2,..);</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 xml:space="preserve">Вона повертає кількість успішно виведених аргументів, перетворює, форматує і друкує свої аргументи в стандартному вихідному файлі під керівництвом формату – стрінгу </w:t>
      </w:r>
      <w:r w:rsidRPr="00334721">
        <w:rPr>
          <w:rFonts w:ascii="Times New Roman" w:hAnsi="Times New Roman"/>
          <w:sz w:val="28"/>
          <w:szCs w:val="28"/>
          <w:lang w:val="en-US"/>
        </w:rPr>
        <w:t>format</w:t>
      </w:r>
      <w:r w:rsidRPr="00334721">
        <w:rPr>
          <w:rFonts w:ascii="Times New Roman" w:hAnsi="Times New Roman"/>
          <w:sz w:val="28"/>
          <w:szCs w:val="28"/>
        </w:rPr>
        <w:t xml:space="preserve">. Останній містить два види об’єктів: звичайні літери, які безпосередньо копіюються в стандартний вивід, і специфікації перетворень, кожна з яких починається з символа % . Кількість аргументів функції </w:t>
      </w:r>
      <w:r w:rsidRPr="00334721">
        <w:rPr>
          <w:rFonts w:ascii="Times New Roman" w:hAnsi="Times New Roman"/>
          <w:sz w:val="28"/>
          <w:szCs w:val="28"/>
          <w:lang w:val="en-US"/>
        </w:rPr>
        <w:t>printf</w:t>
      </w:r>
      <w:r w:rsidRPr="00334721">
        <w:rPr>
          <w:rFonts w:ascii="Times New Roman" w:hAnsi="Times New Roman"/>
          <w:sz w:val="28"/>
          <w:szCs w:val="28"/>
        </w:rPr>
        <w:t xml:space="preserve"> має відповідати кількості специфікацій формату. Кожна специфікація завершується спеціальною літерою-специфікатором. Вони наведені в наступній таблиці.</w:t>
      </w:r>
    </w:p>
    <w:p w:rsidR="00457CF3" w:rsidRPr="00334721" w:rsidRDefault="00457CF3" w:rsidP="00457CF3">
      <w:pPr>
        <w:tabs>
          <w:tab w:val="left" w:pos="851"/>
          <w:tab w:val="left" w:pos="6804"/>
        </w:tabs>
        <w:spacing w:line="240" w:lineRule="auto"/>
        <w:ind w:right="-1"/>
        <w:contextualSpacing/>
        <w:rPr>
          <w:rFonts w:ascii="Times New Roman" w:hAnsi="Times New Roman"/>
          <w:b/>
          <w:sz w:val="28"/>
          <w:szCs w:val="28"/>
        </w:rPr>
      </w:pPr>
      <w:r w:rsidRPr="00334721">
        <w:rPr>
          <w:rFonts w:ascii="Times New Roman" w:hAnsi="Times New Roman"/>
          <w:b/>
          <w:sz w:val="28"/>
          <w:szCs w:val="28"/>
        </w:rPr>
        <w:t xml:space="preserve"> </w:t>
      </w:r>
      <w:r w:rsidRPr="00334721">
        <w:rPr>
          <w:rFonts w:ascii="Times New Roman" w:hAnsi="Times New Roman"/>
          <w:b/>
          <w:sz w:val="28"/>
          <w:szCs w:val="28"/>
          <w:u w:val="single"/>
        </w:rPr>
        <w:t>%</w:t>
      </w:r>
      <w:r w:rsidRPr="00334721">
        <w:rPr>
          <w:rFonts w:ascii="Times New Roman" w:hAnsi="Times New Roman"/>
          <w:b/>
          <w:sz w:val="28"/>
          <w:szCs w:val="28"/>
        </w:rPr>
        <w:t>[маркер][ширина поля виводу][.точність]</w:t>
      </w:r>
      <w:r w:rsidRPr="00334721">
        <w:rPr>
          <w:rFonts w:ascii="Times New Roman" w:hAnsi="Times New Roman"/>
          <w:b/>
          <w:sz w:val="28"/>
          <w:szCs w:val="28"/>
          <w:u w:val="single"/>
        </w:rPr>
        <w:t>літера-специфікатор</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маркер - це знаки:   + (обов'язковий вивід знаку числа)    або - (притискання до лівого краю поля виводу) Підкреслені елементи є обов'язковими.</w:t>
      </w:r>
    </w:p>
    <w:p w:rsidR="00457CF3" w:rsidRPr="00334721" w:rsidRDefault="00457CF3" w:rsidP="00457CF3">
      <w:pPr>
        <w:tabs>
          <w:tab w:val="left" w:pos="851"/>
          <w:tab w:val="left" w:pos="6804"/>
        </w:tabs>
        <w:spacing w:line="240" w:lineRule="auto"/>
        <w:ind w:right="-1" w:firstLine="284"/>
        <w:contextualSpacing/>
        <w:jc w:val="center"/>
        <w:rPr>
          <w:rFonts w:ascii="Times New Roman" w:hAnsi="Times New Roman"/>
          <w:b/>
          <w:i/>
          <w:iCs/>
          <w:sz w:val="28"/>
          <w:szCs w:val="28"/>
        </w:rPr>
      </w:pPr>
      <w:r w:rsidRPr="00334721">
        <w:rPr>
          <w:rFonts w:ascii="Times New Roman" w:hAnsi="Times New Roman"/>
          <w:b/>
          <w:i/>
          <w:iCs/>
          <w:sz w:val="28"/>
          <w:szCs w:val="28"/>
        </w:rPr>
        <w:t xml:space="preserve">Таблиця літер-специфікаторів </w:t>
      </w:r>
      <w:r w:rsidRPr="00334721">
        <w:rPr>
          <w:rFonts w:ascii="Times New Roman" w:hAnsi="Times New Roman"/>
          <w:b/>
          <w:bCs/>
          <w:sz w:val="28"/>
          <w:szCs w:val="28"/>
        </w:rPr>
        <w:t>функції</w:t>
      </w:r>
      <w:r w:rsidRPr="00334721">
        <w:rPr>
          <w:rFonts w:ascii="Times New Roman" w:hAnsi="Times New Roman"/>
          <w:b/>
          <w:sz w:val="28"/>
          <w:szCs w:val="28"/>
          <w:lang w:val="en-US"/>
        </w:rPr>
        <w:t xml:space="preserve"> </w:t>
      </w:r>
      <w:r w:rsidRPr="00334721">
        <w:rPr>
          <w:rFonts w:ascii="Times New Roman" w:hAnsi="Times New Roman"/>
          <w:b/>
          <w:bCs/>
          <w:i/>
          <w:iCs/>
          <w:sz w:val="28"/>
          <w:szCs w:val="28"/>
          <w:lang w:val="en-US"/>
        </w:rPr>
        <w:t>printf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4"/>
        <w:gridCol w:w="1669"/>
        <w:gridCol w:w="3520"/>
      </w:tblGrid>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b/>
                <w:bCs/>
                <w:sz w:val="28"/>
                <w:szCs w:val="28"/>
              </w:rPr>
            </w:pPr>
            <w:r w:rsidRPr="00334721">
              <w:rPr>
                <w:rFonts w:ascii="Times New Roman" w:hAnsi="Times New Roman"/>
                <w:b/>
                <w:bCs/>
                <w:sz w:val="28"/>
                <w:szCs w:val="28"/>
              </w:rPr>
              <w:t>Символ</w:t>
            </w:r>
          </w:p>
        </w:tc>
        <w:tc>
          <w:tcPr>
            <w:tcW w:w="1980" w:type="dxa"/>
          </w:tcPr>
          <w:p w:rsidR="00457CF3" w:rsidRPr="00334721" w:rsidRDefault="00457CF3" w:rsidP="00334721">
            <w:pPr>
              <w:tabs>
                <w:tab w:val="left" w:pos="851"/>
                <w:tab w:val="left" w:pos="6804"/>
              </w:tabs>
              <w:spacing w:line="240" w:lineRule="auto"/>
              <w:ind w:right="-1" w:firstLine="50"/>
              <w:contextualSpacing/>
              <w:rPr>
                <w:rFonts w:ascii="Times New Roman" w:hAnsi="Times New Roman"/>
                <w:b/>
                <w:bCs/>
                <w:sz w:val="28"/>
                <w:szCs w:val="28"/>
              </w:rPr>
            </w:pPr>
            <w:r w:rsidRPr="00334721">
              <w:rPr>
                <w:rFonts w:ascii="Times New Roman" w:hAnsi="Times New Roman"/>
                <w:b/>
                <w:bCs/>
                <w:sz w:val="28"/>
                <w:szCs w:val="28"/>
              </w:rPr>
              <w:t>Тип аргументу</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b/>
                <w:bCs/>
                <w:sz w:val="28"/>
                <w:szCs w:val="28"/>
              </w:rPr>
            </w:pPr>
            <w:r w:rsidRPr="00334721">
              <w:rPr>
                <w:rFonts w:ascii="Times New Roman" w:hAnsi="Times New Roman"/>
                <w:b/>
                <w:bCs/>
                <w:sz w:val="28"/>
                <w:szCs w:val="28"/>
              </w:rPr>
              <w:t>Вид друку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lang w:val="en-US"/>
              </w:rPr>
            </w:pPr>
            <w:r w:rsidRPr="00334721">
              <w:rPr>
                <w:rFonts w:ascii="Times New Roman" w:hAnsi="Times New Roman"/>
                <w:sz w:val="28"/>
                <w:szCs w:val="28"/>
                <w:lang w:val="en-US"/>
              </w:rPr>
              <w:t>d, i</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lang w:val="en-US"/>
              </w:rPr>
            </w:pPr>
            <w:r w:rsidRPr="00334721">
              <w:rPr>
                <w:rFonts w:ascii="Times New Roman" w:hAnsi="Times New Roman"/>
                <w:sz w:val="28"/>
                <w:szCs w:val="28"/>
                <w:lang w:val="en-US"/>
              </w:rPr>
              <w:t>int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десяткове ціле</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o</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вісімкове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x, X</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16-кове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u</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десяткове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c</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символ</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s</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char</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друкуються символи до ’\0’ або в кількості, визначеною точністю</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f</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double</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w:t>
            </w:r>
            <w:r w:rsidRPr="00334721">
              <w:rPr>
                <w:rFonts w:ascii="Times New Roman" w:hAnsi="Times New Roman"/>
                <w:sz w:val="28"/>
                <w:szCs w:val="28"/>
                <w:lang w:val="en-US"/>
              </w:rPr>
              <w:t>m</w:t>
            </w:r>
            <w:r w:rsidRPr="00334721">
              <w:rPr>
                <w:rFonts w:ascii="Times New Roman" w:hAnsi="Times New Roman"/>
                <w:sz w:val="28"/>
                <w:szCs w:val="28"/>
              </w:rPr>
              <w:t>.</w:t>
            </w:r>
            <w:r w:rsidRPr="00334721">
              <w:rPr>
                <w:rFonts w:ascii="Times New Roman" w:hAnsi="Times New Roman"/>
                <w:sz w:val="28"/>
                <w:szCs w:val="28"/>
                <w:lang w:val="en-US"/>
              </w:rPr>
              <w:t>dddddd</w:t>
            </w:r>
            <w:r w:rsidRPr="00334721">
              <w:rPr>
                <w:rFonts w:ascii="Times New Roman" w:hAnsi="Times New Roman"/>
                <w:sz w:val="28"/>
                <w:szCs w:val="28"/>
              </w:rPr>
              <w:t xml:space="preserve"> (за замовчуванням точність – 6 знаків)</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e, E</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double</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lang w:val="en-US"/>
              </w:rPr>
              <w:t>[-]m.ddddddE</w:t>
            </w:r>
            <w:r w:rsidRPr="00334721">
              <w:rPr>
                <w:rFonts w:ascii="Times New Roman" w:hAnsi="Times New Roman"/>
                <w:sz w:val="28"/>
                <w:szCs w:val="28"/>
                <w:lang w:val="en-US"/>
              </w:rPr>
              <w:object w:dxaOrig="220" w:dyaOrig="240">
                <v:shape id="_x0000_i1031" type="#_x0000_t75" style="width:10.35pt;height:12.1pt" o:ole="">
                  <v:imagedata r:id="rId20" o:title=""/>
                </v:shape>
                <o:OLEObject Type="Embed" ProgID="Equation.3" ShapeID="_x0000_i1031" DrawAspect="Content" ObjectID="_1369596605" r:id="rId21"/>
              </w:object>
            </w:r>
            <w:r w:rsidRPr="00334721">
              <w:rPr>
                <w:rFonts w:ascii="Times New Roman" w:hAnsi="Times New Roman"/>
                <w:sz w:val="28"/>
                <w:szCs w:val="28"/>
                <w:lang w:val="en-US"/>
              </w:rPr>
              <w:t>xx</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g, G</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double</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використовує формат %</w:t>
            </w:r>
            <w:r w:rsidRPr="00334721">
              <w:rPr>
                <w:rFonts w:ascii="Times New Roman" w:hAnsi="Times New Roman"/>
                <w:sz w:val="28"/>
                <w:szCs w:val="28"/>
                <w:lang w:val="en-US"/>
              </w:rPr>
              <w:t>e</w:t>
            </w:r>
            <w:r w:rsidRPr="00334721">
              <w:rPr>
                <w:rFonts w:ascii="Times New Roman" w:hAnsi="Times New Roman"/>
                <w:sz w:val="28"/>
                <w:szCs w:val="28"/>
              </w:rPr>
              <w:t xml:space="preserve"> </w:t>
            </w:r>
            <w:r w:rsidRPr="00334721">
              <w:rPr>
                <w:rFonts w:ascii="Times New Roman" w:hAnsi="Times New Roman"/>
                <w:sz w:val="28"/>
                <w:szCs w:val="28"/>
              </w:rPr>
              <w:lastRenderedPageBreak/>
              <w:t>або %</w:t>
            </w:r>
            <w:r w:rsidRPr="00334721">
              <w:rPr>
                <w:rFonts w:ascii="Times New Roman" w:hAnsi="Times New Roman"/>
                <w:sz w:val="28"/>
                <w:szCs w:val="28"/>
                <w:lang w:val="en-US"/>
              </w:rPr>
              <w:t>f</w:t>
            </w:r>
            <w:r w:rsidRPr="00334721">
              <w:rPr>
                <w:rFonts w:ascii="Times New Roman" w:hAnsi="Times New Roman"/>
                <w:sz w:val="28"/>
                <w:szCs w:val="28"/>
              </w:rPr>
              <w:t xml:space="preserve"> </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lastRenderedPageBreak/>
              <w:t>p</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void</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вказівник</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p>
        </w:tc>
        <w:tc>
          <w:tcPr>
            <w:tcW w:w="6541" w:type="dxa"/>
          </w:tcPr>
          <w:p w:rsidR="00457CF3" w:rsidRPr="00334721" w:rsidRDefault="00457CF3" w:rsidP="00334721">
            <w:pPr>
              <w:tabs>
                <w:tab w:val="left" w:pos="851"/>
                <w:tab w:val="left" w:pos="6804"/>
              </w:tabs>
              <w:spacing w:line="240" w:lineRule="auto"/>
              <w:ind w:right="-1" w:firstLine="54"/>
              <w:contextualSpacing/>
              <w:rPr>
                <w:rFonts w:ascii="Times New Roman" w:hAnsi="Times New Roman"/>
                <w:sz w:val="28"/>
                <w:szCs w:val="28"/>
              </w:rPr>
            </w:pPr>
            <w:r w:rsidRPr="00334721">
              <w:rPr>
                <w:rFonts w:ascii="Times New Roman" w:hAnsi="Times New Roman"/>
                <w:sz w:val="28"/>
                <w:szCs w:val="28"/>
              </w:rPr>
              <w:t>аргумент не перетворюється, друкується %</w:t>
            </w:r>
          </w:p>
        </w:tc>
      </w:tr>
    </w:tbl>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lang w:val="en-US"/>
        </w:rPr>
      </w:pPr>
      <w:r w:rsidRPr="00334721">
        <w:rPr>
          <w:rFonts w:ascii="Times New Roman" w:hAnsi="Times New Roman"/>
          <w:b/>
          <w:sz w:val="28"/>
          <w:szCs w:val="28"/>
        </w:rPr>
        <w:t>Приклад</w:t>
      </w:r>
      <w:r w:rsidRPr="00334721">
        <w:rPr>
          <w:rFonts w:ascii="Times New Roman" w:hAnsi="Times New Roman"/>
          <w:b/>
          <w:sz w:val="28"/>
          <w:szCs w:val="28"/>
          <w:lang w:val="en-US"/>
        </w:rPr>
        <w:t>:</w:t>
      </w:r>
      <w:r w:rsidRPr="00334721">
        <w:rPr>
          <w:rFonts w:ascii="Times New Roman" w:hAnsi="Times New Roman"/>
          <w:sz w:val="28"/>
          <w:szCs w:val="28"/>
          <w:lang w:val="en-US"/>
        </w:rPr>
        <w:t xml:space="preserve">  char* s = “Holiday”;  printf (“\n %-10.5s”, s);   /* </w:t>
      </w:r>
      <w:r w:rsidRPr="00334721">
        <w:rPr>
          <w:rFonts w:ascii="Times New Roman" w:hAnsi="Times New Roman"/>
          <w:sz w:val="28"/>
          <w:szCs w:val="28"/>
        </w:rPr>
        <w:t>Поле</w:t>
      </w:r>
      <w:r w:rsidRPr="00334721">
        <w:rPr>
          <w:rFonts w:ascii="Times New Roman" w:hAnsi="Times New Roman"/>
          <w:sz w:val="28"/>
          <w:szCs w:val="28"/>
          <w:lang w:val="en-US"/>
        </w:rPr>
        <w:t xml:space="preserve"> </w:t>
      </w:r>
      <w:r w:rsidRPr="00334721">
        <w:rPr>
          <w:rFonts w:ascii="Times New Roman" w:hAnsi="Times New Roman"/>
          <w:sz w:val="28"/>
          <w:szCs w:val="28"/>
        </w:rPr>
        <w:t>виводу</w:t>
      </w:r>
      <w:r w:rsidRPr="00334721">
        <w:rPr>
          <w:rFonts w:ascii="Times New Roman" w:hAnsi="Times New Roman"/>
          <w:sz w:val="28"/>
          <w:szCs w:val="28"/>
          <w:lang w:val="en-US"/>
        </w:rPr>
        <w:t xml:space="preserve"> </w:t>
      </w:r>
      <w:r w:rsidRPr="00334721">
        <w:rPr>
          <w:rFonts w:ascii="Times New Roman" w:hAnsi="Times New Roman"/>
          <w:sz w:val="28"/>
          <w:szCs w:val="28"/>
        </w:rPr>
        <w:t>має</w:t>
      </w:r>
      <w:r w:rsidRPr="00334721">
        <w:rPr>
          <w:rFonts w:ascii="Times New Roman" w:hAnsi="Times New Roman"/>
          <w:sz w:val="28"/>
          <w:szCs w:val="28"/>
          <w:lang w:val="en-US"/>
        </w:rPr>
        <w:t xml:space="preserve"> </w:t>
      </w:r>
      <w:r w:rsidRPr="00334721">
        <w:rPr>
          <w:rFonts w:ascii="Times New Roman" w:hAnsi="Times New Roman"/>
          <w:sz w:val="28"/>
          <w:szCs w:val="28"/>
        </w:rPr>
        <w:t>вид</w:t>
      </w:r>
      <w:r w:rsidRPr="00334721">
        <w:rPr>
          <w:rFonts w:ascii="Times New Roman" w:hAnsi="Times New Roman"/>
          <w:sz w:val="28"/>
          <w:szCs w:val="28"/>
          <w:lang w:val="en-US"/>
        </w:rPr>
        <w:t>:   Holid______ */</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lang w:val="en-US"/>
        </w:rPr>
      </w:pPr>
    </w:p>
    <w:p w:rsidR="00457CF3" w:rsidRPr="00334721" w:rsidRDefault="00457CF3" w:rsidP="00457CF3">
      <w:pPr>
        <w:tabs>
          <w:tab w:val="left" w:pos="851"/>
          <w:tab w:val="left" w:pos="6804"/>
        </w:tabs>
        <w:spacing w:line="240" w:lineRule="auto"/>
        <w:ind w:right="-1" w:firstLine="284"/>
        <w:contextualSpacing/>
        <w:rPr>
          <w:rFonts w:ascii="Times New Roman" w:hAnsi="Times New Roman"/>
          <w:b/>
          <w:sz w:val="28"/>
          <w:szCs w:val="28"/>
        </w:rPr>
      </w:pPr>
      <w:r w:rsidRPr="00334721">
        <w:rPr>
          <w:rFonts w:ascii="Times New Roman" w:hAnsi="Times New Roman"/>
          <w:b/>
          <w:sz w:val="28"/>
          <w:szCs w:val="28"/>
        </w:rPr>
        <w:t>2. Форматований стандартний ввід в С.</w:t>
      </w:r>
    </w:p>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 xml:space="preserve">Форматований стандартний ввід в С здійснює функція: </w:t>
      </w:r>
      <w:r w:rsidRPr="00334721">
        <w:rPr>
          <w:rFonts w:ascii="Times New Roman" w:hAnsi="Times New Roman"/>
          <w:b/>
          <w:sz w:val="28"/>
          <w:szCs w:val="28"/>
          <w:lang w:val="en-US"/>
        </w:rPr>
        <w:t>int</w:t>
      </w:r>
      <w:r w:rsidRPr="00334721">
        <w:rPr>
          <w:rFonts w:ascii="Times New Roman" w:hAnsi="Times New Roman"/>
          <w:b/>
          <w:sz w:val="28"/>
          <w:szCs w:val="28"/>
        </w:rPr>
        <w:t xml:space="preserve"> </w:t>
      </w:r>
      <w:r w:rsidRPr="00334721">
        <w:rPr>
          <w:rFonts w:ascii="Times New Roman" w:hAnsi="Times New Roman"/>
          <w:b/>
          <w:sz w:val="28"/>
          <w:szCs w:val="28"/>
          <w:lang w:val="en-US"/>
        </w:rPr>
        <w:t>scanf</w:t>
      </w:r>
      <w:r w:rsidRPr="00334721">
        <w:rPr>
          <w:rFonts w:ascii="Times New Roman" w:hAnsi="Times New Roman"/>
          <w:b/>
          <w:sz w:val="28"/>
          <w:szCs w:val="28"/>
        </w:rPr>
        <w:t xml:space="preserve"> (</w:t>
      </w:r>
      <w:r w:rsidRPr="00334721">
        <w:rPr>
          <w:rFonts w:ascii="Times New Roman" w:hAnsi="Times New Roman"/>
          <w:b/>
          <w:sz w:val="28"/>
          <w:szCs w:val="28"/>
          <w:lang w:val="en-US"/>
        </w:rPr>
        <w:t>char</w:t>
      </w:r>
      <w:r w:rsidRPr="00334721">
        <w:rPr>
          <w:rFonts w:ascii="Times New Roman" w:hAnsi="Times New Roman"/>
          <w:b/>
          <w:sz w:val="28"/>
          <w:szCs w:val="28"/>
        </w:rPr>
        <w:t xml:space="preserve">* </w:t>
      </w:r>
      <w:r w:rsidRPr="00334721">
        <w:rPr>
          <w:rFonts w:ascii="Times New Roman" w:hAnsi="Times New Roman"/>
          <w:b/>
          <w:sz w:val="28"/>
          <w:szCs w:val="28"/>
          <w:lang w:val="en-US"/>
        </w:rPr>
        <w:t>format</w:t>
      </w:r>
      <w:r w:rsidRPr="00334721">
        <w:rPr>
          <w:rFonts w:ascii="Times New Roman" w:hAnsi="Times New Roman"/>
          <w:b/>
          <w:sz w:val="28"/>
          <w:szCs w:val="28"/>
        </w:rPr>
        <w:t xml:space="preserve">, </w:t>
      </w:r>
      <w:r w:rsidRPr="00334721">
        <w:rPr>
          <w:rFonts w:ascii="Times New Roman" w:hAnsi="Times New Roman"/>
          <w:b/>
          <w:sz w:val="28"/>
          <w:szCs w:val="28"/>
          <w:lang w:val="en-US"/>
        </w:rPr>
        <w:t>arg</w:t>
      </w:r>
      <w:r w:rsidRPr="00334721">
        <w:rPr>
          <w:rFonts w:ascii="Times New Roman" w:hAnsi="Times New Roman"/>
          <w:b/>
          <w:sz w:val="28"/>
          <w:szCs w:val="28"/>
        </w:rPr>
        <w:t>1,</w:t>
      </w:r>
      <w:r w:rsidRPr="00334721">
        <w:rPr>
          <w:rFonts w:ascii="Times New Roman" w:hAnsi="Times New Roman"/>
          <w:b/>
          <w:sz w:val="28"/>
          <w:szCs w:val="28"/>
          <w:lang w:val="en-US"/>
        </w:rPr>
        <w:t>arg</w:t>
      </w:r>
      <w:r w:rsidRPr="00334721">
        <w:rPr>
          <w:rFonts w:ascii="Times New Roman" w:hAnsi="Times New Roman"/>
          <w:b/>
          <w:sz w:val="28"/>
          <w:szCs w:val="28"/>
        </w:rPr>
        <w:t>2,..);</w:t>
      </w:r>
    </w:p>
    <w:p w:rsidR="00457CF3" w:rsidRPr="00334721" w:rsidRDefault="00457CF3" w:rsidP="00457CF3">
      <w:pPr>
        <w:tabs>
          <w:tab w:val="left" w:pos="0"/>
          <w:tab w:val="left" w:pos="6804"/>
        </w:tabs>
        <w:spacing w:after="0" w:line="240" w:lineRule="auto"/>
        <w:contextualSpacing/>
        <w:rPr>
          <w:rFonts w:ascii="Times New Roman" w:hAnsi="Times New Roman"/>
          <w:sz w:val="28"/>
          <w:szCs w:val="28"/>
        </w:rPr>
      </w:pPr>
      <w:r w:rsidRPr="00334721">
        <w:rPr>
          <w:rFonts w:ascii="Times New Roman" w:hAnsi="Times New Roman"/>
          <w:sz w:val="28"/>
          <w:szCs w:val="28"/>
        </w:rPr>
        <w:t xml:space="preserve">Вона зчитує символи зі стандартного вхідного потоку, інтерпретує їх згідно зі специфікаціями стрінгу </w:t>
      </w:r>
      <w:r w:rsidRPr="00334721">
        <w:rPr>
          <w:rFonts w:ascii="Times New Roman" w:hAnsi="Times New Roman"/>
          <w:sz w:val="28"/>
          <w:szCs w:val="28"/>
          <w:lang w:val="en-US"/>
        </w:rPr>
        <w:t>format</w:t>
      </w:r>
      <w:r w:rsidRPr="00334721">
        <w:rPr>
          <w:rFonts w:ascii="Times New Roman" w:hAnsi="Times New Roman"/>
          <w:sz w:val="28"/>
          <w:szCs w:val="28"/>
        </w:rPr>
        <w:t xml:space="preserve"> і розсилає результати у свої аргументи, </w:t>
      </w:r>
      <w:r w:rsidRPr="00334721">
        <w:rPr>
          <w:rFonts w:ascii="Times New Roman" w:hAnsi="Times New Roman"/>
          <w:i/>
          <w:iCs/>
          <w:sz w:val="28"/>
          <w:szCs w:val="28"/>
        </w:rPr>
        <w:t xml:space="preserve">кожен з яких має бути вказівником. </w:t>
      </w:r>
      <w:r w:rsidRPr="00334721">
        <w:rPr>
          <w:rFonts w:ascii="Times New Roman" w:hAnsi="Times New Roman"/>
          <w:sz w:val="28"/>
          <w:szCs w:val="28"/>
        </w:rPr>
        <w:t xml:space="preserve">Повертає кількість успішно введених аргументів. Стрінг </w:t>
      </w:r>
      <w:r w:rsidRPr="00334721">
        <w:rPr>
          <w:rFonts w:ascii="Times New Roman" w:hAnsi="Times New Roman"/>
          <w:sz w:val="28"/>
          <w:szCs w:val="28"/>
          <w:lang w:val="en-US"/>
        </w:rPr>
        <w:t>format</w:t>
      </w:r>
      <w:r w:rsidRPr="00334721">
        <w:rPr>
          <w:rFonts w:ascii="Times New Roman" w:hAnsi="Times New Roman"/>
          <w:sz w:val="28"/>
          <w:szCs w:val="28"/>
        </w:rPr>
        <w:t xml:space="preserve"> містить два види об'єктів: звичайні літери, які, як очікується, </w:t>
      </w:r>
      <w:r w:rsidRPr="00334721">
        <w:rPr>
          <w:rFonts w:ascii="Times New Roman" w:hAnsi="Times New Roman"/>
          <w:i/>
          <w:iCs/>
          <w:sz w:val="28"/>
          <w:szCs w:val="28"/>
        </w:rPr>
        <w:t xml:space="preserve">мають з'явитись </w:t>
      </w:r>
      <w:r w:rsidRPr="00334721">
        <w:rPr>
          <w:rFonts w:ascii="Times New Roman" w:hAnsi="Times New Roman"/>
          <w:sz w:val="28"/>
          <w:szCs w:val="28"/>
        </w:rPr>
        <w:t xml:space="preserve">у стандартному вводі, і специфікації перетворень, кожна з яких починається із символу % . Специфікація формату вводу має такий вид: </w:t>
      </w:r>
      <w:r w:rsidRPr="00334721">
        <w:rPr>
          <w:rFonts w:ascii="Times New Roman" w:hAnsi="Times New Roman"/>
          <w:b/>
          <w:sz w:val="28"/>
          <w:szCs w:val="28"/>
          <w:u w:val="single"/>
        </w:rPr>
        <w:t>%</w:t>
      </w:r>
      <w:r w:rsidRPr="00334721">
        <w:rPr>
          <w:rFonts w:ascii="Times New Roman" w:hAnsi="Times New Roman"/>
          <w:b/>
          <w:sz w:val="28"/>
          <w:szCs w:val="28"/>
        </w:rPr>
        <w:t>[маркер][ширина поля введення]</w:t>
      </w:r>
      <w:r w:rsidRPr="00334721">
        <w:rPr>
          <w:rFonts w:ascii="Times New Roman" w:hAnsi="Times New Roman"/>
          <w:b/>
          <w:sz w:val="28"/>
          <w:szCs w:val="28"/>
          <w:u w:val="single"/>
        </w:rPr>
        <w:t>літера-специфікатор</w:t>
      </w:r>
      <w:r w:rsidRPr="00334721">
        <w:rPr>
          <w:rFonts w:ascii="Times New Roman" w:hAnsi="Times New Roman"/>
          <w:sz w:val="28"/>
          <w:szCs w:val="28"/>
        </w:rPr>
        <w:t xml:space="preserve"> маркер - це знак   * (ігнорувати присвоєння) Підкреслені елементи є обов'язковими.</w:t>
      </w:r>
    </w:p>
    <w:p w:rsidR="00457CF3" w:rsidRPr="00334721" w:rsidRDefault="00457CF3" w:rsidP="00457CF3">
      <w:pPr>
        <w:tabs>
          <w:tab w:val="left" w:pos="851"/>
          <w:tab w:val="left" w:pos="6804"/>
        </w:tabs>
        <w:spacing w:line="240" w:lineRule="auto"/>
        <w:ind w:right="-1" w:firstLine="284"/>
        <w:contextualSpacing/>
        <w:jc w:val="center"/>
        <w:rPr>
          <w:rFonts w:ascii="Times New Roman" w:hAnsi="Times New Roman"/>
          <w:i/>
          <w:iCs/>
          <w:sz w:val="28"/>
          <w:szCs w:val="28"/>
          <w:lang w:val="en-US"/>
        </w:rPr>
      </w:pPr>
      <w:r w:rsidRPr="00334721">
        <w:rPr>
          <w:rFonts w:ascii="Times New Roman" w:hAnsi="Times New Roman"/>
          <w:b/>
          <w:i/>
          <w:iCs/>
          <w:sz w:val="28"/>
          <w:szCs w:val="28"/>
        </w:rPr>
        <w:t xml:space="preserve">Таблиця літер-специфікаторів </w:t>
      </w:r>
      <w:r w:rsidRPr="00334721">
        <w:rPr>
          <w:rFonts w:ascii="Times New Roman" w:hAnsi="Times New Roman"/>
          <w:b/>
          <w:bCs/>
          <w:sz w:val="28"/>
          <w:szCs w:val="28"/>
        </w:rPr>
        <w:t>функції</w:t>
      </w:r>
      <w:r w:rsidRPr="00334721">
        <w:rPr>
          <w:rFonts w:ascii="Times New Roman" w:hAnsi="Times New Roman"/>
          <w:b/>
          <w:sz w:val="28"/>
          <w:szCs w:val="28"/>
        </w:rPr>
        <w:t xml:space="preserve"> </w:t>
      </w:r>
      <w:r w:rsidRPr="00334721">
        <w:rPr>
          <w:rFonts w:ascii="Times New Roman" w:hAnsi="Times New Roman"/>
          <w:b/>
          <w:i/>
          <w:sz w:val="28"/>
          <w:szCs w:val="28"/>
          <w:lang w:val="en-US"/>
        </w:rPr>
        <w:t>scanf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3"/>
        <w:gridCol w:w="1698"/>
        <w:gridCol w:w="3482"/>
      </w:tblGrid>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b/>
                <w:bCs/>
                <w:sz w:val="28"/>
                <w:szCs w:val="28"/>
              </w:rPr>
            </w:pPr>
            <w:r w:rsidRPr="00334721">
              <w:rPr>
                <w:rFonts w:ascii="Times New Roman" w:hAnsi="Times New Roman"/>
                <w:b/>
                <w:bCs/>
                <w:sz w:val="28"/>
                <w:szCs w:val="28"/>
              </w:rPr>
              <w:t>Символ</w:t>
            </w:r>
          </w:p>
        </w:tc>
        <w:tc>
          <w:tcPr>
            <w:tcW w:w="1980" w:type="dxa"/>
          </w:tcPr>
          <w:p w:rsidR="00457CF3" w:rsidRPr="00334721" w:rsidRDefault="00457CF3" w:rsidP="00334721">
            <w:pPr>
              <w:tabs>
                <w:tab w:val="left" w:pos="851"/>
                <w:tab w:val="left" w:pos="6804"/>
              </w:tabs>
              <w:spacing w:line="240" w:lineRule="auto"/>
              <w:ind w:right="-1" w:firstLine="50"/>
              <w:contextualSpacing/>
              <w:rPr>
                <w:rFonts w:ascii="Times New Roman" w:hAnsi="Times New Roman"/>
                <w:b/>
                <w:bCs/>
                <w:sz w:val="28"/>
                <w:szCs w:val="28"/>
              </w:rPr>
            </w:pPr>
            <w:r w:rsidRPr="00334721">
              <w:rPr>
                <w:rFonts w:ascii="Times New Roman" w:hAnsi="Times New Roman"/>
                <w:b/>
                <w:bCs/>
                <w:sz w:val="28"/>
                <w:szCs w:val="28"/>
              </w:rPr>
              <w:t>Тип аргументу</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b/>
                <w:bCs/>
                <w:sz w:val="28"/>
                <w:szCs w:val="28"/>
              </w:rPr>
            </w:pPr>
            <w:r w:rsidRPr="00334721">
              <w:rPr>
                <w:rFonts w:ascii="Times New Roman" w:hAnsi="Times New Roman"/>
                <w:b/>
                <w:bCs/>
                <w:sz w:val="28"/>
                <w:szCs w:val="28"/>
              </w:rPr>
              <w:t>Вид вхідних даних</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d</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десяткове ціле</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lang w:val="en-US"/>
              </w:rPr>
            </w:pPr>
            <w:r w:rsidRPr="00334721">
              <w:rPr>
                <w:rFonts w:ascii="Times New Roman" w:hAnsi="Times New Roman"/>
                <w:sz w:val="28"/>
                <w:szCs w:val="28"/>
                <w:lang w:val="en-US"/>
              </w:rPr>
              <w:t>i</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будь-яке ціле</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lang w:val="en-US"/>
              </w:rPr>
            </w:pPr>
            <w:r w:rsidRPr="00334721">
              <w:rPr>
                <w:rFonts w:ascii="Times New Roman" w:hAnsi="Times New Roman"/>
                <w:sz w:val="28"/>
                <w:szCs w:val="28"/>
                <w:lang w:val="en-US"/>
              </w:rPr>
              <w:t>o</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вісімкове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x</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16-кове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u</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int</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десяткове ціле без знаку</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c</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char</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символ</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s</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char*</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стрінг</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f</w:t>
            </w:r>
            <w:r w:rsidRPr="00334721">
              <w:rPr>
                <w:rFonts w:ascii="Times New Roman" w:hAnsi="Times New Roman"/>
                <w:sz w:val="28"/>
                <w:szCs w:val="28"/>
              </w:rPr>
              <w:t xml:space="preserve">, </w:t>
            </w:r>
            <w:r w:rsidRPr="00334721">
              <w:rPr>
                <w:rFonts w:ascii="Times New Roman" w:hAnsi="Times New Roman"/>
                <w:sz w:val="28"/>
                <w:szCs w:val="28"/>
                <w:lang w:val="en-US"/>
              </w:rPr>
              <w:t>e</w:t>
            </w:r>
            <w:r w:rsidRPr="00334721">
              <w:rPr>
                <w:rFonts w:ascii="Times New Roman" w:hAnsi="Times New Roman"/>
                <w:sz w:val="28"/>
                <w:szCs w:val="28"/>
              </w:rPr>
              <w:t>,</w:t>
            </w:r>
            <w:r w:rsidRPr="00334721">
              <w:rPr>
                <w:rFonts w:ascii="Times New Roman" w:hAnsi="Times New Roman"/>
                <w:sz w:val="28"/>
                <w:szCs w:val="28"/>
                <w:lang w:val="en-US"/>
              </w:rPr>
              <w:t xml:space="preserve"> g</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lang w:val="en-US"/>
              </w:rPr>
              <w:t>double</w:t>
            </w:r>
            <w:r w:rsidRPr="00334721">
              <w:rPr>
                <w:rFonts w:ascii="Times New Roman" w:hAnsi="Times New Roman"/>
                <w:sz w:val="28"/>
                <w:szCs w:val="28"/>
              </w:rPr>
              <w:t>*</w:t>
            </w: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дійсне число</w:t>
            </w:r>
          </w:p>
        </w:tc>
      </w:tr>
      <w:tr w:rsidR="00457CF3" w:rsidRPr="00334721" w:rsidTr="00334721">
        <w:tc>
          <w:tcPr>
            <w:tcW w:w="1368"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w:t>
            </w:r>
          </w:p>
        </w:tc>
        <w:tc>
          <w:tcPr>
            <w:tcW w:w="1980"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p>
        </w:tc>
        <w:tc>
          <w:tcPr>
            <w:tcW w:w="6541" w:type="dxa"/>
          </w:tcPr>
          <w:p w:rsidR="00457CF3" w:rsidRPr="00334721" w:rsidRDefault="00457CF3" w:rsidP="00334721">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sz w:val="28"/>
                <w:szCs w:val="28"/>
              </w:rPr>
              <w:t>знак %, ніяке присвоєння не виконується</w:t>
            </w:r>
          </w:p>
        </w:tc>
      </w:tr>
    </w:tbl>
    <w:p w:rsidR="00457CF3" w:rsidRPr="00334721" w:rsidRDefault="00457CF3" w:rsidP="00457CF3">
      <w:pPr>
        <w:tabs>
          <w:tab w:val="left" w:pos="851"/>
          <w:tab w:val="left" w:pos="6804"/>
        </w:tabs>
        <w:spacing w:line="240" w:lineRule="auto"/>
        <w:ind w:right="-1" w:firstLine="284"/>
        <w:contextualSpacing/>
        <w:rPr>
          <w:rFonts w:ascii="Times New Roman" w:hAnsi="Times New Roman"/>
          <w:sz w:val="28"/>
          <w:szCs w:val="28"/>
        </w:rPr>
      </w:pPr>
      <w:r w:rsidRPr="00334721">
        <w:rPr>
          <w:rFonts w:ascii="Times New Roman" w:hAnsi="Times New Roman"/>
          <w:b/>
          <w:sz w:val="28"/>
          <w:szCs w:val="28"/>
        </w:rPr>
        <w:t>Пр-д:</w:t>
      </w:r>
      <w:r w:rsidRPr="00334721">
        <w:rPr>
          <w:rFonts w:ascii="Times New Roman" w:hAnsi="Times New Roman"/>
          <w:sz w:val="28"/>
          <w:szCs w:val="28"/>
        </w:rPr>
        <w:t xml:space="preserve">  </w:t>
      </w:r>
      <w:r w:rsidRPr="00334721">
        <w:rPr>
          <w:rFonts w:ascii="Times New Roman" w:hAnsi="Times New Roman"/>
          <w:sz w:val="28"/>
          <w:szCs w:val="28"/>
          <w:lang w:val="en-US"/>
        </w:rPr>
        <w:t>scanf</w:t>
      </w:r>
      <w:r w:rsidRPr="00334721">
        <w:rPr>
          <w:rFonts w:ascii="Times New Roman" w:hAnsi="Times New Roman"/>
          <w:sz w:val="28"/>
          <w:szCs w:val="28"/>
        </w:rPr>
        <w:t xml:space="preserve"> (“\</w:t>
      </w:r>
      <w:r w:rsidRPr="00334721">
        <w:rPr>
          <w:rFonts w:ascii="Times New Roman" w:hAnsi="Times New Roman"/>
          <w:sz w:val="28"/>
          <w:szCs w:val="28"/>
          <w:lang w:val="en-US"/>
        </w:rPr>
        <w:t>n</w:t>
      </w:r>
      <w:r w:rsidRPr="00334721">
        <w:rPr>
          <w:rFonts w:ascii="Times New Roman" w:hAnsi="Times New Roman"/>
          <w:sz w:val="28"/>
          <w:szCs w:val="28"/>
        </w:rPr>
        <w:t xml:space="preserve"> %*2</w:t>
      </w:r>
      <w:r w:rsidRPr="00334721">
        <w:rPr>
          <w:rFonts w:ascii="Times New Roman" w:hAnsi="Times New Roman"/>
          <w:sz w:val="28"/>
          <w:szCs w:val="28"/>
          <w:lang w:val="en-US"/>
        </w:rPr>
        <w:t>d</w:t>
      </w:r>
      <w:r w:rsidRPr="00334721">
        <w:rPr>
          <w:rFonts w:ascii="Times New Roman" w:hAnsi="Times New Roman"/>
          <w:sz w:val="28"/>
          <w:szCs w:val="28"/>
        </w:rPr>
        <w:t xml:space="preserve"> %с %*2</w:t>
      </w:r>
      <w:r w:rsidRPr="00334721">
        <w:rPr>
          <w:rFonts w:ascii="Times New Roman" w:hAnsi="Times New Roman"/>
          <w:sz w:val="28"/>
          <w:szCs w:val="28"/>
          <w:lang w:val="en-US"/>
        </w:rPr>
        <w:t>d</w:t>
      </w:r>
      <w:r w:rsidRPr="00334721">
        <w:rPr>
          <w:rFonts w:ascii="Times New Roman" w:hAnsi="Times New Roman"/>
          <w:sz w:val="28"/>
          <w:szCs w:val="28"/>
        </w:rPr>
        <w:t>”,&amp;</w:t>
      </w:r>
      <w:r w:rsidRPr="00334721">
        <w:rPr>
          <w:rFonts w:ascii="Times New Roman" w:hAnsi="Times New Roman"/>
          <w:sz w:val="28"/>
          <w:szCs w:val="28"/>
          <w:lang w:val="en-US"/>
        </w:rPr>
        <w:t>ch</w:t>
      </w:r>
      <w:r w:rsidRPr="00334721">
        <w:rPr>
          <w:rFonts w:ascii="Times New Roman" w:hAnsi="Times New Roman"/>
          <w:sz w:val="28"/>
          <w:szCs w:val="28"/>
        </w:rPr>
        <w:t>);</w:t>
      </w:r>
    </w:p>
    <w:p w:rsidR="00457CF3" w:rsidRPr="00334721" w:rsidRDefault="00457CF3" w:rsidP="00457CF3">
      <w:pPr>
        <w:spacing w:line="240" w:lineRule="auto"/>
        <w:ind w:firstLine="284"/>
        <w:contextualSpacing/>
        <w:rPr>
          <w:rFonts w:ascii="Times New Roman" w:hAnsi="Times New Roman"/>
          <w:sz w:val="28"/>
          <w:szCs w:val="28"/>
        </w:rPr>
      </w:pPr>
    </w:p>
    <w:p w:rsidR="00457CF3" w:rsidRPr="00334721" w:rsidRDefault="00457CF3" w:rsidP="00457CF3">
      <w:pPr>
        <w:pStyle w:val="1"/>
        <w:rPr>
          <w:rStyle w:val="ae"/>
          <w:color w:val="auto"/>
        </w:rPr>
      </w:pPr>
      <w:bookmarkStart w:id="14" w:name="_Toc264832601"/>
      <w:bookmarkStart w:id="15" w:name="_Toc264832754"/>
      <w:r w:rsidRPr="00334721">
        <w:rPr>
          <w:rStyle w:val="ae"/>
          <w:color w:val="auto"/>
        </w:rPr>
        <w:lastRenderedPageBreak/>
        <w:t>8. СТАНДАРТНІ ПОТОКИ ВВЕДЕННЯ ТА ВИВЕДЕННЯ ІНФОРМАЦІЇ В С++.</w:t>
      </w:r>
      <w:bookmarkEnd w:id="14"/>
      <w:bookmarkEnd w:id="15"/>
    </w:p>
    <w:p w:rsidR="00457CF3" w:rsidRPr="00334721" w:rsidRDefault="00457CF3" w:rsidP="00457CF3">
      <w:pPr>
        <w:numPr>
          <w:ilvl w:val="0"/>
          <w:numId w:val="1"/>
        </w:numPr>
        <w:spacing w:after="0" w:line="240" w:lineRule="auto"/>
        <w:jc w:val="both"/>
        <w:rPr>
          <w:rFonts w:ascii="Arial" w:hAnsi="Arial" w:cs="Arial"/>
          <w:sz w:val="28"/>
          <w:szCs w:val="28"/>
        </w:rPr>
      </w:pPr>
      <w:r w:rsidRPr="00334721">
        <w:rPr>
          <w:rFonts w:ascii="Courier New" w:hAnsi="Courier New" w:cs="Courier New"/>
          <w:sz w:val="28"/>
          <w:szCs w:val="28"/>
          <w:lang w:val="en-US"/>
        </w:rPr>
        <w:t>cin</w:t>
      </w:r>
      <w:r w:rsidRPr="00334721">
        <w:rPr>
          <w:rFonts w:ascii="Courier New" w:hAnsi="Courier New" w:cs="Courier New"/>
          <w:sz w:val="28"/>
          <w:szCs w:val="28"/>
        </w:rPr>
        <w:t xml:space="preserve"> </w:t>
      </w:r>
      <w:r w:rsidRPr="00334721">
        <w:rPr>
          <w:rFonts w:ascii="Arial" w:hAnsi="Arial" w:cs="Arial"/>
          <w:sz w:val="28"/>
          <w:szCs w:val="28"/>
        </w:rPr>
        <w:t>відповідає стандартному вводу (тобто для вводу об’єктів стандартних типів), зв’язаний з клавіатурою;</w:t>
      </w:r>
    </w:p>
    <w:p w:rsidR="00457CF3" w:rsidRPr="00334721" w:rsidRDefault="00457CF3" w:rsidP="00457CF3">
      <w:pPr>
        <w:numPr>
          <w:ilvl w:val="0"/>
          <w:numId w:val="1"/>
        </w:numPr>
        <w:spacing w:after="0" w:line="240" w:lineRule="auto"/>
        <w:jc w:val="both"/>
        <w:rPr>
          <w:rFonts w:ascii="Arial" w:hAnsi="Arial" w:cs="Arial"/>
          <w:sz w:val="28"/>
          <w:szCs w:val="28"/>
        </w:rPr>
      </w:pPr>
      <w:r w:rsidRPr="00334721">
        <w:rPr>
          <w:rFonts w:ascii="Courier New" w:hAnsi="Courier New" w:cs="Courier New"/>
          <w:sz w:val="28"/>
          <w:szCs w:val="28"/>
          <w:lang w:val="en-US"/>
        </w:rPr>
        <w:t>cout</w:t>
      </w:r>
      <w:r w:rsidRPr="00334721">
        <w:rPr>
          <w:rFonts w:ascii="Courier New" w:hAnsi="Courier New" w:cs="Courier New"/>
          <w:sz w:val="28"/>
          <w:szCs w:val="28"/>
        </w:rPr>
        <w:t xml:space="preserve"> </w:t>
      </w:r>
      <w:r w:rsidRPr="00334721">
        <w:rPr>
          <w:rFonts w:ascii="Arial" w:hAnsi="Arial" w:cs="Arial"/>
          <w:sz w:val="28"/>
          <w:szCs w:val="28"/>
        </w:rPr>
        <w:t>відповідає стандартному виводу (тобто для виводу об’єктів стандартних типів), зв’язаний з дисплеєм;</w:t>
      </w:r>
    </w:p>
    <w:p w:rsidR="00457CF3" w:rsidRPr="00334721" w:rsidRDefault="00457CF3" w:rsidP="00457CF3">
      <w:pPr>
        <w:numPr>
          <w:ilvl w:val="0"/>
          <w:numId w:val="1"/>
        </w:numPr>
        <w:spacing w:after="0" w:line="240" w:lineRule="auto"/>
        <w:jc w:val="both"/>
        <w:rPr>
          <w:rFonts w:ascii="Arial" w:hAnsi="Arial" w:cs="Arial"/>
          <w:sz w:val="28"/>
          <w:szCs w:val="28"/>
        </w:rPr>
      </w:pPr>
      <w:r w:rsidRPr="00334721">
        <w:rPr>
          <w:rFonts w:ascii="Courier New" w:hAnsi="Courier New" w:cs="Courier New"/>
          <w:sz w:val="28"/>
          <w:szCs w:val="28"/>
          <w:lang w:val="en-US"/>
        </w:rPr>
        <w:t>cerr</w:t>
      </w:r>
      <w:r w:rsidRPr="00334721">
        <w:rPr>
          <w:rFonts w:ascii="Courier New" w:hAnsi="Courier New" w:cs="Courier New"/>
          <w:sz w:val="28"/>
          <w:szCs w:val="28"/>
        </w:rPr>
        <w:t xml:space="preserve"> </w:t>
      </w:r>
      <w:r w:rsidRPr="00334721">
        <w:rPr>
          <w:rFonts w:ascii="Arial" w:hAnsi="Arial" w:cs="Arial"/>
          <w:sz w:val="28"/>
          <w:szCs w:val="28"/>
        </w:rPr>
        <w:t>відповідає стандартному виводу для повідомлень про помилки, зв’язаний з дисплеєм;</w:t>
      </w:r>
    </w:p>
    <w:p w:rsidR="00457CF3" w:rsidRPr="00334721" w:rsidRDefault="00457CF3" w:rsidP="00457CF3">
      <w:pPr>
        <w:numPr>
          <w:ilvl w:val="0"/>
          <w:numId w:val="1"/>
        </w:numPr>
        <w:spacing w:after="0" w:line="240" w:lineRule="auto"/>
        <w:jc w:val="both"/>
        <w:rPr>
          <w:rFonts w:ascii="Arial" w:hAnsi="Arial" w:cs="Arial"/>
          <w:sz w:val="28"/>
          <w:szCs w:val="28"/>
        </w:rPr>
      </w:pPr>
      <w:r w:rsidRPr="00334721">
        <w:rPr>
          <w:rFonts w:ascii="Courier New" w:hAnsi="Courier New" w:cs="Courier New"/>
          <w:sz w:val="28"/>
          <w:szCs w:val="28"/>
          <w:lang w:val="en-US"/>
        </w:rPr>
        <w:t>cprn</w:t>
      </w:r>
      <w:r w:rsidRPr="00334721">
        <w:rPr>
          <w:rFonts w:ascii="Courier New" w:hAnsi="Courier New" w:cs="Courier New"/>
          <w:sz w:val="28"/>
          <w:szCs w:val="28"/>
        </w:rPr>
        <w:t xml:space="preserve"> </w:t>
      </w:r>
      <w:r w:rsidRPr="00334721">
        <w:rPr>
          <w:rFonts w:ascii="Arial" w:hAnsi="Arial" w:cs="Arial"/>
          <w:sz w:val="28"/>
          <w:szCs w:val="28"/>
        </w:rPr>
        <w:t>відповідає стандартному виводу (тобто для виводу об’єктів стандартних типів), зв’язаний з принтером;</w:t>
      </w:r>
    </w:p>
    <w:p w:rsidR="00457CF3" w:rsidRPr="00334721" w:rsidRDefault="00457CF3" w:rsidP="00457CF3">
      <w:pPr>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Вивід здійснюється за допомогою оператора &lt;&lt; , ввід – з допомогою оператора &gt;&gt;.</w:t>
      </w:r>
    </w:p>
    <w:p w:rsidR="00457CF3" w:rsidRPr="00334721" w:rsidRDefault="00457CF3" w:rsidP="00457CF3">
      <w:pPr>
        <w:tabs>
          <w:tab w:val="left" w:pos="851"/>
          <w:tab w:val="left" w:pos="6804"/>
        </w:tabs>
        <w:spacing w:line="240" w:lineRule="auto"/>
        <w:ind w:right="-1"/>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Для керування станом потоків використовуються так звані маніпулятори потоків. Їх визначення містить файл </w:t>
      </w:r>
      <w:r w:rsidRPr="00334721">
        <w:rPr>
          <w:rFonts w:ascii="Times New Roman" w:hAnsi="Times New Roman" w:cs="Times New Roman"/>
          <w:b/>
          <w:bCs/>
          <w:sz w:val="28"/>
          <w:szCs w:val="28"/>
        </w:rPr>
        <w:t>&lt;</w:t>
      </w:r>
      <w:r w:rsidRPr="00334721">
        <w:rPr>
          <w:rFonts w:ascii="Times New Roman" w:hAnsi="Times New Roman" w:cs="Times New Roman"/>
          <w:b/>
          <w:bCs/>
          <w:sz w:val="28"/>
          <w:szCs w:val="28"/>
          <w:lang w:val="en-US"/>
        </w:rPr>
        <w:t>iomanip</w:t>
      </w:r>
      <w:r w:rsidRPr="00334721">
        <w:rPr>
          <w:rFonts w:ascii="Times New Roman" w:hAnsi="Times New Roman" w:cs="Times New Roman"/>
          <w:b/>
          <w:bCs/>
          <w:sz w:val="28"/>
          <w:szCs w:val="28"/>
        </w:rPr>
        <w:t>&gt;</w:t>
      </w:r>
      <w:r w:rsidRPr="00334721">
        <w:rPr>
          <w:rFonts w:ascii="Times New Roman" w:hAnsi="Times New Roman" w:cs="Times New Roman"/>
          <w:sz w:val="28"/>
          <w:szCs w:val="28"/>
        </w:rPr>
        <w:t xml:space="preserve">, який необхідно підключити командою </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include</w:t>
      </w:r>
      <w:r w:rsidRPr="00334721">
        <w:rPr>
          <w:rFonts w:ascii="Times New Roman" w:hAnsi="Times New Roman" w:cs="Times New Roman"/>
          <w:sz w:val="28"/>
          <w:szCs w:val="28"/>
        </w:rPr>
        <w:t xml:space="preserve">. Якщо деякий маніпулятор з'являється в потоці, то він змінює стан потоку до тих пір, поки в потік не буде відправлений інший маніпулятор. </w:t>
      </w:r>
    </w:p>
    <w:p w:rsidR="00457CF3" w:rsidRPr="00334721" w:rsidRDefault="00457CF3" w:rsidP="00457CF3">
      <w:pPr>
        <w:tabs>
          <w:tab w:val="left" w:pos="851"/>
          <w:tab w:val="left" w:pos="6804"/>
        </w:tabs>
        <w:spacing w:line="240" w:lineRule="auto"/>
        <w:ind w:right="-1"/>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Наприклад, за замовчуванням, значення цілих типів читаються та записуються у десятковому форматі. Маніпулятори </w:t>
      </w:r>
      <w:r w:rsidRPr="00334721">
        <w:rPr>
          <w:rFonts w:ascii="Times New Roman" w:hAnsi="Times New Roman" w:cs="Times New Roman"/>
          <w:b/>
          <w:bCs/>
          <w:sz w:val="28"/>
          <w:szCs w:val="28"/>
          <w:lang w:val="en-US"/>
        </w:rPr>
        <w:t>hex</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oct</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dec</w:t>
      </w:r>
      <w:r w:rsidRPr="00334721">
        <w:rPr>
          <w:rFonts w:ascii="Times New Roman" w:hAnsi="Times New Roman" w:cs="Times New Roman"/>
          <w:sz w:val="28"/>
          <w:szCs w:val="28"/>
        </w:rPr>
        <w:t xml:space="preserve"> змінюють формат відповідно на 16-ковий, 8-ковий, 10-ковий. Маніпулятори  </w:t>
      </w:r>
      <w:r w:rsidRPr="00334721">
        <w:rPr>
          <w:rFonts w:ascii="Times New Roman" w:hAnsi="Times New Roman" w:cs="Times New Roman"/>
          <w:b/>
          <w:bCs/>
          <w:sz w:val="28"/>
          <w:szCs w:val="28"/>
          <w:lang w:val="en-US"/>
        </w:rPr>
        <w:t>showbase</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noshowbase</w:t>
      </w:r>
      <w:r w:rsidRPr="00334721">
        <w:rPr>
          <w:rFonts w:ascii="Times New Roman" w:hAnsi="Times New Roman" w:cs="Times New Roman"/>
          <w:sz w:val="28"/>
          <w:szCs w:val="28"/>
        </w:rPr>
        <w:t xml:space="preserve"> встановлюють та відміняють виведення перед числом початкових символів 0 або 0</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для позначення основи системи числення. Маніпулятори </w:t>
      </w:r>
      <w:r w:rsidRPr="00334721">
        <w:rPr>
          <w:rFonts w:ascii="Times New Roman" w:hAnsi="Times New Roman" w:cs="Times New Roman"/>
          <w:b/>
          <w:bCs/>
          <w:sz w:val="28"/>
          <w:szCs w:val="28"/>
          <w:lang w:val="en-US"/>
        </w:rPr>
        <w:t>uppercase</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nouppercase</w:t>
      </w:r>
      <w:r w:rsidRPr="00334721">
        <w:rPr>
          <w:rFonts w:ascii="Times New Roman" w:hAnsi="Times New Roman" w:cs="Times New Roman"/>
          <w:sz w:val="28"/>
          <w:szCs w:val="28"/>
        </w:rPr>
        <w:t xml:space="preserve"> визначають вигляд 16-кових цифр. При введенні та виведенні дійсних значень за замовчуванням діє маніпулятор </w:t>
      </w:r>
      <w:r w:rsidRPr="00334721">
        <w:rPr>
          <w:rFonts w:ascii="Times New Roman" w:hAnsi="Times New Roman" w:cs="Times New Roman"/>
          <w:b/>
          <w:bCs/>
          <w:sz w:val="28"/>
          <w:szCs w:val="28"/>
          <w:lang w:val="en-US"/>
        </w:rPr>
        <w:t>fixed</w:t>
      </w:r>
      <w:r w:rsidRPr="00334721">
        <w:rPr>
          <w:rFonts w:ascii="Times New Roman" w:hAnsi="Times New Roman" w:cs="Times New Roman"/>
          <w:sz w:val="28"/>
          <w:szCs w:val="28"/>
        </w:rPr>
        <w:t xml:space="preserve"> (формат з фіксованою десятковою крапкою). Маніпулятор </w:t>
      </w:r>
      <w:r w:rsidRPr="00334721">
        <w:rPr>
          <w:rFonts w:ascii="Times New Roman" w:hAnsi="Times New Roman" w:cs="Times New Roman"/>
          <w:b/>
          <w:bCs/>
          <w:sz w:val="28"/>
          <w:szCs w:val="28"/>
          <w:lang w:val="en-US"/>
        </w:rPr>
        <w:t>scientific</w:t>
      </w:r>
      <w:r w:rsidRPr="00334721">
        <w:rPr>
          <w:rFonts w:ascii="Times New Roman" w:hAnsi="Times New Roman" w:cs="Times New Roman"/>
          <w:sz w:val="28"/>
          <w:szCs w:val="28"/>
        </w:rPr>
        <w:t xml:space="preserve"> змінює цей формат на формат з рухомою десятковою крапкою. Маніпулятор </w:t>
      </w:r>
      <w:r w:rsidRPr="00334721">
        <w:rPr>
          <w:rFonts w:ascii="Times New Roman" w:hAnsi="Times New Roman" w:cs="Times New Roman"/>
          <w:b/>
          <w:bCs/>
          <w:sz w:val="28"/>
          <w:szCs w:val="28"/>
          <w:lang w:val="en-US"/>
        </w:rPr>
        <w:t>setprecision</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n</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або функція-член </w:t>
      </w:r>
      <w:r w:rsidRPr="00334721">
        <w:rPr>
          <w:rFonts w:ascii="Times New Roman" w:hAnsi="Times New Roman" w:cs="Times New Roman"/>
          <w:b/>
          <w:bCs/>
          <w:sz w:val="28"/>
          <w:szCs w:val="28"/>
          <w:lang w:val="en-US"/>
        </w:rPr>
        <w:t>precision</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n</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визначають точність </w:t>
      </w:r>
      <w:r w:rsidRPr="00334721">
        <w:rPr>
          <w:rFonts w:ascii="Times New Roman" w:hAnsi="Times New Roman" w:cs="Times New Roman"/>
          <w:b/>
          <w:bCs/>
          <w:sz w:val="28"/>
          <w:szCs w:val="28"/>
          <w:lang w:val="en-US"/>
        </w:rPr>
        <w:t>n</w:t>
      </w:r>
      <w:r w:rsidRPr="00334721">
        <w:rPr>
          <w:rFonts w:ascii="Times New Roman" w:hAnsi="Times New Roman" w:cs="Times New Roman"/>
          <w:sz w:val="28"/>
          <w:szCs w:val="28"/>
        </w:rPr>
        <w:t xml:space="preserve"> знаків (за замовчуванням точність 6). </w:t>
      </w:r>
    </w:p>
    <w:p w:rsidR="00457CF3" w:rsidRPr="00334721" w:rsidRDefault="00457CF3" w:rsidP="00457CF3">
      <w:pPr>
        <w:pStyle w:val="1"/>
        <w:rPr>
          <w:rStyle w:val="ae"/>
          <w:color w:val="auto"/>
        </w:rPr>
      </w:pPr>
      <w:bookmarkStart w:id="16" w:name="_Toc264832602"/>
      <w:bookmarkStart w:id="17" w:name="_Toc264832755"/>
      <w:r w:rsidRPr="00334721">
        <w:rPr>
          <w:rStyle w:val="ae"/>
          <w:color w:val="auto"/>
        </w:rPr>
        <w:t>9. ФУНКЦІЇ В МОВІ С:</w:t>
      </w:r>
      <w:bookmarkEnd w:id="16"/>
      <w:bookmarkEnd w:id="17"/>
    </w:p>
    <w:p w:rsidR="00457CF3" w:rsidRPr="00334721" w:rsidRDefault="00457CF3" w:rsidP="00457CF3">
      <w:pPr>
        <w:tabs>
          <w:tab w:val="left" w:pos="851"/>
          <w:tab w:val="left" w:pos="6804"/>
        </w:tabs>
        <w:spacing w:line="240" w:lineRule="auto"/>
        <w:ind w:right="-1" w:firstLine="284"/>
        <w:contextualSpacing/>
        <w:rPr>
          <w:rFonts w:ascii="Times New Roman" w:hAnsi="Times New Roman"/>
          <w:b/>
          <w:sz w:val="28"/>
          <w:szCs w:val="28"/>
        </w:rPr>
      </w:pPr>
      <w:r w:rsidRPr="00334721">
        <w:rPr>
          <w:rFonts w:ascii="Times New Roman" w:hAnsi="Times New Roman"/>
          <w:b/>
          <w:sz w:val="28"/>
          <w:szCs w:val="28"/>
        </w:rPr>
        <w:t>Декларація функції в C/C++</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 xml:space="preserve">Декларація функції-це можливість зробити функцію видимою для компілятора. Декларація </w:t>
      </w:r>
      <w:r w:rsidRPr="00334721">
        <w:rPr>
          <w:rFonts w:ascii="Times New Roman" w:hAnsi="Times New Roman"/>
          <w:sz w:val="28"/>
          <w:szCs w:val="28"/>
        </w:rPr>
        <w:lastRenderedPageBreak/>
        <w:t xml:space="preserve">виглядає так, як і визначення функції, проте не містить тіла функції. В одному програмному файлі </w:t>
      </w:r>
      <w:r w:rsidRPr="00334721">
        <w:rPr>
          <w:rFonts w:ascii="Times New Roman" w:hAnsi="Times New Roman"/>
          <w:b/>
          <w:bCs/>
          <w:sz w:val="28"/>
          <w:szCs w:val="28"/>
        </w:rPr>
        <w:t xml:space="preserve">допустимо кілька </w:t>
      </w:r>
      <w:r w:rsidRPr="00334721">
        <w:rPr>
          <w:rFonts w:ascii="Times New Roman" w:hAnsi="Times New Roman"/>
          <w:sz w:val="28"/>
          <w:szCs w:val="28"/>
        </w:rPr>
        <w:t>декларації і лише одне визначення. В</w:t>
      </w:r>
      <w:r w:rsidRPr="00334721">
        <w:rPr>
          <w:rFonts w:ascii="Times New Roman" w:hAnsi="Times New Roman"/>
          <w:b/>
          <w:bCs/>
          <w:sz w:val="28"/>
          <w:szCs w:val="28"/>
        </w:rPr>
        <w:t xml:space="preserve"> </w:t>
      </w:r>
      <w:r w:rsidRPr="00334721">
        <w:rPr>
          <w:rFonts w:ascii="Times New Roman" w:hAnsi="Times New Roman"/>
          <w:sz w:val="28"/>
          <w:szCs w:val="28"/>
        </w:rPr>
        <w:t xml:space="preserve">декларації </w:t>
      </w:r>
      <w:r w:rsidRPr="00334721">
        <w:rPr>
          <w:rFonts w:ascii="Times New Roman" w:hAnsi="Times New Roman"/>
          <w:bCs/>
          <w:sz w:val="28"/>
          <w:szCs w:val="28"/>
        </w:rPr>
        <w:t>функції ідентифікатори</w:t>
      </w:r>
      <w:r w:rsidRPr="00334721">
        <w:rPr>
          <w:rFonts w:ascii="Times New Roman" w:hAnsi="Times New Roman"/>
          <w:sz w:val="28"/>
          <w:szCs w:val="28"/>
        </w:rPr>
        <w:t xml:space="preserve"> формальних параметрів необов'язкові.</w:t>
      </w:r>
    </w:p>
    <w:p w:rsidR="00457CF3" w:rsidRPr="00334721" w:rsidRDefault="00457CF3" w:rsidP="00457CF3">
      <w:pPr>
        <w:tabs>
          <w:tab w:val="left" w:pos="851"/>
          <w:tab w:val="left" w:pos="6804"/>
        </w:tabs>
        <w:spacing w:line="240" w:lineRule="auto"/>
        <w:ind w:right="-1"/>
        <w:contextualSpacing/>
        <w:rPr>
          <w:rFonts w:ascii="Times New Roman" w:hAnsi="Times New Roman"/>
          <w:sz w:val="28"/>
          <w:szCs w:val="28"/>
        </w:rPr>
      </w:pPr>
      <w:r w:rsidRPr="00334721">
        <w:rPr>
          <w:rFonts w:ascii="Times New Roman" w:hAnsi="Times New Roman"/>
          <w:sz w:val="28"/>
          <w:szCs w:val="28"/>
        </w:rPr>
        <w:t>Нові можливості функцій в мові C++</w:t>
      </w:r>
    </w:p>
    <w:p w:rsidR="00457CF3" w:rsidRPr="00334721" w:rsidRDefault="00457CF3" w:rsidP="00457CF3">
      <w:pPr>
        <w:spacing w:line="240" w:lineRule="auto"/>
        <w:ind w:right="-1" w:firstLine="284"/>
        <w:contextualSpacing/>
        <w:rPr>
          <w:rFonts w:ascii="Times New Roman" w:hAnsi="Times New Roman"/>
          <w:b/>
          <w:sz w:val="28"/>
          <w:szCs w:val="28"/>
        </w:rPr>
      </w:pPr>
      <w:r w:rsidRPr="00334721">
        <w:rPr>
          <w:rFonts w:ascii="Times New Roman" w:hAnsi="Times New Roman"/>
          <w:b/>
          <w:sz w:val="28"/>
          <w:szCs w:val="28"/>
        </w:rPr>
        <w:t>Визначення функції в C/C++</w:t>
      </w:r>
    </w:p>
    <w:p w:rsidR="00457CF3" w:rsidRPr="00334721" w:rsidRDefault="00457CF3" w:rsidP="00457CF3">
      <w:pPr>
        <w:tabs>
          <w:tab w:val="left" w:pos="851"/>
          <w:tab w:val="left" w:pos="6804"/>
        </w:tabs>
        <w:spacing w:line="240" w:lineRule="auto"/>
        <w:ind w:right="-1" w:firstLine="284"/>
        <w:contextualSpacing/>
        <w:jc w:val="both"/>
        <w:rPr>
          <w:rFonts w:ascii="Times New Roman" w:hAnsi="Times New Roman"/>
          <w:sz w:val="28"/>
          <w:szCs w:val="28"/>
        </w:rPr>
      </w:pPr>
      <w:r w:rsidRPr="00334721">
        <w:rPr>
          <w:rFonts w:ascii="Times New Roman" w:hAnsi="Times New Roman"/>
          <w:i/>
          <w:iCs/>
          <w:sz w:val="28"/>
          <w:szCs w:val="28"/>
        </w:rPr>
        <w:t xml:space="preserve">Визначення функції </w:t>
      </w:r>
      <w:r w:rsidRPr="00334721">
        <w:rPr>
          <w:rFonts w:ascii="Times New Roman" w:hAnsi="Times New Roman"/>
          <w:sz w:val="28"/>
          <w:szCs w:val="28"/>
        </w:rPr>
        <w:t>включає наступні елементи</w:t>
      </w:r>
      <w:r w:rsidRPr="00334721">
        <w:rPr>
          <w:rFonts w:ascii="Times New Roman" w:hAnsi="Times New Roman"/>
          <w:b/>
          <w:bCs/>
          <w:sz w:val="28"/>
          <w:szCs w:val="28"/>
        </w:rPr>
        <w:t>(</w:t>
      </w:r>
      <w:r w:rsidRPr="00334721">
        <w:rPr>
          <w:rFonts w:ascii="Times New Roman" w:hAnsi="Times New Roman"/>
          <w:sz w:val="28"/>
          <w:szCs w:val="28"/>
          <w:lang w:val="en-US"/>
        </w:rPr>
        <w:t>ANSI</w:t>
      </w:r>
      <w:r w:rsidRPr="00334721">
        <w:rPr>
          <w:rFonts w:ascii="Times New Roman" w:hAnsi="Times New Roman"/>
          <w:sz w:val="28"/>
          <w:szCs w:val="28"/>
        </w:rPr>
        <w:t xml:space="preserve">-стандарт): </w:t>
      </w:r>
      <w:r w:rsidRPr="00334721">
        <w:rPr>
          <w:rFonts w:ascii="Times New Roman" w:hAnsi="Times New Roman"/>
          <w:b/>
          <w:sz w:val="28"/>
          <w:szCs w:val="28"/>
          <w:lang w:val="en-US"/>
        </w:rPr>
        <w:t>static</w:t>
      </w:r>
      <w:r w:rsidRPr="00334721">
        <w:rPr>
          <w:rFonts w:ascii="Times New Roman" w:hAnsi="Times New Roman"/>
          <w:b/>
          <w:sz w:val="28"/>
          <w:szCs w:val="28"/>
        </w:rPr>
        <w:t xml:space="preserve"> або </w:t>
      </w:r>
      <w:r w:rsidRPr="00334721">
        <w:rPr>
          <w:rFonts w:ascii="Times New Roman" w:hAnsi="Times New Roman"/>
          <w:b/>
          <w:sz w:val="28"/>
          <w:szCs w:val="28"/>
          <w:lang w:val="en-US"/>
        </w:rPr>
        <w:t>extern</w:t>
      </w:r>
      <w:r w:rsidRPr="00334721">
        <w:rPr>
          <w:rFonts w:ascii="Times New Roman" w:hAnsi="Times New Roman"/>
          <w:sz w:val="28"/>
          <w:szCs w:val="28"/>
        </w:rPr>
        <w:t xml:space="preserve">(вживається за замовчуванням) -&gt; вказівка про можливість використання функції поза даним файлом;  </w:t>
      </w:r>
    </w:p>
    <w:p w:rsidR="00457CF3" w:rsidRPr="00334721" w:rsidRDefault="00457CF3" w:rsidP="00457CF3">
      <w:pPr>
        <w:tabs>
          <w:tab w:val="left" w:pos="851"/>
          <w:tab w:val="left" w:pos="6804"/>
        </w:tabs>
        <w:spacing w:line="240" w:lineRule="auto"/>
        <w:ind w:right="-1"/>
        <w:contextualSpacing/>
        <w:jc w:val="both"/>
        <w:rPr>
          <w:rFonts w:ascii="Times New Roman" w:hAnsi="Times New Roman"/>
          <w:b/>
          <w:sz w:val="28"/>
          <w:szCs w:val="28"/>
        </w:rPr>
      </w:pPr>
      <w:r w:rsidRPr="00334721">
        <w:rPr>
          <w:rFonts w:ascii="Times New Roman" w:hAnsi="Times New Roman"/>
          <w:sz w:val="28"/>
          <w:szCs w:val="28"/>
        </w:rPr>
        <w:t>(</w:t>
      </w:r>
      <w:r w:rsidRPr="00334721">
        <w:rPr>
          <w:rFonts w:ascii="Times New Roman" w:hAnsi="Times New Roman"/>
          <w:b/>
          <w:sz w:val="28"/>
          <w:szCs w:val="28"/>
          <w:lang w:val="en-US"/>
        </w:rPr>
        <w:t>static</w:t>
      </w:r>
      <w:r w:rsidRPr="00334721">
        <w:rPr>
          <w:rFonts w:ascii="Times New Roman" w:hAnsi="Times New Roman"/>
          <w:b/>
          <w:sz w:val="28"/>
          <w:szCs w:val="28"/>
        </w:rPr>
        <w:t xml:space="preserve"> або </w:t>
      </w:r>
      <w:r w:rsidRPr="00334721">
        <w:rPr>
          <w:rFonts w:ascii="Times New Roman" w:hAnsi="Times New Roman"/>
          <w:b/>
          <w:sz w:val="28"/>
          <w:szCs w:val="28"/>
          <w:lang w:val="en-US"/>
        </w:rPr>
        <w:t>extern</w:t>
      </w:r>
      <w:r w:rsidRPr="00334721">
        <w:rPr>
          <w:rFonts w:ascii="Times New Roman" w:hAnsi="Times New Roman"/>
          <w:sz w:val="28"/>
          <w:szCs w:val="28"/>
        </w:rPr>
        <w:t>(вживається за замовчуванням))</w:t>
      </w:r>
      <w:r w:rsidRPr="00334721">
        <w:rPr>
          <w:rFonts w:ascii="Times New Roman" w:hAnsi="Times New Roman"/>
          <w:b/>
          <w:sz w:val="28"/>
          <w:szCs w:val="28"/>
        </w:rPr>
        <w:t xml:space="preserve"> &lt;тип результату(або </w:t>
      </w:r>
      <w:r w:rsidRPr="00334721">
        <w:rPr>
          <w:rFonts w:ascii="Times New Roman" w:hAnsi="Times New Roman"/>
          <w:b/>
          <w:sz w:val="28"/>
          <w:szCs w:val="28"/>
          <w:lang w:val="en-US"/>
        </w:rPr>
        <w:t>void</w:t>
      </w:r>
      <w:r w:rsidRPr="00334721">
        <w:rPr>
          <w:rFonts w:ascii="Times New Roman" w:hAnsi="Times New Roman"/>
          <w:b/>
          <w:sz w:val="28"/>
          <w:szCs w:val="28"/>
        </w:rPr>
        <w:t xml:space="preserve">)&gt;  ім’я_функції (&lt;параметри ф-ї&gt;) { // тіло ф-ї; </w:t>
      </w:r>
      <w:r w:rsidRPr="00334721">
        <w:rPr>
          <w:rFonts w:ascii="Times New Roman" w:hAnsi="Times New Roman"/>
          <w:b/>
          <w:sz w:val="28"/>
          <w:szCs w:val="28"/>
          <w:lang w:val="en-US"/>
        </w:rPr>
        <w:t>return</w:t>
      </w:r>
      <w:r w:rsidRPr="00334721">
        <w:rPr>
          <w:rFonts w:ascii="Times New Roman" w:hAnsi="Times New Roman"/>
          <w:b/>
          <w:sz w:val="28"/>
          <w:szCs w:val="28"/>
        </w:rPr>
        <w:t xml:space="preserve"> &lt;вираз(</w:t>
      </w:r>
      <w:r w:rsidRPr="00334721">
        <w:rPr>
          <w:rFonts w:ascii="Times New Roman" w:hAnsi="Times New Roman"/>
          <w:sz w:val="28"/>
          <w:szCs w:val="28"/>
        </w:rPr>
        <w:t>тип виразу повинен збігатись з типом результату функції</w:t>
      </w:r>
      <w:r w:rsidRPr="00334721">
        <w:rPr>
          <w:rFonts w:ascii="Times New Roman" w:hAnsi="Times New Roman"/>
          <w:b/>
          <w:sz w:val="28"/>
          <w:szCs w:val="28"/>
        </w:rPr>
        <w:t>)&gt;; }</w:t>
      </w:r>
    </w:p>
    <w:p w:rsidR="00457CF3" w:rsidRPr="00334721" w:rsidRDefault="00457CF3" w:rsidP="00457CF3">
      <w:pPr>
        <w:tabs>
          <w:tab w:val="left" w:pos="851"/>
          <w:tab w:val="left" w:pos="6804"/>
        </w:tabs>
        <w:spacing w:line="240" w:lineRule="auto"/>
        <w:ind w:right="-1" w:firstLine="284"/>
        <w:contextualSpacing/>
        <w:jc w:val="both"/>
        <w:rPr>
          <w:rFonts w:ascii="Times New Roman" w:hAnsi="Times New Roman"/>
          <w:sz w:val="28"/>
          <w:szCs w:val="28"/>
        </w:rPr>
      </w:pPr>
      <w:r w:rsidRPr="00334721">
        <w:rPr>
          <w:rFonts w:ascii="Times New Roman" w:hAnsi="Times New Roman"/>
          <w:b/>
          <w:bCs/>
          <w:sz w:val="28"/>
          <w:szCs w:val="28"/>
        </w:rPr>
        <w:t xml:space="preserve">Рекурсія. </w:t>
      </w:r>
      <w:r w:rsidRPr="00334721">
        <w:rPr>
          <w:rFonts w:ascii="Times New Roman" w:hAnsi="Times New Roman"/>
          <w:sz w:val="28"/>
          <w:szCs w:val="28"/>
        </w:rPr>
        <w:t xml:space="preserve">Рекурсивною називається функція, яка безпосередньо або непрямим чином (тобто через деяку іншу функцію) викликає саму себе. Розглянемо приклад рекурентної функції. </w:t>
      </w:r>
      <w:r w:rsidRPr="00334721">
        <w:rPr>
          <w:rFonts w:ascii="Times New Roman" w:hAnsi="Times New Roman"/>
          <w:bCs/>
          <w:sz w:val="28"/>
          <w:szCs w:val="28"/>
        </w:rPr>
        <w:t xml:space="preserve">Приклад 4. </w:t>
      </w:r>
      <w:r w:rsidRPr="00334721">
        <w:rPr>
          <w:rFonts w:ascii="Times New Roman" w:hAnsi="Times New Roman"/>
          <w:sz w:val="28"/>
          <w:szCs w:val="28"/>
        </w:rPr>
        <w:t xml:space="preserve">(Керніган &amp; Рітчі). /* Функція переводить цілу змінну </w:t>
      </w:r>
      <w:r w:rsidRPr="00334721">
        <w:rPr>
          <w:rFonts w:ascii="Times New Roman" w:hAnsi="Times New Roman"/>
          <w:sz w:val="28"/>
          <w:szCs w:val="28"/>
          <w:lang w:val="en-US"/>
        </w:rPr>
        <w:t>n</w:t>
      </w:r>
      <w:r w:rsidRPr="00334721">
        <w:rPr>
          <w:rFonts w:ascii="Times New Roman" w:hAnsi="Times New Roman"/>
          <w:sz w:val="28"/>
          <w:szCs w:val="28"/>
        </w:rPr>
        <w:t xml:space="preserve"> у послідовність символів, що зображують її */</w:t>
      </w:r>
    </w:p>
    <w:p w:rsidR="00457CF3" w:rsidRPr="00334721" w:rsidRDefault="00457CF3" w:rsidP="00457CF3">
      <w:pPr>
        <w:tabs>
          <w:tab w:val="left" w:pos="851"/>
          <w:tab w:val="left" w:pos="6804"/>
        </w:tabs>
        <w:spacing w:line="240" w:lineRule="auto"/>
        <w:ind w:right="-1" w:firstLine="284"/>
        <w:contextualSpacing/>
        <w:jc w:val="both"/>
        <w:rPr>
          <w:rFonts w:ascii="Times New Roman" w:hAnsi="Times New Roman"/>
          <w:sz w:val="28"/>
          <w:szCs w:val="28"/>
        </w:rPr>
        <w:sectPr w:rsidR="00457CF3" w:rsidRPr="00334721" w:rsidSect="00C83DA8">
          <w:footerReference w:type="default" r:id="rId22"/>
          <w:pgSz w:w="11906" w:h="16838"/>
          <w:pgMar w:top="567" w:right="3401"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sz w:val="28"/>
          <w:szCs w:val="28"/>
          <w:lang w:val="en-US"/>
        </w:rPr>
        <w:lastRenderedPageBreak/>
        <w:t>void itostr ( int n )</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sz w:val="28"/>
          <w:szCs w:val="28"/>
          <w:lang w:val="en-US"/>
        </w:rPr>
        <w:t xml:space="preserve">{  int   temp; </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sz w:val="28"/>
          <w:szCs w:val="28"/>
          <w:lang w:val="en-US"/>
        </w:rPr>
        <w:t xml:space="preserve">    if ( n &lt; 0 )</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sz w:val="28"/>
          <w:szCs w:val="28"/>
          <w:lang w:val="en-US"/>
        </w:rPr>
        <w:t xml:space="preserve">   {</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sz w:val="28"/>
          <w:szCs w:val="28"/>
          <w:lang w:val="en-US"/>
        </w:rPr>
        <w:t xml:space="preserve">     putchar   ('-') ; n  =   -n;</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lang w:val="en-US"/>
        </w:rPr>
      </w:pPr>
      <w:r w:rsidRPr="00334721">
        <w:rPr>
          <w:rFonts w:ascii="Times New Roman" w:hAnsi="Times New Roman"/>
          <w:bCs/>
          <w:sz w:val="28"/>
          <w:szCs w:val="28"/>
          <w:lang w:val="en-US"/>
        </w:rPr>
        <w:t xml:space="preserve">    }</w:t>
      </w:r>
    </w:p>
    <w:p w:rsidR="00457CF3" w:rsidRPr="00334721" w:rsidRDefault="00457CF3" w:rsidP="00457CF3">
      <w:pPr>
        <w:tabs>
          <w:tab w:val="left" w:pos="142"/>
          <w:tab w:val="left" w:pos="10632"/>
        </w:tabs>
        <w:spacing w:line="240" w:lineRule="auto"/>
        <w:ind w:left="567" w:right="-1" w:hanging="283"/>
        <w:contextualSpacing/>
        <w:jc w:val="both"/>
        <w:rPr>
          <w:rFonts w:ascii="Times New Roman" w:hAnsi="Times New Roman"/>
          <w:sz w:val="28"/>
          <w:szCs w:val="28"/>
          <w:lang w:val="en-US"/>
        </w:rPr>
      </w:pPr>
      <w:r w:rsidRPr="00334721">
        <w:rPr>
          <w:rFonts w:ascii="Times New Roman" w:hAnsi="Times New Roman"/>
          <w:sz w:val="28"/>
          <w:szCs w:val="28"/>
          <w:lang w:val="en-US"/>
        </w:rPr>
        <w:t xml:space="preserve">    if   (temp  = n/10)   itostr  (temp);  /* </w:t>
      </w:r>
      <w:r w:rsidRPr="00334721">
        <w:rPr>
          <w:rFonts w:ascii="Times New Roman" w:hAnsi="Times New Roman"/>
          <w:sz w:val="28"/>
          <w:szCs w:val="28"/>
        </w:rPr>
        <w:t>Це</w:t>
      </w:r>
      <w:r w:rsidRPr="00334721">
        <w:rPr>
          <w:rFonts w:ascii="Times New Roman" w:hAnsi="Times New Roman"/>
          <w:sz w:val="28"/>
          <w:szCs w:val="28"/>
          <w:lang w:val="en-US"/>
        </w:rPr>
        <w:t xml:space="preserve"> </w:t>
      </w:r>
      <w:r w:rsidRPr="00334721">
        <w:rPr>
          <w:rFonts w:ascii="Times New Roman" w:hAnsi="Times New Roman"/>
          <w:sz w:val="28"/>
          <w:szCs w:val="28"/>
        </w:rPr>
        <w:t>рекурсія</w:t>
      </w:r>
      <w:r w:rsidRPr="00334721">
        <w:rPr>
          <w:rFonts w:ascii="Times New Roman" w:hAnsi="Times New Roman"/>
          <w:sz w:val="28"/>
          <w:szCs w:val="28"/>
          <w:lang w:val="en-US"/>
        </w:rPr>
        <w:t>*/       putchar   (   n%10   +   ' 0');</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pPr>
      <w:r w:rsidRPr="00334721">
        <w:rPr>
          <w:rFonts w:ascii="Times New Roman" w:hAnsi="Times New Roman"/>
          <w:bCs/>
          <w:sz w:val="28"/>
          <w:szCs w:val="28"/>
          <w:lang w:val="en-US"/>
        </w:rPr>
        <w:t xml:space="preserve">  </w:t>
      </w:r>
      <w:r w:rsidRPr="00334721">
        <w:rPr>
          <w:rFonts w:ascii="Times New Roman" w:hAnsi="Times New Roman"/>
          <w:bCs/>
          <w:sz w:val="28"/>
          <w:szCs w:val="28"/>
        </w:rPr>
        <w:t>}</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pPr>
      <w:r w:rsidRPr="00334721">
        <w:rPr>
          <w:rFonts w:ascii="Times New Roman" w:hAnsi="Times New Roman"/>
          <w:sz w:val="28"/>
          <w:szCs w:val="28"/>
        </w:rPr>
        <w:t xml:space="preserve">Зрозуміло, що в рекурентній функції має бути умова виходу з рекурсії, інакше функція викликатиме саму себе, аж доки не </w:t>
      </w:r>
      <w:r w:rsidRPr="00334721">
        <w:rPr>
          <w:rFonts w:ascii="Times New Roman" w:hAnsi="Times New Roman"/>
          <w:sz w:val="28"/>
          <w:szCs w:val="28"/>
        </w:rPr>
        <w:lastRenderedPageBreak/>
        <w:t>переповниться стек. У даному прикладі такою умовою є перевірка на нуль залишку від ділення п на ю. Після виходу з кожного рівня рекурсії функція друкує черговий сим</w:t>
      </w:r>
      <w:r w:rsidRPr="00334721">
        <w:rPr>
          <w:rFonts w:ascii="Times New Roman" w:hAnsi="Times New Roman"/>
          <w:sz w:val="28"/>
          <w:szCs w:val="28"/>
        </w:rPr>
        <w:softHyphen/>
        <w:t xml:space="preserve">вол числа п. Зверніть увагу на останній рядок функції - функція </w:t>
      </w:r>
      <w:r w:rsidRPr="00334721">
        <w:rPr>
          <w:rFonts w:ascii="Times New Roman" w:hAnsi="Times New Roman"/>
          <w:sz w:val="28"/>
          <w:szCs w:val="28"/>
          <w:lang w:val="en-US"/>
        </w:rPr>
        <w:t>putchar</w:t>
      </w:r>
      <w:r w:rsidRPr="00334721">
        <w:rPr>
          <w:rFonts w:ascii="Times New Roman" w:hAnsi="Times New Roman"/>
          <w:sz w:val="28"/>
          <w:szCs w:val="28"/>
        </w:rPr>
        <w:t xml:space="preserve"> друкує символ, код якого передається їй як аргумент. Тому, якщо </w:t>
      </w:r>
      <w:r w:rsidRPr="00334721">
        <w:rPr>
          <w:rFonts w:ascii="Times New Roman" w:hAnsi="Times New Roman"/>
          <w:sz w:val="28"/>
          <w:szCs w:val="28"/>
          <w:lang w:val="en-US"/>
        </w:rPr>
        <w:t>n</w:t>
      </w:r>
      <w:r w:rsidRPr="00334721">
        <w:rPr>
          <w:rFonts w:ascii="Times New Roman" w:hAnsi="Times New Roman"/>
          <w:sz w:val="28"/>
          <w:szCs w:val="28"/>
        </w:rPr>
        <w:t xml:space="preserve">%10 - це чергова цифра числа, то </w:t>
      </w:r>
      <w:r w:rsidRPr="00334721">
        <w:rPr>
          <w:rFonts w:ascii="Times New Roman" w:hAnsi="Times New Roman"/>
          <w:sz w:val="28"/>
          <w:szCs w:val="28"/>
          <w:lang w:val="en-US"/>
        </w:rPr>
        <w:t>n</w:t>
      </w:r>
      <w:r w:rsidRPr="00334721">
        <w:rPr>
          <w:rFonts w:ascii="Times New Roman" w:hAnsi="Times New Roman"/>
          <w:sz w:val="28"/>
          <w:szCs w:val="28"/>
        </w:rPr>
        <w:t>%10   +   ' 0'  - це код цієї цифри.</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567"/>
          <w:docGrid w:linePitch="360"/>
        </w:sectPr>
      </w:pP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pPr>
      <w:r w:rsidRPr="00334721">
        <w:rPr>
          <w:rFonts w:ascii="Times New Roman" w:hAnsi="Times New Roman"/>
          <w:sz w:val="28"/>
          <w:szCs w:val="28"/>
        </w:rPr>
        <w:lastRenderedPageBreak/>
        <w:t xml:space="preserve">Деякі стандартні функції. </w:t>
      </w:r>
      <w:r w:rsidRPr="00334721">
        <w:rPr>
          <w:rFonts w:ascii="Times New Roman" w:hAnsi="Times New Roman"/>
          <w:i/>
          <w:iCs/>
          <w:sz w:val="28"/>
          <w:szCs w:val="28"/>
        </w:rPr>
        <w:t xml:space="preserve">Математичні функції </w:t>
      </w:r>
      <w:r w:rsidRPr="00334721">
        <w:rPr>
          <w:rFonts w:ascii="Times New Roman" w:hAnsi="Times New Roman"/>
          <w:sz w:val="28"/>
          <w:szCs w:val="28"/>
        </w:rPr>
        <w:t>містяться у файлі &lt;</w:t>
      </w:r>
      <w:r w:rsidRPr="00334721">
        <w:rPr>
          <w:rFonts w:ascii="Times New Roman" w:hAnsi="Times New Roman"/>
          <w:sz w:val="28"/>
          <w:szCs w:val="28"/>
          <w:lang w:val="en-US"/>
        </w:rPr>
        <w:t>math</w:t>
      </w:r>
      <w:r w:rsidRPr="00334721">
        <w:rPr>
          <w:rFonts w:ascii="Times New Roman" w:hAnsi="Times New Roman"/>
          <w:sz w:val="28"/>
          <w:szCs w:val="28"/>
        </w:rPr>
        <w:t>.</w:t>
      </w:r>
      <w:r w:rsidRPr="00334721">
        <w:rPr>
          <w:rFonts w:ascii="Times New Roman" w:hAnsi="Times New Roman"/>
          <w:sz w:val="28"/>
          <w:szCs w:val="28"/>
          <w:lang w:val="en-US"/>
        </w:rPr>
        <w:t>h</w:t>
      </w:r>
      <w:r w:rsidRPr="00334721">
        <w:rPr>
          <w:rFonts w:ascii="Times New Roman" w:hAnsi="Times New Roman"/>
          <w:sz w:val="28"/>
          <w:szCs w:val="28"/>
        </w:rPr>
        <w:t xml:space="preserve">&gt;. Далі аргументи х та у </w:t>
      </w:r>
      <w:r w:rsidRPr="00334721">
        <w:rPr>
          <w:rFonts w:ascii="Times New Roman" w:hAnsi="Times New Roman"/>
          <w:sz w:val="28"/>
          <w:szCs w:val="28"/>
        </w:rPr>
        <w:lastRenderedPageBreak/>
        <w:t xml:space="preserve">мають тип </w:t>
      </w:r>
      <w:r w:rsidRPr="00334721">
        <w:rPr>
          <w:rFonts w:ascii="Times New Roman" w:hAnsi="Times New Roman"/>
          <w:sz w:val="28"/>
          <w:szCs w:val="28"/>
          <w:lang w:val="en-US"/>
        </w:rPr>
        <w:t>double</w:t>
      </w:r>
      <w:r w:rsidRPr="00334721">
        <w:rPr>
          <w:rFonts w:ascii="Times New Roman" w:hAnsi="Times New Roman"/>
          <w:sz w:val="28"/>
          <w:szCs w:val="28"/>
        </w:rPr>
        <w:t xml:space="preserve">, </w:t>
      </w:r>
      <w:r w:rsidRPr="00334721">
        <w:rPr>
          <w:rFonts w:ascii="Times New Roman" w:hAnsi="Times New Roman"/>
          <w:sz w:val="28"/>
          <w:szCs w:val="28"/>
          <w:lang w:val="en-US"/>
        </w:rPr>
        <w:t>n</w:t>
      </w:r>
      <w:r w:rsidRPr="00334721">
        <w:rPr>
          <w:rFonts w:ascii="Times New Roman" w:hAnsi="Times New Roman"/>
          <w:sz w:val="28"/>
          <w:szCs w:val="28"/>
        </w:rPr>
        <w:t xml:space="preserve"> - тип </w:t>
      </w:r>
      <w:r w:rsidRPr="00334721">
        <w:rPr>
          <w:rFonts w:ascii="Times New Roman" w:hAnsi="Times New Roman"/>
          <w:sz w:val="28"/>
          <w:szCs w:val="28"/>
          <w:lang w:val="en-US"/>
        </w:rPr>
        <w:t>int</w:t>
      </w:r>
      <w:r w:rsidRPr="00334721">
        <w:rPr>
          <w:rFonts w:ascii="Times New Roman" w:hAnsi="Times New Roman"/>
          <w:sz w:val="28"/>
          <w:szCs w:val="28"/>
        </w:rPr>
        <w:t xml:space="preserve">; усі функції повертають значення типу </w:t>
      </w:r>
      <w:r w:rsidRPr="00334721">
        <w:rPr>
          <w:rFonts w:ascii="Times New Roman" w:hAnsi="Times New Roman"/>
          <w:sz w:val="28"/>
          <w:szCs w:val="28"/>
          <w:lang w:val="en-US"/>
        </w:rPr>
        <w:t>double</w:t>
      </w:r>
      <w:r w:rsidRPr="00334721">
        <w:rPr>
          <w:rFonts w:ascii="Times New Roman" w:hAnsi="Times New Roman"/>
          <w:sz w:val="28"/>
          <w:szCs w:val="28"/>
        </w:rPr>
        <w:t>.</w:t>
      </w: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pPr>
      <w:r w:rsidRPr="00334721">
        <w:rPr>
          <w:rFonts w:ascii="Times New Roman" w:hAnsi="Times New Roman"/>
          <w:sz w:val="28"/>
          <w:szCs w:val="28"/>
          <w:lang w:val="en-US"/>
        </w:rPr>
        <w:t>sin</w:t>
      </w:r>
      <w:r w:rsidRPr="00334721">
        <w:rPr>
          <w:rFonts w:ascii="Times New Roman" w:hAnsi="Times New Roman"/>
          <w:sz w:val="28"/>
          <w:szCs w:val="28"/>
        </w:rPr>
        <w:t xml:space="preserve">   (</w:t>
      </w:r>
      <w:r w:rsidRPr="00334721">
        <w:rPr>
          <w:rFonts w:ascii="Times New Roman" w:hAnsi="Times New Roman"/>
          <w:sz w:val="28"/>
          <w:szCs w:val="28"/>
          <w:lang w:val="en-US"/>
        </w:rPr>
        <w:t>x</w:t>
      </w:r>
      <w:r w:rsidRPr="00334721">
        <w:rPr>
          <w:rFonts w:ascii="Times New Roman" w:hAnsi="Times New Roman"/>
          <w:sz w:val="28"/>
          <w:szCs w:val="28"/>
        </w:rPr>
        <w:t xml:space="preserve">) -синус х; </w:t>
      </w:r>
      <w:r w:rsidRPr="00334721">
        <w:rPr>
          <w:rFonts w:ascii="Times New Roman" w:hAnsi="Times New Roman"/>
          <w:sz w:val="28"/>
          <w:szCs w:val="28"/>
          <w:lang w:val="en-US"/>
        </w:rPr>
        <w:t>cos</w:t>
      </w:r>
      <w:r w:rsidRPr="00334721">
        <w:rPr>
          <w:rFonts w:ascii="Times New Roman" w:hAnsi="Times New Roman"/>
          <w:sz w:val="28"/>
          <w:szCs w:val="28"/>
        </w:rPr>
        <w:t xml:space="preserve">   (</w:t>
      </w:r>
      <w:r w:rsidRPr="00334721">
        <w:rPr>
          <w:rFonts w:ascii="Times New Roman" w:hAnsi="Times New Roman"/>
          <w:sz w:val="28"/>
          <w:szCs w:val="28"/>
          <w:lang w:val="en-US"/>
        </w:rPr>
        <w:t>x</w:t>
      </w:r>
      <w:r w:rsidRPr="00334721">
        <w:rPr>
          <w:rFonts w:ascii="Times New Roman" w:hAnsi="Times New Roman"/>
          <w:sz w:val="28"/>
          <w:szCs w:val="28"/>
        </w:rPr>
        <w:t xml:space="preserve">) - косинус х; </w:t>
      </w:r>
      <w:r w:rsidRPr="00334721">
        <w:rPr>
          <w:rFonts w:ascii="Times New Roman" w:hAnsi="Times New Roman"/>
          <w:sz w:val="28"/>
          <w:szCs w:val="28"/>
          <w:lang w:val="en-US"/>
        </w:rPr>
        <w:t>tan</w:t>
      </w:r>
      <w:r w:rsidRPr="00334721">
        <w:rPr>
          <w:rFonts w:ascii="Times New Roman" w:hAnsi="Times New Roman"/>
          <w:sz w:val="28"/>
          <w:szCs w:val="28"/>
        </w:rPr>
        <w:t xml:space="preserve">   (</w:t>
      </w:r>
      <w:r w:rsidRPr="00334721">
        <w:rPr>
          <w:rFonts w:ascii="Times New Roman" w:hAnsi="Times New Roman"/>
          <w:sz w:val="28"/>
          <w:szCs w:val="28"/>
          <w:lang w:val="en-US"/>
        </w:rPr>
        <w:t>x</w:t>
      </w:r>
      <w:r w:rsidRPr="00334721">
        <w:rPr>
          <w:rFonts w:ascii="Times New Roman" w:hAnsi="Times New Roman"/>
          <w:sz w:val="28"/>
          <w:szCs w:val="28"/>
        </w:rPr>
        <w:t>) -тангенс х;</w:t>
      </w:r>
    </w:p>
    <w:p w:rsidR="00457CF3" w:rsidRPr="00334721" w:rsidRDefault="00457CF3" w:rsidP="00457CF3">
      <w:pPr>
        <w:tabs>
          <w:tab w:val="left" w:pos="142"/>
          <w:tab w:val="left" w:pos="10632"/>
        </w:tabs>
        <w:spacing w:line="240" w:lineRule="auto"/>
        <w:ind w:right="-1" w:firstLine="284"/>
        <w:contextualSpacing/>
        <w:rPr>
          <w:rFonts w:ascii="Times New Roman" w:hAnsi="Times New Roman"/>
          <w:b/>
          <w:sz w:val="28"/>
          <w:szCs w:val="28"/>
        </w:rPr>
      </w:pPr>
      <w:r w:rsidRPr="00334721">
        <w:rPr>
          <w:rFonts w:ascii="Times New Roman" w:hAnsi="Times New Roman"/>
          <w:b/>
          <w:sz w:val="28"/>
          <w:szCs w:val="28"/>
        </w:rPr>
        <w:t xml:space="preserve">Вказівник на функцію </w:t>
      </w:r>
      <w:r w:rsidRPr="00334721">
        <w:rPr>
          <w:rFonts w:ascii="Times New Roman" w:hAnsi="Times New Roman"/>
          <w:sz w:val="28"/>
          <w:szCs w:val="28"/>
        </w:rPr>
        <w:t xml:space="preserve">можна визначити за допомогою інструкції </w:t>
      </w:r>
      <w:r w:rsidRPr="00334721">
        <w:rPr>
          <w:rFonts w:ascii="Times New Roman" w:hAnsi="Times New Roman"/>
          <w:sz w:val="28"/>
          <w:szCs w:val="28"/>
          <w:lang w:val="en-US"/>
        </w:rPr>
        <w:t>typedef</w:t>
      </w:r>
      <w:r w:rsidRPr="00334721">
        <w:rPr>
          <w:rFonts w:ascii="Times New Roman" w:hAnsi="Times New Roman"/>
          <w:sz w:val="28"/>
          <w:szCs w:val="28"/>
        </w:rPr>
        <w:t xml:space="preserve">: </w:t>
      </w:r>
      <w:r w:rsidRPr="00334721">
        <w:rPr>
          <w:rFonts w:ascii="Times New Roman" w:hAnsi="Times New Roman"/>
          <w:b/>
          <w:sz w:val="28"/>
          <w:szCs w:val="28"/>
          <w:lang w:val="en-US"/>
        </w:rPr>
        <w:t>typedef</w:t>
      </w:r>
      <w:r w:rsidRPr="00334721">
        <w:rPr>
          <w:rFonts w:ascii="Times New Roman" w:hAnsi="Times New Roman"/>
          <w:b/>
          <w:sz w:val="28"/>
          <w:szCs w:val="28"/>
        </w:rPr>
        <w:t xml:space="preserve"> </w:t>
      </w:r>
      <w:r w:rsidRPr="00334721">
        <w:rPr>
          <w:rFonts w:ascii="Times New Roman" w:hAnsi="Times New Roman"/>
          <w:b/>
          <w:sz w:val="28"/>
          <w:szCs w:val="28"/>
          <w:lang w:val="en-US"/>
        </w:rPr>
        <w:t>double</w:t>
      </w:r>
      <w:r w:rsidRPr="00334721">
        <w:rPr>
          <w:rFonts w:ascii="Times New Roman" w:hAnsi="Times New Roman"/>
          <w:b/>
          <w:sz w:val="28"/>
          <w:szCs w:val="28"/>
        </w:rPr>
        <w:t xml:space="preserve">   (*</w:t>
      </w:r>
      <w:r w:rsidRPr="00334721">
        <w:rPr>
          <w:rFonts w:ascii="Times New Roman" w:hAnsi="Times New Roman"/>
          <w:b/>
          <w:sz w:val="28"/>
          <w:szCs w:val="28"/>
          <w:lang w:val="en-US"/>
        </w:rPr>
        <w:t>p</w:t>
      </w:r>
      <w:r w:rsidRPr="00334721">
        <w:rPr>
          <w:rFonts w:ascii="Times New Roman" w:hAnsi="Times New Roman"/>
          <w:b/>
          <w:sz w:val="28"/>
          <w:szCs w:val="28"/>
        </w:rPr>
        <w:t>_</w:t>
      </w:r>
      <w:r w:rsidRPr="00334721">
        <w:rPr>
          <w:rFonts w:ascii="Times New Roman" w:hAnsi="Times New Roman"/>
          <w:b/>
          <w:sz w:val="28"/>
          <w:szCs w:val="28"/>
          <w:lang w:val="en-US"/>
        </w:rPr>
        <w:t>function</w:t>
      </w:r>
      <w:r w:rsidRPr="00334721">
        <w:rPr>
          <w:rFonts w:ascii="Times New Roman" w:hAnsi="Times New Roman"/>
          <w:b/>
          <w:sz w:val="28"/>
          <w:szCs w:val="28"/>
        </w:rPr>
        <w:t>) (</w:t>
      </w:r>
      <w:r w:rsidRPr="00334721">
        <w:rPr>
          <w:rFonts w:ascii="Times New Roman" w:hAnsi="Times New Roman"/>
          <w:b/>
          <w:sz w:val="28"/>
          <w:szCs w:val="28"/>
          <w:lang w:val="en-US"/>
        </w:rPr>
        <w:t>double</w:t>
      </w:r>
      <w:r w:rsidRPr="00334721">
        <w:rPr>
          <w:rFonts w:ascii="Times New Roman" w:hAnsi="Times New Roman"/>
          <w:b/>
          <w:sz w:val="28"/>
          <w:szCs w:val="28"/>
        </w:rPr>
        <w:t xml:space="preserve">);  </w:t>
      </w:r>
    </w:p>
    <w:p w:rsidR="00457CF3" w:rsidRPr="00334721" w:rsidRDefault="00457CF3" w:rsidP="00457CF3">
      <w:pPr>
        <w:tabs>
          <w:tab w:val="left" w:pos="142"/>
          <w:tab w:val="left" w:pos="10632"/>
        </w:tabs>
        <w:spacing w:line="240" w:lineRule="auto"/>
        <w:ind w:right="-1" w:firstLine="284"/>
        <w:contextualSpacing/>
        <w:rPr>
          <w:rFonts w:ascii="Times New Roman" w:hAnsi="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right="-1" w:firstLine="284"/>
        <w:contextualSpacing/>
        <w:jc w:val="both"/>
        <w:rPr>
          <w:rFonts w:ascii="Times New Roman" w:hAnsi="Times New Roman"/>
          <w:sz w:val="28"/>
          <w:szCs w:val="28"/>
        </w:rPr>
      </w:pPr>
      <w:r w:rsidRPr="00334721">
        <w:rPr>
          <w:rFonts w:ascii="Times New Roman" w:hAnsi="Times New Roman"/>
          <w:sz w:val="28"/>
          <w:szCs w:val="28"/>
        </w:rPr>
        <w:lastRenderedPageBreak/>
        <w:t xml:space="preserve">Тепер </w:t>
      </w:r>
      <w:r w:rsidRPr="00334721">
        <w:rPr>
          <w:rFonts w:ascii="Times New Roman" w:hAnsi="Times New Roman"/>
          <w:i/>
          <w:sz w:val="28"/>
          <w:szCs w:val="28"/>
          <w:lang w:val="en-US"/>
        </w:rPr>
        <w:t>p</w:t>
      </w:r>
      <w:r w:rsidRPr="00334721">
        <w:rPr>
          <w:rFonts w:ascii="Times New Roman" w:hAnsi="Times New Roman"/>
          <w:i/>
          <w:sz w:val="28"/>
          <w:szCs w:val="28"/>
        </w:rPr>
        <w:t>_</w:t>
      </w:r>
      <w:r w:rsidRPr="00334721">
        <w:rPr>
          <w:rFonts w:ascii="Times New Roman" w:hAnsi="Times New Roman"/>
          <w:i/>
          <w:sz w:val="28"/>
          <w:szCs w:val="28"/>
          <w:lang w:val="en-US"/>
        </w:rPr>
        <w:t>function</w:t>
      </w:r>
      <w:r w:rsidRPr="00334721">
        <w:rPr>
          <w:rFonts w:ascii="Times New Roman" w:hAnsi="Times New Roman"/>
          <w:i/>
          <w:sz w:val="28"/>
          <w:szCs w:val="28"/>
        </w:rPr>
        <w:t xml:space="preserve"> </w:t>
      </w:r>
      <w:r w:rsidRPr="00334721">
        <w:rPr>
          <w:rFonts w:ascii="Times New Roman" w:hAnsi="Times New Roman"/>
          <w:sz w:val="28"/>
          <w:szCs w:val="28"/>
        </w:rPr>
        <w:t xml:space="preserve">- це назва типу вказівника на функцію, яка приймає аргумент типу </w:t>
      </w:r>
      <w:r w:rsidRPr="00334721">
        <w:rPr>
          <w:rFonts w:ascii="Times New Roman" w:hAnsi="Times New Roman"/>
          <w:sz w:val="28"/>
          <w:szCs w:val="28"/>
          <w:lang w:val="en-US"/>
        </w:rPr>
        <w:t>double</w:t>
      </w:r>
      <w:r w:rsidRPr="00334721">
        <w:rPr>
          <w:rFonts w:ascii="Times New Roman" w:hAnsi="Times New Roman"/>
          <w:sz w:val="28"/>
          <w:szCs w:val="28"/>
        </w:rPr>
        <w:t xml:space="preserve"> та повертає результат типу </w:t>
      </w:r>
      <w:r w:rsidRPr="00334721">
        <w:rPr>
          <w:rFonts w:ascii="Times New Roman" w:hAnsi="Times New Roman"/>
          <w:sz w:val="28"/>
          <w:szCs w:val="28"/>
          <w:lang w:val="en-US"/>
        </w:rPr>
        <w:t>double</w:t>
      </w:r>
      <w:r w:rsidRPr="00334721">
        <w:rPr>
          <w:rFonts w:ascii="Times New Roman" w:hAnsi="Times New Roman"/>
          <w:sz w:val="28"/>
          <w:szCs w:val="28"/>
        </w:rPr>
        <w:t xml:space="preserve">. Цьому вказівнику можна присвоїти ідентифікатор будь-якої функції відповідного виду (ідентифікатор </w:t>
      </w:r>
      <w:r w:rsidRPr="00334721">
        <w:rPr>
          <w:rFonts w:ascii="Times New Roman" w:hAnsi="Times New Roman"/>
          <w:sz w:val="28"/>
          <w:szCs w:val="28"/>
        </w:rPr>
        <w:lastRenderedPageBreak/>
        <w:t>функції є вказівником на неї).</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sz w:val="28"/>
          <w:szCs w:val="28"/>
          <w:lang w:val="en-US"/>
        </w:rPr>
      </w:pPr>
      <w:r w:rsidRPr="00334721">
        <w:rPr>
          <w:rFonts w:ascii="Courier New" w:hAnsi="Courier New" w:cs="Courier New"/>
          <w:sz w:val="28"/>
          <w:szCs w:val="28"/>
          <w:lang w:val="en-US"/>
        </w:rPr>
        <w:t>typedef double (*p_fun) (double);</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sz w:val="28"/>
          <w:szCs w:val="28"/>
          <w:lang w:val="en-US"/>
        </w:rPr>
      </w:pPr>
      <w:r w:rsidRPr="00334721">
        <w:rPr>
          <w:rFonts w:ascii="Courier New" w:hAnsi="Courier New" w:cs="Courier New"/>
          <w:sz w:val="28"/>
          <w:szCs w:val="28"/>
          <w:lang w:val="en-US"/>
        </w:rPr>
        <w:t>void fun(p_fun f)</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cout &lt;&lt; f(3.1415) &lt;&lt; endl;</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right="-1" w:firstLine="284"/>
        <w:contextualSpacing/>
        <w:rPr>
          <w:rFonts w:ascii="Courier New" w:hAnsi="Courier New" w:cs="Courier New"/>
          <w:b/>
          <w:sz w:val="28"/>
          <w:szCs w:val="28"/>
          <w:lang w:val="en-US"/>
        </w:rPr>
      </w:pPr>
      <w:r w:rsidRPr="00334721">
        <w:rPr>
          <w:rFonts w:ascii="Courier New" w:hAnsi="Courier New" w:cs="Courier New"/>
          <w:sz w:val="28"/>
          <w:szCs w:val="28"/>
          <w:lang w:val="en-US"/>
        </w:rPr>
        <w:t>int main() {   fun(cos);}</w:t>
      </w:r>
    </w:p>
    <w:p w:rsidR="00457CF3" w:rsidRPr="00334721" w:rsidRDefault="00457CF3" w:rsidP="00457CF3">
      <w:pPr>
        <w:tabs>
          <w:tab w:val="left" w:pos="142"/>
          <w:tab w:val="left" w:pos="10632"/>
        </w:tabs>
        <w:spacing w:line="240" w:lineRule="auto"/>
        <w:ind w:right="-1"/>
        <w:contextualSpacing/>
        <w:jc w:val="both"/>
        <w:rPr>
          <w:rFonts w:ascii="Times New Roman" w:hAnsi="Times New Roman"/>
          <w:sz w:val="28"/>
          <w:szCs w:val="28"/>
          <w:lang w:val="en-US"/>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right="-1"/>
        <w:contextualSpacing/>
        <w:jc w:val="both"/>
        <w:rPr>
          <w:rFonts w:ascii="Times New Roman" w:hAnsi="Times New Roman"/>
          <w:sz w:val="28"/>
          <w:szCs w:val="28"/>
          <w:lang w:val="en-US"/>
        </w:r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b/>
          <w:sz w:val="28"/>
          <w:szCs w:val="28"/>
        </w:rPr>
        <w:t>Деякі</w:t>
      </w:r>
      <w:r w:rsidRPr="00334721">
        <w:rPr>
          <w:rFonts w:ascii="Times New Roman" w:hAnsi="Times New Roman" w:cs="Times New Roman"/>
          <w:b/>
          <w:sz w:val="28"/>
          <w:szCs w:val="28"/>
          <w:lang w:val="en-US"/>
        </w:rPr>
        <w:t xml:space="preserve"> </w:t>
      </w:r>
      <w:r w:rsidRPr="00334721">
        <w:rPr>
          <w:rFonts w:ascii="Times New Roman" w:hAnsi="Times New Roman" w:cs="Times New Roman"/>
          <w:b/>
          <w:sz w:val="28"/>
          <w:szCs w:val="28"/>
        </w:rPr>
        <w:t>стандартні</w:t>
      </w:r>
      <w:r w:rsidRPr="00334721">
        <w:rPr>
          <w:rFonts w:ascii="Times New Roman" w:hAnsi="Times New Roman" w:cs="Times New Roman"/>
          <w:b/>
          <w:sz w:val="28"/>
          <w:szCs w:val="28"/>
          <w:lang w:val="en-US"/>
        </w:rPr>
        <w:t xml:space="preserve"> </w:t>
      </w:r>
      <w:r w:rsidRPr="00334721">
        <w:rPr>
          <w:rFonts w:ascii="Times New Roman" w:hAnsi="Times New Roman" w:cs="Times New Roman"/>
          <w:b/>
          <w:sz w:val="28"/>
          <w:szCs w:val="28"/>
        </w:rPr>
        <w:t>функції</w:t>
      </w:r>
      <w:r w:rsidRPr="00334721">
        <w:rPr>
          <w:rFonts w:ascii="Times New Roman" w:hAnsi="Times New Roman" w:cs="Times New Roman"/>
          <w:b/>
          <w:sz w:val="28"/>
          <w:szCs w:val="28"/>
          <w:lang w:val="en-US"/>
        </w:rPr>
        <w:t>.</w:t>
      </w:r>
      <w:r w:rsidRPr="00334721">
        <w:rPr>
          <w:rFonts w:ascii="Times New Roman" w:hAnsi="Times New Roman" w:cs="Times New Roman"/>
          <w:sz w:val="28"/>
          <w:szCs w:val="28"/>
          <w:lang w:val="en-US"/>
        </w:rPr>
        <w:t xml:space="preserve"> </w:t>
      </w:r>
      <w:r w:rsidRPr="00334721">
        <w:rPr>
          <w:rFonts w:ascii="Times New Roman" w:hAnsi="Times New Roman" w:cs="Times New Roman"/>
          <w:i/>
          <w:iCs/>
          <w:sz w:val="28"/>
          <w:szCs w:val="28"/>
        </w:rPr>
        <w:t>Математичні</w:t>
      </w:r>
      <w:r w:rsidRPr="00334721">
        <w:rPr>
          <w:rFonts w:ascii="Times New Roman" w:hAnsi="Times New Roman" w:cs="Times New Roman"/>
          <w:i/>
          <w:iCs/>
          <w:sz w:val="28"/>
          <w:szCs w:val="28"/>
          <w:lang w:val="en-US"/>
        </w:rPr>
        <w:t xml:space="preserve"> </w:t>
      </w:r>
      <w:r w:rsidRPr="00334721">
        <w:rPr>
          <w:rFonts w:ascii="Times New Roman" w:hAnsi="Times New Roman" w:cs="Times New Roman"/>
          <w:i/>
          <w:iCs/>
          <w:sz w:val="28"/>
          <w:szCs w:val="28"/>
        </w:rPr>
        <w:t>функції</w:t>
      </w:r>
      <w:r w:rsidRPr="00334721">
        <w:rPr>
          <w:rFonts w:ascii="Times New Roman" w:hAnsi="Times New Roman" w:cs="Times New Roman"/>
          <w:i/>
          <w:iCs/>
          <w:sz w:val="28"/>
          <w:szCs w:val="28"/>
          <w:lang w:val="en-US"/>
        </w:rPr>
        <w:t xml:space="preserve"> </w:t>
      </w:r>
      <w:r w:rsidRPr="00334721">
        <w:rPr>
          <w:rFonts w:ascii="Times New Roman" w:hAnsi="Times New Roman" w:cs="Times New Roman"/>
          <w:sz w:val="28"/>
          <w:szCs w:val="28"/>
        </w:rPr>
        <w:t>містяться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файлі</w:t>
      </w:r>
      <w:r w:rsidRPr="00334721">
        <w:rPr>
          <w:rFonts w:ascii="Times New Roman" w:hAnsi="Times New Roman" w:cs="Times New Roman"/>
          <w:sz w:val="28"/>
          <w:szCs w:val="28"/>
          <w:lang w:val="en-US"/>
        </w:rPr>
        <w:t xml:space="preserve"> &lt;math.h&gt;. </w:t>
      </w:r>
      <w:r w:rsidRPr="00334721">
        <w:rPr>
          <w:rFonts w:ascii="Times New Roman" w:hAnsi="Times New Roman" w:cs="Times New Roman"/>
          <w:sz w:val="28"/>
          <w:szCs w:val="28"/>
        </w:rPr>
        <w:t>Далі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аргументи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та</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мають</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w:t>
      </w:r>
      <w:r w:rsidRPr="00334721">
        <w:rPr>
          <w:rFonts w:ascii="Times New Roman" w:hAnsi="Times New Roman" w:cs="Times New Roman"/>
          <w:sz w:val="28"/>
          <w:szCs w:val="28"/>
          <w:lang w:val="en-US"/>
        </w:rPr>
        <w:t xml:space="preserve"> double, n - </w:t>
      </w:r>
      <w:r w:rsidRPr="00334721">
        <w:rPr>
          <w:rFonts w:ascii="Times New Roman" w:hAnsi="Times New Roman" w:cs="Times New Roman"/>
          <w:sz w:val="28"/>
          <w:szCs w:val="28"/>
        </w:rPr>
        <w:t>тип</w:t>
      </w:r>
      <w:r w:rsidRPr="00334721">
        <w:rPr>
          <w:rFonts w:ascii="Times New Roman" w:hAnsi="Times New Roman" w:cs="Times New Roman"/>
          <w:sz w:val="28"/>
          <w:szCs w:val="28"/>
          <w:lang w:val="en-US"/>
        </w:rPr>
        <w:t xml:space="preserve"> int; </w:t>
      </w:r>
      <w:r w:rsidRPr="00334721">
        <w:rPr>
          <w:rFonts w:ascii="Times New Roman" w:hAnsi="Times New Roman" w:cs="Times New Roman"/>
          <w:sz w:val="28"/>
          <w:szCs w:val="28"/>
        </w:rPr>
        <w:t>усі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функції</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повертають</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значення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типу</w:t>
      </w:r>
      <w:r w:rsidRPr="00334721">
        <w:rPr>
          <w:rFonts w:ascii="Times New Roman" w:hAnsi="Times New Roman" w:cs="Times New Roman"/>
          <w:sz w:val="28"/>
          <w:szCs w:val="28"/>
          <w:lang w:val="en-US"/>
        </w:rPr>
        <w:t xml:space="preserve"> double.</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lang w:val="en-US"/>
        </w:rPr>
        <w:t>sin</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-синус х; </w:t>
      </w:r>
      <w:r w:rsidRPr="00334721">
        <w:rPr>
          <w:rFonts w:ascii="Times New Roman" w:hAnsi="Times New Roman" w:cs="Times New Roman"/>
          <w:sz w:val="28"/>
          <w:szCs w:val="28"/>
          <w:lang w:val="en-US"/>
        </w:rPr>
        <w:t>cos</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 косинус х; </w:t>
      </w:r>
      <w:r w:rsidRPr="00334721">
        <w:rPr>
          <w:rFonts w:ascii="Times New Roman" w:hAnsi="Times New Roman" w:cs="Times New Roman"/>
          <w:sz w:val="28"/>
          <w:szCs w:val="28"/>
          <w:lang w:val="en-US"/>
        </w:rPr>
        <w:t>tan</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 тангенс х.</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p>
    <w:p w:rsidR="00457CF3" w:rsidRPr="00334721" w:rsidRDefault="00457CF3" w:rsidP="00457CF3">
      <w:pPr>
        <w:pStyle w:val="1"/>
        <w:tabs>
          <w:tab w:val="left" w:pos="142"/>
          <w:tab w:val="left" w:pos="10632"/>
        </w:tabs>
        <w:rPr>
          <w:rStyle w:val="ae"/>
          <w:color w:val="auto"/>
        </w:rPr>
      </w:pPr>
      <w:bookmarkStart w:id="18" w:name="_Toc264832603"/>
      <w:bookmarkStart w:id="19" w:name="_Toc264832756"/>
      <w:r w:rsidRPr="00334721">
        <w:rPr>
          <w:rStyle w:val="ae"/>
          <w:color w:val="auto"/>
        </w:rPr>
        <w:t>10. ОБЛАСТІ ВИДИМОСТІ ТА КЛАСИ ПАМ’ЯТІ ЗМІННИХ ТА ФУНКЦІЙ В</w:t>
      </w:r>
      <w:r w:rsidRPr="00334721">
        <w:rPr>
          <w:rStyle w:val="ae"/>
        </w:rPr>
        <w:t xml:space="preserve"> </w:t>
      </w:r>
      <w:r w:rsidRPr="00334721">
        <w:rPr>
          <w:rStyle w:val="ae"/>
          <w:color w:val="auto"/>
        </w:rPr>
        <w:t>С/С++.</w:t>
      </w:r>
      <w:bookmarkEnd w:id="18"/>
      <w:bookmarkEnd w:id="19"/>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i/>
          <w:iCs/>
          <w:sz w:val="28"/>
          <w:szCs w:val="28"/>
          <w:u w:val="single"/>
        </w:rPr>
        <w:t>Областю видимості</w:t>
      </w:r>
      <w:r w:rsidRPr="00334721">
        <w:rPr>
          <w:rFonts w:ascii="Times New Roman" w:hAnsi="Times New Roman" w:cs="Times New Roman"/>
          <w:b/>
          <w:sz w:val="28"/>
          <w:szCs w:val="28"/>
          <w:u w:val="single"/>
        </w:rPr>
        <w:t xml:space="preserve"> (областю дії)</w:t>
      </w:r>
      <w:r w:rsidRPr="00334721">
        <w:rPr>
          <w:rFonts w:ascii="Times New Roman" w:hAnsi="Times New Roman" w:cs="Times New Roman"/>
          <w:sz w:val="28"/>
          <w:szCs w:val="28"/>
        </w:rPr>
        <w:t xml:space="preserve"> імені (об’єкту) називається та частина програми, де це ім’я може використовуватись. За видимістю змінні поділяються на локальні(видимі лише в певній частині програми) і глобальні(видимі для всієї програми).</w:t>
      </w:r>
    </w:p>
    <w:p w:rsidR="00457CF3" w:rsidRPr="00334721" w:rsidRDefault="00457CF3" w:rsidP="00457CF3">
      <w:pPr>
        <w:tabs>
          <w:tab w:val="left" w:pos="142"/>
          <w:tab w:val="left" w:pos="10632"/>
        </w:tabs>
        <w:spacing w:line="240" w:lineRule="auto"/>
        <w:ind w:right="-1"/>
        <w:contextualSpacing/>
        <w:jc w:val="center"/>
        <w:rPr>
          <w:rFonts w:ascii="Times New Roman" w:hAnsi="Times New Roman"/>
          <w:b/>
          <w:sz w:val="28"/>
          <w:szCs w:val="28"/>
        </w:rPr>
      </w:pPr>
      <w:r w:rsidRPr="00334721">
        <w:rPr>
          <w:rFonts w:ascii="Times New Roman" w:hAnsi="Times New Roman"/>
          <w:b/>
          <w:sz w:val="28"/>
          <w:szCs w:val="28"/>
        </w:rPr>
        <w:t xml:space="preserve">                                 Класи пам'яті об'єктів мов C/C++</w:t>
      </w:r>
    </w:p>
    <w:tbl>
      <w:tblPr>
        <w:tblStyle w:val="a6"/>
        <w:tblW w:w="0" w:type="auto"/>
        <w:tblLook w:val="04A0"/>
      </w:tblPr>
      <w:tblGrid>
        <w:gridCol w:w="1967"/>
        <w:gridCol w:w="1475"/>
        <w:gridCol w:w="1181"/>
        <w:gridCol w:w="1972"/>
      </w:tblGrid>
      <w:tr w:rsidR="00457CF3" w:rsidRPr="00200B99" w:rsidTr="00334721">
        <w:tc>
          <w:tcPr>
            <w:tcW w:w="5607" w:type="dxa"/>
            <w:gridSpan w:val="2"/>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 xml:space="preserve">Класи пам'яті   зовнішніх </w:t>
            </w:r>
            <w:r w:rsidRPr="00334721">
              <w:rPr>
                <w:rFonts w:ascii="Times New Roman" w:hAnsi="Times New Roman"/>
                <w:b/>
                <w:bCs/>
                <w:i/>
                <w:iCs/>
                <w:sz w:val="28"/>
                <w:szCs w:val="28"/>
              </w:rPr>
              <w:t xml:space="preserve">глобальних     </w:t>
            </w:r>
            <w:r w:rsidRPr="00334721">
              <w:rPr>
                <w:rFonts w:ascii="Times New Roman" w:hAnsi="Times New Roman"/>
                <w:sz w:val="28"/>
                <w:szCs w:val="28"/>
              </w:rPr>
              <w:t>об'єктів - ними є   функції та змінні</w:t>
            </w:r>
          </w:p>
        </w:tc>
        <w:tc>
          <w:tcPr>
            <w:tcW w:w="5607" w:type="dxa"/>
            <w:gridSpan w:val="2"/>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 xml:space="preserve">Класи пам'яті внутрішніх </w:t>
            </w:r>
            <w:r w:rsidRPr="00334721">
              <w:rPr>
                <w:rFonts w:ascii="Times New Roman" w:hAnsi="Times New Roman"/>
                <w:b/>
                <w:bCs/>
                <w:i/>
                <w:iCs/>
                <w:sz w:val="28"/>
                <w:szCs w:val="28"/>
              </w:rPr>
              <w:t xml:space="preserve">локальних </w:t>
            </w:r>
            <w:r w:rsidRPr="00334721">
              <w:rPr>
                <w:rFonts w:ascii="Times New Roman" w:hAnsi="Times New Roman"/>
                <w:sz w:val="28"/>
                <w:szCs w:val="28"/>
              </w:rPr>
              <w:t>об'єктів - ними є лише змінні</w:t>
            </w:r>
          </w:p>
        </w:tc>
      </w:tr>
      <w:tr w:rsidR="00457CF3" w:rsidRPr="00334721" w:rsidTr="00334721">
        <w:trPr>
          <w:trHeight w:val="213"/>
        </w:trPr>
        <w:tc>
          <w:tcPr>
            <w:tcW w:w="1809"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lang w:val="en-US"/>
              </w:rPr>
              <w:t>extern</w:t>
            </w:r>
            <w:r w:rsidRPr="00334721">
              <w:rPr>
                <w:rFonts w:ascii="Times New Roman" w:hAnsi="Times New Roman"/>
                <w:sz w:val="28"/>
                <w:szCs w:val="28"/>
              </w:rPr>
              <w:t xml:space="preserve">  (за замовчуванням)</w:t>
            </w:r>
          </w:p>
        </w:tc>
        <w:tc>
          <w:tcPr>
            <w:tcW w:w="3798"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 xml:space="preserve">Доступ можливий з усіх </w:t>
            </w:r>
            <w:r w:rsidRPr="00334721">
              <w:rPr>
                <w:rFonts w:ascii="Times New Roman" w:hAnsi="Times New Roman"/>
                <w:sz w:val="28"/>
                <w:szCs w:val="28"/>
              </w:rPr>
              <w:lastRenderedPageBreak/>
              <w:t>файлів програми</w:t>
            </w:r>
          </w:p>
        </w:tc>
        <w:tc>
          <w:tcPr>
            <w:tcW w:w="1731"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lang w:val="en-US"/>
              </w:rPr>
              <w:lastRenderedPageBreak/>
              <w:t>auto</w:t>
            </w:r>
            <w:r w:rsidRPr="00334721">
              <w:rPr>
                <w:rFonts w:ascii="Times New Roman" w:hAnsi="Times New Roman"/>
                <w:sz w:val="28"/>
                <w:szCs w:val="28"/>
              </w:rPr>
              <w:t>(за замовчу</w:t>
            </w:r>
            <w:r w:rsidRPr="00334721">
              <w:rPr>
                <w:rFonts w:ascii="Times New Roman" w:hAnsi="Times New Roman"/>
                <w:sz w:val="28"/>
                <w:szCs w:val="28"/>
              </w:rPr>
              <w:softHyphen/>
              <w:t>ванням)</w:t>
            </w:r>
          </w:p>
        </w:tc>
        <w:tc>
          <w:tcPr>
            <w:tcW w:w="3876"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 xml:space="preserve">Доступ </w:t>
            </w:r>
            <w:r w:rsidRPr="00334721">
              <w:rPr>
                <w:rFonts w:ascii="Times New Roman" w:hAnsi="Times New Roman"/>
                <w:b/>
                <w:bCs/>
                <w:sz w:val="28"/>
                <w:szCs w:val="28"/>
              </w:rPr>
              <w:t>можливий лише</w:t>
            </w:r>
          </w:p>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lastRenderedPageBreak/>
              <w:t>у блоці, де визначений</w:t>
            </w:r>
          </w:p>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об'єкт</w:t>
            </w:r>
          </w:p>
        </w:tc>
      </w:tr>
      <w:tr w:rsidR="00457CF3" w:rsidRPr="00334721" w:rsidTr="00334721">
        <w:trPr>
          <w:trHeight w:val="213"/>
        </w:trPr>
        <w:tc>
          <w:tcPr>
            <w:tcW w:w="1809" w:type="dxa"/>
          </w:tcPr>
          <w:p w:rsidR="00457CF3" w:rsidRPr="00334721" w:rsidRDefault="00457CF3" w:rsidP="00334721">
            <w:pPr>
              <w:tabs>
                <w:tab w:val="left" w:pos="142"/>
                <w:tab w:val="left" w:pos="10632"/>
              </w:tabs>
              <w:ind w:right="-1"/>
              <w:contextualSpacing/>
              <w:rPr>
                <w:rFonts w:ascii="Times New Roman" w:hAnsi="Times New Roman"/>
                <w:b/>
                <w:sz w:val="28"/>
                <w:szCs w:val="28"/>
              </w:rPr>
            </w:pPr>
            <w:r w:rsidRPr="00334721">
              <w:rPr>
                <w:rFonts w:ascii="Times New Roman" w:hAnsi="Times New Roman"/>
                <w:sz w:val="28"/>
                <w:szCs w:val="28"/>
                <w:lang w:val="en-US"/>
              </w:rPr>
              <w:lastRenderedPageBreak/>
              <w:t>static</w:t>
            </w:r>
          </w:p>
        </w:tc>
        <w:tc>
          <w:tcPr>
            <w:tcW w:w="3798"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rPr>
              <w:t>Доступ можливий лише у файлі, де визначений об'єкт</w:t>
            </w:r>
          </w:p>
        </w:tc>
        <w:tc>
          <w:tcPr>
            <w:tcW w:w="1731" w:type="dxa"/>
          </w:tcPr>
          <w:p w:rsidR="00457CF3" w:rsidRPr="00334721" w:rsidRDefault="00457CF3" w:rsidP="00334721">
            <w:pPr>
              <w:tabs>
                <w:tab w:val="left" w:pos="142"/>
                <w:tab w:val="left" w:pos="10632"/>
              </w:tabs>
              <w:ind w:right="-1"/>
              <w:contextualSpacing/>
              <w:rPr>
                <w:rFonts w:ascii="Times New Roman" w:hAnsi="Times New Roman"/>
                <w:sz w:val="28"/>
                <w:szCs w:val="28"/>
              </w:rPr>
            </w:pPr>
            <w:r w:rsidRPr="00334721">
              <w:rPr>
                <w:rFonts w:ascii="Times New Roman" w:hAnsi="Times New Roman"/>
                <w:sz w:val="28"/>
                <w:szCs w:val="28"/>
                <w:lang w:val="en-US"/>
              </w:rPr>
              <w:t>register</w:t>
            </w:r>
          </w:p>
        </w:tc>
        <w:tc>
          <w:tcPr>
            <w:tcW w:w="3876" w:type="dxa"/>
          </w:tcPr>
          <w:p w:rsidR="00457CF3" w:rsidRPr="00334721" w:rsidRDefault="00457CF3" w:rsidP="00334721">
            <w:pPr>
              <w:tabs>
                <w:tab w:val="left" w:pos="142"/>
                <w:tab w:val="left" w:pos="10632"/>
              </w:tabs>
              <w:ind w:left="34" w:right="-1"/>
              <w:contextualSpacing/>
              <w:rPr>
                <w:rFonts w:ascii="Times New Roman" w:hAnsi="Times New Roman"/>
                <w:sz w:val="28"/>
                <w:szCs w:val="28"/>
              </w:rPr>
            </w:pPr>
            <w:r w:rsidRPr="00334721">
              <w:rPr>
                <w:rFonts w:ascii="Times New Roman" w:hAnsi="Times New Roman"/>
                <w:sz w:val="28"/>
                <w:szCs w:val="28"/>
              </w:rPr>
              <w:t xml:space="preserve"> Компілятор намагатиметься         розміщувати об'єкт на  регістрах</w:t>
            </w:r>
          </w:p>
        </w:tc>
      </w:tr>
    </w:tbl>
    <w:p w:rsidR="00457CF3" w:rsidRPr="00334721" w:rsidRDefault="00457CF3" w:rsidP="00457CF3">
      <w:pPr>
        <w:pStyle w:val="1"/>
        <w:tabs>
          <w:tab w:val="left" w:pos="142"/>
          <w:tab w:val="left" w:pos="10632"/>
        </w:tabs>
        <w:rPr>
          <w:rStyle w:val="ae"/>
          <w:color w:val="auto"/>
          <w:lang w:val="ru-RU"/>
        </w:rPr>
      </w:pPr>
      <w:bookmarkStart w:id="20" w:name="_Toc264832604"/>
      <w:bookmarkStart w:id="21" w:name="_Toc264832757"/>
    </w:p>
    <w:p w:rsidR="00457CF3" w:rsidRPr="00334721" w:rsidRDefault="00457CF3" w:rsidP="00457CF3">
      <w:pPr>
        <w:pStyle w:val="1"/>
        <w:tabs>
          <w:tab w:val="left" w:pos="142"/>
          <w:tab w:val="left" w:pos="10632"/>
        </w:tabs>
        <w:rPr>
          <w:rStyle w:val="ae"/>
          <w:color w:val="auto"/>
          <w:lang w:val="ru-RU"/>
        </w:rPr>
      </w:pPr>
    </w:p>
    <w:p w:rsidR="00457CF3" w:rsidRPr="00334721" w:rsidRDefault="00457CF3" w:rsidP="00457CF3">
      <w:pPr>
        <w:pStyle w:val="1"/>
        <w:tabs>
          <w:tab w:val="left" w:pos="142"/>
          <w:tab w:val="left" w:pos="10632"/>
        </w:tabs>
        <w:rPr>
          <w:rStyle w:val="ae"/>
          <w:color w:val="auto"/>
        </w:rPr>
      </w:pPr>
      <w:r w:rsidRPr="00334721">
        <w:rPr>
          <w:rStyle w:val="ae"/>
          <w:color w:val="auto"/>
        </w:rPr>
        <w:t>11. СТРУКТУРИ В С ТА С++, ЇХ ВИКОРИСТАННЯ У ЗВ’ЯЗАНИХ СПИСКАХ.</w:t>
      </w:r>
      <w:bookmarkEnd w:id="20"/>
      <w:bookmarkEnd w:id="21"/>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Структура в мові С(С++) – це тип даних, який складається з визначеної кількості елементів, що називаються членами структури (інколи – полями структури). Члени структури можуть мати різні типи. Синтаксис визначення структури: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b/>
          <w:sz w:val="28"/>
          <w:szCs w:val="28"/>
          <w:lang w:val="en-US"/>
        </w:rPr>
        <w:lastRenderedPageBreak/>
        <w:t>struct</w:t>
      </w:r>
      <w:r w:rsidRPr="00334721">
        <w:rPr>
          <w:rFonts w:ascii="Courier New" w:hAnsi="Courier New" w:cs="Courier New"/>
          <w:sz w:val="28"/>
          <w:szCs w:val="28"/>
        </w:rPr>
        <w:t xml:space="preserve"> </w:t>
      </w:r>
      <w:r w:rsidRPr="00334721">
        <w:rPr>
          <w:rFonts w:ascii="Courier New" w:hAnsi="Courier New" w:cs="Courier New"/>
          <w:sz w:val="28"/>
          <w:szCs w:val="28"/>
          <w:lang w:val="en-US"/>
        </w:rPr>
        <w:t>tag</w:t>
      </w:r>
      <w:r w:rsidRPr="00334721">
        <w:rPr>
          <w:rFonts w:ascii="Courier New" w:hAnsi="Courier New" w:cs="Courier New"/>
          <w:sz w:val="28"/>
          <w:szCs w:val="28"/>
        </w:rPr>
        <w:t>_</w:t>
      </w:r>
      <w:r w:rsidRPr="00334721">
        <w:rPr>
          <w:rFonts w:ascii="Courier New" w:hAnsi="Courier New" w:cs="Courier New"/>
          <w:sz w:val="28"/>
          <w:szCs w:val="28"/>
          <w:lang w:val="en-US"/>
        </w:rPr>
        <w:t>name</w:t>
      </w:r>
      <w:r w:rsidRPr="00334721">
        <w:rPr>
          <w:rFonts w:ascii="Courier New" w:hAnsi="Courier New" w:cs="Courier New"/>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&lt;тип_1&gt; </w:t>
      </w:r>
      <w:r w:rsidRPr="00334721">
        <w:rPr>
          <w:rFonts w:ascii="Courier New" w:hAnsi="Courier New" w:cs="Courier New"/>
          <w:sz w:val="28"/>
          <w:szCs w:val="28"/>
          <w:lang w:val="en-US"/>
        </w:rPr>
        <w:t>mem</w:t>
      </w:r>
      <w:r w:rsidRPr="00334721">
        <w:rPr>
          <w:rFonts w:ascii="Courier New" w:hAnsi="Courier New" w:cs="Courier New"/>
          <w:sz w:val="28"/>
          <w:szCs w:val="28"/>
        </w:rPr>
        <w:t>_1;</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&lt;тип_2&gt; </w:t>
      </w:r>
      <w:r w:rsidRPr="00334721">
        <w:rPr>
          <w:rFonts w:ascii="Courier New" w:hAnsi="Courier New" w:cs="Courier New"/>
          <w:sz w:val="28"/>
          <w:szCs w:val="28"/>
          <w:lang w:val="en-US"/>
        </w:rPr>
        <w:t>mem</w:t>
      </w:r>
      <w:r w:rsidRPr="00334721">
        <w:rPr>
          <w:rFonts w:ascii="Courier New" w:hAnsi="Courier New" w:cs="Courier New"/>
          <w:sz w:val="28"/>
          <w:szCs w:val="28"/>
        </w:rPr>
        <w:t>_2;</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w:t>
      </w:r>
      <w:r w:rsidRPr="00334721">
        <w:rPr>
          <w:rFonts w:ascii="Courier New" w:hAnsi="Courier New" w:cs="Courier New"/>
          <w:sz w:val="28"/>
          <w:szCs w:val="28"/>
          <w:lang w:val="en-US"/>
        </w:rPr>
        <w:t>n</w:t>
      </w:r>
      <w:r w:rsidRPr="00334721">
        <w:rPr>
          <w:rFonts w:ascii="Courier New" w:hAnsi="Courier New" w:cs="Courier New"/>
          <w:sz w:val="28"/>
          <w:szCs w:val="28"/>
        </w:rPr>
        <w:t xml:space="preserve">&gt; </w:t>
      </w:r>
      <w:r w:rsidRPr="00334721">
        <w:rPr>
          <w:rFonts w:ascii="Courier New" w:hAnsi="Courier New" w:cs="Courier New"/>
          <w:sz w:val="28"/>
          <w:szCs w:val="28"/>
          <w:lang w:val="en-US"/>
        </w:rPr>
        <w:t>mem</w:t>
      </w:r>
      <w:r w:rsidRPr="00334721">
        <w:rPr>
          <w:rFonts w:ascii="Courier New" w:hAnsi="Courier New" w:cs="Courier New"/>
          <w:sz w:val="28"/>
          <w:szCs w:val="28"/>
        </w:rPr>
        <w:t>_</w:t>
      </w:r>
      <w:r w:rsidRPr="00334721">
        <w:rPr>
          <w:rFonts w:ascii="Courier New" w:hAnsi="Courier New" w:cs="Courier New"/>
          <w:sz w:val="28"/>
          <w:szCs w:val="28"/>
          <w:lang w:val="en-US"/>
        </w:rPr>
        <w:t>n</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 Тут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 xml:space="preserve">_1,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 xml:space="preserve">_2 , ... ,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 xml:space="preserve"> – члени структури, визначеної з </w:t>
      </w:r>
      <w:r w:rsidRPr="00334721">
        <w:rPr>
          <w:rFonts w:ascii="Times New Roman" w:hAnsi="Times New Roman" w:cs="Times New Roman"/>
          <w:sz w:val="28"/>
          <w:szCs w:val="28"/>
        </w:rPr>
        <w:lastRenderedPageBreak/>
        <w:t xml:space="preserve">тегом (тег – дослівно означає наклейка) </w:t>
      </w:r>
      <w:r w:rsidRPr="00334721">
        <w:rPr>
          <w:rFonts w:ascii="Times New Roman" w:hAnsi="Times New Roman" w:cs="Times New Roman"/>
          <w:sz w:val="28"/>
          <w:szCs w:val="28"/>
          <w:lang w:val="en-US"/>
        </w:rPr>
        <w:t>tag</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name</w:t>
      </w:r>
      <w:r w:rsidRPr="00334721">
        <w:rPr>
          <w:rFonts w:ascii="Times New Roman" w:hAnsi="Times New Roman" w:cs="Times New Roman"/>
          <w:sz w:val="28"/>
          <w:szCs w:val="28"/>
        </w:rPr>
        <w:t xml:space="preserve">. Тепер змінну, яка відноситься до структури такого типу, або, як ще кажуть </w:t>
      </w:r>
      <w:r w:rsidRPr="00334721">
        <w:rPr>
          <w:rFonts w:ascii="Times New Roman" w:hAnsi="Times New Roman" w:cs="Times New Roman"/>
          <w:b/>
          <w:i/>
          <w:iCs/>
          <w:sz w:val="28"/>
          <w:szCs w:val="28"/>
        </w:rPr>
        <w:t>екземпляр</w:t>
      </w:r>
      <w:r w:rsidRPr="00334721">
        <w:rPr>
          <w:rFonts w:ascii="Times New Roman" w:hAnsi="Times New Roman" w:cs="Times New Roman"/>
          <w:sz w:val="28"/>
          <w:szCs w:val="28"/>
        </w:rPr>
        <w:t xml:space="preserve"> цієї структури, можна визначити таким чином:</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b/>
          <w:sz w:val="28"/>
          <w:szCs w:val="28"/>
          <w:lang w:val="en-US"/>
        </w:rPr>
        <w:t>struct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tag</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name</w:t>
      </w:r>
      <w:r w:rsidRPr="00334721">
        <w:rPr>
          <w:rFonts w:ascii="Times New Roman" w:hAnsi="Times New Roman" w:cs="Times New Roman"/>
          <w:sz w:val="28"/>
          <w:szCs w:val="28"/>
        </w:rPr>
        <w:t xml:space="preserve">  &lt;змінна-структура&gt;;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u w:val="single"/>
        </w:rPr>
        <w:lastRenderedPageBreak/>
        <w:t>Зауваження</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 1. При визначенні структури тег не є обов’язковим. Але тоді екземпляри структури, визначеної анонімно – без тегу, повинні визначатись відразу після фігурної дужки, що закриває тіло структури.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2. При визначенні екземпляру структури в мові С вживання службового слова </w:t>
      </w:r>
      <w:r w:rsidRPr="00334721">
        <w:rPr>
          <w:rFonts w:ascii="Times New Roman" w:hAnsi="Times New Roman" w:cs="Times New Roman"/>
          <w:sz w:val="28"/>
          <w:szCs w:val="28"/>
          <w:lang w:val="en-US"/>
        </w:rPr>
        <w:t>struct</w:t>
      </w:r>
      <w:r w:rsidRPr="00334721">
        <w:rPr>
          <w:rFonts w:ascii="Times New Roman" w:hAnsi="Times New Roman" w:cs="Times New Roman"/>
          <w:sz w:val="28"/>
          <w:szCs w:val="28"/>
        </w:rPr>
        <w:t xml:space="preserve"> обов’язкове, а в С++  – може бути пропущене.</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lastRenderedPageBreak/>
        <w:t>3. Обмежень на типи членів структури немає, крім одного – членом структури не може бути екземпляр даної структури, проте може бути вказівник на неї.</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lastRenderedPageBreak/>
        <w:t>Допустимі операції з структурами.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Із структурами можна виконувати наступні дії:</w:t>
      </w:r>
    </w:p>
    <w:p w:rsidR="00457CF3" w:rsidRPr="00334721" w:rsidRDefault="00457CF3" w:rsidP="00457CF3">
      <w:pPr>
        <w:numPr>
          <w:ilvl w:val="0"/>
          <w:numId w:val="2"/>
        </w:numPr>
        <w:tabs>
          <w:tab w:val="left" w:pos="142"/>
          <w:tab w:val="left" w:pos="10632"/>
        </w:tabs>
        <w:spacing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доступ до членів структури ;</w:t>
      </w:r>
    </w:p>
    <w:p w:rsidR="00457CF3" w:rsidRPr="00334721" w:rsidRDefault="00457CF3" w:rsidP="00457CF3">
      <w:pPr>
        <w:numPr>
          <w:ilvl w:val="0"/>
          <w:numId w:val="2"/>
        </w:numPr>
        <w:tabs>
          <w:tab w:val="left" w:pos="142"/>
          <w:tab w:val="left" w:pos="10632"/>
        </w:tabs>
        <w:spacing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копіювання  та присвоєння структур;</w:t>
      </w:r>
    </w:p>
    <w:p w:rsidR="00457CF3" w:rsidRPr="00334721" w:rsidRDefault="00457CF3" w:rsidP="00457CF3">
      <w:pPr>
        <w:numPr>
          <w:ilvl w:val="0"/>
          <w:numId w:val="2"/>
        </w:numPr>
        <w:tabs>
          <w:tab w:val="left" w:pos="142"/>
          <w:tab w:val="left" w:pos="10632"/>
        </w:tabs>
        <w:spacing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взяття адреси структури.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lastRenderedPageBreak/>
        <w:t>Масиви структур.</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lang w:val="en-US"/>
        </w:rPr>
      </w:pPr>
      <w:r w:rsidRPr="00334721">
        <w:rPr>
          <w:rFonts w:ascii="Times New Roman" w:hAnsi="Times New Roman" w:cs="Times New Roman"/>
          <w:bCs/>
          <w:sz w:val="28"/>
          <w:szCs w:val="28"/>
        </w:rPr>
        <w:t>Можна визначати масиви, які мають структури своїми елементами. Наприклад</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масив</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lang w:val="en-US"/>
        </w:rPr>
      </w:pPr>
      <w:r w:rsidRPr="00334721">
        <w:rPr>
          <w:rFonts w:ascii="Courier New" w:hAnsi="Courier New" w:cs="Courier New"/>
          <w:bCs/>
          <w:sz w:val="28"/>
          <w:szCs w:val="28"/>
          <w:lang w:val="en-US"/>
        </w:rPr>
        <w:t>struct Person group [25];</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xml:space="preserve">містить 25 елементів типу структура  </w:t>
      </w:r>
      <w:r w:rsidRPr="00334721">
        <w:rPr>
          <w:rFonts w:ascii="Times New Roman" w:hAnsi="Times New Roman" w:cs="Times New Roman"/>
          <w:bCs/>
          <w:sz w:val="28"/>
          <w:szCs w:val="28"/>
          <w:lang w:val="en-US"/>
        </w:rPr>
        <w:t>Person</w:t>
      </w:r>
      <w:r w:rsidRPr="00334721">
        <w:rPr>
          <w:rFonts w:ascii="Times New Roman" w:hAnsi="Times New Roman" w:cs="Times New Roman"/>
          <w:bCs/>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pP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Вкладеність структур.</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lastRenderedPageBreak/>
        <w:t>Оскільки структури можуть включати члени довільних типів, природно виникають вкладені структури, тобто такі, які є членами іншої структури. Розглянемо черговий приклад.</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u w:val="single"/>
        </w:rPr>
        <w:t>Приклад</w:t>
      </w:r>
      <w:r w:rsidRPr="00334721">
        <w:rPr>
          <w:rFonts w:ascii="Times New Roman" w:hAnsi="Times New Roman" w:cs="Times New Roman"/>
          <w:sz w:val="28"/>
          <w:szCs w:val="28"/>
        </w:rPr>
        <w:t xml:space="preserve">  /* Вкладеність структур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Times New Roman" w:hAnsi="Times New Roman" w:cs="Times New Roman"/>
          <w:sz w:val="28"/>
          <w:szCs w:val="28"/>
        </w:rPr>
        <w:t xml:space="preserve">   </w:t>
      </w:r>
      <w:r w:rsidRPr="00334721">
        <w:rPr>
          <w:rFonts w:ascii="Courier New" w:hAnsi="Courier New" w:cs="Courier New"/>
          <w:sz w:val="28"/>
          <w:szCs w:val="28"/>
          <w:lang w:val="en-US"/>
        </w:rPr>
        <w:t>struct</w:t>
      </w:r>
      <w:r w:rsidRPr="00334721">
        <w:rPr>
          <w:rFonts w:ascii="Courier New" w:hAnsi="Courier New" w:cs="Courier New"/>
          <w:sz w:val="28"/>
          <w:szCs w:val="28"/>
        </w:rPr>
        <w:t xml:space="preserve"> </w:t>
      </w:r>
      <w:r w:rsidRPr="00334721">
        <w:rPr>
          <w:rFonts w:ascii="Courier New" w:hAnsi="Courier New" w:cs="Courier New"/>
          <w:sz w:val="28"/>
          <w:szCs w:val="28"/>
          <w:lang w:val="en-US"/>
        </w:rPr>
        <w:t>Date</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ab/>
        <w:t>{</w:t>
      </w:r>
      <w:r w:rsidRPr="00334721">
        <w:rPr>
          <w:rFonts w:ascii="Courier New" w:hAnsi="Courier New" w:cs="Courier New"/>
          <w:sz w:val="28"/>
          <w:szCs w:val="28"/>
        </w:rPr>
        <w:tab/>
        <w:t>/* визначаємо структуру, що містить дату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rPr>
        <w:lastRenderedPageBreak/>
        <w:tab/>
      </w:r>
      <w:r w:rsidRPr="00334721">
        <w:rPr>
          <w:rFonts w:ascii="Courier New" w:hAnsi="Courier New" w:cs="Courier New"/>
          <w:sz w:val="28"/>
          <w:szCs w:val="28"/>
          <w:lang w:val="en-US"/>
        </w:rPr>
        <w:t>unsigned day, month, year;</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struct Person</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r w:rsidRPr="00334721">
        <w:rPr>
          <w:rFonts w:ascii="Courier New" w:hAnsi="Courier New" w:cs="Courier New"/>
          <w:sz w:val="28"/>
          <w:szCs w:val="28"/>
        </w:rPr>
        <w:tab/>
        <w:t>/* визначаємо структуру, що містить інформацію про особу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int    num;</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char   name [20];</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char   address [20];</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lang w:val="en-US"/>
        </w:rPr>
        <w:t>struct</w:t>
      </w:r>
      <w:r w:rsidRPr="00334721">
        <w:rPr>
          <w:rFonts w:ascii="Courier New" w:hAnsi="Courier New" w:cs="Courier New"/>
          <w:sz w:val="28"/>
          <w:szCs w:val="28"/>
        </w:rPr>
        <w:t xml:space="preserve"> </w:t>
      </w:r>
      <w:r w:rsidRPr="00334721">
        <w:rPr>
          <w:rFonts w:ascii="Courier New" w:hAnsi="Courier New" w:cs="Courier New"/>
          <w:sz w:val="28"/>
          <w:szCs w:val="28"/>
          <w:lang w:val="en-US"/>
        </w:rPr>
        <w:t>Date</w:t>
      </w:r>
      <w:r w:rsidRPr="00334721">
        <w:rPr>
          <w:rFonts w:ascii="Courier New" w:hAnsi="Courier New" w:cs="Courier New"/>
          <w:sz w:val="28"/>
          <w:szCs w:val="28"/>
        </w:rPr>
        <w:t xml:space="preserve"> </w:t>
      </w:r>
      <w:r w:rsidRPr="00334721">
        <w:rPr>
          <w:rFonts w:ascii="Courier New" w:hAnsi="Courier New" w:cs="Courier New"/>
          <w:sz w:val="28"/>
          <w:szCs w:val="28"/>
          <w:lang w:val="en-US"/>
        </w:rPr>
        <w:t>birthday</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lastRenderedPageBreak/>
        <w:t>Структури із вказівниками на себе.</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lastRenderedPageBreak/>
        <w:t>Однією з поширених форм організації даних є списки та дерева. Списком називається послідовність структур, зв’язаних в один або в обидва боки між собою. Дерево (бінарне) – це граф, вузлами якого є структури, кожна з яких має не більше двох зв’язків.</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ab/>
        <w:t xml:space="preserve">В будь-якій з вказаних форм організації даних використовуються структури, членами яких є вказівники на саму структуру. Розглянемо для прикладу однозв’язний список (тобто список, між елементами якого </w:t>
      </w:r>
      <w:r w:rsidRPr="00334721">
        <w:rPr>
          <w:rFonts w:ascii="Times New Roman" w:hAnsi="Times New Roman" w:cs="Times New Roman"/>
          <w:sz w:val="28"/>
          <w:szCs w:val="28"/>
        </w:rPr>
        <w:lastRenderedPageBreak/>
        <w:t>встановлені зв’язки в один бік).</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b/>
          <w:sz w:val="28"/>
          <w:szCs w:val="28"/>
          <w:u w:val="single"/>
        </w:rPr>
        <w:t>Приклад</w:t>
      </w:r>
      <w:r w:rsidRPr="00334721">
        <w:rPr>
          <w:rFonts w:ascii="Times New Roman" w:hAnsi="Times New Roman" w:cs="Times New Roman"/>
          <w:sz w:val="28"/>
          <w:szCs w:val="28"/>
          <w:u w:val="single"/>
        </w:rPr>
        <w:t xml:space="preserve"> </w:t>
      </w:r>
      <w:r w:rsidRPr="00334721">
        <w:rPr>
          <w:rFonts w:ascii="Times New Roman" w:hAnsi="Times New Roman" w:cs="Times New Roman"/>
          <w:sz w:val="28"/>
          <w:szCs w:val="28"/>
        </w:rPr>
        <w:t xml:space="preserve">  /* Однозв’язний список – кожна структура містить вказівник </w:t>
      </w:r>
      <w:r w:rsidRPr="00334721">
        <w:rPr>
          <w:rFonts w:ascii="Times New Roman" w:hAnsi="Times New Roman" w:cs="Times New Roman"/>
          <w:sz w:val="28"/>
          <w:szCs w:val="28"/>
          <w:lang w:val="en-US"/>
        </w:rPr>
        <w:t>last</w:t>
      </w:r>
      <w:r w:rsidRPr="00334721">
        <w:rPr>
          <w:rFonts w:ascii="Times New Roman" w:hAnsi="Times New Roman" w:cs="Times New Roman"/>
          <w:sz w:val="28"/>
          <w:szCs w:val="28"/>
        </w:rPr>
        <w:t xml:space="preserve"> на попередню  структуру</w:t>
      </w:r>
      <w:r w:rsidRPr="00334721">
        <w:rPr>
          <w:rFonts w:ascii="Times New Roman" w:hAnsi="Times New Roman" w:cs="Times New Roman"/>
          <w:sz w:val="28"/>
          <w:szCs w:val="28"/>
          <w:lang w:val="en-US"/>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Times New Roman" w:hAnsi="Times New Roman" w:cs="Times New Roman"/>
          <w:sz w:val="28"/>
          <w:szCs w:val="28"/>
          <w:lang w:val="en-US"/>
        </w:rPr>
        <w:t xml:space="preserve">   </w:t>
      </w:r>
      <w:r w:rsidRPr="00334721">
        <w:rPr>
          <w:rFonts w:ascii="Courier New" w:hAnsi="Courier New" w:cs="Courier New"/>
          <w:sz w:val="28"/>
          <w:szCs w:val="28"/>
          <w:lang w:val="en-US"/>
        </w:rPr>
        <w:t>struct Person</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r w:rsidRPr="00334721">
        <w:rPr>
          <w:rFonts w:ascii="Courier New" w:hAnsi="Courier New" w:cs="Courier New"/>
          <w:sz w:val="28"/>
          <w:szCs w:val="28"/>
          <w:lang w:val="en-US"/>
        </w:rPr>
        <w:tab/>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unsigned key;</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char     name [20];</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struct Person *last;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lastRenderedPageBreak/>
        <w:t xml:space="preserve">/* </w:t>
      </w:r>
      <w:r w:rsidRPr="00334721">
        <w:rPr>
          <w:rFonts w:ascii="Courier New" w:hAnsi="Courier New" w:cs="Courier New"/>
          <w:sz w:val="28"/>
          <w:szCs w:val="28"/>
        </w:rPr>
        <w:t>Функція</w:t>
      </w:r>
      <w:r w:rsidRPr="00334721">
        <w:rPr>
          <w:rFonts w:ascii="Courier New" w:hAnsi="Courier New" w:cs="Courier New"/>
          <w:sz w:val="28"/>
          <w:szCs w:val="28"/>
          <w:lang w:val="en-US"/>
        </w:rPr>
        <w:t xml:space="preserve"> build_list </w:t>
      </w:r>
      <w:r w:rsidRPr="00334721">
        <w:rPr>
          <w:rFonts w:ascii="Courier New" w:hAnsi="Courier New" w:cs="Courier New"/>
          <w:sz w:val="28"/>
          <w:szCs w:val="28"/>
        </w:rPr>
        <w:t>будує</w:t>
      </w:r>
      <w:r w:rsidRPr="00334721">
        <w:rPr>
          <w:rFonts w:ascii="Courier New" w:hAnsi="Courier New" w:cs="Courier New"/>
          <w:sz w:val="28"/>
          <w:szCs w:val="28"/>
          <w:lang w:val="en-US"/>
        </w:rPr>
        <w:t xml:space="preserve"> </w:t>
      </w:r>
      <w:r w:rsidRPr="00334721">
        <w:rPr>
          <w:rFonts w:ascii="Courier New" w:hAnsi="Courier New" w:cs="Courier New"/>
          <w:sz w:val="28"/>
          <w:szCs w:val="28"/>
        </w:rPr>
        <w:t>однозв</w:t>
      </w:r>
      <w:r w:rsidRPr="00334721">
        <w:rPr>
          <w:rFonts w:ascii="Courier New" w:hAnsi="Courier New" w:cs="Courier New"/>
          <w:sz w:val="28"/>
          <w:szCs w:val="28"/>
          <w:lang w:val="en-US"/>
        </w:rPr>
        <w:t>’</w:t>
      </w:r>
      <w:r w:rsidRPr="00334721">
        <w:rPr>
          <w:rFonts w:ascii="Courier New" w:hAnsi="Courier New" w:cs="Courier New"/>
          <w:sz w:val="28"/>
          <w:szCs w:val="28"/>
        </w:rPr>
        <w:t>язний</w:t>
      </w:r>
      <w:r w:rsidRPr="00334721">
        <w:rPr>
          <w:rFonts w:ascii="Courier New" w:hAnsi="Courier New" w:cs="Courier New"/>
          <w:sz w:val="28"/>
          <w:szCs w:val="28"/>
          <w:lang w:val="en-US"/>
        </w:rPr>
        <w:t xml:space="preserve"> </w:t>
      </w:r>
      <w:r w:rsidRPr="00334721">
        <w:rPr>
          <w:rFonts w:ascii="Courier New" w:hAnsi="Courier New" w:cs="Courier New"/>
          <w:sz w:val="28"/>
          <w:szCs w:val="28"/>
        </w:rPr>
        <w:t>список</w:t>
      </w:r>
      <w:r w:rsidRPr="00334721">
        <w:rPr>
          <w:rFonts w:ascii="Courier New" w:hAnsi="Courier New" w:cs="Courier New"/>
          <w:sz w:val="28"/>
          <w:szCs w:val="28"/>
          <w:lang w:val="en-US"/>
        </w:rPr>
        <w:t xml:space="preserve"> </w:t>
      </w:r>
      <w:r w:rsidRPr="00334721">
        <w:rPr>
          <w:rFonts w:ascii="Courier New" w:hAnsi="Courier New" w:cs="Courier New"/>
          <w:sz w:val="28"/>
          <w:szCs w:val="28"/>
        </w:rPr>
        <w:t>заданої</w:t>
      </w:r>
      <w:r w:rsidRPr="00334721">
        <w:rPr>
          <w:rFonts w:ascii="Courier New" w:hAnsi="Courier New" w:cs="Courier New"/>
          <w:sz w:val="28"/>
          <w:szCs w:val="28"/>
          <w:lang w:val="en-US"/>
        </w:rPr>
        <w:t xml:space="preserve"> </w:t>
      </w:r>
      <w:r w:rsidRPr="00334721">
        <w:rPr>
          <w:rFonts w:ascii="Courier New" w:hAnsi="Courier New" w:cs="Courier New"/>
          <w:sz w:val="28"/>
          <w:szCs w:val="28"/>
        </w:rPr>
        <w:t>довжини</w:t>
      </w:r>
      <w:r w:rsidRPr="00334721">
        <w:rPr>
          <w:rFonts w:ascii="Courier New" w:hAnsi="Courier New" w:cs="Courier New"/>
          <w:sz w:val="28"/>
          <w:szCs w:val="28"/>
          <w:lang w:val="en-US"/>
        </w:rPr>
        <w:t xml:space="preserve"> n </w:t>
      </w:r>
      <w:r w:rsidRPr="00334721">
        <w:rPr>
          <w:rFonts w:ascii="Courier New" w:hAnsi="Courier New" w:cs="Courier New"/>
          <w:sz w:val="28"/>
          <w:szCs w:val="28"/>
        </w:rPr>
        <w:t>і</w:t>
      </w:r>
      <w:r w:rsidRPr="00334721">
        <w:rPr>
          <w:rFonts w:ascii="Courier New" w:hAnsi="Courier New" w:cs="Courier New"/>
          <w:sz w:val="28"/>
          <w:szCs w:val="28"/>
          <w:lang w:val="en-US"/>
        </w:rPr>
        <w:t xml:space="preserve"> </w:t>
      </w:r>
      <w:r w:rsidRPr="00334721">
        <w:rPr>
          <w:rFonts w:ascii="Courier New" w:hAnsi="Courier New" w:cs="Courier New"/>
          <w:sz w:val="28"/>
          <w:szCs w:val="28"/>
        </w:rPr>
        <w:t>повертає</w:t>
      </w:r>
      <w:r w:rsidRPr="00334721">
        <w:rPr>
          <w:rFonts w:ascii="Courier New" w:hAnsi="Courier New" w:cs="Courier New"/>
          <w:sz w:val="28"/>
          <w:szCs w:val="28"/>
          <w:lang w:val="en-US"/>
        </w:rPr>
        <w:t xml:space="preserve"> </w:t>
      </w:r>
      <w:r w:rsidRPr="00334721">
        <w:rPr>
          <w:rFonts w:ascii="Courier New" w:hAnsi="Courier New" w:cs="Courier New"/>
          <w:sz w:val="28"/>
          <w:szCs w:val="28"/>
        </w:rPr>
        <w:t>вказівник</w:t>
      </w:r>
      <w:r w:rsidRPr="00334721">
        <w:rPr>
          <w:rFonts w:ascii="Courier New" w:hAnsi="Courier New" w:cs="Courier New"/>
          <w:sz w:val="28"/>
          <w:szCs w:val="28"/>
          <w:lang w:val="en-US"/>
        </w:rPr>
        <w:t xml:space="preserve"> </w:t>
      </w:r>
      <w:r w:rsidRPr="00334721">
        <w:rPr>
          <w:rFonts w:ascii="Courier New" w:hAnsi="Courier New" w:cs="Courier New"/>
          <w:sz w:val="28"/>
          <w:szCs w:val="28"/>
        </w:rPr>
        <w:t>на</w:t>
      </w:r>
      <w:r w:rsidRPr="00334721">
        <w:rPr>
          <w:rFonts w:ascii="Courier New" w:hAnsi="Courier New" w:cs="Courier New"/>
          <w:sz w:val="28"/>
          <w:szCs w:val="28"/>
          <w:lang w:val="en-US"/>
        </w:rPr>
        <w:t xml:space="preserve"> </w:t>
      </w:r>
      <w:r w:rsidRPr="00334721">
        <w:rPr>
          <w:rFonts w:ascii="Courier New" w:hAnsi="Courier New" w:cs="Courier New"/>
          <w:sz w:val="28"/>
          <w:szCs w:val="28"/>
        </w:rPr>
        <w:t>початок</w:t>
      </w:r>
      <w:r w:rsidRPr="00334721">
        <w:rPr>
          <w:rFonts w:ascii="Courier New" w:hAnsi="Courier New" w:cs="Courier New"/>
          <w:sz w:val="28"/>
          <w:szCs w:val="28"/>
          <w:lang w:val="en-US"/>
        </w:rPr>
        <w:t xml:space="preserve"> </w:t>
      </w:r>
      <w:r w:rsidRPr="00334721">
        <w:rPr>
          <w:rFonts w:ascii="Courier New" w:hAnsi="Courier New" w:cs="Courier New"/>
          <w:sz w:val="28"/>
          <w:szCs w:val="28"/>
        </w:rPr>
        <w:t>списку</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struct Person* build_list (unsigned n)</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struct Person *p, *q;</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lastRenderedPageBreak/>
        <w:t xml:space="preserve">   int i;</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q = NULL;</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for (i=1; i&lt;=n; i++)</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p = (struct Person*)malloc (sizeof(struct Person));</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if ( p != NULL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p-&gt;key  = i;</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p-&gt;last = q;</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q       = p;</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ab/>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return q;</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pStyle w:val="1"/>
        <w:tabs>
          <w:tab w:val="left" w:pos="142"/>
          <w:tab w:val="left" w:pos="10632"/>
        </w:tabs>
        <w:rPr>
          <w:rStyle w:val="ae"/>
          <w:color w:val="auto"/>
        </w:rPr>
      </w:pPr>
      <w:bookmarkStart w:id="22" w:name="_Toc264832605"/>
      <w:bookmarkStart w:id="23" w:name="_Toc264832758"/>
      <w:r w:rsidRPr="00334721">
        <w:rPr>
          <w:rStyle w:val="ae"/>
          <w:color w:val="auto"/>
        </w:rPr>
        <w:lastRenderedPageBreak/>
        <w:t>12. ОБ’ЄДНАННЯ.</w:t>
      </w:r>
      <w:bookmarkEnd w:id="22"/>
      <w:bookmarkEnd w:id="23"/>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i/>
          <w:sz w:val="28"/>
          <w:szCs w:val="28"/>
        </w:rPr>
        <w:t>Об</w:t>
      </w:r>
      <w:r w:rsidRPr="00334721">
        <w:rPr>
          <w:rFonts w:ascii="Times New Roman" w:hAnsi="Times New Roman" w:cs="Times New Roman"/>
          <w:i/>
          <w:sz w:val="28"/>
          <w:szCs w:val="28"/>
          <w:lang w:val="en-US"/>
        </w:rPr>
        <w:t>’</w:t>
      </w:r>
      <w:r w:rsidRPr="00334721">
        <w:rPr>
          <w:rFonts w:ascii="Times New Roman" w:hAnsi="Times New Roman" w:cs="Times New Roman"/>
          <w:i/>
          <w:sz w:val="28"/>
          <w:szCs w:val="28"/>
        </w:rPr>
        <w:t>єднання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С</w:t>
      </w:r>
      <w:r w:rsidRPr="00334721">
        <w:rPr>
          <w:rFonts w:ascii="Times New Roman" w:hAnsi="Times New Roman" w:cs="Times New Roman"/>
          <w:sz w:val="28"/>
          <w:szCs w:val="28"/>
          <w:lang w:val="en-US"/>
        </w:rPr>
        <w:t xml:space="preserve">++) – </w:t>
      </w:r>
      <w:r w:rsidRPr="00334721">
        <w:rPr>
          <w:rFonts w:ascii="Times New Roman" w:hAnsi="Times New Roman" w:cs="Times New Roman"/>
          <w:sz w:val="28"/>
          <w:szCs w:val="28"/>
        </w:rPr>
        <w:t>це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даних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який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одній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тій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самій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області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пам</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яті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може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містити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різні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моменти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часу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об</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єкти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різних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Це певний аналог варіантної частини записів в Паскалі. Іншими словами, об’єднання можна визначити як структуру з нульовим зміщенням членів структури відносно початку структури. Доступ до членів об’єднання здійснюється так само, як і до членів структури. І взагалі, об’єднання може бути членом структури та навпаки.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lastRenderedPageBreak/>
        <w:t>Синтаксис визначення об’єднання:</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b/>
          <w:sz w:val="28"/>
          <w:szCs w:val="28"/>
          <w:lang w:val="en-US"/>
        </w:rPr>
        <w:t>union</w:t>
      </w:r>
      <w:r w:rsidRPr="00334721">
        <w:rPr>
          <w:rFonts w:ascii="Courier New" w:hAnsi="Courier New" w:cs="Courier New"/>
          <w:sz w:val="28"/>
          <w:szCs w:val="28"/>
          <w:lang w:val="en-US"/>
        </w:rPr>
        <w:t xml:space="preserve"> tag_name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&lt;</w:t>
      </w:r>
      <w:r w:rsidRPr="00334721">
        <w:rPr>
          <w:rFonts w:ascii="Courier New" w:hAnsi="Courier New" w:cs="Courier New"/>
          <w:sz w:val="28"/>
          <w:szCs w:val="28"/>
        </w:rPr>
        <w:t>тип</w:t>
      </w:r>
      <w:r w:rsidRPr="00334721">
        <w:rPr>
          <w:rFonts w:ascii="Courier New" w:hAnsi="Courier New" w:cs="Courier New"/>
          <w:sz w:val="28"/>
          <w:szCs w:val="28"/>
          <w:lang w:val="en-US"/>
        </w:rPr>
        <w:t>_1&gt; mem_1;</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&lt;</w:t>
      </w:r>
      <w:r w:rsidRPr="00334721">
        <w:rPr>
          <w:rFonts w:ascii="Courier New" w:hAnsi="Courier New" w:cs="Courier New"/>
          <w:sz w:val="28"/>
          <w:szCs w:val="28"/>
        </w:rPr>
        <w:t>тип</w:t>
      </w:r>
      <w:r w:rsidRPr="00334721">
        <w:rPr>
          <w:rFonts w:ascii="Courier New" w:hAnsi="Courier New" w:cs="Courier New"/>
          <w:sz w:val="28"/>
          <w:szCs w:val="28"/>
          <w:lang w:val="en-US"/>
        </w:rPr>
        <w:t>_2&gt; mem_2;</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&lt;</w:t>
      </w:r>
      <w:r w:rsidRPr="00334721">
        <w:rPr>
          <w:rFonts w:ascii="Courier New" w:hAnsi="Courier New" w:cs="Courier New"/>
          <w:sz w:val="28"/>
          <w:szCs w:val="28"/>
        </w:rPr>
        <w:t>тип</w:t>
      </w:r>
      <w:r w:rsidRPr="00334721">
        <w:rPr>
          <w:rFonts w:ascii="Courier New" w:hAnsi="Courier New" w:cs="Courier New"/>
          <w:sz w:val="28"/>
          <w:szCs w:val="28"/>
          <w:lang w:val="en-US"/>
        </w:rPr>
        <w:t>_n&gt; mem_n;</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sz w:val="28"/>
          <w:szCs w:val="28"/>
          <w:lang w:val="en-US"/>
        </w:rPr>
      </w:pPr>
      <w:r w:rsidRPr="00334721">
        <w:rPr>
          <w:rFonts w:ascii="Times New Roman" w:hAnsi="Times New Roman" w:cs="Times New Roman"/>
          <w:b/>
          <w:sz w:val="28"/>
          <w:szCs w:val="28"/>
          <w:u w:val="single"/>
        </w:rPr>
        <w:t>Приклад</w:t>
      </w:r>
      <w:r w:rsidRPr="00334721">
        <w:rPr>
          <w:rFonts w:ascii="Times New Roman" w:hAnsi="Times New Roman" w:cs="Times New Roman"/>
          <w:b/>
          <w:sz w:val="28"/>
          <w:szCs w:val="28"/>
          <w:u w:val="single"/>
          <w:lang w:val="en-US"/>
        </w:rPr>
        <w:t xml:space="preserve"> </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lastRenderedPageBreak/>
        <w:t xml:space="preserve"> /* </w:t>
      </w:r>
      <w:r w:rsidRPr="00334721">
        <w:rPr>
          <w:rFonts w:ascii="Times New Roman" w:hAnsi="Times New Roman" w:cs="Times New Roman"/>
          <w:sz w:val="28"/>
          <w:szCs w:val="28"/>
        </w:rPr>
        <w:t>Об</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єднання</w:t>
      </w:r>
      <w:r w:rsidRPr="00334721">
        <w:rPr>
          <w:rFonts w:ascii="Times New Roman" w:hAnsi="Times New Roman" w:cs="Times New Roman"/>
          <w:sz w:val="28"/>
          <w:szCs w:val="28"/>
          <w:lang w:val="en-US"/>
        </w:rPr>
        <w:t xml:space="preserve"> table </w:t>
      </w:r>
      <w:r w:rsidRPr="00334721">
        <w:rPr>
          <w:rFonts w:ascii="Times New Roman" w:hAnsi="Times New Roman" w:cs="Times New Roman"/>
          <w:sz w:val="28"/>
          <w:szCs w:val="28"/>
        </w:rPr>
        <w:t>може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містити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одну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трьох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змінних</w:t>
      </w:r>
      <w:r w:rsidRPr="00334721">
        <w:rPr>
          <w:rFonts w:ascii="Times New Roman" w:hAnsi="Times New Roman" w:cs="Times New Roman"/>
          <w:sz w:val="28"/>
          <w:szCs w:val="28"/>
          <w:lang w:val="en-US"/>
        </w:rPr>
        <w:t xml:space="preserve"> ival, fval, *ps */</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union table</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 int    ival;</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float  fval;</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char   *ps;} u, *pu;</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lang w:val="en-US"/>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lastRenderedPageBreak/>
        <w:t>Змінна</w:t>
      </w:r>
      <w:r w:rsidRPr="00334721">
        <w:rPr>
          <w:rFonts w:ascii="Times New Roman" w:hAnsi="Times New Roman" w:cs="Times New Roman"/>
          <w:sz w:val="28"/>
          <w:szCs w:val="28"/>
          <w:lang w:val="en-US"/>
        </w:rPr>
        <w:t xml:space="preserve"> </w:t>
      </w:r>
      <w:r w:rsidRPr="00334721">
        <w:rPr>
          <w:rFonts w:ascii="Times New Roman" w:hAnsi="Times New Roman" w:cs="Times New Roman"/>
          <w:i/>
          <w:sz w:val="28"/>
          <w:szCs w:val="28"/>
          <w:u w:val="single"/>
          <w:lang w:val="en-US"/>
        </w:rPr>
        <w:t>u</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буде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достатньо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великою</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щоб</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помістити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будь</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яку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зміну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вказаних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типів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 xml:space="preserve">Записавши, наприклад, </w:t>
      </w:r>
    </w:p>
    <w:p w:rsidR="00457CF3" w:rsidRPr="00334721" w:rsidRDefault="00457CF3" w:rsidP="00457CF3">
      <w:pPr>
        <w:tabs>
          <w:tab w:val="left" w:pos="142"/>
          <w:tab w:val="left" w:pos="10632"/>
        </w:tabs>
        <w:spacing w:line="240" w:lineRule="auto"/>
        <w:contextualSpacing/>
        <w:rPr>
          <w:rFonts w:ascii="Times New Roman" w:hAnsi="Times New Roman" w:cs="Times New Roman"/>
          <w:sz w:val="28"/>
          <w:szCs w:val="28"/>
        </w:rPr>
      </w:pPr>
      <w:r w:rsidRPr="00334721">
        <w:rPr>
          <w:rFonts w:ascii="Times New Roman" w:hAnsi="Times New Roman" w:cs="Times New Roman"/>
          <w:i/>
          <w:sz w:val="28"/>
          <w:szCs w:val="28"/>
          <w:u w:val="single"/>
          <w:lang w:val="en-US"/>
        </w:rPr>
        <w:t>u</w:t>
      </w:r>
      <w:r w:rsidRPr="00334721">
        <w:rPr>
          <w:rFonts w:ascii="Times New Roman" w:hAnsi="Times New Roman" w:cs="Times New Roman"/>
          <w:i/>
          <w:sz w:val="28"/>
          <w:szCs w:val="28"/>
          <w:u w:val="single"/>
        </w:rPr>
        <w:t>.</w:t>
      </w:r>
      <w:r w:rsidRPr="00334721">
        <w:rPr>
          <w:rFonts w:ascii="Times New Roman" w:hAnsi="Times New Roman" w:cs="Times New Roman"/>
          <w:i/>
          <w:sz w:val="28"/>
          <w:szCs w:val="28"/>
          <w:u w:val="single"/>
          <w:lang w:val="en-US"/>
        </w:rPr>
        <w:t>ival</w:t>
      </w:r>
      <w:r w:rsidRPr="00334721">
        <w:rPr>
          <w:rFonts w:ascii="Times New Roman" w:hAnsi="Times New Roman" w:cs="Times New Roman"/>
          <w:i/>
          <w:sz w:val="28"/>
          <w:szCs w:val="28"/>
          <w:u w:val="single"/>
        </w:rPr>
        <w:t xml:space="preserve"> = 1;</w:t>
      </w:r>
      <w:r w:rsidRPr="00334721">
        <w:rPr>
          <w:rFonts w:ascii="Times New Roman" w:hAnsi="Times New Roman" w:cs="Times New Roman"/>
          <w:sz w:val="28"/>
          <w:szCs w:val="28"/>
        </w:rPr>
        <w:t xml:space="preserve"> ми матимемо справу з цілою змінною, яку можна використовувати в будь-яких виразах, дозволених синтаксисом. Після ініціалізації вказівника </w:t>
      </w:r>
      <w:r w:rsidRPr="00334721">
        <w:rPr>
          <w:rFonts w:ascii="Times New Roman" w:hAnsi="Times New Roman" w:cs="Times New Roman"/>
          <w:i/>
          <w:sz w:val="28"/>
          <w:szCs w:val="28"/>
          <w:u w:val="single"/>
          <w:lang w:val="en-US"/>
        </w:rPr>
        <w:t>pu</w:t>
      </w:r>
      <w:r w:rsidRPr="00334721">
        <w:rPr>
          <w:rFonts w:ascii="Times New Roman" w:hAnsi="Times New Roman" w:cs="Times New Roman"/>
          <w:i/>
          <w:sz w:val="28"/>
          <w:szCs w:val="28"/>
          <w:u w:val="single"/>
        </w:rPr>
        <w:t xml:space="preserve"> = (</w:t>
      </w:r>
      <w:r w:rsidRPr="00334721">
        <w:rPr>
          <w:rFonts w:ascii="Times New Roman" w:hAnsi="Times New Roman" w:cs="Times New Roman"/>
          <w:i/>
          <w:sz w:val="28"/>
          <w:szCs w:val="28"/>
          <w:u w:val="single"/>
          <w:lang w:val="en-US"/>
        </w:rPr>
        <w:t>union</w:t>
      </w:r>
      <w:r w:rsidRPr="00334721">
        <w:rPr>
          <w:rFonts w:ascii="Times New Roman" w:hAnsi="Times New Roman" w:cs="Times New Roman"/>
          <w:i/>
          <w:sz w:val="28"/>
          <w:szCs w:val="28"/>
          <w:u w:val="single"/>
        </w:rPr>
        <w:t xml:space="preserve"> </w:t>
      </w:r>
      <w:r w:rsidRPr="00334721">
        <w:rPr>
          <w:rFonts w:ascii="Times New Roman" w:hAnsi="Times New Roman" w:cs="Times New Roman"/>
          <w:i/>
          <w:sz w:val="28"/>
          <w:szCs w:val="28"/>
          <w:u w:val="single"/>
          <w:lang w:val="en-US"/>
        </w:rPr>
        <w:t>table</w:t>
      </w:r>
      <w:r w:rsidRPr="00334721">
        <w:rPr>
          <w:rFonts w:ascii="Times New Roman" w:hAnsi="Times New Roman" w:cs="Times New Roman"/>
          <w:i/>
          <w:sz w:val="28"/>
          <w:szCs w:val="28"/>
          <w:u w:val="single"/>
        </w:rPr>
        <w:t>)</w:t>
      </w:r>
      <w:r w:rsidRPr="00334721">
        <w:rPr>
          <w:rFonts w:ascii="Times New Roman" w:hAnsi="Times New Roman" w:cs="Times New Roman"/>
          <w:i/>
          <w:sz w:val="28"/>
          <w:szCs w:val="28"/>
          <w:u w:val="single"/>
          <w:lang w:val="en-US"/>
        </w:rPr>
        <w:t>malloc</w:t>
      </w:r>
      <w:r w:rsidRPr="00334721">
        <w:rPr>
          <w:rFonts w:ascii="Times New Roman" w:hAnsi="Times New Roman" w:cs="Times New Roman"/>
          <w:i/>
          <w:sz w:val="28"/>
          <w:szCs w:val="28"/>
          <w:u w:val="single"/>
        </w:rPr>
        <w:t xml:space="preserve"> (</w:t>
      </w:r>
      <w:r w:rsidRPr="00334721">
        <w:rPr>
          <w:rFonts w:ascii="Times New Roman" w:hAnsi="Times New Roman" w:cs="Times New Roman"/>
          <w:i/>
          <w:sz w:val="28"/>
          <w:szCs w:val="28"/>
          <w:u w:val="single"/>
          <w:lang w:val="en-US"/>
        </w:rPr>
        <w:t>sizeof</w:t>
      </w:r>
      <w:r w:rsidRPr="00334721">
        <w:rPr>
          <w:rFonts w:ascii="Times New Roman" w:hAnsi="Times New Roman" w:cs="Times New Roman"/>
          <w:i/>
          <w:sz w:val="28"/>
          <w:szCs w:val="28"/>
          <w:u w:val="single"/>
        </w:rPr>
        <w:t>(</w:t>
      </w:r>
      <w:r w:rsidRPr="00334721">
        <w:rPr>
          <w:rFonts w:ascii="Times New Roman" w:hAnsi="Times New Roman" w:cs="Times New Roman"/>
          <w:i/>
          <w:sz w:val="28"/>
          <w:szCs w:val="28"/>
          <w:u w:val="single"/>
          <w:lang w:val="en-US"/>
        </w:rPr>
        <w:t>union</w:t>
      </w:r>
      <w:r w:rsidRPr="00334721">
        <w:rPr>
          <w:rFonts w:ascii="Times New Roman" w:hAnsi="Times New Roman" w:cs="Times New Roman"/>
          <w:i/>
          <w:sz w:val="28"/>
          <w:szCs w:val="28"/>
          <w:u w:val="single"/>
        </w:rPr>
        <w:t xml:space="preserve"> </w:t>
      </w:r>
      <w:r w:rsidRPr="00334721">
        <w:rPr>
          <w:rFonts w:ascii="Times New Roman" w:hAnsi="Times New Roman" w:cs="Times New Roman"/>
          <w:i/>
          <w:sz w:val="28"/>
          <w:szCs w:val="28"/>
          <w:u w:val="single"/>
          <w:lang w:val="en-US"/>
        </w:rPr>
        <w:t>table</w:t>
      </w:r>
      <w:r w:rsidRPr="00334721">
        <w:rPr>
          <w:rFonts w:ascii="Times New Roman" w:hAnsi="Times New Roman" w:cs="Times New Roman"/>
          <w:i/>
          <w:sz w:val="28"/>
          <w:szCs w:val="28"/>
          <w:u w:val="single"/>
        </w:rPr>
        <w:t>))</w:t>
      </w:r>
      <w:r w:rsidRPr="00334721">
        <w:rPr>
          <w:rFonts w:ascii="Times New Roman" w:hAnsi="Times New Roman" w:cs="Times New Roman"/>
          <w:sz w:val="28"/>
          <w:szCs w:val="28"/>
        </w:rPr>
        <w:t xml:space="preserve">; можна здійснювати доступ до членів об’єднання з допомогою конструкції:  </w:t>
      </w:r>
      <w:r w:rsidRPr="00334721">
        <w:rPr>
          <w:rFonts w:ascii="Times New Roman" w:hAnsi="Times New Roman" w:cs="Times New Roman"/>
          <w:i/>
          <w:sz w:val="28"/>
          <w:szCs w:val="28"/>
          <w:u w:val="single"/>
          <w:lang w:val="en-US"/>
        </w:rPr>
        <w:t>pu</w:t>
      </w:r>
      <w:r w:rsidRPr="00334721">
        <w:rPr>
          <w:rFonts w:ascii="Times New Roman" w:hAnsi="Times New Roman" w:cs="Times New Roman"/>
          <w:i/>
          <w:sz w:val="28"/>
          <w:szCs w:val="28"/>
          <w:u w:val="single"/>
        </w:rPr>
        <w:t>-&gt;</w:t>
      </w:r>
      <w:r w:rsidRPr="00334721">
        <w:rPr>
          <w:rFonts w:ascii="Times New Roman" w:hAnsi="Times New Roman" w:cs="Times New Roman"/>
          <w:i/>
          <w:sz w:val="28"/>
          <w:szCs w:val="28"/>
          <w:u w:val="single"/>
          <w:lang w:val="en-US"/>
        </w:rPr>
        <w:t>fval</w:t>
      </w:r>
      <w:r w:rsidRPr="00334721">
        <w:rPr>
          <w:rFonts w:ascii="Times New Roman" w:hAnsi="Times New Roman" w:cs="Times New Roman"/>
          <w:i/>
          <w:sz w:val="28"/>
          <w:szCs w:val="28"/>
          <w:u w:val="single"/>
        </w:rPr>
        <w:t xml:space="preserve"> = 1.0;</w:t>
      </w:r>
      <w:r w:rsidRPr="00334721">
        <w:rPr>
          <w:rFonts w:ascii="Times New Roman" w:hAnsi="Times New Roman" w:cs="Times New Roman"/>
          <w:sz w:val="28"/>
          <w:szCs w:val="28"/>
        </w:rPr>
        <w:t xml:space="preserve">  яка тепер є дійсною змінною.</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lastRenderedPageBreak/>
        <w:t>Переліки  в С (С++).</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Times New Roman" w:hAnsi="Times New Roman" w:cs="Times New Roman"/>
          <w:sz w:val="28"/>
          <w:szCs w:val="28"/>
        </w:rPr>
        <w:t xml:space="preserve">Перелік (або зліченний тип) – це унікальний тип, значення якого покриваються множиною іменованих констант, які, власне, і називаються переліком. Синтаксис визначення переліків запозичений у структур та об’єднань:  </w:t>
      </w:r>
      <w:r w:rsidRPr="00334721">
        <w:rPr>
          <w:rFonts w:ascii="Courier New" w:hAnsi="Courier New" w:cs="Courier New"/>
          <w:b/>
          <w:sz w:val="28"/>
          <w:szCs w:val="28"/>
          <w:lang w:val="en-US"/>
        </w:rPr>
        <w:t>enum</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tag</w:t>
      </w:r>
      <w:r w:rsidRPr="00334721">
        <w:rPr>
          <w:rFonts w:ascii="Courier New" w:hAnsi="Courier New" w:cs="Courier New"/>
          <w:b/>
          <w:sz w:val="28"/>
          <w:szCs w:val="28"/>
        </w:rPr>
        <w:t>_</w:t>
      </w:r>
      <w:r w:rsidRPr="00334721">
        <w:rPr>
          <w:rFonts w:ascii="Courier New" w:hAnsi="Courier New" w:cs="Courier New"/>
          <w:b/>
          <w:sz w:val="28"/>
          <w:szCs w:val="28"/>
          <w:lang w:val="en-US"/>
        </w:rPr>
        <w:t>enum</w:t>
      </w:r>
      <w:r w:rsidRPr="00334721">
        <w:rPr>
          <w:rFonts w:ascii="Courier New" w:hAnsi="Courier New" w:cs="Courier New"/>
          <w:b/>
          <w:sz w:val="28"/>
          <w:szCs w:val="28"/>
        </w:rPr>
        <w:t xml:space="preserve"> {&lt;перелік констант&gt;};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sz w:val="28"/>
          <w:szCs w:val="28"/>
        </w:rPr>
      </w:pPr>
      <w:r w:rsidRPr="00334721">
        <w:rPr>
          <w:rFonts w:ascii="Times New Roman" w:hAnsi="Times New Roman" w:cs="Times New Roman"/>
          <w:b/>
          <w:bCs/>
          <w:sz w:val="28"/>
          <w:szCs w:val="28"/>
        </w:rPr>
        <w:t>Бітові поля в C/C++</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bCs/>
          <w:i/>
          <w:iCs/>
          <w:sz w:val="28"/>
          <w:szCs w:val="28"/>
        </w:rPr>
        <w:t xml:space="preserve">Бітові поля </w:t>
      </w:r>
      <w:r w:rsidRPr="00334721">
        <w:rPr>
          <w:rFonts w:ascii="Times New Roman" w:hAnsi="Times New Roman" w:cs="Times New Roman"/>
          <w:sz w:val="28"/>
          <w:szCs w:val="28"/>
        </w:rPr>
        <w:t>в мові С(С++) - це структура, яка складається з визначеної кількості окремих бітів. Для кожного члена такої структури вказується його довжина в бітах. Синтаксис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Courier New" w:hAnsi="Courier New" w:cs="Courier New"/>
          <w:b/>
          <w:sz w:val="28"/>
          <w:szCs w:val="28"/>
          <w:lang w:val="en-US"/>
        </w:rPr>
        <w:t>struct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bit</w:t>
      </w:r>
      <w:r w:rsidRPr="00334721">
        <w:rPr>
          <w:rFonts w:ascii="Courier New" w:hAnsi="Courier New" w:cs="Courier New"/>
          <w:b/>
          <w:sz w:val="28"/>
          <w:szCs w:val="28"/>
        </w:rPr>
        <w:t>_</w:t>
      </w:r>
      <w:r w:rsidRPr="00334721">
        <w:rPr>
          <w:rFonts w:ascii="Courier New" w:hAnsi="Courier New" w:cs="Courier New"/>
          <w:b/>
          <w:sz w:val="28"/>
          <w:szCs w:val="28"/>
          <w:lang w:val="en-US"/>
        </w:rPr>
        <w:t>field</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Courier New" w:hAnsi="Courier New" w:cs="Courier New"/>
          <w:b/>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Courier New" w:hAnsi="Courier New" w:cs="Courier New"/>
          <w:b/>
          <w:sz w:val="28"/>
          <w:szCs w:val="28"/>
        </w:rPr>
        <w:t xml:space="preserve">&lt;тип_1&gt; </w:t>
      </w:r>
      <w:r w:rsidRPr="00334721">
        <w:rPr>
          <w:rFonts w:ascii="Courier New" w:hAnsi="Courier New" w:cs="Courier New"/>
          <w:b/>
          <w:sz w:val="28"/>
          <w:szCs w:val="28"/>
          <w:lang w:val="en-US"/>
        </w:rPr>
        <w:t>mem</w:t>
      </w:r>
      <w:r w:rsidRPr="00334721">
        <w:rPr>
          <w:rFonts w:ascii="Courier New" w:hAnsi="Courier New" w:cs="Courier New"/>
          <w:b/>
          <w:sz w:val="28"/>
          <w:szCs w:val="28"/>
        </w:rPr>
        <w:t>_</w:t>
      </w:r>
      <w:r w:rsidRPr="00334721">
        <w:rPr>
          <w:rFonts w:ascii="Courier New" w:hAnsi="Courier New" w:cs="Courier New"/>
          <w:b/>
          <w:sz w:val="28"/>
          <w:szCs w:val="28"/>
          <w:lang w:val="en-US"/>
        </w:rPr>
        <w:t>l</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nl</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nl</w:t>
      </w:r>
      <w:r w:rsidRPr="00334721">
        <w:rPr>
          <w:rFonts w:ascii="Courier New" w:hAnsi="Courier New" w:cs="Courier New"/>
          <w:b/>
          <w:sz w:val="28"/>
          <w:szCs w:val="28"/>
        </w:rPr>
        <w:t xml:space="preserve">  - довжина в  бітах</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Courier New" w:hAnsi="Courier New" w:cs="Courier New"/>
          <w:b/>
          <w:sz w:val="28"/>
          <w:szCs w:val="28"/>
        </w:rPr>
        <w:t xml:space="preserve">&lt;тип_2&gt; </w:t>
      </w:r>
      <w:r w:rsidRPr="00334721">
        <w:rPr>
          <w:rFonts w:ascii="Courier New" w:hAnsi="Courier New" w:cs="Courier New"/>
          <w:b/>
          <w:sz w:val="28"/>
          <w:szCs w:val="28"/>
          <w:lang w:val="en-US"/>
        </w:rPr>
        <w:t>mem</w:t>
      </w:r>
      <w:r w:rsidRPr="00334721">
        <w:rPr>
          <w:rFonts w:ascii="Courier New" w:hAnsi="Courier New" w:cs="Courier New"/>
          <w:b/>
          <w:sz w:val="28"/>
          <w:szCs w:val="28"/>
        </w:rPr>
        <w:t xml:space="preserve">_2   :   </w:t>
      </w:r>
      <w:r w:rsidRPr="00334721">
        <w:rPr>
          <w:rFonts w:ascii="Courier New" w:hAnsi="Courier New" w:cs="Courier New"/>
          <w:b/>
          <w:sz w:val="28"/>
          <w:szCs w:val="28"/>
          <w:lang w:val="en-US"/>
        </w:rPr>
        <w:t>n</w:t>
      </w:r>
      <w:r w:rsidRPr="00334721">
        <w:rPr>
          <w:rFonts w:ascii="Courier New" w:hAnsi="Courier New" w:cs="Courier New"/>
          <w:b/>
          <w:sz w:val="28"/>
          <w:szCs w:val="28"/>
        </w:rPr>
        <w:t>2;   //  п2  - довжина в  бітах</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r w:rsidRPr="00334721">
        <w:rPr>
          <w:rFonts w:ascii="Courier New" w:hAnsi="Courier New" w:cs="Courier New"/>
          <w:b/>
          <w:sz w:val="28"/>
          <w:szCs w:val="28"/>
        </w:rPr>
        <w:t xml:space="preserve">&lt;тип_п&gt; </w:t>
      </w:r>
      <w:r w:rsidRPr="00334721">
        <w:rPr>
          <w:rFonts w:ascii="Courier New" w:hAnsi="Courier New" w:cs="Courier New"/>
          <w:b/>
          <w:sz w:val="28"/>
          <w:szCs w:val="28"/>
          <w:lang w:val="en-US"/>
        </w:rPr>
        <w:t>mem</w:t>
      </w:r>
      <w:r w:rsidRPr="00334721">
        <w:rPr>
          <w:rFonts w:ascii="Courier New" w:hAnsi="Courier New" w:cs="Courier New"/>
          <w:b/>
          <w:sz w:val="28"/>
          <w:szCs w:val="28"/>
        </w:rPr>
        <w:t>_</w:t>
      </w:r>
      <w:r w:rsidRPr="00334721">
        <w:rPr>
          <w:rFonts w:ascii="Courier New" w:hAnsi="Courier New" w:cs="Courier New"/>
          <w:b/>
          <w:sz w:val="28"/>
          <w:szCs w:val="28"/>
          <w:lang w:val="en-US"/>
        </w:rPr>
        <w:t>n</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nn</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nn</w:t>
      </w:r>
      <w:r w:rsidRPr="00334721">
        <w:rPr>
          <w:rFonts w:ascii="Courier New" w:hAnsi="Courier New" w:cs="Courier New"/>
          <w:b/>
          <w:sz w:val="28"/>
          <w:szCs w:val="28"/>
        </w:rPr>
        <w:t xml:space="preserve"> - довжина в  бітах</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bCs/>
          <w:sz w:val="28"/>
          <w:szCs w:val="28"/>
        </w:rPr>
      </w:pPr>
      <w:r w:rsidRPr="00334721">
        <w:rPr>
          <w:rFonts w:ascii="Courier New" w:hAnsi="Courier New" w:cs="Courier New"/>
          <w:b/>
          <w:bCs/>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
          <w:sz w:val="28"/>
          <w:szCs w:val="28"/>
        </w:rPr>
      </w:pPr>
    </w:p>
    <w:p w:rsidR="00457CF3" w:rsidRPr="00334721" w:rsidRDefault="00457CF3" w:rsidP="00457CF3">
      <w:pPr>
        <w:pStyle w:val="1"/>
        <w:tabs>
          <w:tab w:val="left" w:pos="142"/>
          <w:tab w:val="left" w:pos="10632"/>
        </w:tabs>
        <w:rPr>
          <w:rStyle w:val="ae"/>
          <w:color w:val="auto"/>
        </w:rPr>
      </w:pPr>
      <w:bookmarkStart w:id="24" w:name="_Toc264832606"/>
      <w:bookmarkStart w:id="25" w:name="_Toc264832759"/>
      <w:r w:rsidRPr="00334721">
        <w:rPr>
          <w:rStyle w:val="ae"/>
          <w:color w:val="auto"/>
        </w:rPr>
        <w:t>13. ОРГАНІЗАЦІЯ ФАЙЛІВ ТА РОБОТА З НИМИ В МОВІ С.</w:t>
      </w:r>
      <w:bookmarkEnd w:id="24"/>
      <w:bookmarkEnd w:id="25"/>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Окремий іменований набір інформаційних записів, утворений на зовнішньому пристрої, називається </w:t>
      </w:r>
      <w:r w:rsidRPr="00334721">
        <w:rPr>
          <w:rFonts w:ascii="Times New Roman" w:hAnsi="Times New Roman" w:cs="Times New Roman"/>
          <w:b/>
          <w:bCs/>
          <w:i/>
          <w:iCs/>
          <w:sz w:val="28"/>
          <w:szCs w:val="28"/>
        </w:rPr>
        <w:t xml:space="preserve">файлом </w:t>
      </w:r>
      <w:r w:rsidRPr="00334721">
        <w:rPr>
          <w:rFonts w:ascii="Times New Roman" w:hAnsi="Times New Roman" w:cs="Times New Roman"/>
          <w:sz w:val="28"/>
          <w:szCs w:val="28"/>
        </w:rPr>
        <w:t>(фізичним). Доступ до елементів файлу – послідовний.</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Для керування роботою з файлами програма повинна повідомляти системі певну інформацію про файл, наприклад, його ідентифікатор, повний шлях до нього, характер роботи з файлом (читання чи запис), місце знаходження поточного запису в файлі, чи були попередні помилки при роботі з файлом. Процедура початкової ініціалізації цієї інформації називається </w:t>
      </w:r>
      <w:r w:rsidRPr="00334721">
        <w:rPr>
          <w:rFonts w:ascii="Times New Roman" w:hAnsi="Times New Roman" w:cs="Times New Roman"/>
          <w:b/>
          <w:bCs/>
          <w:i/>
          <w:iCs/>
          <w:sz w:val="28"/>
          <w:szCs w:val="28"/>
        </w:rPr>
        <w:t>відкриттям файлу</w:t>
      </w:r>
      <w:r w:rsidRPr="00334721">
        <w:rPr>
          <w:rFonts w:ascii="Times New Roman" w:hAnsi="Times New Roman" w:cs="Times New Roman"/>
          <w:sz w:val="28"/>
          <w:szCs w:val="28"/>
        </w:rPr>
        <w:t xml:space="preserve">. Отже, будь-який файл перед виконанням першої операції з ним має бути відкритим з допомогою стандартної функції </w:t>
      </w:r>
      <w:r w:rsidRPr="00334721">
        <w:rPr>
          <w:rFonts w:ascii="Times New Roman" w:hAnsi="Times New Roman" w:cs="Times New Roman"/>
          <w:sz w:val="28"/>
          <w:szCs w:val="28"/>
          <w:lang w:val="en-US"/>
        </w:rPr>
        <w:t>fopen</w:t>
      </w:r>
      <w:r w:rsidRPr="00334721">
        <w:rPr>
          <w:rFonts w:ascii="Times New Roman" w:hAnsi="Times New Roman" w:cs="Times New Roman"/>
          <w:sz w:val="28"/>
          <w:szCs w:val="28"/>
        </w:rPr>
        <w:t xml:space="preserve"> , яка заносить початкову інформацію про файл в стандартну структуру з іменем </w:t>
      </w:r>
      <w:r w:rsidRPr="00334721">
        <w:rPr>
          <w:rFonts w:ascii="Times New Roman" w:hAnsi="Times New Roman" w:cs="Times New Roman"/>
          <w:sz w:val="28"/>
          <w:szCs w:val="28"/>
          <w:lang w:val="en-US"/>
        </w:rPr>
        <w:t>FILE</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Декларація цієї стандартної функції має вид: </w:t>
      </w:r>
      <w:r w:rsidRPr="00334721">
        <w:rPr>
          <w:rFonts w:ascii="Times New Roman" w:hAnsi="Times New Roman" w:cs="Times New Roman"/>
          <w:b/>
          <w:sz w:val="28"/>
          <w:szCs w:val="28"/>
          <w:lang w:val="en-US"/>
        </w:rPr>
        <w:t>FILE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fopen</w:t>
      </w:r>
      <w:r w:rsidRPr="00334721">
        <w:rPr>
          <w:rFonts w:ascii="Times New Roman" w:hAnsi="Times New Roman" w:cs="Times New Roman"/>
          <w:b/>
          <w:sz w:val="28"/>
          <w:szCs w:val="28"/>
        </w:rPr>
        <w:t xml:space="preserve"> ( </w:t>
      </w:r>
      <w:r w:rsidRPr="00334721">
        <w:rPr>
          <w:rFonts w:ascii="Times New Roman" w:hAnsi="Times New Roman" w:cs="Times New Roman"/>
          <w:b/>
          <w:sz w:val="28"/>
          <w:szCs w:val="28"/>
          <w:lang w:val="en-US"/>
        </w:rPr>
        <w:t>char</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filename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char</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mode</w:t>
      </w:r>
      <w:r w:rsidRPr="00334721">
        <w:rPr>
          <w:rFonts w:ascii="Times New Roman" w:hAnsi="Times New Roman" w:cs="Times New Roman"/>
          <w:b/>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Перший параметр – це стрінг, який має містити повне ім’я файлу, другий параметр, також стрінг, </w:t>
      </w:r>
      <w:r w:rsidRPr="00334721">
        <w:rPr>
          <w:rFonts w:ascii="Times New Roman" w:hAnsi="Times New Roman" w:cs="Times New Roman"/>
          <w:sz w:val="28"/>
          <w:szCs w:val="28"/>
        </w:rPr>
        <w:lastRenderedPageBreak/>
        <w:t xml:space="preserve">визначає режим роботи з файлом, який може бути одним з наступних: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r</w:t>
      </w:r>
      <w:r w:rsidRPr="00334721">
        <w:rPr>
          <w:rFonts w:ascii="Times New Roman" w:hAnsi="Times New Roman" w:cs="Times New Roman"/>
          <w:sz w:val="28"/>
          <w:szCs w:val="28"/>
        </w:rPr>
        <w:t xml:space="preserve">” </w:t>
      </w:r>
      <w:r w:rsidRPr="00334721">
        <w:rPr>
          <w:rFonts w:ascii="Times New Roman" w:hAnsi="Times New Roman" w:cs="Times New Roman"/>
          <w:sz w:val="28"/>
          <w:szCs w:val="28"/>
        </w:rPr>
        <w:tab/>
        <w:t>–  відкрити існуючий файл для вводу з нього (читання);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w</w:t>
      </w:r>
      <w:r w:rsidRPr="00334721">
        <w:rPr>
          <w:rFonts w:ascii="Times New Roman" w:hAnsi="Times New Roman" w:cs="Times New Roman"/>
          <w:sz w:val="28"/>
          <w:szCs w:val="28"/>
        </w:rPr>
        <w:t xml:space="preserve">” </w:t>
      </w:r>
      <w:r w:rsidRPr="00334721">
        <w:rPr>
          <w:rFonts w:ascii="Times New Roman" w:hAnsi="Times New Roman" w:cs="Times New Roman"/>
          <w:sz w:val="28"/>
          <w:szCs w:val="28"/>
        </w:rPr>
        <w:tab/>
        <w:t>– створити новий файл або відкрити (та звільнити від попереднього вмісту) існуючий файл для виводу (запису) в його початок;</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a</w:t>
      </w:r>
      <w:r w:rsidRPr="00334721">
        <w:rPr>
          <w:rFonts w:ascii="Times New Roman" w:hAnsi="Times New Roman" w:cs="Times New Roman"/>
          <w:sz w:val="28"/>
          <w:szCs w:val="28"/>
        </w:rPr>
        <w:t>”</w:t>
      </w:r>
      <w:r w:rsidRPr="00334721">
        <w:rPr>
          <w:rFonts w:ascii="Times New Roman" w:hAnsi="Times New Roman" w:cs="Times New Roman"/>
          <w:sz w:val="28"/>
          <w:szCs w:val="28"/>
        </w:rPr>
        <w:tab/>
        <w:t>– створити новий файл для виводу або відкрити існуючий файл для виводу  в кінець файлу;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r</w:t>
      </w:r>
      <w:r w:rsidRPr="00334721">
        <w:rPr>
          <w:rFonts w:ascii="Times New Roman" w:hAnsi="Times New Roman" w:cs="Times New Roman"/>
          <w:b/>
          <w:sz w:val="28"/>
          <w:szCs w:val="28"/>
        </w:rPr>
        <w:t>+</w:t>
      </w:r>
      <w:r w:rsidRPr="00334721">
        <w:rPr>
          <w:rFonts w:ascii="Times New Roman" w:hAnsi="Times New Roman" w:cs="Times New Roman"/>
          <w:sz w:val="28"/>
          <w:szCs w:val="28"/>
        </w:rPr>
        <w:t>” – відкрити існуючий файл для оновлення (тобто читання та запису), яке буде здійснюватись з його початку;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w</w:t>
      </w:r>
      <w:r w:rsidRPr="00334721">
        <w:rPr>
          <w:rFonts w:ascii="Times New Roman" w:hAnsi="Times New Roman" w:cs="Times New Roman"/>
          <w:b/>
          <w:sz w:val="28"/>
          <w:szCs w:val="28"/>
        </w:rPr>
        <w:t>+</w:t>
      </w:r>
      <w:r w:rsidRPr="00334721">
        <w:rPr>
          <w:rFonts w:ascii="Times New Roman" w:hAnsi="Times New Roman" w:cs="Times New Roman"/>
          <w:sz w:val="28"/>
          <w:szCs w:val="28"/>
        </w:rPr>
        <w:t>” – створити новий файл або відкрити існуючий файл для оновлення, яке буде здійснюватись з його початку;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b/>
          <w:sz w:val="28"/>
          <w:szCs w:val="28"/>
          <w:lang w:val="en-US"/>
        </w:rPr>
        <w:t>a</w:t>
      </w:r>
      <w:r w:rsidRPr="00334721">
        <w:rPr>
          <w:rFonts w:ascii="Times New Roman" w:hAnsi="Times New Roman" w:cs="Times New Roman"/>
          <w:b/>
          <w:sz w:val="28"/>
          <w:szCs w:val="28"/>
        </w:rPr>
        <w:t>+</w:t>
      </w:r>
      <w:r w:rsidRPr="00334721">
        <w:rPr>
          <w:rFonts w:ascii="Times New Roman" w:hAnsi="Times New Roman" w:cs="Times New Roman"/>
          <w:sz w:val="28"/>
          <w:szCs w:val="28"/>
        </w:rPr>
        <w:t>” – створити новий файл або відкрити існуючий файл та підстроїтись в його кінець для оновлення.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 разі успішного відкриття файлу ця функція повертає так звану файлову змінну – вказівник на структуру </w:t>
      </w:r>
      <w:r w:rsidRPr="00334721">
        <w:rPr>
          <w:rFonts w:ascii="Times New Roman" w:hAnsi="Times New Roman" w:cs="Times New Roman"/>
          <w:sz w:val="28"/>
          <w:szCs w:val="28"/>
          <w:lang w:val="en-US"/>
        </w:rPr>
        <w:t>FILE</w:t>
      </w:r>
      <w:r w:rsidRPr="00334721">
        <w:rPr>
          <w:rFonts w:ascii="Times New Roman" w:hAnsi="Times New Roman" w:cs="Times New Roman"/>
          <w:sz w:val="28"/>
          <w:szCs w:val="28"/>
        </w:rPr>
        <w:t xml:space="preserve">; в разі виникнення помилки при відкритті файлу ця функція повертає </w:t>
      </w:r>
      <w:r w:rsidRPr="00334721">
        <w:rPr>
          <w:rFonts w:ascii="Times New Roman" w:hAnsi="Times New Roman" w:cs="Times New Roman"/>
          <w:sz w:val="28"/>
          <w:szCs w:val="28"/>
          <w:lang w:val="en-US"/>
        </w:rPr>
        <w:t>NULL</w:t>
      </w:r>
      <w:r w:rsidRPr="00334721">
        <w:rPr>
          <w:rFonts w:ascii="Times New Roman" w:hAnsi="Times New Roman" w:cs="Times New Roman"/>
          <w:sz w:val="28"/>
          <w:szCs w:val="28"/>
        </w:rPr>
        <w:t xml:space="preserve">. Якщо до символів, які задають режим, дописана літера </w:t>
      </w:r>
      <w:r w:rsidRPr="00334721">
        <w:rPr>
          <w:rFonts w:ascii="Times New Roman" w:hAnsi="Times New Roman" w:cs="Times New Roman"/>
          <w:sz w:val="28"/>
          <w:szCs w:val="28"/>
          <w:lang w:val="en-US"/>
        </w:rPr>
        <w:t>t</w:t>
      </w:r>
      <w:r w:rsidRPr="00334721">
        <w:rPr>
          <w:rFonts w:ascii="Times New Roman" w:hAnsi="Times New Roman" w:cs="Times New Roman"/>
          <w:sz w:val="28"/>
          <w:szCs w:val="28"/>
        </w:rPr>
        <w:t xml:space="preserve"> , то файл використовується як текстовий (цей режим діє за замовчуванням), якщо ж літера   </w:t>
      </w:r>
      <w:r w:rsidRPr="00334721">
        <w:rPr>
          <w:rFonts w:ascii="Times New Roman" w:hAnsi="Times New Roman" w:cs="Times New Roman"/>
          <w:sz w:val="28"/>
          <w:szCs w:val="28"/>
          <w:lang w:val="en-US"/>
        </w:rPr>
        <w:t>b</w:t>
      </w:r>
      <w:r w:rsidRPr="00334721">
        <w:rPr>
          <w:rFonts w:ascii="Times New Roman" w:hAnsi="Times New Roman" w:cs="Times New Roman"/>
          <w:sz w:val="28"/>
          <w:szCs w:val="28"/>
        </w:rPr>
        <w:t xml:space="preserve"> – то як двійковий.</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sz w:val="28"/>
          <w:szCs w:val="28"/>
          <w:lang w:val="en-US"/>
        </w:rPr>
        <w:t>int</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fflash</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FILE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fp</w:t>
      </w:r>
      <w:r w:rsidRPr="00334721">
        <w:rPr>
          <w:rFonts w:ascii="Times New Roman" w:hAnsi="Times New Roman" w:cs="Times New Roman"/>
          <w:b/>
          <w:sz w:val="28"/>
          <w:szCs w:val="28"/>
        </w:rPr>
        <w:t>);</w:t>
      </w:r>
      <w:r w:rsidRPr="00334721">
        <w:rPr>
          <w:rFonts w:ascii="Times New Roman" w:hAnsi="Times New Roman" w:cs="Times New Roman"/>
          <w:sz w:val="28"/>
          <w:szCs w:val="28"/>
        </w:rPr>
        <w:t xml:space="preserve">  - виконує дозапис всіх даних, що ще залишились в буфері.</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Для закриття файлу (тобто звільнення буферів і файлової змінної та знищення інформації про файл) - </w:t>
      </w:r>
      <w:r w:rsidRPr="00334721">
        <w:rPr>
          <w:rFonts w:ascii="Times New Roman" w:hAnsi="Times New Roman" w:cs="Times New Roman"/>
          <w:b/>
          <w:sz w:val="28"/>
          <w:szCs w:val="28"/>
          <w:lang w:val="en-US"/>
        </w:rPr>
        <w:t>int</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fclose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FILE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fp</w:t>
      </w:r>
      <w:r w:rsidRPr="00334721">
        <w:rPr>
          <w:rFonts w:ascii="Times New Roman" w:hAnsi="Times New Roman" w:cs="Times New Roman"/>
          <w:b/>
          <w:sz w:val="28"/>
          <w:szCs w:val="28"/>
        </w:rPr>
        <w:t xml:space="preserve">); </w:t>
      </w:r>
      <w:r w:rsidRPr="00334721">
        <w:rPr>
          <w:rFonts w:ascii="Times New Roman" w:hAnsi="Times New Roman" w:cs="Times New Roman"/>
          <w:sz w:val="28"/>
          <w:szCs w:val="28"/>
        </w:rPr>
        <w:t xml:space="preserve">Ця процедура повертає 0 в разі успішного завершення та </w:t>
      </w:r>
      <w:r w:rsidRPr="00334721">
        <w:rPr>
          <w:rFonts w:ascii="Times New Roman" w:hAnsi="Times New Roman" w:cs="Times New Roman"/>
          <w:sz w:val="28"/>
          <w:szCs w:val="28"/>
          <w:lang w:val="en-US"/>
        </w:rPr>
        <w:t>EOF</w:t>
      </w:r>
      <w:r w:rsidRPr="00334721">
        <w:rPr>
          <w:rFonts w:ascii="Times New Roman" w:hAnsi="Times New Roman" w:cs="Times New Roman"/>
          <w:sz w:val="28"/>
          <w:szCs w:val="28"/>
        </w:rPr>
        <w:t xml:space="preserve"> (стандартна константа, визначена в  </w:t>
      </w:r>
      <w:r w:rsidRPr="00334721">
        <w:rPr>
          <w:rFonts w:ascii="Times New Roman" w:hAnsi="Times New Roman" w:cs="Times New Roman"/>
          <w:sz w:val="28"/>
          <w:szCs w:val="28"/>
          <w:lang w:val="en-US"/>
        </w:rPr>
        <w:t>stdio</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xml:space="preserve">) – в разі помилки.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sz w:val="28"/>
          <w:szCs w:val="28"/>
          <w:u w:val="single"/>
        </w:rPr>
        <w:t>Приклад</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FILE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fopen</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A</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my</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file</w:t>
      </w:r>
      <w:r w:rsidRPr="00334721">
        <w:rPr>
          <w:rFonts w:ascii="Times New Roman" w:hAnsi="Times New Roman" w:cs="Times New Roman"/>
          <w:sz w:val="28"/>
          <w:szCs w:val="28"/>
        </w:rPr>
        <w:t>”, “</w:t>
      </w:r>
      <w:r w:rsidRPr="00334721">
        <w:rPr>
          <w:rFonts w:ascii="Times New Roman" w:hAnsi="Times New Roman" w:cs="Times New Roman"/>
          <w:sz w:val="28"/>
          <w:szCs w:val="28"/>
          <w:lang w:val="en-US"/>
        </w:rPr>
        <w:t>w</w:t>
      </w:r>
      <w:r w:rsidRPr="00334721">
        <w:rPr>
          <w:rFonts w:ascii="Times New Roman" w:hAnsi="Times New Roman" w:cs="Times New Roman"/>
          <w:sz w:val="28"/>
          <w:szCs w:val="28"/>
        </w:rPr>
        <w:t>”); /* Зверніть увагу на знак  \\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if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NULL</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ab/>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ab/>
        <w:t>/* Тут працюємо з  файлом, після завершення роботи з файлом – закриваємо його: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ab/>
      </w:r>
      <w:r w:rsidRPr="00334721">
        <w:rPr>
          <w:rFonts w:ascii="Times New Roman" w:hAnsi="Times New Roman" w:cs="Times New Roman"/>
          <w:sz w:val="28"/>
          <w:szCs w:val="28"/>
          <w:lang w:val="en-US"/>
        </w:rPr>
        <w:t>fclose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bCs/>
          <w:sz w:val="28"/>
          <w:szCs w:val="28"/>
        </w:rPr>
      </w:pPr>
      <w:r w:rsidRPr="00334721">
        <w:rPr>
          <w:rFonts w:ascii="Times New Roman" w:hAnsi="Times New Roman" w:cs="Times New Roman"/>
          <w:b/>
          <w:bCs/>
          <w:sz w:val="28"/>
          <w:szCs w:val="28"/>
        </w:rPr>
        <w:t>Деякі стандартні функції для роботи з файлами.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1.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fgetc</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w:t>
      </w:r>
      <w:r w:rsidRPr="00334721">
        <w:rPr>
          <w:rFonts w:ascii="Courier New" w:hAnsi="Courier New" w:cs="Courier New"/>
          <w:b/>
          <w:sz w:val="28"/>
          <w:szCs w:val="28"/>
          <w:lang w:val="en-US"/>
        </w:rPr>
        <w:t>fp</w:t>
      </w:r>
      <w:r w:rsidRPr="00334721">
        <w:rPr>
          <w:rFonts w:ascii="Courier New" w:hAnsi="Courier New" w:cs="Courier New"/>
          <w:b/>
          <w:sz w:val="28"/>
          <w:szCs w:val="28"/>
        </w:rPr>
        <w:t>);</w:t>
      </w:r>
      <w:r w:rsidRPr="00334721">
        <w:rPr>
          <w:rFonts w:ascii="Times New Roman" w:hAnsi="Times New Roman" w:cs="Times New Roman"/>
          <w:sz w:val="28"/>
          <w:szCs w:val="28"/>
        </w:rPr>
        <w:t xml:space="preserve"> - здійснює введення чергового символу із вказаного файлу. Якщо повертає </w:t>
      </w:r>
      <w:r w:rsidRPr="00334721">
        <w:rPr>
          <w:rFonts w:ascii="Times New Roman" w:hAnsi="Times New Roman" w:cs="Times New Roman"/>
          <w:sz w:val="28"/>
          <w:szCs w:val="28"/>
          <w:lang w:val="en-US"/>
        </w:rPr>
        <w:t>EOF</w:t>
      </w:r>
      <w:r w:rsidRPr="00334721">
        <w:rPr>
          <w:rFonts w:ascii="Times New Roman" w:hAnsi="Times New Roman" w:cs="Times New Roman"/>
          <w:sz w:val="28"/>
          <w:szCs w:val="28"/>
        </w:rPr>
        <w:t>, то сталась помилка або досягнуто кінця файлу.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fputc</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ch</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w:t>
      </w:r>
      <w:r w:rsidRPr="00334721">
        <w:rPr>
          <w:rFonts w:ascii="Courier New" w:hAnsi="Courier New" w:cs="Courier New"/>
          <w:b/>
          <w:sz w:val="28"/>
          <w:szCs w:val="28"/>
          <w:lang w:val="en-US"/>
        </w:rPr>
        <w:t>fp</w:t>
      </w:r>
      <w:r w:rsidRPr="00334721">
        <w:rPr>
          <w:rFonts w:ascii="Courier New" w:hAnsi="Courier New" w:cs="Courier New"/>
          <w:b/>
          <w:sz w:val="28"/>
          <w:szCs w:val="28"/>
        </w:rPr>
        <w:t xml:space="preserve">); - </w:t>
      </w:r>
      <w:r w:rsidRPr="00334721">
        <w:rPr>
          <w:rFonts w:ascii="Times New Roman" w:hAnsi="Times New Roman" w:cs="Times New Roman"/>
          <w:sz w:val="28"/>
          <w:szCs w:val="28"/>
        </w:rPr>
        <w:t xml:space="preserve">виводить  символ з кодом </w:t>
      </w:r>
      <w:r w:rsidRPr="00334721">
        <w:rPr>
          <w:rFonts w:ascii="Times New Roman" w:hAnsi="Times New Roman" w:cs="Times New Roman"/>
          <w:sz w:val="28"/>
          <w:szCs w:val="28"/>
          <w:lang w:val="en-US"/>
        </w:rPr>
        <w:t>ch</w:t>
      </w:r>
      <w:r w:rsidRPr="00334721">
        <w:rPr>
          <w:rFonts w:ascii="Times New Roman" w:hAnsi="Times New Roman" w:cs="Times New Roman"/>
          <w:sz w:val="28"/>
          <w:szCs w:val="28"/>
        </w:rPr>
        <w:t xml:space="preserve"> у вказаний файл. Повертає змінну з кодом </w:t>
      </w:r>
      <w:r w:rsidRPr="00334721">
        <w:rPr>
          <w:rFonts w:ascii="Times New Roman" w:hAnsi="Times New Roman" w:cs="Times New Roman"/>
          <w:sz w:val="28"/>
          <w:szCs w:val="28"/>
          <w:lang w:val="en-US"/>
        </w:rPr>
        <w:t>ch</w:t>
      </w:r>
      <w:r w:rsidRPr="00334721">
        <w:rPr>
          <w:rFonts w:ascii="Times New Roman" w:hAnsi="Times New Roman" w:cs="Times New Roman"/>
          <w:sz w:val="28"/>
          <w:szCs w:val="28"/>
        </w:rPr>
        <w:t xml:space="preserve"> або </w:t>
      </w:r>
      <w:r w:rsidRPr="00334721">
        <w:rPr>
          <w:rFonts w:ascii="Times New Roman" w:hAnsi="Times New Roman" w:cs="Times New Roman"/>
          <w:sz w:val="28"/>
          <w:szCs w:val="28"/>
          <w:lang w:val="en-US"/>
        </w:rPr>
        <w:t>EOF</w:t>
      </w:r>
      <w:r w:rsidRPr="00334721">
        <w:rPr>
          <w:rFonts w:ascii="Times New Roman" w:hAnsi="Times New Roman" w:cs="Times New Roman"/>
          <w:sz w:val="28"/>
          <w:szCs w:val="28"/>
        </w:rPr>
        <w:t>, якщо сталась помилка.</w:t>
      </w:r>
    </w:p>
    <w:p w:rsidR="00457CF3" w:rsidRPr="00334721" w:rsidRDefault="00457CF3" w:rsidP="00457CF3">
      <w:pPr>
        <w:tabs>
          <w:tab w:val="left" w:pos="142"/>
          <w:tab w:val="num" w:pos="1068"/>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w:t>
      </w:r>
      <w:r w:rsidRPr="00334721">
        <w:rPr>
          <w:rFonts w:ascii="Courier New" w:hAnsi="Courier New" w:cs="Courier New"/>
          <w:b/>
          <w:sz w:val="28"/>
          <w:szCs w:val="28"/>
          <w:lang w:val="en-US"/>
        </w:rPr>
        <w:t>char</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fgets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char</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n</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 xml:space="preserve">); - </w:t>
      </w:r>
      <w:r w:rsidRPr="00334721">
        <w:rPr>
          <w:rFonts w:ascii="Times New Roman" w:hAnsi="Times New Roman" w:cs="Times New Roman"/>
          <w:sz w:val="28"/>
          <w:szCs w:val="28"/>
        </w:rPr>
        <w:t xml:space="preserve">ця функція здійснює введення в стрінг </w:t>
      </w:r>
      <w:r w:rsidRPr="00334721">
        <w:rPr>
          <w:rFonts w:ascii="Times New Roman" w:hAnsi="Times New Roman" w:cs="Times New Roman"/>
          <w:sz w:val="28"/>
          <w:szCs w:val="28"/>
          <w:lang w:val="en-US"/>
        </w:rPr>
        <w:t>s</w:t>
      </w:r>
      <w:r w:rsidRPr="00334721">
        <w:rPr>
          <w:rFonts w:ascii="Times New Roman" w:hAnsi="Times New Roman" w:cs="Times New Roman"/>
          <w:sz w:val="28"/>
          <w:szCs w:val="28"/>
        </w:rPr>
        <w:t xml:space="preserve"> (буфер) символи із файлу, який ідентифікується файловою змінною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до тих пір поки не </w:t>
      </w:r>
      <w:r w:rsidRPr="00334721">
        <w:rPr>
          <w:rFonts w:ascii="Times New Roman" w:hAnsi="Times New Roman" w:cs="Times New Roman"/>
          <w:sz w:val="28"/>
          <w:szCs w:val="28"/>
        </w:rPr>
        <w:lastRenderedPageBreak/>
        <w:t>виконається одна з умов: 1). виникає символ  ‘\</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 xml:space="preserve">’ (початок нового рядку); 2). досягнутий кінець файлу; 3). прочитано </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-1 символів.</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Після цього стрінг  доповнюється ‘\0’ . В першому випадку перед ‘\0’ записується ‘\</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 xml:space="preserve">’. Якщо читання з файлу завершено успішно, то повертає вказівник на стрінг </w:t>
      </w:r>
      <w:r w:rsidRPr="00334721">
        <w:rPr>
          <w:rFonts w:ascii="Times New Roman" w:hAnsi="Times New Roman" w:cs="Times New Roman"/>
          <w:sz w:val="28"/>
          <w:szCs w:val="28"/>
          <w:lang w:val="en-US"/>
        </w:rPr>
        <w:t>s</w:t>
      </w:r>
      <w:r w:rsidRPr="00334721">
        <w:rPr>
          <w:rFonts w:ascii="Times New Roman" w:hAnsi="Times New Roman" w:cs="Times New Roman"/>
          <w:sz w:val="28"/>
          <w:szCs w:val="28"/>
        </w:rPr>
        <w:t xml:space="preserve">, в разі помилки повертає </w:t>
      </w:r>
      <w:r w:rsidRPr="00334721">
        <w:rPr>
          <w:rFonts w:ascii="Times New Roman" w:hAnsi="Times New Roman" w:cs="Times New Roman"/>
          <w:sz w:val="28"/>
          <w:szCs w:val="28"/>
          <w:lang w:val="en-US"/>
        </w:rPr>
        <w:t>NULL</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4.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fputs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char</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w:t>
      </w:r>
      <w:r w:rsidRPr="00334721">
        <w:rPr>
          <w:rFonts w:ascii="Courier New" w:hAnsi="Courier New" w:cs="Courier New"/>
          <w:b/>
          <w:sz w:val="28"/>
          <w:szCs w:val="28"/>
          <w:lang w:val="en-US"/>
        </w:rPr>
        <w:t>fp</w:t>
      </w:r>
      <w:r w:rsidRPr="00334721">
        <w:rPr>
          <w:rFonts w:ascii="Courier New" w:hAnsi="Courier New" w:cs="Courier New"/>
          <w:b/>
          <w:sz w:val="28"/>
          <w:szCs w:val="28"/>
        </w:rPr>
        <w:t>);</w:t>
      </w:r>
      <w:r w:rsidRPr="00334721">
        <w:rPr>
          <w:rFonts w:ascii="Times New Roman" w:hAnsi="Times New Roman" w:cs="Times New Roman"/>
          <w:sz w:val="28"/>
          <w:szCs w:val="28"/>
        </w:rPr>
        <w:t xml:space="preserve"> - ця функція виводить  стрінг  </w:t>
      </w:r>
      <w:r w:rsidRPr="00334721">
        <w:rPr>
          <w:rFonts w:ascii="Times New Roman" w:hAnsi="Times New Roman" w:cs="Times New Roman"/>
          <w:sz w:val="28"/>
          <w:szCs w:val="28"/>
          <w:lang w:val="en-US"/>
        </w:rPr>
        <w:t>s</w:t>
      </w:r>
      <w:r w:rsidRPr="00334721">
        <w:rPr>
          <w:rFonts w:ascii="Times New Roman" w:hAnsi="Times New Roman" w:cs="Times New Roman"/>
          <w:sz w:val="28"/>
          <w:szCs w:val="28"/>
        </w:rPr>
        <w:t xml:space="preserve"> у вказаний файл. Повертає 0 або </w:t>
      </w:r>
      <w:r w:rsidRPr="00334721">
        <w:rPr>
          <w:rFonts w:ascii="Times New Roman" w:hAnsi="Times New Roman" w:cs="Times New Roman"/>
          <w:sz w:val="28"/>
          <w:szCs w:val="28"/>
          <w:lang w:val="en-US"/>
        </w:rPr>
        <w:t>EOF</w:t>
      </w:r>
      <w:r w:rsidRPr="00334721">
        <w:rPr>
          <w:rFonts w:ascii="Times New Roman" w:hAnsi="Times New Roman" w:cs="Times New Roman"/>
          <w:sz w:val="28"/>
          <w:szCs w:val="28"/>
        </w:rPr>
        <w:t>, якщо сталась помилка.</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5.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fprintf</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char</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format</w:t>
      </w:r>
      <w:r w:rsidRPr="00334721">
        <w:rPr>
          <w:rFonts w:ascii="Courier New" w:hAnsi="Courier New" w:cs="Courier New"/>
          <w:b/>
          <w:sz w:val="28"/>
          <w:szCs w:val="28"/>
        </w:rPr>
        <w:t>, …);</w:t>
      </w:r>
      <w:r w:rsidRPr="00334721">
        <w:rPr>
          <w:rFonts w:ascii="Times New Roman" w:hAnsi="Times New Roman" w:cs="Times New Roman"/>
          <w:sz w:val="28"/>
          <w:szCs w:val="28"/>
        </w:rPr>
        <w:t xml:space="preserve"> - ця функція здійснює форматований вивід своїх аргументів в файл, який ідентифікується файловою змінною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під керівництвом стрінгу </w:t>
      </w:r>
      <w:r w:rsidRPr="00334721">
        <w:rPr>
          <w:rFonts w:ascii="Times New Roman" w:hAnsi="Times New Roman" w:cs="Times New Roman"/>
          <w:sz w:val="28"/>
          <w:szCs w:val="28"/>
          <w:lang w:val="en-US"/>
        </w:rPr>
        <w:t>format</w:t>
      </w:r>
      <w:r w:rsidRPr="00334721">
        <w:rPr>
          <w:rFonts w:ascii="Times New Roman" w:hAnsi="Times New Roman" w:cs="Times New Roman"/>
          <w:sz w:val="28"/>
          <w:szCs w:val="28"/>
        </w:rPr>
        <w:t xml:space="preserve">. Відносно цієї функції справедливо все те, що було сказано про функцію стандартного форматованого виводу </w:t>
      </w:r>
      <w:r w:rsidRPr="00334721">
        <w:rPr>
          <w:rFonts w:ascii="Times New Roman" w:hAnsi="Times New Roman" w:cs="Times New Roman"/>
          <w:sz w:val="28"/>
          <w:szCs w:val="28"/>
          <w:lang w:val="en-US"/>
        </w:rPr>
        <w:t>printf</w:t>
      </w:r>
      <w:r w:rsidRPr="00334721">
        <w:rPr>
          <w:rFonts w:ascii="Times New Roman" w:hAnsi="Times New Roman" w:cs="Times New Roman"/>
          <w:sz w:val="28"/>
          <w:szCs w:val="28"/>
        </w:rPr>
        <w:t xml:space="preserve"> (див. раніше).</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6.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fscanf</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 xml:space="preserve"> , </w:t>
      </w:r>
      <w:r w:rsidRPr="00334721">
        <w:rPr>
          <w:rFonts w:ascii="Courier New" w:hAnsi="Courier New" w:cs="Courier New"/>
          <w:b/>
          <w:sz w:val="28"/>
          <w:szCs w:val="28"/>
          <w:lang w:val="en-US"/>
        </w:rPr>
        <w:t>char</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format</w:t>
      </w:r>
      <w:r w:rsidRPr="00334721">
        <w:rPr>
          <w:rFonts w:ascii="Courier New" w:hAnsi="Courier New" w:cs="Courier New"/>
          <w:b/>
          <w:sz w:val="28"/>
          <w:szCs w:val="28"/>
        </w:rPr>
        <w:t>, …);</w:t>
      </w:r>
      <w:r w:rsidRPr="00334721">
        <w:rPr>
          <w:rFonts w:ascii="Times New Roman" w:hAnsi="Times New Roman" w:cs="Times New Roman"/>
          <w:sz w:val="28"/>
          <w:szCs w:val="28"/>
        </w:rPr>
        <w:t xml:space="preserve">  - здійснює форматоване,  визначене стрінгом </w:t>
      </w:r>
      <w:r w:rsidRPr="00334721">
        <w:rPr>
          <w:rFonts w:ascii="Times New Roman" w:hAnsi="Times New Roman" w:cs="Times New Roman"/>
          <w:sz w:val="28"/>
          <w:szCs w:val="28"/>
          <w:lang w:val="en-US"/>
        </w:rPr>
        <w:t>format</w:t>
      </w:r>
      <w:r w:rsidRPr="00334721">
        <w:rPr>
          <w:rFonts w:ascii="Times New Roman" w:hAnsi="Times New Roman" w:cs="Times New Roman"/>
          <w:sz w:val="28"/>
          <w:szCs w:val="28"/>
        </w:rPr>
        <w:t xml:space="preserve">, введення  з вказаного файлу. Відносно цієї функції справедливо все те, що було сказано про функцію стандартного форматованого виводу </w:t>
      </w:r>
      <w:r w:rsidRPr="00334721">
        <w:rPr>
          <w:rFonts w:ascii="Times New Roman" w:hAnsi="Times New Roman" w:cs="Times New Roman"/>
          <w:sz w:val="28"/>
          <w:szCs w:val="28"/>
          <w:lang w:val="en-US"/>
        </w:rPr>
        <w:t>scanf</w:t>
      </w:r>
      <w:r w:rsidRPr="00334721">
        <w:rPr>
          <w:rFonts w:ascii="Times New Roman" w:hAnsi="Times New Roman" w:cs="Times New Roman"/>
          <w:sz w:val="28"/>
          <w:szCs w:val="28"/>
        </w:rPr>
        <w:t xml:space="preserve"> (див. раніше).</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7.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feof</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w:t>
      </w:r>
      <w:r w:rsidRPr="00334721">
        <w:rPr>
          <w:rFonts w:ascii="Times New Roman" w:hAnsi="Times New Roman" w:cs="Times New Roman"/>
          <w:sz w:val="28"/>
          <w:szCs w:val="28"/>
        </w:rPr>
        <w:t xml:space="preserve">  - повертає не 0 (тобто ІСТИНУ), якщо при читанні з файлу був досягнутий кінець файлу і 0 (тобто ХИБНІСТЬ) у супротивному випадку.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8. </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ferror</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w:t>
      </w:r>
      <w:r w:rsidRPr="00334721">
        <w:rPr>
          <w:rFonts w:ascii="Times New Roman" w:hAnsi="Times New Roman" w:cs="Times New Roman"/>
          <w:sz w:val="28"/>
          <w:szCs w:val="28"/>
        </w:rPr>
        <w:t xml:space="preserve"> - повертає не 0 (тобто ІСТИНУ), якщо при виконанні операцій введення або виведення з файлом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виникали помилки і 0 (тобто ХИБНІСТЬ) у супротивному випадку.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9. </w:t>
      </w:r>
      <w:r w:rsidRPr="00334721">
        <w:rPr>
          <w:rFonts w:ascii="Times New Roman" w:hAnsi="Times New Roman" w:cs="Times New Roman"/>
          <w:sz w:val="28"/>
          <w:szCs w:val="28"/>
        </w:rPr>
        <w:tab/>
      </w:r>
      <w:r w:rsidRPr="00334721">
        <w:rPr>
          <w:rFonts w:ascii="Courier New" w:hAnsi="Courier New" w:cs="Courier New"/>
          <w:b/>
          <w:sz w:val="28"/>
          <w:szCs w:val="28"/>
          <w:lang w:val="en-US"/>
        </w:rPr>
        <w:t>void</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rewind</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FILE</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fp</w:t>
      </w:r>
      <w:r w:rsidRPr="00334721">
        <w:rPr>
          <w:rFonts w:ascii="Courier New" w:hAnsi="Courier New" w:cs="Courier New"/>
          <w:b/>
          <w:sz w:val="28"/>
          <w:szCs w:val="28"/>
        </w:rPr>
        <w:t>);</w:t>
      </w:r>
      <w:r w:rsidRPr="00334721">
        <w:rPr>
          <w:rFonts w:ascii="Times New Roman" w:hAnsi="Times New Roman" w:cs="Times New Roman"/>
          <w:sz w:val="28"/>
          <w:szCs w:val="28"/>
        </w:rPr>
        <w:t xml:space="preserve"> - вказівник поточної позиції в файлі пересувається на початок файлу. При цьому вказівник кінця файлу та  вказівник помилок зануляються.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bCs/>
          <w:sz w:val="28"/>
          <w:szCs w:val="28"/>
        </w:rPr>
      </w:pPr>
      <w:r w:rsidRPr="00334721">
        <w:rPr>
          <w:rFonts w:ascii="Times New Roman" w:hAnsi="Times New Roman" w:cs="Times New Roman"/>
          <w:b/>
          <w:bCs/>
          <w:sz w:val="28"/>
          <w:szCs w:val="28"/>
        </w:rPr>
        <w:t>Файли прямого доступу.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ab/>
        <w:t>Хоча доступ до елементів файлу послідовний (тобто до кожного елементу файлу можна дістатись, лише починаючи з початку файлу), є можливість використати стандартні функції, які дозволяють організувати роботу з файлами так званого прямого доступу.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1.</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fgetpos</w:t>
      </w:r>
      <w:r w:rsidRPr="00334721">
        <w:rPr>
          <w:rFonts w:ascii="Courier New" w:hAnsi="Courier New" w:cs="Courier New"/>
          <w:b/>
          <w:sz w:val="28"/>
          <w:szCs w:val="28"/>
        </w:rPr>
        <w:t xml:space="preserve"> ( FILE *fp, fpos_t *pos);</w:t>
      </w:r>
      <w:r w:rsidRPr="00334721">
        <w:rPr>
          <w:rFonts w:ascii="Times New Roman" w:hAnsi="Times New Roman" w:cs="Times New Roman"/>
          <w:sz w:val="28"/>
          <w:szCs w:val="28"/>
        </w:rPr>
        <w:t xml:space="preserve"> - заносить в змінну pos , типом якої є  fpos_t (це еквівалент  типу </w:t>
      </w:r>
      <w:r w:rsidRPr="00334721">
        <w:rPr>
          <w:rFonts w:ascii="Times New Roman" w:hAnsi="Times New Roman" w:cs="Times New Roman"/>
          <w:sz w:val="28"/>
          <w:szCs w:val="28"/>
          <w:lang w:val="en-US"/>
        </w:rPr>
        <w:t>long</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значення поточної позиції в файлі fp. Повертає 0, якщо позиція pos успішно визначена.</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2.</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fsetpos</w:t>
      </w:r>
      <w:r w:rsidRPr="00334721">
        <w:rPr>
          <w:rFonts w:ascii="Courier New" w:hAnsi="Courier New" w:cs="Courier New"/>
          <w:b/>
          <w:sz w:val="28"/>
          <w:szCs w:val="28"/>
        </w:rPr>
        <w:t xml:space="preserve"> ( FILE *fp, fpos_t *pos);</w:t>
      </w:r>
      <w:r w:rsidRPr="00334721">
        <w:rPr>
          <w:rFonts w:ascii="Times New Roman" w:hAnsi="Times New Roman" w:cs="Times New Roman"/>
          <w:sz w:val="28"/>
          <w:szCs w:val="28"/>
        </w:rPr>
        <w:t xml:space="preserve"> - встановлює в файлі fp поточну позицію в положення, визначене вказівником pos. Останній мав бути раніше визначений функцією </w:t>
      </w:r>
      <w:r w:rsidRPr="00334721">
        <w:rPr>
          <w:rFonts w:ascii="Times New Roman" w:hAnsi="Times New Roman" w:cs="Times New Roman"/>
          <w:sz w:val="28"/>
          <w:szCs w:val="28"/>
          <w:lang w:val="en-US"/>
        </w:rPr>
        <w:t>fgetpos</w:t>
      </w:r>
      <w:r w:rsidRPr="00334721">
        <w:rPr>
          <w:rFonts w:ascii="Times New Roman" w:hAnsi="Times New Roman" w:cs="Times New Roman"/>
          <w:sz w:val="28"/>
          <w:szCs w:val="28"/>
        </w:rPr>
        <w:t>. Повертає 0, якщо позиція pos успішно встановлена.</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3.</w:t>
      </w:r>
      <w:r w:rsidRPr="00334721">
        <w:rPr>
          <w:rFonts w:ascii="Times New Roman" w:hAnsi="Times New Roman" w:cs="Times New Roman"/>
          <w:sz w:val="28"/>
          <w:szCs w:val="28"/>
        </w:rPr>
        <w:tab/>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fseek</w:t>
      </w:r>
      <w:r w:rsidRPr="00334721">
        <w:rPr>
          <w:rFonts w:ascii="Courier New" w:hAnsi="Courier New" w:cs="Courier New"/>
          <w:b/>
          <w:sz w:val="28"/>
          <w:szCs w:val="28"/>
        </w:rPr>
        <w:t xml:space="preserve"> ( FILE *fp, </w:t>
      </w:r>
      <w:r w:rsidRPr="00334721">
        <w:rPr>
          <w:rFonts w:ascii="Courier New" w:hAnsi="Courier New" w:cs="Courier New"/>
          <w:b/>
          <w:sz w:val="28"/>
          <w:szCs w:val="28"/>
          <w:lang w:val="en-US"/>
        </w:rPr>
        <w:t>long</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offset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int</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from</w:t>
      </w:r>
      <w:r w:rsidRPr="00334721">
        <w:rPr>
          <w:rFonts w:ascii="Courier New" w:hAnsi="Courier New" w:cs="Courier New"/>
          <w:b/>
          <w:sz w:val="28"/>
          <w:szCs w:val="28"/>
        </w:rPr>
        <w:t>_</w:t>
      </w:r>
      <w:r w:rsidRPr="00334721">
        <w:rPr>
          <w:rFonts w:ascii="Courier New" w:hAnsi="Courier New" w:cs="Courier New"/>
          <w:b/>
          <w:sz w:val="28"/>
          <w:szCs w:val="28"/>
          <w:lang w:val="en-US"/>
        </w:rPr>
        <w:t>where</w:t>
      </w:r>
      <w:r w:rsidRPr="00334721">
        <w:rPr>
          <w:rFonts w:ascii="Courier New" w:hAnsi="Courier New" w:cs="Courier New"/>
          <w:b/>
          <w:sz w:val="28"/>
          <w:szCs w:val="28"/>
        </w:rPr>
        <w:t xml:space="preserve"> );</w:t>
      </w:r>
      <w:r w:rsidRPr="00334721">
        <w:rPr>
          <w:rFonts w:ascii="Times New Roman" w:hAnsi="Times New Roman" w:cs="Times New Roman"/>
          <w:sz w:val="28"/>
          <w:szCs w:val="28"/>
        </w:rPr>
        <w:t xml:space="preserve"> - встановлює в файлі fp поточну позицію в положення, що відстоїть на </w:t>
      </w:r>
      <w:r w:rsidRPr="00334721">
        <w:rPr>
          <w:rFonts w:ascii="Times New Roman" w:hAnsi="Times New Roman" w:cs="Times New Roman"/>
          <w:sz w:val="28"/>
          <w:szCs w:val="28"/>
          <w:lang w:val="en-US"/>
        </w:rPr>
        <w:t>offset</w:t>
      </w:r>
      <w:r w:rsidRPr="00334721">
        <w:rPr>
          <w:rFonts w:ascii="Times New Roman" w:hAnsi="Times New Roman" w:cs="Times New Roman"/>
          <w:sz w:val="28"/>
          <w:szCs w:val="28"/>
        </w:rPr>
        <w:t xml:space="preserve"> байтів від положення,  визначеного аргументом </w:t>
      </w:r>
      <w:r w:rsidRPr="00334721">
        <w:rPr>
          <w:rFonts w:ascii="Times New Roman" w:hAnsi="Times New Roman" w:cs="Times New Roman"/>
          <w:sz w:val="28"/>
          <w:szCs w:val="28"/>
          <w:lang w:val="en-US"/>
        </w:rPr>
        <w:t>from</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where</w:t>
      </w:r>
      <w:r w:rsidRPr="00334721">
        <w:rPr>
          <w:rFonts w:ascii="Times New Roman" w:hAnsi="Times New Roman" w:cs="Times New Roman"/>
          <w:sz w:val="28"/>
          <w:szCs w:val="28"/>
        </w:rPr>
        <w:t xml:space="preserve"> в сторону кінця файлу при </w:t>
      </w:r>
      <w:r w:rsidRPr="00334721">
        <w:rPr>
          <w:rFonts w:ascii="Times New Roman" w:hAnsi="Times New Roman" w:cs="Times New Roman"/>
          <w:sz w:val="28"/>
          <w:szCs w:val="28"/>
          <w:lang w:val="en-US"/>
        </w:rPr>
        <w:t>offset</w:t>
      </w:r>
      <w:r w:rsidRPr="00334721">
        <w:rPr>
          <w:rFonts w:ascii="Times New Roman" w:hAnsi="Times New Roman" w:cs="Times New Roman"/>
          <w:sz w:val="28"/>
          <w:szCs w:val="28"/>
        </w:rPr>
        <w:t xml:space="preserve">&gt;0 і в сторону початку при </w:t>
      </w:r>
      <w:r w:rsidRPr="00334721">
        <w:rPr>
          <w:rFonts w:ascii="Times New Roman" w:hAnsi="Times New Roman" w:cs="Times New Roman"/>
          <w:sz w:val="28"/>
          <w:szCs w:val="28"/>
          <w:lang w:val="en-US"/>
        </w:rPr>
        <w:t>offset</w:t>
      </w:r>
      <w:r w:rsidRPr="00334721">
        <w:rPr>
          <w:rFonts w:ascii="Times New Roman" w:hAnsi="Times New Roman" w:cs="Times New Roman"/>
          <w:sz w:val="28"/>
          <w:szCs w:val="28"/>
        </w:rPr>
        <w:t xml:space="preserve">&lt;0. Аргумент  може набувати значення однієї з трьох стандартних констант: </w:t>
      </w:r>
      <w:r w:rsidRPr="00334721">
        <w:rPr>
          <w:rFonts w:ascii="Times New Roman" w:hAnsi="Times New Roman" w:cs="Times New Roman"/>
          <w:sz w:val="28"/>
          <w:szCs w:val="28"/>
          <w:lang w:val="en-US"/>
        </w:rPr>
        <w:t>SEEK</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SET</w:t>
      </w:r>
      <w:r w:rsidRPr="00334721">
        <w:rPr>
          <w:rFonts w:ascii="Times New Roman" w:hAnsi="Times New Roman" w:cs="Times New Roman"/>
          <w:sz w:val="28"/>
          <w:szCs w:val="28"/>
        </w:rPr>
        <w:t xml:space="preserve"> (=0) – відлік від початку файлу; </w:t>
      </w:r>
      <w:r w:rsidRPr="00334721">
        <w:rPr>
          <w:rFonts w:ascii="Times New Roman" w:hAnsi="Times New Roman" w:cs="Times New Roman"/>
          <w:sz w:val="28"/>
          <w:szCs w:val="28"/>
          <w:lang w:val="en-US"/>
        </w:rPr>
        <w:t>SEEK</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CUR</w:t>
      </w:r>
      <w:r w:rsidRPr="00334721">
        <w:rPr>
          <w:rFonts w:ascii="Times New Roman" w:hAnsi="Times New Roman" w:cs="Times New Roman"/>
          <w:sz w:val="28"/>
          <w:szCs w:val="28"/>
        </w:rPr>
        <w:t xml:space="preserve"> (=1) – відлік від поточної позиції в файлі; </w:t>
      </w:r>
      <w:r w:rsidRPr="00334721">
        <w:rPr>
          <w:rFonts w:ascii="Times New Roman" w:hAnsi="Times New Roman" w:cs="Times New Roman"/>
          <w:sz w:val="28"/>
          <w:szCs w:val="28"/>
          <w:lang w:val="en-US"/>
        </w:rPr>
        <w:t>SEEK</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END</w:t>
      </w:r>
      <w:r w:rsidRPr="00334721">
        <w:rPr>
          <w:rFonts w:ascii="Times New Roman" w:hAnsi="Times New Roman" w:cs="Times New Roman"/>
          <w:sz w:val="28"/>
          <w:szCs w:val="28"/>
        </w:rPr>
        <w:t xml:space="preserve"> (=3) – відлік від кінця файлу. Повертає 0, якщо позиція успішно встановлена.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p>
    <w:p w:rsidR="009C55CA" w:rsidRDefault="009C55CA" w:rsidP="00457CF3">
      <w:pPr>
        <w:pStyle w:val="1"/>
        <w:tabs>
          <w:tab w:val="left" w:pos="142"/>
          <w:tab w:val="left" w:pos="10632"/>
        </w:tabs>
        <w:rPr>
          <w:rStyle w:val="ae"/>
          <w:color w:val="auto"/>
        </w:rPr>
      </w:pPr>
      <w:bookmarkStart w:id="26" w:name="_Toc264832607"/>
      <w:bookmarkStart w:id="27" w:name="_Toc264832760"/>
    </w:p>
    <w:p w:rsidR="00457CF3" w:rsidRPr="00334721" w:rsidRDefault="00457CF3" w:rsidP="00457CF3">
      <w:pPr>
        <w:pStyle w:val="1"/>
        <w:tabs>
          <w:tab w:val="left" w:pos="142"/>
          <w:tab w:val="left" w:pos="10632"/>
        </w:tabs>
        <w:rPr>
          <w:rStyle w:val="ae"/>
          <w:color w:val="auto"/>
        </w:rPr>
      </w:pPr>
      <w:r w:rsidRPr="00334721">
        <w:rPr>
          <w:rStyle w:val="ae"/>
          <w:color w:val="auto"/>
        </w:rPr>
        <w:t>14. ОСНОВНІ ДИРЕКТИВИ ПРЕПРОЦЕСОРА, МАКРОВИЗНАЧЕННЯ ТА</w:t>
      </w:r>
      <w:r w:rsidRPr="00334721">
        <w:rPr>
          <w:rStyle w:val="ae"/>
        </w:rPr>
        <w:t xml:space="preserve"> </w:t>
      </w:r>
      <w:r w:rsidRPr="00334721">
        <w:rPr>
          <w:rStyle w:val="ae"/>
          <w:color w:val="auto"/>
        </w:rPr>
        <w:t>ПРОБЛЕМА ЇХ</w:t>
      </w:r>
      <w:r w:rsidRPr="00334721">
        <w:rPr>
          <w:rFonts w:ascii="Times New Roman" w:hAnsi="Times New Roman" w:cs="Times New Roman"/>
          <w:color w:val="auto"/>
          <w:u w:val="single"/>
          <w:lang w:val="ru-RU"/>
        </w:rPr>
        <w:t xml:space="preserve"> </w:t>
      </w:r>
      <w:r w:rsidRPr="00334721">
        <w:rPr>
          <w:rStyle w:val="ae"/>
          <w:color w:val="auto"/>
        </w:rPr>
        <w:t>ВИКОРИСТАННЯ.</w:t>
      </w:r>
      <w:bookmarkEnd w:id="26"/>
      <w:bookmarkEnd w:id="27"/>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i/>
          <w:iCs/>
          <w:sz w:val="28"/>
          <w:szCs w:val="28"/>
        </w:rPr>
        <w:t xml:space="preserve">Макровизначення </w:t>
      </w:r>
      <w:r w:rsidRPr="00334721">
        <w:rPr>
          <w:rFonts w:ascii="Times New Roman" w:hAnsi="Times New Roman" w:cs="Times New Roman"/>
          <w:sz w:val="28"/>
          <w:szCs w:val="28"/>
        </w:rPr>
        <w:t xml:space="preserve">(макропідстановка або просто макрос) в мові С(С++) - це вираз, який при компіляції файлу з кодом програми підставляється замість імені, що визначає дану макропідстановку. Макровизначення обробляються </w:t>
      </w:r>
      <w:r w:rsidRPr="00334721">
        <w:rPr>
          <w:rFonts w:ascii="Times New Roman" w:hAnsi="Times New Roman" w:cs="Times New Roman"/>
          <w:i/>
          <w:iCs/>
          <w:sz w:val="28"/>
          <w:szCs w:val="28"/>
        </w:rPr>
        <w:t xml:space="preserve">препроцесором - </w:t>
      </w:r>
      <w:r w:rsidRPr="00334721">
        <w:rPr>
          <w:rFonts w:ascii="Times New Roman" w:hAnsi="Times New Roman" w:cs="Times New Roman"/>
          <w:sz w:val="28"/>
          <w:szCs w:val="28"/>
        </w:rPr>
        <w:t xml:space="preserve">програмою, яка аналізує програмний код і готує його для роботи компілятора. Команди, які має обробляти препроцесор, записуються у вигляді директив. Директиви препроцесора починаються із знака #:     </w:t>
      </w:r>
      <w:r w:rsidRPr="00334721">
        <w:rPr>
          <w:rFonts w:ascii="Courier New" w:hAnsi="Courier New" w:cs="Courier New"/>
          <w:b/>
          <w:sz w:val="28"/>
          <w:szCs w:val="28"/>
        </w:rPr>
        <w:t>#</w:t>
      </w:r>
      <w:r w:rsidRPr="00334721">
        <w:rPr>
          <w:rFonts w:ascii="Courier New" w:hAnsi="Courier New" w:cs="Courier New"/>
          <w:b/>
          <w:sz w:val="28"/>
          <w:szCs w:val="28"/>
          <w:lang w:val="en-US"/>
        </w:rPr>
        <w:t>define</w:t>
      </w:r>
      <w:r w:rsidRPr="00334721">
        <w:rPr>
          <w:rFonts w:ascii="Courier New" w:hAnsi="Courier New" w:cs="Courier New"/>
          <w:b/>
          <w:sz w:val="28"/>
          <w:szCs w:val="28"/>
        </w:rPr>
        <w:t xml:space="preserve"> &lt;ідентифікатор&gt;     &lt;текст макросу&gt;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b/>
          <w:i/>
          <w:iCs/>
          <w:sz w:val="28"/>
          <w:szCs w:val="28"/>
        </w:rPr>
        <w:t>Приклади</w:t>
      </w:r>
      <w:r w:rsidRPr="00334721">
        <w:rPr>
          <w:rFonts w:ascii="Times New Roman" w:hAnsi="Times New Roman" w:cs="Times New Roman"/>
          <w:i/>
          <w:iCs/>
          <w:sz w:val="28"/>
          <w:szCs w:val="28"/>
          <w:lang w:val="en-US"/>
        </w:rPr>
        <w:t xml:space="preserve">: </w:t>
      </w:r>
      <w:r w:rsidRPr="00334721">
        <w:rPr>
          <w:rFonts w:ascii="Times New Roman" w:hAnsi="Times New Roman" w:cs="Times New Roman"/>
          <w:sz w:val="28"/>
          <w:szCs w:val="28"/>
          <w:lang w:val="en-US"/>
        </w:rPr>
        <w:t>#define MAX_SIZE 10 int main () { int arr [MAX_SIZE] ;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i/>
          <w:iCs/>
          <w:sz w:val="28"/>
          <w:szCs w:val="28"/>
        </w:rPr>
        <w:t xml:space="preserve">Зауваження </w:t>
      </w:r>
      <w:r w:rsidRPr="00334721">
        <w:rPr>
          <w:rFonts w:ascii="Times New Roman" w:hAnsi="Times New Roman" w:cs="Times New Roman"/>
          <w:sz w:val="28"/>
          <w:szCs w:val="28"/>
        </w:rPr>
        <w:t>1. Зверніть увагу - текст макросу просто "підставляється", тому макровизначення виду: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MAX_SIZE   =10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rPr>
        <w:t>або</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MAX_SIZE 10;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є помилковими.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2.     Допускається визначення макросів з параметрами -звертання до них виглядає як звертання до функцій. Багато стандартних функцій бібліотек C/C++   є макровизначеннями.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Директива </w:t>
      </w:r>
      <w:r w:rsidRPr="00334721">
        <w:rPr>
          <w:rFonts w:ascii="Courier New" w:hAnsi="Courier New" w:cs="Courier New"/>
          <w:sz w:val="28"/>
          <w:szCs w:val="28"/>
        </w:rPr>
        <w:t>#</w:t>
      </w:r>
      <w:r w:rsidRPr="00334721">
        <w:rPr>
          <w:rFonts w:ascii="Courier New" w:hAnsi="Courier New" w:cs="Courier New"/>
          <w:sz w:val="28"/>
          <w:szCs w:val="28"/>
          <w:lang w:val="en-US"/>
        </w:rPr>
        <w:t>undef</w:t>
      </w:r>
      <w:r w:rsidRPr="00334721">
        <w:rPr>
          <w:rFonts w:ascii="Courier New" w:hAnsi="Courier New" w:cs="Courier New"/>
          <w:sz w:val="28"/>
          <w:szCs w:val="28"/>
        </w:rPr>
        <w:t xml:space="preserve"> &lt;ідентифікатор&gt;</w:t>
      </w:r>
      <w:r w:rsidRPr="00334721">
        <w:rPr>
          <w:rFonts w:ascii="Times New Roman" w:hAnsi="Times New Roman" w:cs="Times New Roman"/>
          <w:sz w:val="28"/>
          <w:szCs w:val="28"/>
        </w:rPr>
        <w:t xml:space="preserve"> зупиняє</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дію ідентифікатора, який був визначений раніше і дозволяє його повторне визначення в інших цілях.</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4.     Операція </w:t>
      </w:r>
      <w:r w:rsidRPr="00334721">
        <w:rPr>
          <w:rFonts w:ascii="Courier New" w:hAnsi="Courier New" w:cs="Courier New"/>
          <w:sz w:val="28"/>
          <w:szCs w:val="28"/>
        </w:rPr>
        <w:t>##</w:t>
      </w:r>
      <w:r w:rsidRPr="00334721">
        <w:rPr>
          <w:rFonts w:ascii="Times New Roman" w:hAnsi="Times New Roman" w:cs="Times New Roman"/>
          <w:sz w:val="28"/>
          <w:szCs w:val="28"/>
        </w:rPr>
        <w:t xml:space="preserve"> компілятором сприймається як операція конкатенації.</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Директива макровизначення з</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параметрами: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def</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е &lt;ідентифікатор&gt;(&lt;параметри&gt;)     &lt;текст макросу&gt;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bCs/>
          <w:i/>
          <w:iCs/>
          <w:sz w:val="28"/>
          <w:szCs w:val="28"/>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i/>
          <w:iCs/>
          <w:sz w:val="28"/>
          <w:szCs w:val="28"/>
        </w:rPr>
        <w:t>Дуже важливе зауваження: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Між ідентифікатором макросу та круглою дужкою, що відкриває список його параметрів, </w:t>
      </w:r>
      <w:r w:rsidRPr="00334721">
        <w:rPr>
          <w:rFonts w:ascii="Times New Roman" w:hAnsi="Times New Roman" w:cs="Times New Roman"/>
          <w:sz w:val="28"/>
          <w:szCs w:val="28"/>
          <w:u w:val="single"/>
        </w:rPr>
        <w:t>пробілу немає</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bCs/>
          <w:i/>
          <w:i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i/>
          <w:iCs/>
          <w:sz w:val="28"/>
          <w:szCs w:val="28"/>
        </w:rPr>
        <w:lastRenderedPageBreak/>
        <w:t>Приклад</w:t>
      </w:r>
      <w:r w:rsidRPr="00334721">
        <w:rPr>
          <w:rFonts w:ascii="Times New Roman" w:hAnsi="Times New Roman" w:cs="Times New Roman"/>
          <w:b/>
          <w:bCs/>
          <w:i/>
          <w:iCs/>
          <w:sz w:val="28"/>
          <w:szCs w:val="28"/>
          <w:lang w:val="en-US"/>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lastRenderedPageBreak/>
        <w:t xml:space="preserve">#define cube(x) </w:t>
      </w:r>
      <w:r w:rsidRPr="00334721">
        <w:rPr>
          <w:rFonts w:ascii="Times New Roman" w:hAnsi="Times New Roman" w:cs="Times New Roman"/>
          <w:sz w:val="28"/>
          <w:szCs w:val="28"/>
        </w:rPr>
        <w:t>х</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х</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х</w:t>
      </w:r>
      <w:r w:rsidRPr="00334721">
        <w:rPr>
          <w:rFonts w:ascii="Times New Roman" w:hAnsi="Times New Roman" w:cs="Times New Roman"/>
          <w:sz w:val="28"/>
          <w:szCs w:val="28"/>
          <w:lang w:val="en-US"/>
        </w:rPr>
        <w:t xml:space="preserve"> int </w:t>
      </w:r>
      <w:r w:rsidRPr="00334721">
        <w:rPr>
          <w:rFonts w:ascii="Times New Roman" w:hAnsi="Times New Roman" w:cs="Times New Roman"/>
          <w:b/>
          <w:bCs/>
          <w:sz w:val="28"/>
          <w:szCs w:val="28"/>
          <w:lang w:val="en-US"/>
        </w:rPr>
        <w:t>main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 xml:space="preserve">{ int </w:t>
      </w:r>
      <w:r w:rsidRPr="00334721">
        <w:rPr>
          <w:rFonts w:ascii="Times New Roman" w:hAnsi="Times New Roman" w:cs="Times New Roman"/>
          <w:b/>
          <w:bCs/>
          <w:sz w:val="28"/>
          <w:szCs w:val="28"/>
        </w:rPr>
        <w:t>і</w:t>
      </w:r>
      <w:r w:rsidRPr="00334721">
        <w:rPr>
          <w:rFonts w:ascii="Times New Roman" w:hAnsi="Times New Roman" w:cs="Times New Roman"/>
          <w:b/>
          <w:bCs/>
          <w:sz w:val="28"/>
          <w:szCs w:val="28"/>
          <w:lang w:val="en-US"/>
        </w:rPr>
        <w:t xml:space="preserve"> = 1;</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float x = 1.0;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cout « cube (</w:t>
      </w:r>
      <w:r w:rsidRPr="00334721">
        <w:rPr>
          <w:rFonts w:ascii="Times New Roman" w:hAnsi="Times New Roman" w:cs="Times New Roman"/>
          <w:b/>
          <w:bCs/>
          <w:sz w:val="28"/>
          <w:szCs w:val="28"/>
        </w:rPr>
        <w:t>і</w:t>
      </w:r>
      <w:r w:rsidRPr="00334721">
        <w:rPr>
          <w:rFonts w:ascii="Times New Roman" w:hAnsi="Times New Roman" w:cs="Times New Roman"/>
          <w:b/>
          <w:bCs/>
          <w:sz w:val="28"/>
          <w:szCs w:val="28"/>
          <w:lang w:val="en-US"/>
        </w:rPr>
        <w:t xml:space="preserve">) « endl;// </w:t>
      </w:r>
      <w:r w:rsidRPr="00334721">
        <w:rPr>
          <w:rFonts w:ascii="Times New Roman" w:hAnsi="Times New Roman" w:cs="Times New Roman"/>
          <w:sz w:val="28"/>
          <w:szCs w:val="28"/>
        </w:rPr>
        <w:t>універсально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для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всіх</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 xml:space="preserve">cout </w:t>
      </w:r>
      <w:r w:rsidRPr="00334721">
        <w:rPr>
          <w:rFonts w:ascii="Times New Roman" w:hAnsi="Times New Roman" w:cs="Times New Roman"/>
          <w:sz w:val="28"/>
          <w:szCs w:val="28"/>
          <w:lang w:val="en-US"/>
        </w:rPr>
        <w:t xml:space="preserve">« </w:t>
      </w:r>
      <w:r w:rsidRPr="00334721">
        <w:rPr>
          <w:rFonts w:ascii="Times New Roman" w:hAnsi="Times New Roman" w:cs="Times New Roman"/>
          <w:b/>
          <w:bCs/>
          <w:sz w:val="28"/>
          <w:szCs w:val="28"/>
          <w:lang w:val="en-US"/>
        </w:rPr>
        <w:t xml:space="preserve">cube (x) « endl;// </w:t>
      </w:r>
      <w:r w:rsidRPr="00334721">
        <w:rPr>
          <w:rFonts w:ascii="Times New Roman" w:hAnsi="Times New Roman" w:cs="Times New Roman"/>
          <w:sz w:val="28"/>
          <w:szCs w:val="28"/>
        </w:rPr>
        <w:t>типів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параметрів</w:t>
      </w:r>
      <w:r w:rsidRPr="00334721">
        <w:rPr>
          <w:rFonts w:ascii="Times New Roman" w:hAnsi="Times New Roman" w:cs="Times New Roman"/>
          <w:sz w:val="28"/>
          <w:szCs w:val="28"/>
          <w:lang w:val="en-US"/>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undef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cube</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i/>
          <w:iCs/>
          <w:sz w:val="28"/>
          <w:szCs w:val="28"/>
        </w:rPr>
        <w:t>Ще один приклад:</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i/>
          <w:iCs/>
          <w:sz w:val="28"/>
          <w:szCs w:val="28"/>
          <w:lang w:val="en-US"/>
        </w:rPr>
        <w:lastRenderedPageBreak/>
        <w:t xml:space="preserve">// </w:t>
      </w:r>
      <w:r w:rsidRPr="00334721">
        <w:rPr>
          <w:rFonts w:ascii="Times New Roman" w:hAnsi="Times New Roman" w:cs="Times New Roman"/>
          <w:sz w:val="28"/>
          <w:szCs w:val="28"/>
        </w:rPr>
        <w:t>Цей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знак</w:t>
      </w:r>
      <w:r w:rsidRPr="00334721">
        <w:rPr>
          <w:rFonts w:ascii="Times New Roman" w:hAnsi="Times New Roman" w:cs="Times New Roman"/>
          <w:sz w:val="28"/>
          <w:szCs w:val="28"/>
          <w:lang w:val="en-US"/>
        </w:rPr>
        <w:t xml:space="preserve"> ## </w:t>
      </w:r>
      <w:r w:rsidRPr="00334721">
        <w:rPr>
          <w:rFonts w:ascii="Times New Roman" w:hAnsi="Times New Roman" w:cs="Times New Roman"/>
          <w:sz w:val="28"/>
          <w:szCs w:val="28"/>
        </w:rPr>
        <w:t>конкатенує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аргументи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concat(left, right) left ## right int main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визначаємо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складений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ідентифікатор</w:t>
      </w:r>
      <w:r w:rsidRPr="00334721">
        <w:rPr>
          <w:rFonts w:ascii="Times New Roman" w:hAnsi="Times New Roman" w:cs="Times New Roman"/>
          <w:sz w:val="28"/>
          <w:szCs w:val="28"/>
          <w:lang w:val="en-US"/>
        </w:rPr>
        <w:t xml:space="preserve">  ab</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int concat (a, b) = 100; // </w:t>
      </w:r>
      <w:r w:rsidRPr="00334721">
        <w:rPr>
          <w:rFonts w:ascii="Times New Roman" w:hAnsi="Times New Roman" w:cs="Times New Roman"/>
          <w:sz w:val="28"/>
          <w:szCs w:val="28"/>
        </w:rPr>
        <w:t>використовуємо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цей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ідентифікатор</w:t>
      </w:r>
      <w:r w:rsidRPr="00334721">
        <w:rPr>
          <w:rFonts w:ascii="Times New Roman" w:hAnsi="Times New Roman" w:cs="Times New Roman"/>
          <w:sz w:val="28"/>
          <w:szCs w:val="28"/>
          <w:lang w:val="en-US"/>
        </w:rPr>
        <w:t xml:space="preserve"> cout « concat (a, b) « endl;</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sz w:val="28"/>
          <w:szCs w:val="28"/>
        </w:rPr>
      </w:pPr>
      <w:r w:rsidRPr="00334721">
        <w:rPr>
          <w:rFonts w:ascii="Times New Roman" w:hAnsi="Times New Roman" w:cs="Times New Roman"/>
          <w:b/>
          <w:i/>
          <w:iCs/>
          <w:sz w:val="28"/>
          <w:szCs w:val="28"/>
        </w:rPr>
        <w:t>Ще один приклад:</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define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max</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у) (х &gt; у) ? х : у </w:t>
      </w: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int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 1, j =2;</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float x = 1.0,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 2.0; int m = max (</w:t>
      </w:r>
      <w:r w:rsidRPr="00334721">
        <w:rPr>
          <w:rFonts w:ascii="Times New Roman" w:hAnsi="Times New Roman" w:cs="Times New Roman"/>
          <w:sz w:val="28"/>
          <w:szCs w:val="28"/>
        </w:rPr>
        <w:t>і</w:t>
      </w:r>
      <w:r w:rsidRPr="00334721">
        <w:rPr>
          <w:rFonts w:ascii="Times New Roman" w:hAnsi="Times New Roman" w:cs="Times New Roman"/>
          <w:i/>
          <w:iCs/>
          <w:sz w:val="28"/>
          <w:szCs w:val="28"/>
          <w:lang w:val="en-US"/>
        </w:rPr>
        <w:t xml:space="preserve">,   </w:t>
      </w:r>
      <w:r w:rsidRPr="00334721">
        <w:rPr>
          <w:rFonts w:ascii="Times New Roman" w:hAnsi="Times New Roman" w:cs="Times New Roman"/>
          <w:sz w:val="28"/>
          <w:szCs w:val="28"/>
          <w:lang w:val="en-US"/>
        </w:rPr>
        <w:t>j) ; cout « m « endl; float f  = max(x, y) ; cout « f « endl;</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3" w:space="285"/>
          <w:docGrid w:linePitch="360"/>
        </w:sect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Проте - спробуємо проаналізувати, як спрацюють дані макровизначення у наступних викликах:</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int main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int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 10, j = 20;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float x = 10,0,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 20,0;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cout « cube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 j) « endl;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cout « max (x, y) « endl;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Останній рядок взагалі приведе до синтаксичної помилки - низький пріоритет умовного виразу диктуватиме першочергове виконання потокових операцій «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cout</w:t>
      </w:r>
      <w:r w:rsidRPr="00334721">
        <w:rPr>
          <w:rFonts w:ascii="Times New Roman" w:hAnsi="Times New Roman" w:cs="Times New Roman"/>
          <w:sz w:val="28"/>
          <w:szCs w:val="28"/>
        </w:rPr>
        <w:t xml:space="preserve"> «   (х  &gt; у))   ?   х   :    (у «  </w:t>
      </w:r>
      <w:r w:rsidRPr="00334721">
        <w:rPr>
          <w:rFonts w:ascii="Times New Roman" w:hAnsi="Times New Roman" w:cs="Times New Roman"/>
          <w:sz w:val="28"/>
          <w:szCs w:val="28"/>
          <w:lang w:val="en-US"/>
        </w:rPr>
        <w:t>endl</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Внесемо очевидні виправлення у тексти макровизначень:</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define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cube</w:t>
      </w:r>
      <w:r w:rsidRPr="00334721">
        <w:rPr>
          <w:rFonts w:ascii="Times New Roman" w:hAnsi="Times New Roman" w:cs="Times New Roman"/>
          <w:sz w:val="28"/>
          <w:szCs w:val="28"/>
        </w:rPr>
        <w:t>(х)    ((х)*(х)*(х))</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r w:rsidRPr="00334721">
        <w:rPr>
          <w:rFonts w:ascii="Times New Roman" w:hAnsi="Times New Roman" w:cs="Times New Roman"/>
          <w:sz w:val="28"/>
          <w:szCs w:val="28"/>
          <w:lang w:val="en-US"/>
        </w:rPr>
        <w:t>define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max</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у)    (((х)   &gt;   (у))   ?   (х)    :    (у))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Тепер їх використання не приводить до проблем: </w:t>
      </w: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 xml:space="preserve">{ </w:t>
      </w:r>
      <w:r w:rsidRPr="00334721">
        <w:rPr>
          <w:rFonts w:ascii="Times New Roman" w:hAnsi="Times New Roman" w:cs="Times New Roman"/>
          <w:sz w:val="28"/>
          <w:szCs w:val="28"/>
          <w:lang w:val="en-US"/>
        </w:rPr>
        <w:t xml:space="preserve">int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 1,   j  = 2;</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float  x =  1.0,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 2.0;</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cout « cube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 j) « endl;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cout « max (x, y) « endl;   //! !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Проте, чи правильно ви визначите результати звертань: </w:t>
      </w:r>
      <w:r w:rsidRPr="00334721">
        <w:rPr>
          <w:rFonts w:ascii="Times New Roman" w:hAnsi="Times New Roman" w:cs="Times New Roman"/>
          <w:sz w:val="28"/>
          <w:szCs w:val="28"/>
          <w:lang w:val="en-US"/>
        </w:rPr>
        <w:t>cout</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cube</w:t>
      </w:r>
      <w:r w:rsidRPr="00334721">
        <w:rPr>
          <w:rFonts w:ascii="Times New Roman" w:hAnsi="Times New Roman" w:cs="Times New Roman"/>
          <w:sz w:val="28"/>
          <w:szCs w:val="28"/>
        </w:rPr>
        <w:t xml:space="preserve">   (і++) «  </w:t>
      </w:r>
      <w:r w:rsidRPr="00334721">
        <w:rPr>
          <w:rFonts w:ascii="Times New Roman" w:hAnsi="Times New Roman" w:cs="Times New Roman"/>
          <w:sz w:val="28"/>
          <w:szCs w:val="28"/>
          <w:lang w:val="en-US"/>
        </w:rPr>
        <w:t>endl</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cout</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cube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i</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endl</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Директиви компіляції</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Ще одна група директив препроцесора пов'язана з компіляцією програмних файлів. Для підключення </w:t>
      </w:r>
      <w:r w:rsidRPr="00334721">
        <w:rPr>
          <w:rFonts w:ascii="Times New Roman" w:hAnsi="Times New Roman" w:cs="Times New Roman"/>
          <w:sz w:val="28"/>
          <w:szCs w:val="28"/>
        </w:rPr>
        <w:lastRenderedPageBreak/>
        <w:t xml:space="preserve">так званих </w:t>
      </w:r>
      <w:r w:rsidRPr="00334721">
        <w:rPr>
          <w:rFonts w:ascii="Times New Roman" w:hAnsi="Times New Roman" w:cs="Times New Roman"/>
          <w:b/>
          <w:bCs/>
          <w:i/>
          <w:iCs/>
          <w:sz w:val="28"/>
          <w:szCs w:val="28"/>
          <w:lang w:val="en-US"/>
        </w:rPr>
        <w:t>header</w:t>
      </w:r>
      <w:r w:rsidRPr="00334721">
        <w:rPr>
          <w:rFonts w:ascii="Times New Roman" w:hAnsi="Times New Roman" w:cs="Times New Roman"/>
          <w:b/>
          <w:bCs/>
          <w:i/>
          <w:iCs/>
          <w:sz w:val="28"/>
          <w:szCs w:val="28"/>
        </w:rPr>
        <w:t xml:space="preserve">-файлів </w:t>
      </w:r>
      <w:r w:rsidRPr="00334721">
        <w:rPr>
          <w:rFonts w:ascii="Times New Roman" w:hAnsi="Times New Roman" w:cs="Times New Roman"/>
          <w:sz w:val="28"/>
          <w:szCs w:val="28"/>
        </w:rPr>
        <w:t>(файлів заголовків), тобто файлів, які містять визначення констант та макросів, декларації функцій, класів, шаблонів, тощо, використовуються директиви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sz w:val="28"/>
          <w:szCs w:val="28"/>
        </w:rPr>
        <w:t>#</w:t>
      </w:r>
      <w:r w:rsidRPr="00334721">
        <w:rPr>
          <w:rFonts w:ascii="Times New Roman" w:hAnsi="Times New Roman" w:cs="Times New Roman"/>
          <w:b/>
          <w:sz w:val="28"/>
          <w:szCs w:val="28"/>
          <w:lang w:val="en-US"/>
        </w:rPr>
        <w:t>include</w:t>
      </w:r>
      <w:r w:rsidRPr="00334721">
        <w:rPr>
          <w:rFonts w:ascii="Times New Roman" w:hAnsi="Times New Roman" w:cs="Times New Roman"/>
          <w:b/>
          <w:sz w:val="28"/>
          <w:szCs w:val="28"/>
        </w:rPr>
        <w:t xml:space="preserve">  ідентифікатор </w:t>
      </w:r>
      <w:r w:rsidRPr="00334721">
        <w:rPr>
          <w:rFonts w:ascii="Times New Roman" w:hAnsi="Times New Roman" w:cs="Times New Roman"/>
          <w:b/>
          <w:sz w:val="28"/>
          <w:szCs w:val="28"/>
          <w:lang w:val="en-US"/>
        </w:rPr>
        <w:t>header</w:t>
      </w:r>
      <w:r w:rsidRPr="00334721">
        <w:rPr>
          <w:rFonts w:ascii="Times New Roman" w:hAnsi="Times New Roman" w:cs="Times New Roman"/>
          <w:b/>
          <w:sz w:val="28"/>
          <w:szCs w:val="28"/>
        </w:rPr>
        <w:t>-файлу&gt;</w:t>
      </w:r>
      <w:r w:rsidRPr="00334721">
        <w:rPr>
          <w:rFonts w:ascii="Times New Roman" w:hAnsi="Times New Roman" w:cs="Times New Roman"/>
          <w:sz w:val="28"/>
          <w:szCs w:val="28"/>
        </w:rPr>
        <w:t xml:space="preserve"> та </w:t>
      </w:r>
      <w:r w:rsidRPr="00334721">
        <w:rPr>
          <w:rFonts w:ascii="Times New Roman" w:hAnsi="Times New Roman" w:cs="Times New Roman"/>
          <w:b/>
          <w:sz w:val="28"/>
          <w:szCs w:val="28"/>
        </w:rPr>
        <w:t>#</w:t>
      </w:r>
      <w:r w:rsidRPr="00334721">
        <w:rPr>
          <w:rFonts w:ascii="Times New Roman" w:hAnsi="Times New Roman" w:cs="Times New Roman"/>
          <w:b/>
          <w:sz w:val="28"/>
          <w:szCs w:val="28"/>
          <w:lang w:val="en-US"/>
        </w:rPr>
        <w:t>include</w:t>
      </w:r>
      <w:r w:rsidRPr="00334721">
        <w:rPr>
          <w:rFonts w:ascii="Times New Roman" w:hAnsi="Times New Roman" w:cs="Times New Roman"/>
          <w:b/>
          <w:sz w:val="28"/>
          <w:szCs w:val="28"/>
        </w:rPr>
        <w:t xml:space="preserve"> "ідентифікатор </w:t>
      </w:r>
      <w:r w:rsidRPr="00334721">
        <w:rPr>
          <w:rFonts w:ascii="Times New Roman" w:hAnsi="Times New Roman" w:cs="Times New Roman"/>
          <w:b/>
          <w:sz w:val="28"/>
          <w:szCs w:val="28"/>
          <w:lang w:val="en-US"/>
        </w:rPr>
        <w:t>header</w:t>
      </w:r>
      <w:r w:rsidRPr="00334721">
        <w:rPr>
          <w:rFonts w:ascii="Times New Roman" w:hAnsi="Times New Roman" w:cs="Times New Roman"/>
          <w:b/>
          <w:sz w:val="28"/>
          <w:szCs w:val="28"/>
        </w:rPr>
        <w:t>-файлу"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У першому випадку відповідний файл має знаходитись у системних директоріях, а в другому - у поточній директорії, яка і містить файл, що компілюється.</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Інша група директив використовується для так званої умовної компіляції – керування роботою препроцесора.</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Це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директиви</w:t>
      </w:r>
      <w:r w:rsidRPr="00334721">
        <w:rPr>
          <w:rFonts w:ascii="Times New Roman" w:hAnsi="Times New Roman" w:cs="Times New Roman"/>
          <w:sz w:val="28"/>
          <w:szCs w:val="28"/>
          <w:lang w:val="en-US"/>
        </w:rPr>
        <w:t xml:space="preserve">  </w:t>
      </w:r>
      <w:r w:rsidRPr="00334721">
        <w:rPr>
          <w:rFonts w:ascii="Courier New" w:hAnsi="Courier New" w:cs="Courier New"/>
          <w:b/>
          <w:sz w:val="28"/>
          <w:szCs w:val="28"/>
          <w:lang w:val="en-US"/>
        </w:rPr>
        <w:t xml:space="preserve">#if, #elif, #else </w:t>
      </w:r>
      <w:r w:rsidRPr="00334721">
        <w:rPr>
          <w:rFonts w:ascii="Courier New" w:hAnsi="Courier New" w:cs="Courier New"/>
          <w:b/>
          <w:sz w:val="28"/>
          <w:szCs w:val="28"/>
        </w:rPr>
        <w:t>та</w:t>
      </w:r>
      <w:r w:rsidRPr="00334721">
        <w:rPr>
          <w:rFonts w:ascii="Courier New" w:hAnsi="Courier New" w:cs="Courier New"/>
          <w:b/>
          <w:sz w:val="28"/>
          <w:szCs w:val="28"/>
          <w:lang w:val="en-US"/>
        </w:rPr>
        <w:t xml:space="preserve"> #endif</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Порядок їх використання наступний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rPr>
        <w:t>#</w:t>
      </w:r>
      <w:r w:rsidRPr="00334721">
        <w:rPr>
          <w:rFonts w:ascii="Courier New" w:hAnsi="Courier New" w:cs="Courier New"/>
          <w:sz w:val="28"/>
          <w:szCs w:val="28"/>
          <w:lang w:val="en-US"/>
        </w:rPr>
        <w:t>if</w:t>
      </w:r>
      <w:r w:rsidRPr="00334721">
        <w:rPr>
          <w:rFonts w:ascii="Courier New" w:hAnsi="Courier New" w:cs="Courier New"/>
          <w:sz w:val="28"/>
          <w:szCs w:val="28"/>
        </w:rPr>
        <w:t xml:space="preserve">  константний_вираз_1</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rPr>
        <w:t>#</w:t>
      </w:r>
      <w:r w:rsidRPr="00334721">
        <w:rPr>
          <w:rFonts w:ascii="Courier New" w:hAnsi="Courier New" w:cs="Courier New"/>
          <w:sz w:val="28"/>
          <w:szCs w:val="28"/>
          <w:lang w:val="en-US"/>
        </w:rPr>
        <w:t>elif</w:t>
      </w:r>
      <w:r w:rsidRPr="00334721">
        <w:rPr>
          <w:rFonts w:ascii="Courier New" w:hAnsi="Courier New" w:cs="Courier New"/>
          <w:sz w:val="28"/>
          <w:szCs w:val="28"/>
        </w:rPr>
        <w:t xml:space="preserve"> константний_вираз_2</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rPr>
        <w:t>#</w:t>
      </w:r>
      <w:r w:rsidRPr="00334721">
        <w:rPr>
          <w:rFonts w:ascii="Courier New" w:hAnsi="Courier New" w:cs="Courier New"/>
          <w:sz w:val="28"/>
          <w:szCs w:val="28"/>
          <w:lang w:val="en-US"/>
        </w:rPr>
        <w:t>elif</w:t>
      </w:r>
      <w:r w:rsidRPr="00334721">
        <w:rPr>
          <w:rFonts w:ascii="Courier New" w:hAnsi="Courier New" w:cs="Courier New"/>
          <w:sz w:val="28"/>
          <w:szCs w:val="28"/>
        </w:rPr>
        <w:t xml:space="preserve"> константний_вираз_3</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rPr>
        <w:t>#</w:t>
      </w:r>
      <w:r w:rsidRPr="00334721">
        <w:rPr>
          <w:rFonts w:ascii="Courier New" w:hAnsi="Courier New" w:cs="Courier New"/>
          <w:sz w:val="28"/>
          <w:szCs w:val="28"/>
          <w:lang w:val="en-US"/>
        </w:rPr>
        <w:t>else</w:t>
      </w:r>
      <w:r w:rsidRPr="00334721">
        <w:rPr>
          <w:rFonts w:ascii="Courier New" w:hAnsi="Courier New" w:cs="Courier New"/>
          <w:sz w:val="28"/>
          <w:szCs w:val="28"/>
        </w:rPr>
        <w:t xml:space="preserve"> #</w:t>
      </w:r>
      <w:r w:rsidRPr="00334721">
        <w:rPr>
          <w:rFonts w:ascii="Courier New" w:hAnsi="Courier New" w:cs="Courier New"/>
          <w:sz w:val="28"/>
          <w:szCs w:val="28"/>
          <w:lang w:val="en-US"/>
        </w:rPr>
        <w:t>endif</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Якщо цілий константний вираз у директиві #</w:t>
      </w:r>
      <w:r w:rsidRPr="00334721">
        <w:rPr>
          <w:rFonts w:ascii="Times New Roman" w:hAnsi="Times New Roman" w:cs="Times New Roman"/>
          <w:sz w:val="28"/>
          <w:szCs w:val="28"/>
          <w:lang w:val="en-US"/>
        </w:rPr>
        <w:t>if</w:t>
      </w:r>
      <w:r w:rsidRPr="00334721">
        <w:rPr>
          <w:rFonts w:ascii="Times New Roman" w:hAnsi="Times New Roman" w:cs="Times New Roman"/>
          <w:sz w:val="28"/>
          <w:szCs w:val="28"/>
        </w:rPr>
        <w:t xml:space="preserve"> має ненульове значення (ІСТИНА), то при компіляції включаються всі наступні рядки до #еіі£ або #</w:t>
      </w:r>
      <w:r w:rsidRPr="00334721">
        <w:rPr>
          <w:rFonts w:ascii="Times New Roman" w:hAnsi="Times New Roman" w:cs="Times New Roman"/>
          <w:sz w:val="28"/>
          <w:szCs w:val="28"/>
          <w:lang w:val="en-US"/>
        </w:rPr>
        <w:t>endif</w:t>
      </w:r>
      <w:r w:rsidRPr="00334721">
        <w:rPr>
          <w:rFonts w:ascii="Times New Roman" w:hAnsi="Times New Roman" w:cs="Times New Roman"/>
          <w:sz w:val="28"/>
          <w:szCs w:val="28"/>
        </w:rPr>
        <w:t xml:space="preserve"> або</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#else (elif </w:t>
      </w:r>
      <w:r w:rsidRPr="00334721">
        <w:rPr>
          <w:rFonts w:ascii="Times New Roman" w:hAnsi="Times New Roman" w:cs="Times New Roman"/>
          <w:sz w:val="28"/>
          <w:szCs w:val="28"/>
        </w:rPr>
        <w:t>діє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як</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гілка</w:t>
      </w:r>
      <w:r w:rsidRPr="00334721">
        <w:rPr>
          <w:rFonts w:ascii="Times New Roman" w:hAnsi="Times New Roman" w:cs="Times New Roman"/>
          <w:sz w:val="28"/>
          <w:szCs w:val="28"/>
          <w:lang w:val="en-US"/>
        </w:rPr>
        <w:t xml:space="preserve"> else-if)</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i/>
          <w:iCs/>
          <w:sz w:val="28"/>
          <w:szCs w:val="28"/>
        </w:rPr>
        <w:t>Приклад</w:t>
      </w:r>
      <w:r w:rsidRPr="00334721">
        <w:rPr>
          <w:rFonts w:ascii="Times New Roman" w:hAnsi="Times New Roman" w:cs="Times New Roman"/>
          <w:i/>
          <w:iCs/>
          <w:sz w:val="28"/>
          <w:szCs w:val="28"/>
          <w:lang w:val="en-US"/>
        </w:rPr>
        <w:t xml:space="preserve">. </w:t>
      </w:r>
      <w:r w:rsidRPr="00334721">
        <w:rPr>
          <w:rFonts w:ascii="Times New Roman" w:hAnsi="Times New Roman" w:cs="Times New Roman"/>
          <w:sz w:val="28"/>
          <w:szCs w:val="28"/>
        </w:rPr>
        <w:t>Змінюючи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константу</w:t>
      </w:r>
      <w:r w:rsidRPr="00334721">
        <w:rPr>
          <w:rFonts w:ascii="Times New Roman" w:hAnsi="Times New Roman" w:cs="Times New Roman"/>
          <w:sz w:val="28"/>
          <w:szCs w:val="28"/>
          <w:lang w:val="en-US"/>
        </w:rPr>
        <w:t xml:space="preserve"> VERSION, </w:t>
      </w:r>
      <w:r w:rsidRPr="00334721">
        <w:rPr>
          <w:rFonts w:ascii="Times New Roman" w:hAnsi="Times New Roman" w:cs="Times New Roman"/>
          <w:sz w:val="28"/>
          <w:szCs w:val="28"/>
        </w:rPr>
        <w:t>керуємо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включенням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файлів</w:t>
      </w:r>
      <w:r w:rsidRPr="00334721">
        <w:rPr>
          <w:rFonts w:ascii="Times New Roman" w:hAnsi="Times New Roman" w:cs="Times New Roman"/>
          <w:sz w:val="28"/>
          <w:szCs w:val="28"/>
          <w:lang w:val="en-US"/>
        </w:rPr>
        <w:t xml:space="preserve">: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#define VERSION   </w:t>
      </w:r>
      <w:r w:rsidRPr="00334721">
        <w:rPr>
          <w:rFonts w:ascii="Times New Roman" w:hAnsi="Times New Roman" w:cs="Times New Roman"/>
          <w:sz w:val="28"/>
          <w:szCs w:val="28"/>
        </w:rPr>
        <w:t>З</w:t>
      </w:r>
      <w:r w:rsidRPr="00334721">
        <w:rPr>
          <w:rFonts w:ascii="Times New Roman" w:hAnsi="Times New Roman" w:cs="Times New Roman"/>
          <w:sz w:val="28"/>
          <w:szCs w:val="28"/>
          <w:lang w:val="en-US"/>
        </w:rPr>
        <w:t xml:space="preserve"> #if  VERSION  ==   1</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INCLUDE_FILE "file_l.h #elif VERSION == 2</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INCLUDE_FILE "file_2.h #else</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#define INCLUDE_FILE "file_3.h #endif #include INCLUDE FILE</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b/>
          <w:sz w:val="28"/>
          <w:szCs w:val="28"/>
        </w:rPr>
      </w:pPr>
      <w:r w:rsidRPr="00334721">
        <w:rPr>
          <w:rFonts w:ascii="Times New Roman" w:hAnsi="Times New Roman" w:cs="Times New Roman"/>
          <w:b/>
          <w:bCs/>
          <w:sz w:val="28"/>
          <w:szCs w:val="28"/>
        </w:rPr>
        <w:t>Для того, щоб позбавитись повторних включень файлів заголовків, використовують наступні директиви:</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b/>
          <w:sz w:val="28"/>
          <w:szCs w:val="28"/>
        </w:rPr>
      </w:pPr>
      <w:r w:rsidRPr="00334721">
        <w:rPr>
          <w:rFonts w:ascii="Courier New" w:hAnsi="Courier New" w:cs="Courier New"/>
          <w:b/>
          <w:sz w:val="28"/>
          <w:szCs w:val="28"/>
        </w:rPr>
        <w:t>#</w:t>
      </w:r>
      <w:r w:rsidRPr="00334721">
        <w:rPr>
          <w:rFonts w:ascii="Courier New" w:hAnsi="Courier New" w:cs="Courier New"/>
          <w:b/>
          <w:sz w:val="28"/>
          <w:szCs w:val="28"/>
          <w:lang w:val="en-US"/>
        </w:rPr>
        <w:t>ifndef</w:t>
      </w:r>
      <w:r w:rsidRPr="00334721">
        <w:rPr>
          <w:rFonts w:ascii="Courier New" w:hAnsi="Courier New" w:cs="Courier New"/>
          <w:b/>
          <w:sz w:val="28"/>
          <w:szCs w:val="28"/>
        </w:rPr>
        <w:t xml:space="preserve">  &lt;ідентифікатор&gt; #</w:t>
      </w:r>
      <w:r w:rsidRPr="00334721">
        <w:rPr>
          <w:rFonts w:ascii="Courier New" w:hAnsi="Courier New" w:cs="Courier New"/>
          <w:b/>
          <w:sz w:val="28"/>
          <w:szCs w:val="28"/>
          <w:lang w:val="en-US"/>
        </w:rPr>
        <w:t>define</w:t>
      </w:r>
      <w:r w:rsidRPr="00334721">
        <w:rPr>
          <w:rFonts w:ascii="Courier New" w:hAnsi="Courier New" w:cs="Courier New"/>
          <w:b/>
          <w:sz w:val="28"/>
          <w:szCs w:val="28"/>
        </w:rPr>
        <w:t xml:space="preserve"> &lt;ідентифікатор&gt; // код, який включається у компіляцію #</w:t>
      </w:r>
      <w:r w:rsidRPr="00334721">
        <w:rPr>
          <w:rFonts w:ascii="Courier New" w:hAnsi="Courier New" w:cs="Courier New"/>
          <w:b/>
          <w:sz w:val="28"/>
          <w:szCs w:val="28"/>
          <w:lang w:val="en-US"/>
        </w:rPr>
        <w:t>endif</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Перша директива перевіряє, чи був визначений &lt;ідентифікатор&gt; директивою #</w:t>
      </w:r>
      <w:r w:rsidRPr="00334721">
        <w:rPr>
          <w:rFonts w:ascii="Times New Roman" w:hAnsi="Times New Roman" w:cs="Times New Roman"/>
          <w:sz w:val="28"/>
          <w:szCs w:val="28"/>
          <w:lang w:val="en-US"/>
        </w:rPr>
        <w:t>def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ine</w:t>
      </w:r>
      <w:r w:rsidRPr="00334721">
        <w:rPr>
          <w:rFonts w:ascii="Times New Roman" w:hAnsi="Times New Roman" w:cs="Times New Roman"/>
          <w:sz w:val="28"/>
          <w:szCs w:val="28"/>
        </w:rPr>
        <w:t xml:space="preserve"> . Якщо ні, то наступна директива його визначає і при компіляції включається текст аж до директиви #</w:t>
      </w:r>
      <w:r w:rsidRPr="00334721">
        <w:rPr>
          <w:rFonts w:ascii="Times New Roman" w:hAnsi="Times New Roman" w:cs="Times New Roman"/>
          <w:sz w:val="28"/>
          <w:szCs w:val="28"/>
          <w:lang w:val="en-US"/>
        </w:rPr>
        <w:t>endif</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sz w:val="28"/>
          <w:szCs w:val="28"/>
        </w:rPr>
      </w:pPr>
      <w:r w:rsidRPr="00334721">
        <w:rPr>
          <w:rFonts w:ascii="Times New Roman" w:hAnsi="Times New Roman" w:cs="Times New Roman"/>
          <w:b/>
          <w:sz w:val="28"/>
          <w:szCs w:val="28"/>
        </w:rPr>
        <w:t xml:space="preserve">Інструкція </w:t>
      </w:r>
      <w:r w:rsidRPr="00334721">
        <w:rPr>
          <w:rFonts w:ascii="Times New Roman" w:hAnsi="Times New Roman" w:cs="Times New Roman"/>
          <w:b/>
          <w:sz w:val="28"/>
          <w:szCs w:val="28"/>
          <w:lang w:val="en-US"/>
        </w:rPr>
        <w:t>typedef</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Cs/>
          <w:sz w:val="28"/>
          <w:szCs w:val="28"/>
        </w:rPr>
        <w:t xml:space="preserve">Інструкція </w:t>
      </w:r>
      <w:r w:rsidRPr="00334721">
        <w:rPr>
          <w:rFonts w:ascii="Times New Roman" w:hAnsi="Times New Roman" w:cs="Times New Roman"/>
          <w:bCs/>
          <w:sz w:val="28"/>
          <w:szCs w:val="28"/>
          <w:lang w:val="en-US"/>
        </w:rPr>
        <w:t>typedef</w:t>
      </w:r>
      <w:r w:rsidRPr="00334721">
        <w:rPr>
          <w:rFonts w:ascii="Times New Roman" w:hAnsi="Times New Roman" w:cs="Times New Roman"/>
          <w:bCs/>
          <w:sz w:val="28"/>
          <w:szCs w:val="28"/>
        </w:rPr>
        <w:t xml:space="preserve"> </w:t>
      </w:r>
      <w:r w:rsidRPr="00334721">
        <w:rPr>
          <w:rFonts w:ascii="Times New Roman" w:hAnsi="Times New Roman" w:cs="Times New Roman"/>
          <w:sz w:val="28"/>
          <w:szCs w:val="28"/>
        </w:rPr>
        <w:t>дозволяє визначати альтернативне</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Cs/>
          <w:sz w:val="28"/>
          <w:szCs w:val="28"/>
        </w:rPr>
        <w:lastRenderedPageBreak/>
        <w:t xml:space="preserve">ім'я </w:t>
      </w:r>
      <w:r w:rsidRPr="00334721">
        <w:rPr>
          <w:rFonts w:ascii="Times New Roman" w:hAnsi="Times New Roman" w:cs="Times New Roman"/>
          <w:sz w:val="28"/>
          <w:szCs w:val="28"/>
        </w:rPr>
        <w:t xml:space="preserve">для </w:t>
      </w:r>
      <w:r w:rsidRPr="00334721">
        <w:rPr>
          <w:rFonts w:ascii="Times New Roman" w:hAnsi="Times New Roman" w:cs="Times New Roman"/>
          <w:bCs/>
          <w:sz w:val="28"/>
          <w:szCs w:val="28"/>
        </w:rPr>
        <w:t xml:space="preserve">існуючого типу. </w:t>
      </w:r>
      <w:r w:rsidRPr="00334721">
        <w:rPr>
          <w:rFonts w:ascii="Times New Roman" w:hAnsi="Times New Roman" w:cs="Times New Roman"/>
          <w:b/>
          <w:bCs/>
          <w:i/>
          <w:iCs/>
          <w:sz w:val="28"/>
          <w:szCs w:val="28"/>
        </w:rPr>
        <w:t xml:space="preserve">Приклад. </w:t>
      </w:r>
      <w:r w:rsidRPr="00334721">
        <w:rPr>
          <w:rFonts w:ascii="Times New Roman" w:hAnsi="Times New Roman" w:cs="Times New Roman"/>
          <w:sz w:val="28"/>
          <w:szCs w:val="28"/>
          <w:lang w:val="en-US"/>
        </w:rPr>
        <w:t>typedef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unsigned</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short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WORD</w:t>
      </w:r>
      <w:r w:rsidRPr="00334721">
        <w:rPr>
          <w:rFonts w:ascii="Times New Roman" w:hAnsi="Times New Roman" w:cs="Times New Roman"/>
          <w:sz w:val="28"/>
          <w:szCs w:val="28"/>
        </w:rPr>
        <w:t xml:space="preserve">_; </w:t>
      </w:r>
      <w:r w:rsidRPr="00334721">
        <w:rPr>
          <w:rFonts w:ascii="Times New Roman" w:hAnsi="Times New Roman" w:cs="Times New Roman"/>
          <w:bCs/>
          <w:sz w:val="28"/>
          <w:szCs w:val="28"/>
        </w:rPr>
        <w:t xml:space="preserve">Тепер </w:t>
      </w:r>
      <w:r w:rsidRPr="00334721">
        <w:rPr>
          <w:rFonts w:ascii="Times New Roman" w:hAnsi="Times New Roman" w:cs="Times New Roman"/>
          <w:bCs/>
          <w:sz w:val="28"/>
          <w:szCs w:val="28"/>
          <w:lang w:val="en-US"/>
        </w:rPr>
        <w:t>word</w:t>
      </w:r>
      <w:r w:rsidRPr="00334721">
        <w:rPr>
          <w:rFonts w:ascii="Times New Roman" w:hAnsi="Times New Roman" w:cs="Times New Roman"/>
          <w:bCs/>
          <w:sz w:val="28"/>
          <w:szCs w:val="28"/>
        </w:rPr>
        <w:t xml:space="preserve">_ є новою назвою для типу </w:t>
      </w:r>
      <w:r w:rsidRPr="00334721">
        <w:rPr>
          <w:rFonts w:ascii="Times New Roman" w:hAnsi="Times New Roman" w:cs="Times New Roman"/>
          <w:bCs/>
          <w:sz w:val="28"/>
          <w:szCs w:val="28"/>
          <w:lang w:val="en-US"/>
        </w:rPr>
        <w:t>unsigned</w:t>
      </w:r>
      <w:r w:rsidRPr="00334721">
        <w:rPr>
          <w:rFonts w:ascii="Times New Roman" w:hAnsi="Times New Roman" w:cs="Times New Roman"/>
          <w:bCs/>
          <w:sz w:val="28"/>
          <w:szCs w:val="28"/>
        </w:rPr>
        <w:t xml:space="preserve"> </w:t>
      </w:r>
      <w:r w:rsidRPr="00334721">
        <w:rPr>
          <w:rFonts w:ascii="Times New Roman" w:hAnsi="Times New Roman" w:cs="Times New Roman"/>
          <w:bCs/>
          <w:sz w:val="28"/>
          <w:szCs w:val="28"/>
          <w:lang w:val="en-US"/>
        </w:rPr>
        <w:t>short</w:t>
      </w:r>
      <w:r w:rsidRPr="00334721">
        <w:rPr>
          <w:rFonts w:ascii="Times New Roman" w:hAnsi="Times New Roman" w:cs="Times New Roman"/>
          <w:bCs/>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З допомогою інструкції </w:t>
      </w:r>
      <w:r w:rsidRPr="00334721">
        <w:rPr>
          <w:rFonts w:ascii="Times New Roman" w:hAnsi="Times New Roman" w:cs="Times New Roman"/>
          <w:sz w:val="28"/>
          <w:szCs w:val="28"/>
          <w:lang w:val="en-US"/>
        </w:rPr>
        <w:t>typedef</w:t>
      </w:r>
      <w:r w:rsidRPr="00334721">
        <w:rPr>
          <w:rFonts w:ascii="Times New Roman" w:hAnsi="Times New Roman" w:cs="Times New Roman"/>
          <w:sz w:val="28"/>
          <w:szCs w:val="28"/>
        </w:rPr>
        <w:t xml:space="preserve"> можна визначити і тип вказівника на функцію:</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typedef double (*p_function) (double);</w:t>
      </w:r>
    </w:p>
    <w:p w:rsidR="00457CF3" w:rsidRPr="00334721" w:rsidRDefault="00457CF3" w:rsidP="00457CF3">
      <w:pPr>
        <w:pStyle w:val="1"/>
        <w:tabs>
          <w:tab w:val="left" w:pos="142"/>
          <w:tab w:val="left" w:pos="10632"/>
        </w:tabs>
        <w:rPr>
          <w:rStyle w:val="ae"/>
          <w:color w:val="auto"/>
        </w:rPr>
      </w:pPr>
      <w:bookmarkStart w:id="28" w:name="_Toc264832608"/>
      <w:bookmarkStart w:id="29" w:name="_Toc264832761"/>
      <w:r w:rsidRPr="00334721">
        <w:rPr>
          <w:rStyle w:val="ae"/>
          <w:color w:val="auto"/>
        </w:rPr>
        <w:t>15. ЗАГАЛЬНА СТРУКТУРА ПРОГРАМИ В МОВІ С.</w:t>
      </w:r>
      <w:bookmarkEnd w:id="28"/>
      <w:bookmarkEnd w:id="29"/>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#include &lt;iostream&gt;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using namespace std;</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 тут містяться заголовки файлів, що викликаються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Декларації функцій, що використовуються в програмі.</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Функція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Тіло функцій, що декларувалися!</w:t>
      </w:r>
    </w:p>
    <w:p w:rsidR="00457CF3" w:rsidRPr="00334721" w:rsidRDefault="00457CF3" w:rsidP="00457CF3">
      <w:pPr>
        <w:pStyle w:val="1"/>
        <w:tabs>
          <w:tab w:val="left" w:pos="142"/>
          <w:tab w:val="left" w:pos="10632"/>
        </w:tabs>
        <w:rPr>
          <w:rStyle w:val="ae"/>
          <w:color w:val="auto"/>
        </w:rPr>
      </w:pPr>
      <w:bookmarkStart w:id="30" w:name="_Toc264832609"/>
      <w:bookmarkStart w:id="31" w:name="_Toc264832762"/>
      <w:r w:rsidRPr="00334721">
        <w:rPr>
          <w:rStyle w:val="ae"/>
          <w:color w:val="auto"/>
        </w:rPr>
        <w:t>16. АРГУМЕНТИ ФУНКЦІЇ MAIN().</w:t>
      </w:r>
      <w:bookmarkEnd w:id="30"/>
      <w:bookmarkEnd w:id="31"/>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У мові </w:t>
      </w:r>
      <w:r w:rsidRPr="00334721">
        <w:rPr>
          <w:rFonts w:ascii="Times New Roman" w:hAnsi="Times New Roman" w:cs="Times New Roman"/>
          <w:sz w:val="28"/>
          <w:szCs w:val="28"/>
          <w:lang w:val="en-US"/>
        </w:rPr>
        <w:t>C</w:t>
      </w:r>
      <w:r w:rsidRPr="00334721">
        <w:rPr>
          <w:rFonts w:ascii="Times New Roman" w:hAnsi="Times New Roman" w:cs="Times New Roman"/>
          <w:sz w:val="28"/>
          <w:szCs w:val="28"/>
        </w:rPr>
        <w:t xml:space="preserve"> задані два вбудованих аргументу функції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argc</w:t>
      </w:r>
      <w:r w:rsidRPr="00334721">
        <w:rPr>
          <w:rFonts w:ascii="Times New Roman" w:hAnsi="Times New Roman" w:cs="Times New Roman"/>
          <w:sz w:val="28"/>
          <w:szCs w:val="28"/>
        </w:rPr>
        <w:t xml:space="preserve"> і </w:t>
      </w:r>
      <w:r w:rsidRPr="00334721">
        <w:rPr>
          <w:rFonts w:ascii="Times New Roman" w:hAnsi="Times New Roman" w:cs="Times New Roman"/>
          <w:sz w:val="28"/>
          <w:szCs w:val="28"/>
          <w:lang w:val="en-US"/>
        </w:rPr>
        <w:t>argv</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b/>
          <w:sz w:val="28"/>
          <w:szCs w:val="28"/>
          <w:lang w:val="en-US"/>
        </w:rPr>
      </w:pPr>
      <w:r w:rsidRPr="00334721">
        <w:rPr>
          <w:rFonts w:ascii="Times New Roman" w:hAnsi="Times New Roman" w:cs="Times New Roman"/>
          <w:sz w:val="28"/>
          <w:szCs w:val="28"/>
          <w:lang w:val="en-US"/>
        </w:rPr>
        <w:t xml:space="preserve">Виглядає це так: </w:t>
      </w:r>
      <w:r w:rsidRPr="00334721">
        <w:rPr>
          <w:rFonts w:ascii="Times New Roman" w:hAnsi="Times New Roman" w:cs="Times New Roman"/>
          <w:b/>
          <w:sz w:val="28"/>
          <w:szCs w:val="28"/>
          <w:lang w:val="en-US"/>
        </w:rPr>
        <w:t xml:space="preserve">int main (int argc, char * argv []) {...}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Аргумент argc типу integer містить у собі кількість аргументів командного рядка.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Аргумент </w:t>
      </w:r>
      <w:r w:rsidRPr="00334721">
        <w:rPr>
          <w:rFonts w:ascii="Times New Roman" w:hAnsi="Times New Roman" w:cs="Times New Roman"/>
          <w:sz w:val="28"/>
          <w:szCs w:val="28"/>
          <w:lang w:val="en-US"/>
        </w:rPr>
        <w:t>argv</w:t>
      </w:r>
      <w:r w:rsidRPr="00334721">
        <w:rPr>
          <w:rFonts w:ascii="Times New Roman" w:hAnsi="Times New Roman" w:cs="Times New Roman"/>
          <w:sz w:val="28"/>
          <w:szCs w:val="28"/>
        </w:rPr>
        <w:t xml:space="preserve"> типу </w:t>
      </w:r>
      <w:r w:rsidRPr="00334721">
        <w:rPr>
          <w:rFonts w:ascii="Times New Roman" w:hAnsi="Times New Roman" w:cs="Times New Roman"/>
          <w:sz w:val="28"/>
          <w:szCs w:val="28"/>
          <w:lang w:val="en-US"/>
        </w:rPr>
        <w:t>char</w:t>
      </w:r>
      <w:r w:rsidRPr="00334721">
        <w:rPr>
          <w:rFonts w:ascii="Times New Roman" w:hAnsi="Times New Roman" w:cs="Times New Roman"/>
          <w:sz w:val="28"/>
          <w:szCs w:val="28"/>
        </w:rPr>
        <w:t xml:space="preserve"> - покажчик на масив рядків. Кожен елемент масиву вказує на аргументи командного рядка. Один параметр відокремлюється від іншого пробілами.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lastRenderedPageBreak/>
        <w:t>argv</w:t>
      </w:r>
      <w:r w:rsidRPr="00334721">
        <w:rPr>
          <w:rFonts w:ascii="Times New Roman" w:hAnsi="Times New Roman" w:cs="Times New Roman"/>
          <w:sz w:val="28"/>
          <w:szCs w:val="28"/>
        </w:rPr>
        <w:t xml:space="preserve"> [0] - повне ім'я запущеної програми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argv</w:t>
      </w:r>
      <w:r w:rsidRPr="00334721">
        <w:rPr>
          <w:rFonts w:ascii="Times New Roman" w:hAnsi="Times New Roman" w:cs="Times New Roman"/>
          <w:sz w:val="28"/>
          <w:szCs w:val="28"/>
        </w:rPr>
        <w:t xml:space="preserve">[1] - перший рядок записані після імені програми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argv</w:t>
      </w:r>
      <w:r w:rsidRPr="00334721">
        <w:rPr>
          <w:rFonts w:ascii="Times New Roman" w:hAnsi="Times New Roman" w:cs="Times New Roman"/>
          <w:sz w:val="28"/>
          <w:szCs w:val="28"/>
        </w:rPr>
        <w:t xml:space="preserve">[2] - другий рядок записані після імені програми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argv</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argc</w:t>
      </w:r>
      <w:r w:rsidRPr="00334721">
        <w:rPr>
          <w:rFonts w:ascii="Times New Roman" w:hAnsi="Times New Roman" w:cs="Times New Roman"/>
          <w:sz w:val="28"/>
          <w:szCs w:val="28"/>
        </w:rPr>
        <w:t xml:space="preserve">-1] - останній рядок записані після імені програми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argv [argc] – NULL</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u w:val="single"/>
          <w:lang w:val="en-US"/>
        </w:rPr>
      </w:pPr>
      <w:r w:rsidRPr="00334721">
        <w:rPr>
          <w:rFonts w:ascii="Times New Roman" w:hAnsi="Times New Roman" w:cs="Times New Roman"/>
          <w:sz w:val="28"/>
          <w:szCs w:val="28"/>
          <w:u w:val="single"/>
        </w:rPr>
        <w:lastRenderedPageBreak/>
        <w:t>Приклад</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int main(int argc, char *argv[])</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ab/>
        <w:t>for (int i = 0; i != argc; i++)</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ab/>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ab/>
      </w:r>
      <w:r w:rsidRPr="00334721">
        <w:rPr>
          <w:rFonts w:ascii="Courier New" w:hAnsi="Courier New" w:cs="Courier New"/>
          <w:sz w:val="28"/>
          <w:szCs w:val="28"/>
          <w:lang w:val="en-US"/>
        </w:rPr>
        <w:tab/>
        <w:t>cout &lt;&lt; argv[i] &lt;&lt; endl;</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ab/>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    system("PAUSE");</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pPr>
      <w:r w:rsidRPr="00334721">
        <w:rPr>
          <w:rFonts w:ascii="Courier New" w:hAnsi="Courier New" w:cs="Courier New"/>
          <w:sz w:val="28"/>
          <w:szCs w:val="28"/>
          <w:lang w:val="en-US"/>
        </w:rPr>
        <w:t xml:space="preserve">    return</w:t>
      </w:r>
      <w:r w:rsidRPr="00334721">
        <w:rPr>
          <w:rFonts w:ascii="Courier New" w:hAnsi="Courier New" w:cs="Courier New"/>
          <w:sz w:val="28"/>
          <w:szCs w:val="28"/>
        </w:rPr>
        <w:t xml:space="preserve"> </w:t>
      </w:r>
      <w:r w:rsidRPr="00334721">
        <w:rPr>
          <w:rFonts w:ascii="Courier New" w:hAnsi="Courier New" w:cs="Courier New"/>
          <w:sz w:val="28"/>
          <w:szCs w:val="28"/>
          <w:lang w:val="en-US"/>
        </w:rPr>
        <w:t>EXIT</w:t>
      </w:r>
      <w:r w:rsidRPr="00334721">
        <w:rPr>
          <w:rFonts w:ascii="Courier New" w:hAnsi="Courier New" w:cs="Courier New"/>
          <w:sz w:val="28"/>
          <w:szCs w:val="28"/>
        </w:rPr>
        <w:t>_</w:t>
      </w:r>
      <w:r w:rsidRPr="00334721">
        <w:rPr>
          <w:rFonts w:ascii="Courier New" w:hAnsi="Courier New" w:cs="Courier New"/>
          <w:sz w:val="28"/>
          <w:szCs w:val="28"/>
          <w:lang w:val="en-US"/>
        </w:rPr>
        <w:t>SUCCESS</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708"/>
          <w:docGrid w:linePitch="360"/>
        </w:sectPr>
      </w:pPr>
    </w:p>
    <w:p w:rsidR="009C55CA" w:rsidRDefault="009C55CA" w:rsidP="00457CF3">
      <w:pPr>
        <w:pStyle w:val="1"/>
        <w:tabs>
          <w:tab w:val="left" w:pos="142"/>
          <w:tab w:val="left" w:pos="10632"/>
        </w:tabs>
        <w:rPr>
          <w:rStyle w:val="ae"/>
          <w:color w:val="auto"/>
        </w:rPr>
      </w:pPr>
      <w:bookmarkStart w:id="32" w:name="_Toc264832610"/>
      <w:bookmarkStart w:id="33" w:name="_Toc264832763"/>
    </w:p>
    <w:p w:rsidR="00457CF3" w:rsidRPr="00334721" w:rsidRDefault="00457CF3" w:rsidP="00457CF3">
      <w:pPr>
        <w:pStyle w:val="1"/>
        <w:tabs>
          <w:tab w:val="left" w:pos="142"/>
          <w:tab w:val="left" w:pos="10632"/>
        </w:tabs>
        <w:rPr>
          <w:rStyle w:val="ae"/>
          <w:color w:val="auto"/>
        </w:rPr>
      </w:pPr>
      <w:r w:rsidRPr="00334721">
        <w:rPr>
          <w:rStyle w:val="ae"/>
          <w:color w:val="auto"/>
        </w:rPr>
        <w:t>17. СТРУКТУРА ПРОГРАМИ МОВОЮ С.</w:t>
      </w:r>
      <w:bookmarkEnd w:id="32"/>
      <w:bookmarkEnd w:id="33"/>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ab/>
        <w:t>Розглянемо наступний приклад.</w:t>
      </w:r>
      <w:r w:rsidRPr="00334721">
        <w:rPr>
          <w:rFonts w:ascii="Times New Roman" w:hAnsi="Times New Roman" w:cs="Times New Roman"/>
          <w:sz w:val="28"/>
          <w:szCs w:val="28"/>
        </w:rPr>
        <w:t xml:space="preserve">     </w:t>
      </w:r>
      <w:r w:rsidRPr="00334721">
        <w:rPr>
          <w:rFonts w:ascii="Times New Roman" w:eastAsia="Times New Roman" w:hAnsi="Times New Roman" w:cs="Times New Roman"/>
          <w:sz w:val="28"/>
          <w:szCs w:val="28"/>
        </w:rPr>
        <w:t>//  Коментар може бути поміщений після двох слешів</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#include &lt;iostream&gt;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using namespace std;</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Виклик будь-якої програми означає виклик функції </w:t>
      </w:r>
      <w:r w:rsidRPr="00334721">
        <w:rPr>
          <w:rFonts w:ascii="Times New Roman" w:eastAsia="Times New Roman" w:hAnsi="Times New Roman" w:cs="Times New Roman"/>
          <w:sz w:val="28"/>
          <w:szCs w:val="28"/>
          <w:lang w:val="en-US"/>
        </w:rPr>
        <w:t>Main</w:t>
      </w:r>
      <w:r w:rsidRPr="00334721">
        <w:rPr>
          <w:rFonts w:ascii="Times New Roman" w:eastAsia="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r w:rsidRPr="00334721">
        <w:rPr>
          <w:rFonts w:ascii="Times New Roman" w:eastAsia="Times New Roman" w:hAnsi="Times New Roman" w:cs="Times New Roman"/>
          <w:sz w:val="28"/>
          <w:szCs w:val="28"/>
        </w:rPr>
        <w:tab/>
      </w:r>
      <w:r w:rsidRPr="00334721">
        <w:rPr>
          <w:rFonts w:ascii="Times New Roman" w:eastAsia="Times New Roman" w:hAnsi="Times New Roman" w:cs="Times New Roman"/>
          <w:sz w:val="28"/>
          <w:szCs w:val="28"/>
        </w:rPr>
        <w:tab/>
        <w:t>//  Вивели заголовок</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r w:rsidRPr="00334721">
        <w:rPr>
          <w:rFonts w:ascii="Times New Roman" w:hAnsi="Times New Roman" w:cs="Times New Roman"/>
          <w:sz w:val="28"/>
          <w:szCs w:val="28"/>
          <w:lang w:val="en-US"/>
        </w:rPr>
        <w:t>cout</w:t>
      </w:r>
      <w:r w:rsidRPr="00334721">
        <w:rPr>
          <w:rFonts w:ascii="Times New Roman" w:hAnsi="Times New Roman" w:cs="Times New Roman"/>
          <w:sz w:val="28"/>
          <w:szCs w:val="28"/>
        </w:rPr>
        <w:t xml:space="preserve"> &lt;&lt; </w:t>
      </w:r>
      <w:r w:rsidRPr="00334721">
        <w:rPr>
          <w:rFonts w:ascii="Times New Roman" w:eastAsia="Times New Roman" w:hAnsi="Times New Roman" w:cs="Times New Roman"/>
          <w:sz w:val="28"/>
          <w:szCs w:val="28"/>
        </w:rPr>
        <w:t>"Перша програма"+"!!!";</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hAnsi="Times New Roman" w:cs="Times New Roman"/>
          <w:sz w:val="28"/>
          <w:szCs w:val="28"/>
        </w:rPr>
        <w:tab/>
      </w:r>
      <w:r w:rsidRPr="00334721">
        <w:rPr>
          <w:rFonts w:ascii="Times New Roman" w:hAnsi="Times New Roman" w:cs="Times New Roman"/>
          <w:sz w:val="28"/>
          <w:szCs w:val="28"/>
        </w:rPr>
        <w:tab/>
      </w:r>
      <w:r w:rsidRPr="00334721">
        <w:rPr>
          <w:rFonts w:ascii="Times New Roman" w:eastAsia="Times New Roman" w:hAnsi="Times New Roman" w:cs="Times New Roman"/>
          <w:sz w:val="28"/>
          <w:szCs w:val="28"/>
        </w:rPr>
        <w:t>//  Вивели запрошення</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r w:rsidRPr="00334721">
        <w:rPr>
          <w:rFonts w:ascii="Times New Roman" w:hAnsi="Times New Roman" w:cs="Times New Roman"/>
          <w:sz w:val="28"/>
          <w:szCs w:val="28"/>
          <w:lang w:val="en-US"/>
        </w:rPr>
        <w:t>cout</w:t>
      </w:r>
      <w:r w:rsidRPr="00334721">
        <w:rPr>
          <w:rFonts w:ascii="Times New Roman" w:hAnsi="Times New Roman" w:cs="Times New Roman"/>
          <w:sz w:val="28"/>
          <w:szCs w:val="28"/>
        </w:rPr>
        <w:t xml:space="preserve"> &lt;&lt; </w:t>
      </w:r>
      <w:r w:rsidRPr="00334721">
        <w:rPr>
          <w:rFonts w:ascii="Times New Roman" w:eastAsia="Times New Roman" w:hAnsi="Times New Roman" w:cs="Times New Roman"/>
          <w:sz w:val="28"/>
          <w:szCs w:val="28"/>
        </w:rPr>
        <w:t>"Введіть ціле число ";</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r w:rsidRPr="00334721">
        <w:rPr>
          <w:rFonts w:ascii="Times New Roman" w:eastAsia="Times New Roman" w:hAnsi="Times New Roman" w:cs="Times New Roman"/>
          <w:sz w:val="28"/>
          <w:szCs w:val="28"/>
          <w:lang w:val="en-US"/>
        </w:rPr>
        <w:t>int</w:t>
      </w:r>
      <w:r w:rsidRPr="00334721">
        <w:rPr>
          <w:rFonts w:ascii="Times New Roman" w:eastAsia="Times New Roman" w:hAnsi="Times New Roman" w:cs="Times New Roman"/>
          <w:sz w:val="28"/>
          <w:szCs w:val="28"/>
        </w:rPr>
        <w:t xml:space="preserve"> </w:t>
      </w:r>
      <w:r w:rsidRPr="00334721">
        <w:rPr>
          <w:rFonts w:ascii="Times New Roman" w:eastAsia="Times New Roman" w:hAnsi="Times New Roman" w:cs="Times New Roman"/>
          <w:sz w:val="28"/>
          <w:szCs w:val="28"/>
          <w:lang w:val="en-US"/>
        </w:rPr>
        <w:t>i</w:t>
      </w:r>
      <w:r w:rsidRPr="00334721">
        <w:rPr>
          <w:rFonts w:ascii="Times New Roman" w:eastAsia="Times New Roman" w:hAnsi="Times New Roman" w:cs="Times New Roman"/>
          <w:sz w:val="28"/>
          <w:szCs w:val="28"/>
        </w:rPr>
        <w:t>;</w:t>
      </w:r>
      <w:r w:rsidRPr="00334721">
        <w:rPr>
          <w:rFonts w:ascii="Times New Roman" w:eastAsia="Times New Roman" w:hAnsi="Times New Roman" w:cs="Times New Roman"/>
          <w:sz w:val="28"/>
          <w:szCs w:val="28"/>
        </w:rPr>
        <w:tab/>
        <w:t>//  Визначили цілу змінну</w:t>
      </w:r>
    </w:p>
    <w:p w:rsidR="00457CF3" w:rsidRPr="00334721" w:rsidRDefault="00457CF3" w:rsidP="00457CF3">
      <w:pPr>
        <w:tabs>
          <w:tab w:val="left" w:pos="142"/>
          <w:tab w:val="left" w:pos="10632"/>
        </w:tabs>
        <w:spacing w:line="240" w:lineRule="auto"/>
        <w:contextualSpacing/>
        <w:jc w:val="both"/>
        <w:rPr>
          <w:rFonts w:ascii="Times New Roman" w:eastAsia="Times New Roman" w:hAnsi="Times New Roman" w:cs="Times New Roman"/>
          <w:sz w:val="28"/>
          <w:szCs w:val="28"/>
        </w:rPr>
      </w:pP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cin</w:t>
      </w:r>
      <w:r w:rsidRPr="00334721">
        <w:rPr>
          <w:rFonts w:ascii="Times New Roman" w:hAnsi="Times New Roman" w:cs="Times New Roman"/>
          <w:sz w:val="28"/>
          <w:szCs w:val="28"/>
        </w:rPr>
        <w:t xml:space="preserve"> &gt;&gt; </w:t>
      </w:r>
      <w:r w:rsidRPr="00334721">
        <w:rPr>
          <w:rFonts w:ascii="Times New Roman" w:hAnsi="Times New Roman" w:cs="Times New Roman"/>
          <w:sz w:val="28"/>
          <w:szCs w:val="28"/>
          <w:lang w:val="en-US"/>
        </w:rPr>
        <w:t>i</w:t>
      </w:r>
      <w:r w:rsidRPr="00334721">
        <w:rPr>
          <w:rFonts w:ascii="Times New Roman" w:hAnsi="Times New Roman" w:cs="Times New Roman"/>
          <w:sz w:val="28"/>
          <w:szCs w:val="28"/>
        </w:rPr>
        <w:t>;</w:t>
      </w:r>
      <w:r w:rsidRPr="00334721">
        <w:rPr>
          <w:rFonts w:ascii="Times New Roman" w:eastAsia="Times New Roman" w:hAnsi="Times New Roman" w:cs="Times New Roman"/>
          <w:sz w:val="28"/>
          <w:szCs w:val="28"/>
        </w:rPr>
        <w:tab/>
        <w:t>//  Прочитали цілу змінну</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lang w:val="en-US"/>
        </w:rPr>
      </w:pP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cout &lt;&lt; i;</w:t>
      </w:r>
      <w:r w:rsidRPr="00334721">
        <w:rPr>
          <w:rFonts w:ascii="Times New Roman" w:eastAsia="Times New Roman" w:hAnsi="Times New Roman" w:cs="Times New Roman"/>
          <w:sz w:val="28"/>
          <w:szCs w:val="28"/>
          <w:lang w:val="en-US"/>
        </w:rPr>
        <w:t xml:space="preserve"> //  </w:t>
      </w:r>
      <w:r w:rsidRPr="00334721">
        <w:rPr>
          <w:rFonts w:ascii="Times New Roman" w:eastAsia="Times New Roman" w:hAnsi="Times New Roman" w:cs="Times New Roman"/>
          <w:sz w:val="28"/>
          <w:szCs w:val="28"/>
        </w:rPr>
        <w:t>Вивели</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її</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значення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        system(“PAUSE”);   //</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hAnsi="Times New Roman" w:cs="Times New Roman"/>
          <w:sz w:val="28"/>
          <w:szCs w:val="28"/>
          <w:lang w:val="en-US"/>
        </w:rPr>
        <w:t xml:space="preserve">        return</w:t>
      </w:r>
      <w:r w:rsidRPr="00334721">
        <w:rPr>
          <w:rFonts w:ascii="Times New Roman" w:hAnsi="Times New Roman" w:cs="Times New Roman"/>
          <w:sz w:val="28"/>
          <w:szCs w:val="28"/>
        </w:rPr>
        <w:t xml:space="preserve"> 0;</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На що необхідно звернути увагу? Перш за все, текст, поміщений між знаками </w:t>
      </w:r>
      <w:r w:rsidRPr="00334721">
        <w:rPr>
          <w:rFonts w:ascii="Times New Roman" w:eastAsia="Times New Roman" w:hAnsi="Times New Roman" w:cs="Times New Roman"/>
          <w:b/>
          <w:sz w:val="28"/>
          <w:szCs w:val="28"/>
        </w:rPr>
        <w:t>/*  */</w:t>
      </w:r>
      <w:r w:rsidRPr="00334721">
        <w:rPr>
          <w:rFonts w:ascii="Times New Roman" w:eastAsia="Times New Roman" w:hAnsi="Times New Roman" w:cs="Times New Roman"/>
          <w:sz w:val="28"/>
          <w:szCs w:val="28"/>
        </w:rPr>
        <w:t xml:space="preserve"> є коментарем, тобто поясненнями до коду програми, які ігноруються компілятором. Проте, такі пояснення конче необхідні тим, хто працює з програмою і вважаються обов’язковими. Коментарем також вважається і все, що знаходиться праворуч від знаків </w:t>
      </w:r>
      <w:r w:rsidRPr="00334721">
        <w:rPr>
          <w:rFonts w:ascii="Times New Roman" w:eastAsia="Times New Roman" w:hAnsi="Times New Roman" w:cs="Times New Roman"/>
          <w:b/>
          <w:sz w:val="28"/>
          <w:szCs w:val="28"/>
        </w:rPr>
        <w:t>//</w:t>
      </w:r>
      <w:r w:rsidRPr="00334721">
        <w:rPr>
          <w:rFonts w:ascii="Times New Roman" w:eastAsia="Times New Roman" w:hAnsi="Times New Roman" w:cs="Times New Roman"/>
          <w:sz w:val="28"/>
          <w:szCs w:val="28"/>
        </w:rPr>
        <w:t xml:space="preserve"> – так зручно оформлювати коментарі до окремих рядків. І одразу зауважимо, що мова </w:t>
      </w:r>
      <w:r w:rsidRPr="00334721">
        <w:rPr>
          <w:rFonts w:ascii="Times New Roman" w:eastAsia="Times New Roman" w:hAnsi="Times New Roman" w:cs="Times New Roman"/>
          <w:bCs/>
          <w:sz w:val="28"/>
          <w:szCs w:val="28"/>
          <w:lang w:val="en-US"/>
        </w:rPr>
        <w:t>C</w:t>
      </w:r>
      <w:r w:rsidRPr="00334721">
        <w:rPr>
          <w:rFonts w:ascii="Times New Roman" w:eastAsia="Times New Roman" w:hAnsi="Times New Roman" w:cs="Times New Roman"/>
          <w:bCs/>
          <w:sz w:val="28"/>
          <w:szCs w:val="28"/>
        </w:rPr>
        <w:t xml:space="preserve"> є регістро-залежною, отже великі та маленькі літери не слід плутати.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Cs/>
          <w:sz w:val="28"/>
          <w:szCs w:val="28"/>
        </w:rPr>
      </w:pPr>
      <w:r w:rsidRPr="00334721">
        <w:rPr>
          <w:rFonts w:ascii="Times New Roman" w:hAnsi="Times New Roman" w:cs="Times New Roman"/>
          <w:sz w:val="28"/>
          <w:szCs w:val="28"/>
        </w:rPr>
        <w:t xml:space="preserve">Підключаємо бібліотеку #include &lt;iostream&gt;, де містяться ф-ї для вводу\виводу інформації. </w:t>
      </w:r>
      <w:r w:rsidRPr="00334721">
        <w:rPr>
          <w:rFonts w:ascii="Times New Roman" w:eastAsia="Times New Roman" w:hAnsi="Times New Roman" w:cs="Times New Roman"/>
          <w:sz w:val="28"/>
          <w:szCs w:val="28"/>
        </w:rPr>
        <w:t xml:space="preserve">Далі, у рядку </w:t>
      </w:r>
      <w:r w:rsidRPr="00334721">
        <w:rPr>
          <w:rFonts w:ascii="Times New Roman" w:hAnsi="Times New Roman" w:cs="Times New Roman"/>
          <w:b/>
          <w:sz w:val="28"/>
          <w:szCs w:val="28"/>
        </w:rPr>
        <w:t>using namespace std;</w:t>
      </w:r>
      <w:r w:rsidRPr="00334721">
        <w:rPr>
          <w:rFonts w:ascii="Times New Roman" w:eastAsia="Times New Roman" w:hAnsi="Times New Roman" w:cs="Times New Roman"/>
          <w:sz w:val="28"/>
          <w:szCs w:val="28"/>
        </w:rPr>
        <w:t xml:space="preserve"> фіксується простір імен </w:t>
      </w:r>
      <w:r w:rsidRPr="00334721">
        <w:rPr>
          <w:rFonts w:ascii="Times New Roman" w:hAnsi="Times New Roman" w:cs="Times New Roman"/>
          <w:b/>
          <w:sz w:val="28"/>
          <w:szCs w:val="28"/>
          <w:lang w:val="en-US"/>
        </w:rPr>
        <w:t>std</w:t>
      </w:r>
      <w:r w:rsidRPr="00334721">
        <w:rPr>
          <w:rFonts w:ascii="Times New Roman" w:eastAsia="Times New Roman" w:hAnsi="Times New Roman" w:cs="Times New Roman"/>
          <w:bCs/>
          <w:sz w:val="28"/>
          <w:szCs w:val="28"/>
        </w:rPr>
        <w:t xml:space="preserve">. Це спрощує звертання до потрібних нам методів класів, зокрема до методів класу </w:t>
      </w:r>
      <w:r w:rsidRPr="00334721">
        <w:rPr>
          <w:rFonts w:ascii="Times New Roman" w:hAnsi="Times New Roman" w:cs="Times New Roman"/>
          <w:b/>
          <w:sz w:val="28"/>
          <w:szCs w:val="28"/>
          <w:lang w:val="en-US"/>
        </w:rPr>
        <w:t>cout</w:t>
      </w:r>
      <w:r w:rsidRPr="00334721">
        <w:rPr>
          <w:rFonts w:ascii="Times New Roman" w:eastAsia="Times New Roman" w:hAnsi="Times New Roman" w:cs="Times New Roman"/>
          <w:bCs/>
          <w:sz w:val="28"/>
          <w:szCs w:val="28"/>
        </w:rPr>
        <w:t xml:space="preserve">, необхідних при роботі консольних застосувань. </w:t>
      </w:r>
      <w:r w:rsidRPr="00334721">
        <w:rPr>
          <w:rFonts w:ascii="Times New Roman" w:hAnsi="Times New Roman" w:cs="Times New Roman"/>
          <w:bCs/>
          <w:sz w:val="28"/>
          <w:szCs w:val="28"/>
        </w:rPr>
        <w:t xml:space="preserve"> Ф-я </w:t>
      </w:r>
      <w:r w:rsidRPr="00334721">
        <w:rPr>
          <w:rFonts w:ascii="Times New Roman" w:hAnsi="Times New Roman" w:cs="Times New Roman"/>
          <w:bCs/>
          <w:sz w:val="28"/>
          <w:szCs w:val="28"/>
          <w:lang w:val="en-US"/>
        </w:rPr>
        <w:t>main</w:t>
      </w:r>
      <w:r w:rsidRPr="00334721">
        <w:rPr>
          <w:rFonts w:ascii="Times New Roman" w:hAnsi="Times New Roman" w:cs="Times New Roman"/>
          <w:bCs/>
          <w:sz w:val="28"/>
          <w:szCs w:val="28"/>
        </w:rPr>
        <w:t>() – основна ф-я.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sz w:val="28"/>
          <w:szCs w:val="28"/>
          <w:u w:val="single"/>
        </w:rPr>
      </w:pPr>
      <w:r w:rsidRPr="00334721">
        <w:rPr>
          <w:rFonts w:ascii="Times New Roman" w:hAnsi="Times New Roman" w:cs="Times New Roman"/>
          <w:b/>
          <w:sz w:val="28"/>
          <w:szCs w:val="28"/>
          <w:u w:val="single"/>
        </w:rPr>
        <w:t>ОСНОВИ МОВИ С++</w:t>
      </w:r>
    </w:p>
    <w:p w:rsidR="00457CF3" w:rsidRPr="00334721" w:rsidRDefault="00457CF3" w:rsidP="00457CF3">
      <w:pPr>
        <w:pStyle w:val="1"/>
        <w:tabs>
          <w:tab w:val="left" w:pos="142"/>
          <w:tab w:val="left" w:pos="10632"/>
        </w:tabs>
        <w:rPr>
          <w:rStyle w:val="ae"/>
          <w:color w:val="auto"/>
        </w:rPr>
      </w:pPr>
      <w:bookmarkStart w:id="34" w:name="_Toc264832611"/>
      <w:bookmarkStart w:id="35" w:name="_Toc264832764"/>
      <w:r w:rsidRPr="00334721">
        <w:rPr>
          <w:rStyle w:val="ae"/>
          <w:color w:val="auto"/>
        </w:rPr>
        <w:t>18. ОСНОВНІ ПРИНЦИПИ ООП, ЇХ РЕАЛІЗАЦІЯ В МОВІ С++. КЛАСИ,</w:t>
      </w:r>
      <w:r w:rsidRPr="00334721">
        <w:rPr>
          <w:rStyle w:val="ae"/>
        </w:rPr>
        <w:t xml:space="preserve"> </w:t>
      </w:r>
      <w:r w:rsidRPr="00334721">
        <w:rPr>
          <w:rStyle w:val="ae"/>
          <w:color w:val="auto"/>
        </w:rPr>
        <w:t>ОБ’ЄКТИ, ЕКЗЕМПЛЯРИ.</w:t>
      </w:r>
      <w:bookmarkEnd w:id="34"/>
      <w:bookmarkEnd w:id="35"/>
    </w:p>
    <w:p w:rsidR="00457CF3" w:rsidRPr="00334721" w:rsidRDefault="00457CF3" w:rsidP="00457CF3">
      <w:pPr>
        <w:tabs>
          <w:tab w:val="left" w:pos="142"/>
          <w:tab w:val="left" w:pos="10632"/>
        </w:tabs>
        <w:spacing w:line="240" w:lineRule="auto"/>
        <w:ind w:firstLine="284"/>
        <w:contextualSpacing/>
        <w:jc w:val="both"/>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Концепція </w:t>
      </w:r>
      <w:r w:rsidRPr="00334721">
        <w:rPr>
          <w:rFonts w:ascii="Times New Roman" w:eastAsia="Times New Roman" w:hAnsi="Times New Roman" w:cs="Times New Roman"/>
          <w:i/>
          <w:sz w:val="28"/>
          <w:szCs w:val="28"/>
          <w:u w:val="single"/>
        </w:rPr>
        <w:t>об’єктно-орієнтованого програмування</w:t>
      </w:r>
      <w:r w:rsidRPr="00334721">
        <w:rPr>
          <w:rFonts w:ascii="Times New Roman" w:eastAsia="Times New Roman" w:hAnsi="Times New Roman" w:cs="Times New Roman"/>
          <w:sz w:val="28"/>
          <w:szCs w:val="28"/>
        </w:rPr>
        <w:t xml:space="preserve"> базується на трьох основних </w:t>
      </w:r>
      <w:r w:rsidRPr="00334721">
        <w:rPr>
          <w:rFonts w:ascii="Times New Roman" w:eastAsia="Times New Roman" w:hAnsi="Times New Roman" w:cs="Times New Roman"/>
          <w:sz w:val="28"/>
          <w:szCs w:val="28"/>
        </w:rPr>
        <w:lastRenderedPageBreak/>
        <w:t xml:space="preserve">принципах. По-перше, об’єкт </w:t>
      </w:r>
      <w:r w:rsidRPr="00334721">
        <w:rPr>
          <w:rFonts w:ascii="Times New Roman" w:eastAsia="Times New Roman" w:hAnsi="Times New Roman" w:cs="Times New Roman"/>
          <w:b/>
          <w:i/>
          <w:sz w:val="28"/>
          <w:szCs w:val="28"/>
        </w:rPr>
        <w:t>інкапсулює</w:t>
      </w:r>
      <w:r w:rsidRPr="00334721">
        <w:rPr>
          <w:rFonts w:ascii="Times New Roman" w:eastAsia="Times New Roman" w:hAnsi="Times New Roman" w:cs="Times New Roman"/>
          <w:sz w:val="28"/>
          <w:szCs w:val="28"/>
        </w:rPr>
        <w:t xml:space="preserve"> (приховує) у собі дані та методи, які ними оперують, залишаючи назовні лише можливість послати або одержати повідомлення – дозволену інформацію про себе. По-друге, існує можливість створювати нові об’єкти з розширеним списком можливостей шляхом </w:t>
      </w:r>
      <w:r w:rsidRPr="00334721">
        <w:rPr>
          <w:rFonts w:ascii="Times New Roman" w:eastAsia="Times New Roman" w:hAnsi="Times New Roman" w:cs="Times New Roman"/>
          <w:b/>
          <w:i/>
          <w:sz w:val="28"/>
          <w:szCs w:val="28"/>
        </w:rPr>
        <w:t>спадкування</w:t>
      </w:r>
      <w:r w:rsidRPr="00334721">
        <w:rPr>
          <w:rFonts w:ascii="Times New Roman" w:eastAsia="Times New Roman" w:hAnsi="Times New Roman" w:cs="Times New Roman"/>
          <w:sz w:val="28"/>
          <w:szCs w:val="28"/>
        </w:rPr>
        <w:t xml:space="preserve"> від існуючих об’єктів. І нарешті, різні об’єкти можуть мати методи з однаковим інтерфейсом, проте різним функціонуванням. Ця властивість реалізує підхід, що одержав назву </w:t>
      </w:r>
      <w:r w:rsidRPr="00334721">
        <w:rPr>
          <w:rFonts w:ascii="Times New Roman" w:eastAsia="Times New Roman" w:hAnsi="Times New Roman" w:cs="Times New Roman"/>
          <w:b/>
          <w:i/>
          <w:sz w:val="28"/>
          <w:szCs w:val="28"/>
        </w:rPr>
        <w:t>поліморфізму</w:t>
      </w:r>
      <w:r w:rsidRPr="00334721">
        <w:rPr>
          <w:rFonts w:ascii="Times New Roman" w:eastAsia="Times New Roman" w:hAnsi="Times New Roman" w:cs="Times New Roman"/>
          <w:sz w:val="28"/>
          <w:szCs w:val="28"/>
        </w:rPr>
        <w:t>. Його ідея : один інтерфейс – багато методів.</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eastAsia="Times New Roman" w:hAnsi="Times New Roman" w:cs="Times New Roman"/>
          <w:sz w:val="28"/>
          <w:szCs w:val="28"/>
        </w:rPr>
        <w:t>Сучасні мови програмування, С++ зокрема, доросли таким чином до так званого «метапрограмування», або програмування з допомогою шаблонів – можна створювати програми, які створюють інші програми як результат своєї роботи.</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Класи в мові C++</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Характеризуючи тип даних, ми визначаємо спосіб збереження відповідних змінних та об'єм пам'яті, необхідний для них, але головним є набір допустимих операцій з даним типом. Для стандартних типів даних ця інформація закладена в компіляторі. Створюючи власні типи даних (а таку можливість надає мова C++), необхідно забезпечити реалізацію всіх бажаних дій та операцій з типом. Класи мови C++ є реалізацією певної предметної абстракції і зберігають не лише інформацію про об'єкт, а й визначають набір допустимих дій з ним. Інформація про об'єкт - це дані-члени класу, а дії реалізують функції-члени класу. Зазвичай дані-члени класу визначають закритими, а методи, які ними оперують, відкритими. Хоча синтаксис дозволяє будь-які можливості.</w:t>
      </w:r>
    </w:p>
    <w:p w:rsidR="00457CF3" w:rsidRPr="00334721" w:rsidRDefault="00457CF3" w:rsidP="00457CF3">
      <w:pPr>
        <w:pStyle w:val="1"/>
        <w:tabs>
          <w:tab w:val="left" w:pos="142"/>
          <w:tab w:val="left" w:pos="10632"/>
        </w:tabs>
        <w:rPr>
          <w:rStyle w:val="ae"/>
          <w:color w:val="auto"/>
        </w:rPr>
      </w:pPr>
      <w:bookmarkStart w:id="36" w:name="_Toc264832612"/>
      <w:bookmarkStart w:id="37" w:name="_Toc264832765"/>
      <w:r w:rsidRPr="00334721">
        <w:rPr>
          <w:rStyle w:val="ae"/>
          <w:color w:val="auto"/>
        </w:rPr>
        <w:t>19. ВБУДОВАНІ ФУНКЦІЇ.</w:t>
      </w:r>
      <w:bookmarkEnd w:id="36"/>
      <w:bookmarkEnd w:id="37"/>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Вбудовані функції. </w:t>
      </w:r>
      <w:r w:rsidRPr="00334721">
        <w:rPr>
          <w:rFonts w:ascii="Times New Roman" w:hAnsi="Times New Roman" w:cs="Times New Roman"/>
          <w:sz w:val="28"/>
          <w:szCs w:val="28"/>
        </w:rPr>
        <w:t xml:space="preserve">Це невеликі за обсягом коду функції, які позначаються службовим словом </w:t>
      </w:r>
      <w:r w:rsidRPr="00334721">
        <w:rPr>
          <w:rFonts w:ascii="Times New Roman" w:hAnsi="Times New Roman" w:cs="Times New Roman"/>
          <w:b/>
          <w:sz w:val="28"/>
          <w:szCs w:val="28"/>
          <w:lang w:val="en-US"/>
        </w:rPr>
        <w:t>inline</w:t>
      </w:r>
      <w:r w:rsidRPr="00334721">
        <w:rPr>
          <w:rFonts w:ascii="Times New Roman" w:hAnsi="Times New Roman" w:cs="Times New Roman"/>
          <w:sz w:val="28"/>
          <w:szCs w:val="28"/>
        </w:rPr>
        <w:t xml:space="preserve"> (і у декларації, і у визначенні функції). Ідея їх використання полягає втому, що код такої функції просто додається до програми ("вбудовується") в точці виклику. Виграш при використанні </w:t>
      </w:r>
      <w:r w:rsidRPr="00334721">
        <w:rPr>
          <w:rFonts w:ascii="Times New Roman" w:hAnsi="Times New Roman" w:cs="Times New Roman"/>
          <w:sz w:val="28"/>
          <w:szCs w:val="28"/>
          <w:lang w:val="en-US"/>
        </w:rPr>
        <w:t>inline</w:t>
      </w:r>
      <w:r w:rsidRPr="00334721">
        <w:rPr>
          <w:rFonts w:ascii="Times New Roman" w:hAnsi="Times New Roman" w:cs="Times New Roman"/>
          <w:sz w:val="28"/>
          <w:szCs w:val="28"/>
        </w:rPr>
        <w:t xml:space="preserve">-функції на відміну від звичайної, полягає: у скорочення часу виконання програми. Програш теж очевидний - зростає об'єм програми. При порівнянні </w:t>
      </w:r>
      <w:r w:rsidRPr="00334721">
        <w:rPr>
          <w:rFonts w:ascii="Times New Roman" w:hAnsi="Times New Roman" w:cs="Times New Roman"/>
          <w:sz w:val="28"/>
          <w:szCs w:val="28"/>
        </w:rPr>
        <w:lastRenderedPageBreak/>
        <w:t xml:space="preserve">із макровизначеннями - виграш очевидний і безперечний - зникають всі проблеми з параметрами, вони передаються звичайним чином - за значенням. Втім, слід зазначити, що службове слово </w:t>
      </w:r>
      <w:r w:rsidRPr="00334721">
        <w:rPr>
          <w:rFonts w:ascii="Times New Roman" w:hAnsi="Times New Roman" w:cs="Times New Roman"/>
          <w:b/>
          <w:sz w:val="28"/>
          <w:szCs w:val="28"/>
          <w:lang w:val="en-US"/>
        </w:rPr>
        <w:t>inline</w:t>
      </w:r>
      <w:r w:rsidRPr="00334721">
        <w:rPr>
          <w:rFonts w:ascii="Times New Roman" w:hAnsi="Times New Roman" w:cs="Times New Roman"/>
          <w:sz w:val="28"/>
          <w:szCs w:val="28"/>
        </w:rPr>
        <w:t xml:space="preserve"> - це лише прохання до компілятора, яке він може проігнорувати, якщо вважатиме, що затрати на виклик функції менші за її включення  в код. Безперечно, не буде вбудованою рекурсивна функція.</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sz w:val="28"/>
          <w:szCs w:val="28"/>
        </w:rPr>
        <w:t>Приклад</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inline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double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cube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double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w:t>
      </w:r>
      <w:r w:rsidRPr="00334721">
        <w:rPr>
          <w:rFonts w:ascii="Times New Roman" w:hAnsi="Times New Roman" w:cs="Times New Roman"/>
          <w:sz w:val="28"/>
          <w:szCs w:val="28"/>
          <w:lang w:val="en-US"/>
        </w:rPr>
        <w:t>return</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 xml:space="preserve">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double res, s = 10;</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lang w:val="en-US"/>
        </w:rPr>
        <w:t xml:space="preserve">res = cube (++s);  // </w:t>
      </w:r>
      <w:r w:rsidRPr="00334721">
        <w:rPr>
          <w:rFonts w:ascii="Times New Roman" w:hAnsi="Times New Roman" w:cs="Times New Roman"/>
          <w:sz w:val="28"/>
          <w:szCs w:val="28"/>
        </w:rPr>
        <w:t>вірно</w:t>
      </w:r>
      <w:r w:rsidRPr="00334721">
        <w:rPr>
          <w:rFonts w:ascii="Times New Roman" w:hAnsi="Times New Roman" w:cs="Times New Roman"/>
          <w:sz w:val="28"/>
          <w:szCs w:val="28"/>
          <w:lang w:val="en-US"/>
        </w:rPr>
        <w:t>: s = 11, res = 100</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w:t>
      </w:r>
    </w:p>
    <w:p w:rsidR="00457CF3" w:rsidRPr="00334721" w:rsidRDefault="00457CF3" w:rsidP="00457CF3">
      <w:pPr>
        <w:pStyle w:val="1"/>
        <w:tabs>
          <w:tab w:val="left" w:pos="142"/>
          <w:tab w:val="left" w:pos="10632"/>
        </w:tabs>
        <w:rPr>
          <w:rStyle w:val="ae"/>
          <w:color w:val="auto"/>
        </w:rPr>
      </w:pPr>
      <w:bookmarkStart w:id="38" w:name="_Toc264832613"/>
      <w:bookmarkStart w:id="39" w:name="_Toc264832766"/>
      <w:r w:rsidRPr="00334721">
        <w:rPr>
          <w:rStyle w:val="ae"/>
          <w:color w:val="auto"/>
        </w:rPr>
        <w:t>20. ПАРАМЕТРИ ФУНКЦІЙ ЗА ЗАМОВЧУВАННЯМ.</w:t>
      </w:r>
      <w:bookmarkEnd w:id="38"/>
      <w:bookmarkEnd w:id="39"/>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Параметри функцій за умовчанням. </w:t>
      </w:r>
      <w:r w:rsidRPr="00334721">
        <w:rPr>
          <w:rFonts w:ascii="Times New Roman" w:hAnsi="Times New Roman" w:cs="Times New Roman"/>
          <w:sz w:val="28"/>
          <w:szCs w:val="28"/>
        </w:rPr>
        <w:t>Мається на увазі можливість задавати значення параметрам функцій, таким чином при виклику відповідні аргументи, якщо вони пропущені, будуть замінені значеннями за умовчанням.</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Приклад.   </w:t>
      </w:r>
      <w:r w:rsidRPr="00334721">
        <w:rPr>
          <w:rFonts w:ascii="Times New Roman" w:hAnsi="Times New Roman" w:cs="Times New Roman"/>
          <w:sz w:val="28"/>
          <w:szCs w:val="28"/>
        </w:rPr>
        <w:t>// Функція ініціалізації текстового режиму на екрані</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InitScreen </w:t>
      </w:r>
      <w:r w:rsidRPr="00334721">
        <w:rPr>
          <w:rFonts w:ascii="Courier New" w:hAnsi="Courier New" w:cs="Courier New"/>
          <w:b/>
          <w:bCs/>
          <w:sz w:val="28"/>
          <w:szCs w:val="28"/>
          <w:lang w:val="en-US"/>
        </w:rPr>
        <w:t xml:space="preserve">(int </w:t>
      </w:r>
      <w:r w:rsidRPr="00334721">
        <w:rPr>
          <w:rFonts w:ascii="Courier New" w:hAnsi="Courier New" w:cs="Courier New"/>
          <w:sz w:val="28"/>
          <w:szCs w:val="28"/>
          <w:lang w:val="en-US"/>
        </w:rPr>
        <w:t xml:space="preserve">width = 80, int height = 24, char background = </w:t>
      </w:r>
      <w:r w:rsidRPr="00334721">
        <w:rPr>
          <w:rFonts w:ascii="Courier New" w:hAnsi="Courier New" w:cs="Courier New"/>
          <w:i/>
          <w:iCs/>
          <w:sz w:val="28"/>
          <w:szCs w:val="28"/>
          <w:vertAlign w:val="superscript"/>
          <w:lang w:val="en-US"/>
        </w:rPr>
        <w:t>‘ ‘</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 </w:t>
      </w:r>
      <w:r w:rsidRPr="00334721">
        <w:rPr>
          <w:rFonts w:ascii="Courier New" w:hAnsi="Courier New" w:cs="Courier New"/>
          <w:sz w:val="28"/>
          <w:szCs w:val="28"/>
        </w:rPr>
        <w:t>код</w:t>
      </w:r>
      <w:r w:rsidRPr="00334721">
        <w:rPr>
          <w:rFonts w:ascii="Courier New" w:hAnsi="Courier New" w:cs="Courier New"/>
          <w:sz w:val="28"/>
          <w:szCs w:val="28"/>
          <w:lang w:val="en-US"/>
        </w:rPr>
        <w:t xml:space="preserve"> </w:t>
      </w:r>
      <w:r w:rsidRPr="00334721">
        <w:rPr>
          <w:rFonts w:ascii="Courier New" w:hAnsi="Courier New" w:cs="Courier New"/>
          <w:sz w:val="28"/>
          <w:szCs w:val="28"/>
        </w:rPr>
        <w:t>функції</w:t>
      </w:r>
      <w:r w:rsidRPr="00334721">
        <w:rPr>
          <w:rFonts w:ascii="Courier New" w:hAnsi="Courier New" w:cs="Courier New"/>
          <w:b/>
          <w:bCs/>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
          <w:bCs/>
          <w:sz w:val="28"/>
          <w:szCs w:val="28"/>
          <w:lang w:val="en-US"/>
        </w:rPr>
        <w:t xml:space="preserve">int main </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
          <w:bCs/>
          <w:sz w:val="28"/>
          <w:szCs w:val="28"/>
          <w:lang w:val="en-US"/>
        </w:rPr>
        <w:t>{</w:t>
      </w:r>
      <w:r w:rsidRPr="00334721">
        <w:rPr>
          <w:rFonts w:ascii="Courier New" w:hAnsi="Courier New" w:cs="Courier New"/>
          <w:sz w:val="28"/>
          <w:szCs w:val="28"/>
          <w:lang w:val="en-US"/>
        </w:rPr>
        <w:t xml:space="preserve">// </w:t>
      </w:r>
      <w:r w:rsidRPr="00334721">
        <w:rPr>
          <w:rFonts w:ascii="Courier New" w:hAnsi="Courier New" w:cs="Courier New"/>
          <w:sz w:val="28"/>
          <w:szCs w:val="28"/>
        </w:rPr>
        <w:t>Можливі</w:t>
      </w:r>
      <w:r w:rsidRPr="00334721">
        <w:rPr>
          <w:rFonts w:ascii="Courier New" w:hAnsi="Courier New" w:cs="Courier New"/>
          <w:sz w:val="28"/>
          <w:szCs w:val="28"/>
          <w:lang w:val="en-US"/>
        </w:rPr>
        <w:t xml:space="preserve"> </w:t>
      </w:r>
      <w:r w:rsidRPr="00334721">
        <w:rPr>
          <w:rFonts w:ascii="Courier New" w:hAnsi="Courier New" w:cs="Courier New"/>
          <w:sz w:val="28"/>
          <w:szCs w:val="28"/>
        </w:rPr>
        <w:t>виклики</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InitScreen (60) ;</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InitScreen (60, 20);</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InitScreen (60, 20, *#'); // </w:t>
      </w:r>
      <w:r w:rsidRPr="00334721">
        <w:rPr>
          <w:rFonts w:ascii="Courier New" w:hAnsi="Courier New" w:cs="Courier New"/>
          <w:sz w:val="28"/>
          <w:szCs w:val="28"/>
        </w:rPr>
        <w:t>Неможливий</w:t>
      </w:r>
      <w:r w:rsidRPr="00334721">
        <w:rPr>
          <w:rFonts w:ascii="Courier New" w:hAnsi="Courier New" w:cs="Courier New"/>
          <w:sz w:val="28"/>
          <w:szCs w:val="28"/>
          <w:lang w:val="en-US"/>
        </w:rPr>
        <w:t xml:space="preserve"> </w:t>
      </w:r>
      <w:r w:rsidRPr="00334721">
        <w:rPr>
          <w:rFonts w:ascii="Courier New" w:hAnsi="Courier New" w:cs="Courier New"/>
          <w:sz w:val="28"/>
          <w:szCs w:val="28"/>
        </w:rPr>
        <w:t>виклик</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InitScreen (**'); }</w:t>
      </w:r>
    </w:p>
    <w:p w:rsidR="00457CF3" w:rsidRPr="00334721" w:rsidRDefault="00457CF3" w:rsidP="00457CF3">
      <w:pPr>
        <w:pStyle w:val="1"/>
        <w:tabs>
          <w:tab w:val="left" w:pos="142"/>
          <w:tab w:val="left" w:pos="10632"/>
        </w:tabs>
        <w:rPr>
          <w:rStyle w:val="ae"/>
          <w:color w:val="auto"/>
        </w:rPr>
      </w:pPr>
      <w:bookmarkStart w:id="40" w:name="_Toc264832614"/>
      <w:bookmarkStart w:id="41" w:name="_Toc264832767"/>
      <w:r w:rsidRPr="00334721">
        <w:rPr>
          <w:rStyle w:val="ae"/>
          <w:color w:val="auto"/>
        </w:rPr>
        <w:t>21. ЗМІННІ ТИПУ ПОСИЛАНЬ.</w:t>
      </w:r>
      <w:bookmarkEnd w:id="40"/>
      <w:bookmarkEnd w:id="41"/>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Змінні-посилання. </w:t>
      </w:r>
      <w:r w:rsidRPr="00334721">
        <w:rPr>
          <w:rFonts w:ascii="Times New Roman" w:hAnsi="Times New Roman" w:cs="Times New Roman"/>
          <w:sz w:val="28"/>
          <w:szCs w:val="28"/>
        </w:rPr>
        <w:t xml:space="preserve">Зазвичай унарна операція &amp; означає взяття адреси об'єкта. Проте вона ж може бути використана при визначенні так званих </w:t>
      </w:r>
      <w:r w:rsidRPr="00334721">
        <w:rPr>
          <w:rFonts w:ascii="Times New Roman" w:hAnsi="Times New Roman" w:cs="Times New Roman"/>
          <w:b/>
          <w:bCs/>
          <w:i/>
          <w:iCs/>
          <w:sz w:val="28"/>
          <w:szCs w:val="28"/>
        </w:rPr>
        <w:t>змінних-посилань.</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Приклад.</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int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val</w:t>
      </w:r>
      <w:r w:rsidRPr="00334721">
        <w:rPr>
          <w:rFonts w:ascii="Times New Roman" w:hAnsi="Times New Roman" w:cs="Times New Roman"/>
          <w:sz w:val="28"/>
          <w:szCs w:val="28"/>
        </w:rPr>
        <w:t xml:space="preserve"> = 10; // Створили цілу змінну // Створили змінну-посилання на </w:t>
      </w:r>
      <w:r w:rsidRPr="00334721">
        <w:rPr>
          <w:rFonts w:ascii="Times New Roman" w:hAnsi="Times New Roman" w:cs="Times New Roman"/>
          <w:sz w:val="28"/>
          <w:szCs w:val="28"/>
          <w:lang w:val="en-US"/>
        </w:rPr>
        <w:t>val</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int</w:t>
      </w:r>
      <w:r w:rsidRPr="00334721">
        <w:rPr>
          <w:rFonts w:ascii="Times New Roman" w:hAnsi="Times New Roman" w:cs="Times New Roman"/>
          <w:b/>
          <w:bCs/>
          <w:sz w:val="28"/>
          <w:szCs w:val="28"/>
        </w:rPr>
        <w:t xml:space="preserve"> </w:t>
      </w:r>
      <w:r w:rsidRPr="00334721">
        <w:rPr>
          <w:rFonts w:ascii="Times New Roman" w:hAnsi="Times New Roman" w:cs="Times New Roman"/>
          <w:sz w:val="28"/>
          <w:szCs w:val="28"/>
        </w:rPr>
        <w:t xml:space="preserve">&amp; </w:t>
      </w:r>
      <w:r w:rsidRPr="00334721">
        <w:rPr>
          <w:rFonts w:ascii="Times New Roman" w:hAnsi="Times New Roman" w:cs="Times New Roman"/>
          <w:b/>
          <w:bCs/>
          <w:sz w:val="28"/>
          <w:szCs w:val="28"/>
          <w:lang w:val="en-US"/>
        </w:rPr>
        <w:t>r</w:t>
      </w:r>
      <w:r w:rsidRPr="00334721">
        <w:rPr>
          <w:rFonts w:ascii="Times New Roman" w:hAnsi="Times New Roman" w:cs="Times New Roman"/>
          <w:b/>
          <w:bCs/>
          <w:sz w:val="28"/>
          <w:szCs w:val="28"/>
        </w:rPr>
        <w:t>_</w:t>
      </w:r>
      <w:r w:rsidRPr="00334721">
        <w:rPr>
          <w:rFonts w:ascii="Times New Roman" w:hAnsi="Times New Roman" w:cs="Times New Roman"/>
          <w:b/>
          <w:bCs/>
          <w:sz w:val="28"/>
          <w:szCs w:val="28"/>
          <w:lang w:val="en-US"/>
        </w:rPr>
        <w:t>val</w:t>
      </w:r>
      <w:r w:rsidRPr="00334721">
        <w:rPr>
          <w:rFonts w:ascii="Times New Roman" w:hAnsi="Times New Roman" w:cs="Times New Roman"/>
          <w:b/>
          <w:bCs/>
          <w:sz w:val="28"/>
          <w:szCs w:val="28"/>
        </w:rPr>
        <w:t xml:space="preserve"> = </w:t>
      </w:r>
      <w:r w:rsidRPr="00334721">
        <w:rPr>
          <w:rFonts w:ascii="Times New Roman" w:hAnsi="Times New Roman" w:cs="Times New Roman"/>
          <w:b/>
          <w:bCs/>
          <w:sz w:val="28"/>
          <w:szCs w:val="28"/>
          <w:lang w:val="en-US"/>
        </w:rPr>
        <w:t>val</w:t>
      </w:r>
      <w:r w:rsidRPr="00334721">
        <w:rPr>
          <w:rFonts w:ascii="Times New Roman" w:hAnsi="Times New Roman" w:cs="Times New Roman"/>
          <w:b/>
          <w:bCs/>
          <w:sz w:val="28"/>
          <w:szCs w:val="28"/>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lastRenderedPageBreak/>
        <w:t xml:space="preserve">Тепер </w:t>
      </w:r>
      <w:r w:rsidRPr="00334721">
        <w:rPr>
          <w:rFonts w:ascii="Times New Roman" w:hAnsi="Times New Roman" w:cs="Times New Roman"/>
          <w:sz w:val="28"/>
          <w:szCs w:val="28"/>
          <w:lang w:val="en-US"/>
        </w:rPr>
        <w:t>val</w:t>
      </w:r>
      <w:r w:rsidRPr="00334721">
        <w:rPr>
          <w:rFonts w:ascii="Times New Roman" w:hAnsi="Times New Roman" w:cs="Times New Roman"/>
          <w:sz w:val="28"/>
          <w:szCs w:val="28"/>
        </w:rPr>
        <w:t xml:space="preserve"> та </w:t>
      </w:r>
      <w:r w:rsidRPr="00334721">
        <w:rPr>
          <w:rFonts w:ascii="Times New Roman" w:hAnsi="Times New Roman" w:cs="Times New Roman"/>
          <w:sz w:val="28"/>
          <w:szCs w:val="28"/>
          <w:lang w:val="en-US"/>
        </w:rPr>
        <w:t>r</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val</w:t>
      </w:r>
      <w:r w:rsidRPr="00334721">
        <w:rPr>
          <w:rFonts w:ascii="Times New Roman" w:hAnsi="Times New Roman" w:cs="Times New Roman"/>
          <w:sz w:val="28"/>
          <w:szCs w:val="28"/>
        </w:rPr>
        <w:t xml:space="preserve"> синоніми, проте різних типів. Вони мають одне й те саме значення і одну й ту саму адресу в пам'яті. Зверніть увагу, проініціалізувати змінну-посилання можна лише в момент визначення:</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int val = 10;</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int &amp; r_val</w:t>
      </w:r>
      <w:r w:rsidRPr="00334721">
        <w:rPr>
          <w:rFonts w:ascii="Times New Roman" w:hAnsi="Times New Roman" w:cs="Times New Roman"/>
          <w:sz w:val="28"/>
          <w:szCs w:val="28"/>
          <w:lang w:val="en-US"/>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lang w:val="en-US"/>
        </w:rPr>
        <w:t>r</w:t>
      </w:r>
      <w:r w:rsidRPr="00334721">
        <w:rPr>
          <w:rFonts w:ascii="Times New Roman" w:hAnsi="Times New Roman" w:cs="Times New Roman"/>
          <w:b/>
          <w:bCs/>
          <w:sz w:val="28"/>
          <w:szCs w:val="28"/>
        </w:rPr>
        <w:t>_</w:t>
      </w:r>
      <w:r w:rsidRPr="00334721">
        <w:rPr>
          <w:rFonts w:ascii="Times New Roman" w:hAnsi="Times New Roman" w:cs="Times New Roman"/>
          <w:b/>
          <w:bCs/>
          <w:sz w:val="28"/>
          <w:szCs w:val="28"/>
          <w:lang w:val="en-US"/>
        </w:rPr>
        <w:t>val</w:t>
      </w:r>
      <w:r w:rsidRPr="00334721">
        <w:rPr>
          <w:rFonts w:ascii="Times New Roman" w:hAnsi="Times New Roman" w:cs="Times New Roman"/>
          <w:b/>
          <w:bCs/>
          <w:sz w:val="28"/>
          <w:szCs w:val="28"/>
        </w:rPr>
        <w:t xml:space="preserve"> </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val</w:t>
      </w:r>
      <w:r w:rsidRPr="00334721">
        <w:rPr>
          <w:rFonts w:ascii="Times New Roman" w:hAnsi="Times New Roman" w:cs="Times New Roman"/>
          <w:b/>
          <w:bCs/>
          <w:sz w:val="28"/>
          <w:szCs w:val="28"/>
        </w:rPr>
        <w:t xml:space="preserve">; </w:t>
      </w:r>
      <w:r w:rsidRPr="00334721">
        <w:rPr>
          <w:rFonts w:ascii="Times New Roman" w:hAnsi="Times New Roman" w:cs="Times New Roman"/>
          <w:sz w:val="28"/>
          <w:szCs w:val="28"/>
        </w:rPr>
        <w:t>// помилка!</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Використання змінних-посилань  як  аргументів  функцій. Як відомо, класична мова С дозволяє передачу параметрів в функції лише за значенням. В разі необхідності зміни значень параметрів функцій потрібні вказівники на них. Тепер же змінні-посилання означають передачу </w:t>
      </w:r>
      <w:r w:rsidRPr="00334721">
        <w:rPr>
          <w:rFonts w:ascii="Times New Roman" w:hAnsi="Times New Roman" w:cs="Times New Roman"/>
          <w:sz w:val="28"/>
          <w:szCs w:val="28"/>
          <w:lang w:val="en-US"/>
        </w:rPr>
        <w:t>by</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reference</w:t>
      </w:r>
      <w:r w:rsidRPr="00334721">
        <w:rPr>
          <w:rFonts w:ascii="Times New Roman" w:hAnsi="Times New Roman" w:cs="Times New Roman"/>
          <w:sz w:val="28"/>
          <w:szCs w:val="28"/>
        </w:rPr>
        <w:t xml:space="preserve"> (за посиланням).</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sz w:val="28"/>
          <w:szCs w:val="28"/>
        </w:rPr>
        <w:t>Приклад</w:t>
      </w:r>
      <w:r w:rsidRPr="00334721">
        <w:rPr>
          <w:rFonts w:ascii="Times New Roman" w:hAnsi="Times New Roman" w:cs="Times New Roman"/>
          <w:sz w:val="28"/>
          <w:szCs w:val="28"/>
        </w:rPr>
        <w:t xml:space="preserve">.    // Функція переставляє свої параметри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lang w:val="en-US"/>
        </w:rPr>
        <w:t>void</w:t>
      </w:r>
      <w:r w:rsidRPr="00334721">
        <w:rPr>
          <w:rFonts w:ascii="Courier New" w:hAnsi="Courier New" w:cs="Courier New"/>
          <w:sz w:val="28"/>
          <w:szCs w:val="28"/>
        </w:rPr>
        <w:t xml:space="preserve"> </w:t>
      </w:r>
      <w:r w:rsidRPr="00334721">
        <w:rPr>
          <w:rFonts w:ascii="Courier New" w:hAnsi="Courier New" w:cs="Courier New"/>
          <w:sz w:val="28"/>
          <w:szCs w:val="28"/>
          <w:lang w:val="en-US"/>
        </w:rPr>
        <w:t>change</w:t>
      </w:r>
      <w:r w:rsidRPr="00334721">
        <w:rPr>
          <w:rFonts w:ascii="Courier New" w:hAnsi="Courier New" w:cs="Courier New"/>
          <w:sz w:val="28"/>
          <w:szCs w:val="28"/>
        </w:rPr>
        <w:t xml:space="preserve"> (</w:t>
      </w:r>
      <w:r w:rsidRPr="00334721">
        <w:rPr>
          <w:rFonts w:ascii="Courier New" w:hAnsi="Courier New" w:cs="Courier New"/>
          <w:sz w:val="28"/>
          <w:szCs w:val="28"/>
          <w:lang w:val="en-US"/>
        </w:rPr>
        <w:t>int</w:t>
      </w:r>
      <w:r w:rsidRPr="00334721">
        <w:rPr>
          <w:rFonts w:ascii="Courier New" w:hAnsi="Courier New" w:cs="Courier New"/>
          <w:sz w:val="28"/>
          <w:szCs w:val="28"/>
        </w:rPr>
        <w:t xml:space="preserve"> &amp;</w:t>
      </w:r>
      <w:r w:rsidRPr="00334721">
        <w:rPr>
          <w:rFonts w:ascii="Courier New" w:hAnsi="Courier New" w:cs="Courier New"/>
          <w:sz w:val="28"/>
          <w:szCs w:val="28"/>
          <w:lang w:val="en-US"/>
        </w:rPr>
        <w:t>a</w:t>
      </w:r>
      <w:r w:rsidRPr="00334721">
        <w:rPr>
          <w:rFonts w:ascii="Courier New" w:hAnsi="Courier New" w:cs="Courier New"/>
          <w:sz w:val="28"/>
          <w:szCs w:val="28"/>
        </w:rPr>
        <w:t xml:space="preserve">, </w:t>
      </w:r>
      <w:r w:rsidRPr="00334721">
        <w:rPr>
          <w:rFonts w:ascii="Courier New" w:hAnsi="Courier New" w:cs="Courier New"/>
          <w:sz w:val="28"/>
          <w:szCs w:val="28"/>
          <w:lang w:val="en-US"/>
        </w:rPr>
        <w:t>int</w:t>
      </w:r>
      <w:r w:rsidRPr="00334721">
        <w:rPr>
          <w:rFonts w:ascii="Courier New" w:hAnsi="Courier New" w:cs="Courier New"/>
          <w:sz w:val="28"/>
          <w:szCs w:val="28"/>
        </w:rPr>
        <w:t xml:space="preserve"> &amp;</w:t>
      </w:r>
      <w:r w:rsidRPr="00334721">
        <w:rPr>
          <w:rFonts w:ascii="Courier New" w:hAnsi="Courier New" w:cs="Courier New"/>
          <w:sz w:val="28"/>
          <w:szCs w:val="28"/>
          <w:lang w:val="en-US"/>
        </w:rPr>
        <w:t>b</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Cs/>
          <w:sz w:val="28"/>
          <w:szCs w:val="28"/>
          <w:lang w:val="en-US"/>
        </w:rPr>
        <w:t>{ int temp = a; a = b; b = temp;</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Cs/>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Cs/>
          <w:sz w:val="28"/>
          <w:szCs w:val="28"/>
          <w:lang w:val="en-US"/>
        </w:rPr>
        <w:t xml:space="preserve">int main </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bCs/>
          <w:sz w:val="28"/>
          <w:szCs w:val="28"/>
          <w:lang w:val="en-US"/>
        </w:rPr>
        <w:t xml:space="preserve">{  int </w:t>
      </w:r>
      <w:r w:rsidRPr="00334721">
        <w:rPr>
          <w:rFonts w:ascii="Courier New" w:hAnsi="Courier New" w:cs="Courier New"/>
          <w:sz w:val="28"/>
          <w:szCs w:val="28"/>
          <w:lang w:val="en-US"/>
        </w:rPr>
        <w:t xml:space="preserve">x = </w:t>
      </w:r>
      <w:r w:rsidRPr="00334721">
        <w:rPr>
          <w:rFonts w:ascii="Courier New" w:hAnsi="Courier New" w:cs="Courier New"/>
          <w:bCs/>
          <w:sz w:val="28"/>
          <w:szCs w:val="28"/>
          <w:lang w:val="en-US"/>
        </w:rPr>
        <w:t xml:space="preserve">10, </w:t>
      </w:r>
      <w:r w:rsidRPr="00334721">
        <w:rPr>
          <w:rFonts w:ascii="Courier New" w:hAnsi="Courier New" w:cs="Courier New"/>
          <w:sz w:val="28"/>
          <w:szCs w:val="28"/>
        </w:rPr>
        <w:t>у</w:t>
      </w:r>
      <w:r w:rsidRPr="00334721">
        <w:rPr>
          <w:rFonts w:ascii="Courier New" w:hAnsi="Courier New" w:cs="Courier New"/>
          <w:sz w:val="28"/>
          <w:szCs w:val="28"/>
          <w:lang w:val="en-US"/>
        </w:rPr>
        <w:t xml:space="preserve"> = </w:t>
      </w:r>
      <w:r w:rsidRPr="00334721">
        <w:rPr>
          <w:rFonts w:ascii="Courier New" w:hAnsi="Courier New" w:cs="Courier New"/>
          <w:bCs/>
          <w:sz w:val="28"/>
          <w:szCs w:val="28"/>
          <w:lang w:val="en-US"/>
        </w:rPr>
        <w:t>20;</w:t>
      </w:r>
    </w:p>
    <w:p w:rsidR="00457CF3" w:rsidRPr="00334721" w:rsidRDefault="00457CF3" w:rsidP="00457CF3">
      <w:pPr>
        <w:tabs>
          <w:tab w:val="left" w:pos="142"/>
          <w:tab w:val="left" w:pos="10632"/>
        </w:tabs>
        <w:spacing w:line="240" w:lineRule="auto"/>
        <w:ind w:left="284"/>
        <w:contextualSpacing/>
        <w:jc w:val="both"/>
        <w:rPr>
          <w:rFonts w:ascii="Courier New" w:hAnsi="Courier New" w:cs="Courier New"/>
          <w:sz w:val="28"/>
          <w:szCs w:val="28"/>
        </w:rPr>
      </w:pPr>
      <w:r w:rsidRPr="00334721">
        <w:rPr>
          <w:rFonts w:ascii="Courier New" w:hAnsi="Courier New" w:cs="Courier New"/>
          <w:bCs/>
          <w:sz w:val="28"/>
          <w:szCs w:val="28"/>
          <w:lang w:val="en-US"/>
        </w:rPr>
        <w:t>change</w:t>
      </w:r>
      <w:r w:rsidRPr="00334721">
        <w:rPr>
          <w:rFonts w:ascii="Courier New" w:hAnsi="Courier New" w:cs="Courier New"/>
          <w:bCs/>
          <w:sz w:val="28"/>
          <w:szCs w:val="28"/>
        </w:rPr>
        <w:t xml:space="preserve"> </w:t>
      </w:r>
      <w:r w:rsidRPr="00334721">
        <w:rPr>
          <w:rFonts w:ascii="Courier New" w:hAnsi="Courier New" w:cs="Courier New"/>
          <w:sz w:val="28"/>
          <w:szCs w:val="28"/>
        </w:rPr>
        <w:t>(</w:t>
      </w:r>
      <w:r w:rsidRPr="00334721">
        <w:rPr>
          <w:rFonts w:ascii="Courier New" w:hAnsi="Courier New" w:cs="Courier New"/>
          <w:sz w:val="28"/>
          <w:szCs w:val="28"/>
          <w:lang w:val="en-US"/>
        </w:rPr>
        <w:t>x</w:t>
      </w:r>
      <w:r w:rsidRPr="00334721">
        <w:rPr>
          <w:rFonts w:ascii="Courier New" w:hAnsi="Courier New" w:cs="Courier New"/>
          <w:sz w:val="28"/>
          <w:szCs w:val="28"/>
        </w:rPr>
        <w:t xml:space="preserve">, </w:t>
      </w:r>
      <w:r w:rsidRPr="00334721">
        <w:rPr>
          <w:rFonts w:ascii="Courier New" w:hAnsi="Courier New" w:cs="Courier New"/>
          <w:sz w:val="28"/>
          <w:szCs w:val="28"/>
          <w:lang w:val="en-US"/>
        </w:rPr>
        <w:t>y</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left="284"/>
        <w:contextualSpacing/>
        <w:jc w:val="both"/>
        <w:rPr>
          <w:rFonts w:ascii="Courier New" w:hAnsi="Courier New" w:cs="Courier New"/>
          <w:sz w:val="28"/>
          <w:szCs w:val="28"/>
        </w:rPr>
      </w:pPr>
      <w:r w:rsidRPr="00334721">
        <w:rPr>
          <w:rFonts w:ascii="Courier New" w:hAnsi="Courier New" w:cs="Courier New"/>
          <w:bCs/>
          <w:sz w:val="28"/>
          <w:szCs w:val="28"/>
          <w:lang w:val="en-US"/>
        </w:rPr>
        <w:t>cout</w:t>
      </w:r>
      <w:r w:rsidRPr="00334721">
        <w:rPr>
          <w:rFonts w:ascii="Courier New" w:hAnsi="Courier New" w:cs="Courier New"/>
          <w:bCs/>
          <w:sz w:val="28"/>
          <w:szCs w:val="28"/>
        </w:rPr>
        <w:t xml:space="preserve"> </w:t>
      </w:r>
      <w:r w:rsidRPr="00334721">
        <w:rPr>
          <w:rFonts w:ascii="Courier New" w:hAnsi="Courier New" w:cs="Courier New"/>
          <w:sz w:val="28"/>
          <w:szCs w:val="28"/>
        </w:rPr>
        <w:t xml:space="preserve">« </w:t>
      </w:r>
      <w:r w:rsidRPr="00334721">
        <w:rPr>
          <w:rFonts w:ascii="Courier New" w:hAnsi="Courier New" w:cs="Courier New"/>
          <w:sz w:val="28"/>
          <w:szCs w:val="28"/>
          <w:lang w:val="en-US"/>
        </w:rPr>
        <w:t>x</w:t>
      </w:r>
      <w:r w:rsidRPr="00334721">
        <w:rPr>
          <w:rFonts w:ascii="Courier New" w:hAnsi="Courier New" w:cs="Courier New"/>
          <w:sz w:val="28"/>
          <w:szCs w:val="28"/>
        </w:rPr>
        <w:t xml:space="preserve"> « </w:t>
      </w:r>
      <w:r w:rsidRPr="00334721">
        <w:rPr>
          <w:rFonts w:ascii="Courier New" w:hAnsi="Courier New" w:cs="Courier New"/>
          <w:sz w:val="28"/>
          <w:szCs w:val="28"/>
          <w:lang w:val="en-US"/>
        </w:rPr>
        <w:t>y</w:t>
      </w:r>
      <w:r w:rsidRPr="00334721">
        <w:rPr>
          <w:rFonts w:ascii="Courier New" w:hAnsi="Courier New" w:cs="Courier New"/>
          <w:sz w:val="28"/>
          <w:szCs w:val="28"/>
        </w:rPr>
        <w:t xml:space="preserve">; // </w:t>
      </w:r>
      <w:r w:rsidRPr="00334721">
        <w:rPr>
          <w:rFonts w:ascii="Courier New" w:hAnsi="Courier New" w:cs="Courier New"/>
          <w:sz w:val="28"/>
          <w:szCs w:val="28"/>
          <w:lang w:val="en-US"/>
        </w:rPr>
        <w:t>x</w:t>
      </w:r>
      <w:r w:rsidRPr="00334721">
        <w:rPr>
          <w:rFonts w:ascii="Courier New" w:hAnsi="Courier New" w:cs="Courier New"/>
          <w:sz w:val="28"/>
          <w:szCs w:val="28"/>
        </w:rPr>
        <w:t xml:space="preserve"> і у реально переставлені!</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На відміну від передачі параметрів за значенням при такому способі в стеку не створюється копія відповідного аргументу, а передається змінна-посилання, яка є псевдонімом цього аргументу.</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Змінні-посилання можуть використовуватись і як результат функції.</w:t>
      </w:r>
    </w:p>
    <w:p w:rsidR="009C55CA" w:rsidRDefault="009C55CA" w:rsidP="00457CF3">
      <w:pPr>
        <w:pStyle w:val="1"/>
        <w:tabs>
          <w:tab w:val="left" w:pos="142"/>
          <w:tab w:val="left" w:pos="10632"/>
        </w:tabs>
        <w:rPr>
          <w:rStyle w:val="ae"/>
          <w:color w:val="auto"/>
        </w:rPr>
      </w:pPr>
      <w:bookmarkStart w:id="42" w:name="_Toc264832615"/>
      <w:bookmarkStart w:id="43" w:name="_Toc264832768"/>
    </w:p>
    <w:p w:rsidR="009C55CA" w:rsidRDefault="009C55CA" w:rsidP="00457CF3">
      <w:pPr>
        <w:pStyle w:val="1"/>
        <w:tabs>
          <w:tab w:val="left" w:pos="142"/>
          <w:tab w:val="left" w:pos="10632"/>
        </w:tabs>
        <w:rPr>
          <w:rStyle w:val="ae"/>
          <w:color w:val="auto"/>
        </w:rPr>
      </w:pPr>
    </w:p>
    <w:p w:rsidR="009C55CA" w:rsidRDefault="009C55CA" w:rsidP="00457CF3">
      <w:pPr>
        <w:pStyle w:val="1"/>
        <w:tabs>
          <w:tab w:val="left" w:pos="142"/>
          <w:tab w:val="left" w:pos="10632"/>
        </w:tabs>
        <w:rPr>
          <w:rStyle w:val="ae"/>
          <w:color w:val="auto"/>
        </w:rPr>
      </w:pPr>
    </w:p>
    <w:p w:rsidR="009C55CA" w:rsidRDefault="009C55CA" w:rsidP="00457CF3">
      <w:pPr>
        <w:pStyle w:val="1"/>
        <w:tabs>
          <w:tab w:val="left" w:pos="142"/>
          <w:tab w:val="left" w:pos="10632"/>
        </w:tabs>
        <w:rPr>
          <w:rStyle w:val="ae"/>
          <w:color w:val="auto"/>
        </w:rPr>
      </w:pPr>
    </w:p>
    <w:p w:rsidR="00457CF3" w:rsidRPr="00334721" w:rsidRDefault="009C55CA" w:rsidP="00457CF3">
      <w:pPr>
        <w:pStyle w:val="1"/>
        <w:tabs>
          <w:tab w:val="left" w:pos="142"/>
          <w:tab w:val="left" w:pos="10632"/>
        </w:tabs>
        <w:rPr>
          <w:rStyle w:val="ae"/>
          <w:color w:val="auto"/>
        </w:rPr>
      </w:pPr>
      <w:r>
        <w:rPr>
          <w:rStyle w:val="ae"/>
          <w:color w:val="auto"/>
        </w:rPr>
        <w:t xml:space="preserve">                                                                                                                                                                                    </w:t>
      </w:r>
      <w:bookmarkEnd w:id="42"/>
      <w:bookmarkEnd w:id="43"/>
    </w:p>
    <w:p w:rsidR="00457CF3" w:rsidRPr="009C55CA" w:rsidRDefault="00457CF3" w:rsidP="00457CF3">
      <w:pPr>
        <w:tabs>
          <w:tab w:val="left" w:pos="142"/>
          <w:tab w:val="left" w:pos="10632"/>
        </w:tabs>
        <w:spacing w:line="240" w:lineRule="auto"/>
        <w:contextualSpacing/>
        <w:jc w:val="center"/>
        <w:rPr>
          <w:rFonts w:ascii="Times New Roman" w:hAnsi="Times New Roman" w:cs="Times New Roman"/>
          <w:b/>
          <w:sz w:val="28"/>
          <w:szCs w:val="28"/>
          <w:lang w:val="uk-UA"/>
        </w:rPr>
      </w:pPr>
    </w:p>
    <w:p w:rsidR="009C55CA" w:rsidRPr="00334721" w:rsidRDefault="009C55CA" w:rsidP="009C55CA">
      <w:pPr>
        <w:pStyle w:val="1"/>
        <w:tabs>
          <w:tab w:val="left" w:pos="142"/>
          <w:tab w:val="left" w:pos="10632"/>
        </w:tabs>
        <w:rPr>
          <w:rStyle w:val="ae"/>
          <w:color w:val="auto"/>
        </w:rPr>
      </w:pPr>
      <w:r>
        <w:rPr>
          <w:rStyle w:val="ae"/>
          <w:color w:val="auto"/>
        </w:rPr>
        <w:lastRenderedPageBreak/>
        <w:t xml:space="preserve">                   </w:t>
      </w:r>
      <w:r w:rsidRPr="00334721">
        <w:rPr>
          <w:rStyle w:val="ae"/>
          <w:color w:val="auto"/>
        </w:rPr>
        <w:t>22. ОПЕРАЦІЇ NEW ТА DELETE.</w:t>
      </w:r>
    </w:p>
    <w:p w:rsidR="009C55CA" w:rsidRPr="00334721" w:rsidRDefault="009C55CA" w:rsidP="009C55CA">
      <w:pPr>
        <w:tabs>
          <w:tab w:val="left" w:pos="142"/>
          <w:tab w:val="left" w:pos="10632"/>
        </w:tabs>
        <w:spacing w:line="240" w:lineRule="auto"/>
        <w:contextualSpacing/>
        <w:jc w:val="center"/>
        <w:rPr>
          <w:rFonts w:ascii="Times New Roman" w:hAnsi="Times New Roman" w:cs="Times New Roman"/>
          <w:b/>
          <w:sz w:val="28"/>
          <w:szCs w:val="28"/>
        </w:rPr>
      </w:pPr>
      <w:r w:rsidRPr="00334721">
        <w:rPr>
          <w:rFonts w:ascii="Times New Roman" w:hAnsi="Times New Roman" w:cs="Times New Roman"/>
          <w:b/>
          <w:sz w:val="28"/>
          <w:szCs w:val="28"/>
        </w:rPr>
        <w:t xml:space="preserve">Оператор </w:t>
      </w:r>
      <w:r w:rsidRPr="00334721">
        <w:rPr>
          <w:rFonts w:ascii="Times New Roman" w:hAnsi="Times New Roman" w:cs="Times New Roman"/>
          <w:b/>
          <w:sz w:val="28"/>
          <w:szCs w:val="28"/>
          <w:lang w:val="en-US"/>
        </w:rPr>
        <w:t>new</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b/>
          <w:sz w:val="28"/>
          <w:szCs w:val="28"/>
        </w:rPr>
      </w:pPr>
      <w:r w:rsidRPr="00334721">
        <w:rPr>
          <w:rFonts w:ascii="Times New Roman" w:hAnsi="Times New Roman" w:cs="Times New Roman"/>
          <w:sz w:val="28"/>
          <w:szCs w:val="28"/>
        </w:rPr>
        <w:t xml:space="preserve">У </w:t>
      </w:r>
      <w:r w:rsidRPr="00334721">
        <w:rPr>
          <w:rFonts w:ascii="Times New Roman" w:hAnsi="Times New Roman" w:cs="Times New Roman"/>
          <w:sz w:val="28"/>
          <w:szCs w:val="28"/>
          <w:lang w:val="en-US"/>
        </w:rPr>
        <w:t>C</w:t>
      </w:r>
      <w:r w:rsidRPr="00334721">
        <w:rPr>
          <w:rFonts w:ascii="Times New Roman" w:hAnsi="Times New Roman" w:cs="Times New Roman"/>
          <w:sz w:val="28"/>
          <w:szCs w:val="28"/>
        </w:rPr>
        <w:t xml:space="preserve"> + + було вирішено об'єднати всі дії, необхідні для створення об'єкта, в одну операцію, яку виконує оператор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При створенні об'єкту за допомогою оператора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(так званого вираження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з купи виділяється блок пам'яті, розмір якого достатній для зберігання об'єкта, а потім для цієї пам'яті викликається конструктор. Наприклад, розглянемо наступну команду:  </w:t>
      </w:r>
      <w:r w:rsidRPr="00334721">
        <w:rPr>
          <w:rFonts w:ascii="Times New Roman" w:hAnsi="Times New Roman" w:cs="Times New Roman"/>
          <w:b/>
          <w:sz w:val="28"/>
          <w:szCs w:val="28"/>
          <w:lang w:val="en-US"/>
        </w:rPr>
        <w:t>MyType</w:t>
      </w:r>
      <w:r w:rsidRPr="00334721">
        <w:rPr>
          <w:rFonts w:ascii="Times New Roman" w:hAnsi="Times New Roman" w:cs="Times New Roman"/>
          <w:b/>
          <w:sz w:val="28"/>
          <w:szCs w:val="28"/>
        </w:rPr>
        <w:t xml:space="preserve"> * </w:t>
      </w:r>
      <w:r w:rsidRPr="00334721">
        <w:rPr>
          <w:rFonts w:ascii="Times New Roman" w:hAnsi="Times New Roman" w:cs="Times New Roman"/>
          <w:b/>
          <w:sz w:val="28"/>
          <w:szCs w:val="28"/>
          <w:lang w:val="en-US"/>
        </w:rPr>
        <w:t>fp</w:t>
      </w:r>
      <w:r w:rsidRPr="00334721">
        <w:rPr>
          <w:rFonts w:ascii="Times New Roman" w:hAnsi="Times New Roman" w:cs="Times New Roman"/>
          <w:b/>
          <w:sz w:val="28"/>
          <w:szCs w:val="28"/>
        </w:rPr>
        <w:t xml:space="preserve"> - </w:t>
      </w:r>
      <w:r w:rsidRPr="00334721">
        <w:rPr>
          <w:rFonts w:ascii="Times New Roman" w:hAnsi="Times New Roman" w:cs="Times New Roman"/>
          <w:b/>
          <w:sz w:val="28"/>
          <w:szCs w:val="28"/>
          <w:lang w:val="en-US"/>
        </w:rPr>
        <w:t>new</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My</w:t>
      </w:r>
      <w:r w:rsidRPr="00334721">
        <w:rPr>
          <w:rFonts w:ascii="Times New Roman" w:hAnsi="Times New Roman" w:cs="Times New Roman"/>
          <w:b/>
          <w:sz w:val="28"/>
          <w:szCs w:val="28"/>
        </w:rPr>
        <w:t xml:space="preserve">Туре (1.2);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При її виконанні викликається якийсь еквівалент функції </w:t>
      </w:r>
      <w:r w:rsidRPr="00334721">
        <w:rPr>
          <w:rFonts w:ascii="Times New Roman" w:hAnsi="Times New Roman" w:cs="Times New Roman"/>
          <w:sz w:val="28"/>
          <w:szCs w:val="28"/>
          <w:lang w:val="en-US"/>
        </w:rPr>
        <w:t>malloc</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sizeof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MyType</w:t>
      </w:r>
      <w:r w:rsidRPr="00334721">
        <w:rPr>
          <w:rFonts w:ascii="Times New Roman" w:hAnsi="Times New Roman" w:cs="Times New Roman"/>
          <w:sz w:val="28"/>
          <w:szCs w:val="28"/>
        </w:rPr>
        <w:t xml:space="preserve">)), а потім викликається конструктор МуТуре, якому передається отриманий адресу у вигляді покажчика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і список аргументів (1,2). До того моменту, коли вказівник присвоюється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він посилається вже на справжній ініціалізований об'єкт, причому до цього вам не вдасться з ним нічого зробити. Об'єкт спочатку ставиться до правильного типу МуТуре, тому приведення типу не потрібно.  Перед тим як передавати адресу конструктору, стандартна версія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перевіряє, чи успішно була виділена пам'ять, тому вам не доведеться явно організовувати таку перевірку в програмі. Пізніше в цьому розділі ви дізнаєтеся, що відбувається при нестачі пам'яті.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Вирази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можуть створюватися з використанням будь-якого конструктора, доступного для класу. Якщо конструктор викликається без аргументів, то вираз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записується без списку аргументів конструктора: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МуТуре * </w:t>
      </w:r>
      <w:r w:rsidRPr="00334721">
        <w:rPr>
          <w:rFonts w:ascii="Times New Roman" w:hAnsi="Times New Roman" w:cs="Times New Roman"/>
          <w:sz w:val="28"/>
          <w:szCs w:val="28"/>
          <w:lang w:val="en-US"/>
        </w:rPr>
        <w:t>fp</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МуТуре;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Зверніть увагу, яким простим став процес створення об'єктів з купа - єдине вираження вирішує всі питання з визначенням розміру об'єкта, перетворенням і перевірками, пов'язаними з безпекою. Створити об'єкт в купі нітрохи не складніше, ніж у стеці.</w:t>
      </w:r>
    </w:p>
    <w:p w:rsidR="00457CF3" w:rsidRPr="00334721" w:rsidRDefault="00457CF3" w:rsidP="00457CF3">
      <w:pPr>
        <w:tabs>
          <w:tab w:val="left" w:pos="142"/>
          <w:tab w:val="left" w:pos="10632"/>
        </w:tabs>
        <w:spacing w:line="240" w:lineRule="auto"/>
        <w:contextualSpacing/>
        <w:jc w:val="center"/>
        <w:rPr>
          <w:rFonts w:ascii="Times New Roman" w:hAnsi="Times New Roman" w:cs="Times New Roman"/>
          <w:b/>
          <w:sz w:val="28"/>
          <w:szCs w:val="28"/>
        </w:rPr>
      </w:pPr>
      <w:r w:rsidRPr="00334721">
        <w:rPr>
          <w:rFonts w:ascii="Times New Roman" w:hAnsi="Times New Roman" w:cs="Times New Roman"/>
          <w:b/>
          <w:sz w:val="28"/>
          <w:szCs w:val="28"/>
        </w:rPr>
        <w:t xml:space="preserve">Оператор </w:t>
      </w:r>
      <w:r w:rsidRPr="00334721">
        <w:rPr>
          <w:rFonts w:ascii="Times New Roman" w:hAnsi="Times New Roman" w:cs="Times New Roman"/>
          <w:b/>
          <w:sz w:val="28"/>
          <w:szCs w:val="28"/>
          <w:lang w:val="en-US"/>
        </w:rPr>
        <w:t>delete</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b/>
          <w:sz w:val="28"/>
          <w:szCs w:val="28"/>
        </w:rPr>
      </w:pPr>
      <w:r w:rsidRPr="00334721">
        <w:rPr>
          <w:rFonts w:ascii="Times New Roman" w:hAnsi="Times New Roman" w:cs="Times New Roman"/>
          <w:sz w:val="28"/>
          <w:szCs w:val="28"/>
        </w:rPr>
        <w:t xml:space="preserve">У виразів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існують парні вираження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в яких спочатку викликається деструктор, а потім звільняється пам'ять (досить часто для цього використовується функція </w:t>
      </w:r>
      <w:r w:rsidRPr="00334721">
        <w:rPr>
          <w:rFonts w:ascii="Times New Roman" w:hAnsi="Times New Roman" w:cs="Times New Roman"/>
          <w:sz w:val="28"/>
          <w:szCs w:val="28"/>
          <w:lang w:val="en-US"/>
        </w:rPr>
        <w:t>free</w:t>
      </w:r>
      <w:r w:rsidRPr="00334721">
        <w:rPr>
          <w:rFonts w:ascii="Times New Roman" w:hAnsi="Times New Roman" w:cs="Times New Roman"/>
          <w:sz w:val="28"/>
          <w:szCs w:val="28"/>
        </w:rPr>
        <w:t xml:space="preserve"> ()). За аналогією з тим, як вираз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повертає покажчик на об'єкт, вираз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повинна отримувати адреса об'єкту:  </w:t>
      </w:r>
      <w:r w:rsidRPr="00334721">
        <w:rPr>
          <w:rFonts w:ascii="Times New Roman" w:hAnsi="Times New Roman" w:cs="Times New Roman"/>
          <w:b/>
          <w:sz w:val="28"/>
          <w:szCs w:val="28"/>
          <w:lang w:val="en-US"/>
        </w:rPr>
        <w:t>delete</w:t>
      </w:r>
      <w:r w:rsidRPr="00334721">
        <w:rPr>
          <w:rFonts w:ascii="Times New Roman" w:hAnsi="Times New Roman" w:cs="Times New Roman"/>
          <w:b/>
          <w:sz w:val="28"/>
          <w:szCs w:val="28"/>
        </w:rPr>
        <w:t xml:space="preserve"> </w:t>
      </w:r>
      <w:r w:rsidRPr="00334721">
        <w:rPr>
          <w:rFonts w:ascii="Times New Roman" w:hAnsi="Times New Roman" w:cs="Times New Roman"/>
          <w:b/>
          <w:sz w:val="28"/>
          <w:szCs w:val="28"/>
          <w:lang w:val="en-US"/>
        </w:rPr>
        <w:t>fp</w:t>
      </w:r>
      <w:r w:rsidRPr="00334721">
        <w:rPr>
          <w:rFonts w:ascii="Times New Roman" w:hAnsi="Times New Roman" w:cs="Times New Roman"/>
          <w:b/>
          <w:sz w:val="28"/>
          <w:szCs w:val="28"/>
        </w:rPr>
        <w:t xml:space="preserve">;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lastRenderedPageBreak/>
        <w:t xml:space="preserve">Наведена команда знищує динамічно створений об'єкт МуТуре і звільняє займану їм пам'ять. </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Оператор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може викликатися тільки для об'єктів, створених оператором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Якщо виділити пам'ять під об'єкт функцією </w:t>
      </w:r>
      <w:r w:rsidRPr="00334721">
        <w:rPr>
          <w:rFonts w:ascii="Times New Roman" w:hAnsi="Times New Roman" w:cs="Times New Roman"/>
          <w:sz w:val="28"/>
          <w:szCs w:val="28"/>
          <w:lang w:val="en-US"/>
        </w:rPr>
        <w:t>malloc</w:t>
      </w:r>
      <w:r w:rsidRPr="00334721">
        <w:rPr>
          <w:rFonts w:ascii="Times New Roman" w:hAnsi="Times New Roman" w:cs="Times New Roman"/>
          <w:sz w:val="28"/>
          <w:szCs w:val="28"/>
        </w:rPr>
        <w:t xml:space="preserve"> () (а також </w:t>
      </w:r>
      <w:r w:rsidRPr="00334721">
        <w:rPr>
          <w:rFonts w:ascii="Times New Roman" w:hAnsi="Times New Roman" w:cs="Times New Roman"/>
          <w:sz w:val="28"/>
          <w:szCs w:val="28"/>
          <w:lang w:val="en-US"/>
        </w:rPr>
        <w:t>calloc</w:t>
      </w:r>
      <w:r w:rsidRPr="00334721">
        <w:rPr>
          <w:rFonts w:ascii="Times New Roman" w:hAnsi="Times New Roman" w:cs="Times New Roman"/>
          <w:sz w:val="28"/>
          <w:szCs w:val="28"/>
        </w:rPr>
        <w:t xml:space="preserve"> () або </w:t>
      </w:r>
      <w:r w:rsidRPr="00334721">
        <w:rPr>
          <w:rFonts w:ascii="Times New Roman" w:hAnsi="Times New Roman" w:cs="Times New Roman"/>
          <w:sz w:val="28"/>
          <w:szCs w:val="28"/>
          <w:lang w:val="en-US"/>
        </w:rPr>
        <w:t>realloc</w:t>
      </w:r>
      <w:r w:rsidRPr="00334721">
        <w:rPr>
          <w:rFonts w:ascii="Times New Roman" w:hAnsi="Times New Roman" w:cs="Times New Roman"/>
          <w:sz w:val="28"/>
          <w:szCs w:val="28"/>
        </w:rPr>
        <w:t xml:space="preserve"> ()), а потім спробувати звільнити її викликом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наслідки будуть непередбачувані. Так як більшість стандартних реалізацій операторів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і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використовують функції </w:t>
      </w:r>
      <w:r w:rsidRPr="00334721">
        <w:rPr>
          <w:rFonts w:ascii="Times New Roman" w:hAnsi="Times New Roman" w:cs="Times New Roman"/>
          <w:sz w:val="28"/>
          <w:szCs w:val="28"/>
          <w:lang w:val="en-US"/>
        </w:rPr>
        <w:t>malloc</w:t>
      </w:r>
      <w:r w:rsidRPr="00334721">
        <w:rPr>
          <w:rFonts w:ascii="Times New Roman" w:hAnsi="Times New Roman" w:cs="Times New Roman"/>
          <w:sz w:val="28"/>
          <w:szCs w:val="28"/>
        </w:rPr>
        <w:t xml:space="preserve"> () і </w:t>
      </w:r>
      <w:r w:rsidRPr="00334721">
        <w:rPr>
          <w:rFonts w:ascii="Times New Roman" w:hAnsi="Times New Roman" w:cs="Times New Roman"/>
          <w:sz w:val="28"/>
          <w:szCs w:val="28"/>
          <w:lang w:val="en-US"/>
        </w:rPr>
        <w:t>free</w:t>
      </w:r>
      <w:r w:rsidRPr="00334721">
        <w:rPr>
          <w:rFonts w:ascii="Times New Roman" w:hAnsi="Times New Roman" w:cs="Times New Roman"/>
          <w:sz w:val="28"/>
          <w:szCs w:val="28"/>
        </w:rPr>
        <w:t xml:space="preserve"> (), ймовірно, справа кінчиться звільненням пам'яті без виклику деструктора. Якщо покажчик дорівнює нулю, при виклику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xml:space="preserve"> нічого не відбувається. З цієї причини багато фахівців рекомендують негайно обнулити покажчик після виклику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щоб запобігти можливе повторне видалення. Повторне видалення об'єкта безумовно не приведе ні до чого хорошого і викличе проблеми.</w:t>
      </w:r>
    </w:p>
    <w:p w:rsidR="00457CF3" w:rsidRPr="00334721" w:rsidRDefault="00457CF3" w:rsidP="00457CF3">
      <w:pPr>
        <w:pStyle w:val="1"/>
        <w:tabs>
          <w:tab w:val="left" w:pos="142"/>
          <w:tab w:val="left" w:pos="10632"/>
        </w:tabs>
        <w:rPr>
          <w:rStyle w:val="ae"/>
          <w:color w:val="auto"/>
        </w:rPr>
      </w:pPr>
      <w:bookmarkStart w:id="44" w:name="_Toc264832616"/>
      <w:bookmarkStart w:id="45" w:name="_Toc264832769"/>
      <w:r w:rsidRPr="00334721">
        <w:rPr>
          <w:rStyle w:val="ae"/>
          <w:color w:val="auto"/>
        </w:rPr>
        <w:t>23. ПЕРЕВАНТАЖЕННЯ ФУНКЦІЙ.</w:t>
      </w:r>
      <w:bookmarkEnd w:id="44"/>
      <w:bookmarkEnd w:id="45"/>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Перевантаження функцій - простий поліморфізм.</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Віднині функції можуть мати однакові ідентифікатори при умові, що вони розрізняються </w:t>
      </w:r>
      <w:r w:rsidRPr="00334721">
        <w:rPr>
          <w:rFonts w:ascii="Times New Roman" w:hAnsi="Times New Roman" w:cs="Times New Roman"/>
          <w:b/>
          <w:bCs/>
          <w:i/>
          <w:iCs/>
          <w:sz w:val="28"/>
          <w:szCs w:val="28"/>
        </w:rPr>
        <w:t>сигнатурами.</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lang w:val="en-US"/>
        </w:rPr>
      </w:pPr>
      <w:r w:rsidRPr="00334721">
        <w:rPr>
          <w:rFonts w:ascii="Times New Roman" w:hAnsi="Times New Roman" w:cs="Times New Roman"/>
          <w:b/>
          <w:bCs/>
          <w:sz w:val="28"/>
          <w:szCs w:val="28"/>
        </w:rPr>
        <w:t>Приклад</w:t>
      </w:r>
      <w:r w:rsidRPr="00334721">
        <w:rPr>
          <w:rFonts w:ascii="Times New Roman" w:hAnsi="Times New Roman" w:cs="Times New Roman"/>
          <w:b/>
          <w:bCs/>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fun   (int </w:t>
      </w:r>
      <w:r w:rsidRPr="00334721">
        <w:rPr>
          <w:rFonts w:ascii="Courier New" w:hAnsi="Courier New" w:cs="Courier New"/>
          <w:sz w:val="28"/>
          <w:szCs w:val="28"/>
        </w:rPr>
        <w:t>і</w:t>
      </w:r>
      <w:r w:rsidRPr="00334721">
        <w:rPr>
          <w:rFonts w:ascii="Courier New" w:hAnsi="Courier New" w:cs="Courier New"/>
          <w:sz w:val="28"/>
          <w:szCs w:val="28"/>
          <w:lang w:val="en-US"/>
        </w:rPr>
        <w:t>)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lang w:val="en-US"/>
        </w:rPr>
        <w:t>int</w:t>
      </w:r>
      <w:r w:rsidRPr="00334721">
        <w:rPr>
          <w:rFonts w:ascii="Courier New" w:hAnsi="Courier New" w:cs="Courier New"/>
          <w:sz w:val="28"/>
          <w:szCs w:val="28"/>
        </w:rPr>
        <w:t xml:space="preserve"> </w:t>
      </w:r>
      <w:r w:rsidRPr="00334721">
        <w:rPr>
          <w:rFonts w:ascii="Courier New" w:hAnsi="Courier New" w:cs="Courier New"/>
          <w:sz w:val="28"/>
          <w:szCs w:val="28"/>
          <w:lang w:val="en-US"/>
        </w:rPr>
        <w:t>fun</w:t>
      </w:r>
      <w:r w:rsidRPr="00334721">
        <w:rPr>
          <w:rFonts w:ascii="Courier New" w:hAnsi="Courier New" w:cs="Courier New"/>
          <w:sz w:val="28"/>
          <w:szCs w:val="28"/>
        </w:rPr>
        <w:t xml:space="preserve">   (</w:t>
      </w:r>
      <w:r w:rsidRPr="00334721">
        <w:rPr>
          <w:rFonts w:ascii="Courier New" w:hAnsi="Courier New" w:cs="Courier New"/>
          <w:sz w:val="28"/>
          <w:szCs w:val="28"/>
          <w:lang w:val="en-US"/>
        </w:rPr>
        <w:t>int</w:t>
      </w:r>
      <w:r w:rsidRPr="00334721">
        <w:rPr>
          <w:rFonts w:ascii="Courier New" w:hAnsi="Courier New" w:cs="Courier New"/>
          <w:sz w:val="28"/>
          <w:szCs w:val="28"/>
        </w:rPr>
        <w:t xml:space="preserve"> і);       //  не перевантажується!</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fun  (int </w:t>
      </w:r>
      <w:r w:rsidRPr="00334721">
        <w:rPr>
          <w:rFonts w:ascii="Courier New" w:hAnsi="Courier New" w:cs="Courier New"/>
          <w:sz w:val="28"/>
          <w:szCs w:val="28"/>
        </w:rPr>
        <w:t>і</w:t>
      </w:r>
      <w:r w:rsidRPr="00334721">
        <w:rPr>
          <w:rFonts w:ascii="Courier New" w:hAnsi="Courier New" w:cs="Courier New"/>
          <w:sz w:val="28"/>
          <w:szCs w:val="28"/>
          <w:lang w:val="en-US"/>
        </w:rPr>
        <w:t>,   int  j);</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void fun   (double x)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w:t>
      </w:r>
      <w:r w:rsidRPr="00334721">
        <w:rPr>
          <w:rFonts w:ascii="Courier New" w:hAnsi="Courier New" w:cs="Courier New"/>
          <w:b/>
          <w:bCs/>
          <w:sz w:val="28"/>
          <w:szCs w:val="28"/>
          <w:lang w:val="en-US"/>
        </w:rPr>
        <w:t xml:space="preserve">fun   </w:t>
      </w:r>
      <w:r w:rsidRPr="00334721">
        <w:rPr>
          <w:rFonts w:ascii="Courier New" w:hAnsi="Courier New" w:cs="Courier New"/>
          <w:sz w:val="28"/>
          <w:szCs w:val="28"/>
          <w:lang w:val="en-US"/>
        </w:rPr>
        <w:t>(int *pi)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rPr>
      </w:pPr>
      <w:r w:rsidRPr="00334721">
        <w:rPr>
          <w:rFonts w:ascii="Courier New" w:hAnsi="Courier New" w:cs="Courier New"/>
          <w:sz w:val="28"/>
          <w:szCs w:val="28"/>
          <w:lang w:val="en-US"/>
        </w:rPr>
        <w:t>void</w:t>
      </w:r>
      <w:r w:rsidRPr="00334721">
        <w:rPr>
          <w:rFonts w:ascii="Courier New" w:hAnsi="Courier New" w:cs="Courier New"/>
          <w:sz w:val="28"/>
          <w:szCs w:val="28"/>
        </w:rPr>
        <w:t xml:space="preserve"> </w:t>
      </w:r>
      <w:r w:rsidRPr="00334721">
        <w:rPr>
          <w:rFonts w:ascii="Courier New" w:hAnsi="Courier New" w:cs="Courier New"/>
          <w:sz w:val="28"/>
          <w:szCs w:val="28"/>
          <w:lang w:val="en-US"/>
        </w:rPr>
        <w:t>fun</w:t>
      </w:r>
      <w:r w:rsidRPr="00334721">
        <w:rPr>
          <w:rFonts w:ascii="Courier New" w:hAnsi="Courier New" w:cs="Courier New"/>
          <w:sz w:val="28"/>
          <w:szCs w:val="28"/>
        </w:rPr>
        <w:t xml:space="preserve">   (</w:t>
      </w:r>
      <w:r w:rsidRPr="00334721">
        <w:rPr>
          <w:rFonts w:ascii="Courier New" w:hAnsi="Courier New" w:cs="Courier New"/>
          <w:sz w:val="28"/>
          <w:szCs w:val="28"/>
          <w:lang w:val="en-US"/>
        </w:rPr>
        <w:t>int</w:t>
      </w:r>
      <w:r w:rsidRPr="00334721">
        <w:rPr>
          <w:rFonts w:ascii="Courier New" w:hAnsi="Courier New" w:cs="Courier New"/>
          <w:sz w:val="28"/>
          <w:szCs w:val="28"/>
        </w:rPr>
        <w:t xml:space="preserve"> &amp;</w:t>
      </w:r>
      <w:r w:rsidRPr="00334721">
        <w:rPr>
          <w:rFonts w:ascii="Courier New" w:hAnsi="Courier New" w:cs="Courier New"/>
          <w:sz w:val="28"/>
          <w:szCs w:val="28"/>
          <w:lang w:val="en-US"/>
        </w:rPr>
        <w:t>i</w:t>
      </w:r>
      <w:r w:rsidRPr="00334721">
        <w:rPr>
          <w:rFonts w:ascii="Courier New" w:hAnsi="Courier New" w:cs="Courier New"/>
          <w:sz w:val="28"/>
          <w:szCs w:val="28"/>
        </w:rPr>
        <w:t>);  // не перевантажується!</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void fun   (char *s) ;</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w:t>
      </w:r>
      <w:r w:rsidRPr="00334721">
        <w:rPr>
          <w:rFonts w:ascii="Courier New" w:hAnsi="Courier New" w:cs="Courier New"/>
          <w:b/>
          <w:bCs/>
          <w:sz w:val="28"/>
          <w:szCs w:val="28"/>
          <w:lang w:val="en-US"/>
        </w:rPr>
        <w:t xml:space="preserve">fun   </w:t>
      </w:r>
      <w:r w:rsidRPr="00334721">
        <w:rPr>
          <w:rFonts w:ascii="Courier New" w:hAnsi="Courier New" w:cs="Courier New"/>
          <w:sz w:val="28"/>
          <w:szCs w:val="28"/>
          <w:lang w:val="en-US"/>
        </w:rPr>
        <w:t xml:space="preserve">(const char *s); // </w:t>
      </w:r>
      <w:r w:rsidRPr="00334721">
        <w:rPr>
          <w:rFonts w:ascii="Courier New" w:hAnsi="Courier New" w:cs="Courier New"/>
          <w:sz w:val="28"/>
          <w:szCs w:val="28"/>
        </w:rPr>
        <w:t>Це</w:t>
      </w:r>
      <w:r w:rsidRPr="00334721">
        <w:rPr>
          <w:rFonts w:ascii="Courier New" w:hAnsi="Courier New" w:cs="Courier New"/>
          <w:sz w:val="28"/>
          <w:szCs w:val="28"/>
          <w:lang w:val="en-US"/>
        </w:rPr>
        <w:t xml:space="preserve"> </w:t>
      </w:r>
      <w:r w:rsidRPr="00334721">
        <w:rPr>
          <w:rFonts w:ascii="Courier New" w:hAnsi="Courier New" w:cs="Courier New"/>
          <w:sz w:val="28"/>
          <w:szCs w:val="28"/>
        </w:rPr>
        <w:t>лише</w:t>
      </w:r>
      <w:r w:rsidRPr="00334721">
        <w:rPr>
          <w:rFonts w:ascii="Courier New" w:hAnsi="Courier New" w:cs="Courier New"/>
          <w:sz w:val="28"/>
          <w:szCs w:val="28"/>
          <w:lang w:val="en-US"/>
        </w:rPr>
        <w:t xml:space="preserve"> </w:t>
      </w:r>
      <w:r w:rsidRPr="00334721">
        <w:rPr>
          <w:rFonts w:ascii="Courier New" w:hAnsi="Courier New" w:cs="Courier New"/>
          <w:sz w:val="28"/>
          <w:szCs w:val="28"/>
        </w:rPr>
        <w:t>коли</w:t>
      </w:r>
      <w:r w:rsidRPr="00334721">
        <w:rPr>
          <w:rFonts w:ascii="Courier New" w:hAnsi="Courier New" w:cs="Courier New"/>
          <w:sz w:val="28"/>
          <w:szCs w:val="28"/>
          <w:lang w:val="en-US"/>
        </w:rPr>
        <w:t xml:space="preserve"> </w:t>
      </w:r>
      <w:r w:rsidRPr="00334721">
        <w:rPr>
          <w:rFonts w:ascii="Courier New" w:hAnsi="Courier New" w:cs="Courier New"/>
          <w:sz w:val="28"/>
          <w:szCs w:val="28"/>
        </w:rPr>
        <w:t>є</w:t>
      </w:r>
      <w:r w:rsidRPr="00334721">
        <w:rPr>
          <w:rFonts w:ascii="Courier New" w:hAnsi="Courier New" w:cs="Courier New"/>
          <w:sz w:val="28"/>
          <w:szCs w:val="28"/>
          <w:lang w:val="en-US"/>
        </w:rPr>
        <w:t xml:space="preserve"> </w:t>
      </w:r>
      <w:r w:rsidRPr="00334721">
        <w:rPr>
          <w:rFonts w:ascii="Courier New" w:hAnsi="Courier New" w:cs="Courier New"/>
          <w:sz w:val="28"/>
          <w:szCs w:val="28"/>
        </w:rPr>
        <w:t>вказівник</w:t>
      </w:r>
      <w:r w:rsidRPr="00334721">
        <w:rPr>
          <w:rFonts w:ascii="Courier New" w:hAnsi="Courier New" w:cs="Courier New"/>
          <w:sz w:val="28"/>
          <w:szCs w:val="28"/>
          <w:lang w:val="en-US"/>
        </w:rPr>
        <w:t>!!!!</w:t>
      </w:r>
    </w:p>
    <w:p w:rsidR="00457CF3" w:rsidRPr="00334721" w:rsidRDefault="00457CF3" w:rsidP="00457CF3">
      <w:pPr>
        <w:tabs>
          <w:tab w:val="left" w:pos="142"/>
          <w:tab w:val="left" w:pos="10632"/>
        </w:tabs>
        <w:spacing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 xml:space="preserve">void </w:t>
      </w:r>
      <w:r w:rsidRPr="00334721">
        <w:rPr>
          <w:rFonts w:ascii="Courier New" w:hAnsi="Courier New" w:cs="Courier New"/>
          <w:b/>
          <w:bCs/>
          <w:sz w:val="28"/>
          <w:szCs w:val="28"/>
          <w:lang w:val="en-US"/>
        </w:rPr>
        <w:t xml:space="preserve">fun   </w:t>
      </w:r>
      <w:r w:rsidRPr="00334721">
        <w:rPr>
          <w:rFonts w:ascii="Courier New" w:hAnsi="Courier New" w:cs="Courier New"/>
          <w:sz w:val="28"/>
          <w:szCs w:val="28"/>
          <w:lang w:val="en-US"/>
        </w:rPr>
        <w:t xml:space="preserve">(const char s);  // </w:t>
      </w:r>
      <w:r w:rsidRPr="00334721">
        <w:rPr>
          <w:rFonts w:ascii="Courier New" w:hAnsi="Courier New" w:cs="Courier New"/>
          <w:sz w:val="28"/>
          <w:szCs w:val="28"/>
        </w:rPr>
        <w:t>Не</w:t>
      </w:r>
      <w:r w:rsidRPr="00334721">
        <w:rPr>
          <w:rFonts w:ascii="Courier New" w:hAnsi="Courier New" w:cs="Courier New"/>
          <w:sz w:val="28"/>
          <w:szCs w:val="28"/>
          <w:lang w:val="en-US"/>
        </w:rPr>
        <w:t xml:space="preserve"> </w:t>
      </w:r>
      <w:r w:rsidRPr="00334721">
        <w:rPr>
          <w:rFonts w:ascii="Courier New" w:hAnsi="Courier New" w:cs="Courier New"/>
          <w:sz w:val="28"/>
          <w:szCs w:val="28"/>
        </w:rPr>
        <w:t>перевантажується</w:t>
      </w:r>
      <w:r w:rsidRPr="00334721">
        <w:rPr>
          <w:rFonts w:ascii="Courier New" w:hAnsi="Courier New" w:cs="Courier New"/>
          <w:sz w:val="28"/>
          <w:szCs w:val="28"/>
          <w:lang w:val="en-US"/>
        </w:rPr>
        <w:t>!</w:t>
      </w:r>
    </w:p>
    <w:p w:rsidR="00457CF3" w:rsidRPr="00334721" w:rsidRDefault="00457CF3" w:rsidP="00457CF3">
      <w:pPr>
        <w:pStyle w:val="1"/>
        <w:tabs>
          <w:tab w:val="left" w:pos="142"/>
          <w:tab w:val="left" w:pos="10632"/>
        </w:tabs>
        <w:rPr>
          <w:rStyle w:val="ae"/>
          <w:color w:val="auto"/>
        </w:rPr>
      </w:pPr>
      <w:bookmarkStart w:id="46" w:name="_Toc264832617"/>
      <w:bookmarkStart w:id="47" w:name="_Toc264832770"/>
      <w:r w:rsidRPr="00334721">
        <w:rPr>
          <w:rStyle w:val="ae"/>
          <w:color w:val="auto"/>
        </w:rPr>
        <w:t>24. СТРУКТУРИ В МОВІ С++, ЇХ ВІДМІНИ ВІД СТРУКТУР В МОВІ С.</w:t>
      </w:r>
      <w:bookmarkEnd w:id="46"/>
      <w:bookmarkEnd w:id="47"/>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Структура в мові С++ – це тип даних, який складається з визначеної кількості елементів, що називаються членами структури (інколи – полями структури). Члени структури можуть мати різні типи. Синтаксис визначення структури: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b/>
          <w:sz w:val="28"/>
          <w:szCs w:val="28"/>
          <w:lang w:val="en-US"/>
        </w:rPr>
        <w:lastRenderedPageBreak/>
        <w:t>struct</w:t>
      </w:r>
      <w:r w:rsidRPr="00334721">
        <w:rPr>
          <w:rFonts w:ascii="Courier New" w:hAnsi="Courier New" w:cs="Courier New"/>
          <w:sz w:val="28"/>
          <w:szCs w:val="28"/>
        </w:rPr>
        <w:t xml:space="preserve"> </w:t>
      </w:r>
      <w:r w:rsidRPr="00334721">
        <w:rPr>
          <w:rFonts w:ascii="Courier New" w:hAnsi="Courier New" w:cs="Courier New"/>
          <w:sz w:val="28"/>
          <w:szCs w:val="28"/>
          <w:lang w:val="en-US"/>
        </w:rPr>
        <w:t>tag</w:t>
      </w:r>
      <w:r w:rsidRPr="00334721">
        <w:rPr>
          <w:rFonts w:ascii="Courier New" w:hAnsi="Courier New" w:cs="Courier New"/>
          <w:sz w:val="28"/>
          <w:szCs w:val="28"/>
        </w:rPr>
        <w:t>_</w:t>
      </w:r>
      <w:r w:rsidRPr="00334721">
        <w:rPr>
          <w:rFonts w:ascii="Courier New" w:hAnsi="Courier New" w:cs="Courier New"/>
          <w:sz w:val="28"/>
          <w:szCs w:val="28"/>
          <w:lang w:val="en-US"/>
        </w:rPr>
        <w:t>name</w:t>
      </w:r>
      <w:r w:rsidRPr="00334721">
        <w:rPr>
          <w:rFonts w:ascii="Courier New" w:hAnsi="Courier New" w:cs="Courier New"/>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&lt;тип_1&gt; </w:t>
      </w:r>
      <w:r w:rsidRPr="00334721">
        <w:rPr>
          <w:rFonts w:ascii="Courier New" w:hAnsi="Courier New" w:cs="Courier New"/>
          <w:sz w:val="28"/>
          <w:szCs w:val="28"/>
          <w:lang w:val="en-US"/>
        </w:rPr>
        <w:t>mem</w:t>
      </w:r>
      <w:r w:rsidRPr="00334721">
        <w:rPr>
          <w:rFonts w:ascii="Courier New" w:hAnsi="Courier New" w:cs="Courier New"/>
          <w:sz w:val="28"/>
          <w:szCs w:val="28"/>
        </w:rPr>
        <w:t>_1;</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&lt;тип_2&gt; </w:t>
      </w:r>
      <w:r w:rsidRPr="00334721">
        <w:rPr>
          <w:rFonts w:ascii="Courier New" w:hAnsi="Courier New" w:cs="Courier New"/>
          <w:sz w:val="28"/>
          <w:szCs w:val="28"/>
          <w:lang w:val="en-US"/>
        </w:rPr>
        <w:t>mem</w:t>
      </w:r>
      <w:r w:rsidRPr="00334721">
        <w:rPr>
          <w:rFonts w:ascii="Courier New" w:hAnsi="Courier New" w:cs="Courier New"/>
          <w:sz w:val="28"/>
          <w:szCs w:val="28"/>
        </w:rPr>
        <w:t>_2;</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 xml:space="preserve">     &lt;тип_</w:t>
      </w:r>
      <w:r w:rsidRPr="00334721">
        <w:rPr>
          <w:rFonts w:ascii="Courier New" w:hAnsi="Courier New" w:cs="Courier New"/>
          <w:sz w:val="28"/>
          <w:szCs w:val="28"/>
          <w:lang w:val="en-US"/>
        </w:rPr>
        <w:t>n</w:t>
      </w:r>
      <w:r w:rsidRPr="00334721">
        <w:rPr>
          <w:rFonts w:ascii="Courier New" w:hAnsi="Courier New" w:cs="Courier New"/>
          <w:sz w:val="28"/>
          <w:szCs w:val="28"/>
        </w:rPr>
        <w:t xml:space="preserve">&gt; </w:t>
      </w:r>
      <w:r w:rsidRPr="00334721">
        <w:rPr>
          <w:rFonts w:ascii="Courier New" w:hAnsi="Courier New" w:cs="Courier New"/>
          <w:sz w:val="28"/>
          <w:szCs w:val="28"/>
          <w:lang w:val="en-US"/>
        </w:rPr>
        <w:t>mem</w:t>
      </w:r>
      <w:r w:rsidRPr="00334721">
        <w:rPr>
          <w:rFonts w:ascii="Courier New" w:hAnsi="Courier New" w:cs="Courier New"/>
          <w:sz w:val="28"/>
          <w:szCs w:val="28"/>
        </w:rPr>
        <w:t>_</w:t>
      </w:r>
      <w:r w:rsidRPr="00334721">
        <w:rPr>
          <w:rFonts w:ascii="Courier New" w:hAnsi="Courier New" w:cs="Courier New"/>
          <w:sz w:val="28"/>
          <w:szCs w:val="28"/>
          <w:lang w:val="en-US"/>
        </w:rPr>
        <w:t>n</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 Тут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 xml:space="preserve">_1,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 xml:space="preserve">_2 , ... , </w:t>
      </w:r>
      <w:r w:rsidRPr="00334721">
        <w:rPr>
          <w:rFonts w:ascii="Times New Roman" w:hAnsi="Times New Roman" w:cs="Times New Roman"/>
          <w:sz w:val="28"/>
          <w:szCs w:val="28"/>
          <w:lang w:val="en-US"/>
        </w:rPr>
        <w:t>mem</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w:t>
      </w:r>
      <w:r w:rsidRPr="00334721">
        <w:rPr>
          <w:rFonts w:ascii="Times New Roman" w:hAnsi="Times New Roman" w:cs="Times New Roman"/>
          <w:sz w:val="28"/>
          <w:szCs w:val="28"/>
        </w:rPr>
        <w:t xml:space="preserve"> – члени структури, визначеної з </w:t>
      </w:r>
      <w:r w:rsidRPr="00334721">
        <w:rPr>
          <w:rFonts w:ascii="Times New Roman" w:hAnsi="Times New Roman" w:cs="Times New Roman"/>
          <w:sz w:val="28"/>
          <w:szCs w:val="28"/>
        </w:rPr>
        <w:lastRenderedPageBreak/>
        <w:t xml:space="preserve">тегом (тег – дослівно означає наклейка) </w:t>
      </w:r>
      <w:r w:rsidRPr="00334721">
        <w:rPr>
          <w:rFonts w:ascii="Times New Roman" w:hAnsi="Times New Roman" w:cs="Times New Roman"/>
          <w:sz w:val="28"/>
          <w:szCs w:val="28"/>
          <w:lang w:val="en-US"/>
        </w:rPr>
        <w:t>tag</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name</w:t>
      </w:r>
      <w:r w:rsidRPr="00334721">
        <w:rPr>
          <w:rFonts w:ascii="Times New Roman" w:hAnsi="Times New Roman" w:cs="Times New Roman"/>
          <w:sz w:val="28"/>
          <w:szCs w:val="28"/>
        </w:rPr>
        <w:t xml:space="preserve">. Тепер змінну, яка відноситься до структури такого типу, або, як ще кажуть </w:t>
      </w:r>
      <w:r w:rsidRPr="00334721">
        <w:rPr>
          <w:rFonts w:ascii="Times New Roman" w:hAnsi="Times New Roman" w:cs="Times New Roman"/>
          <w:b/>
          <w:i/>
          <w:iCs/>
          <w:sz w:val="28"/>
          <w:szCs w:val="28"/>
        </w:rPr>
        <w:t>екземпляр</w:t>
      </w:r>
      <w:r w:rsidRPr="00334721">
        <w:rPr>
          <w:rFonts w:ascii="Times New Roman" w:hAnsi="Times New Roman" w:cs="Times New Roman"/>
          <w:sz w:val="28"/>
          <w:szCs w:val="28"/>
        </w:rPr>
        <w:t xml:space="preserve"> цієї структури, можна визначити таким чином:</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b/>
          <w:sz w:val="28"/>
          <w:szCs w:val="28"/>
          <w:lang w:val="en-US"/>
        </w:rPr>
        <w:t>struct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tag</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name</w:t>
      </w:r>
      <w:r w:rsidRPr="00334721">
        <w:rPr>
          <w:rFonts w:ascii="Times New Roman" w:hAnsi="Times New Roman" w:cs="Times New Roman"/>
          <w:sz w:val="28"/>
          <w:szCs w:val="28"/>
        </w:rPr>
        <w:t xml:space="preserve">  &lt;змінна-структура&gt;;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u w:val="single"/>
        </w:rPr>
        <w:lastRenderedPageBreak/>
        <w:t>Зауваження</w:t>
      </w:r>
      <w:r w:rsidRPr="00334721">
        <w:rPr>
          <w:rFonts w:ascii="Times New Roman" w:hAnsi="Times New Roman" w:cs="Times New Roman"/>
          <w:sz w:val="28"/>
          <w:szCs w:val="28"/>
        </w:rPr>
        <w:t>.</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 1. При визначенні структури тег не є обов’язковим. Але тоді екземпляри структури, визначеної анонімно – без тегу, повинні визначатись відразу після фігурної дужки, що закриває тіло структури.</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 xml:space="preserve">2. При визначенні екземпляру структури в мові С вживання службового слова </w:t>
      </w:r>
      <w:r w:rsidRPr="00334721">
        <w:rPr>
          <w:rFonts w:ascii="Times New Roman" w:hAnsi="Times New Roman" w:cs="Times New Roman"/>
          <w:sz w:val="28"/>
          <w:szCs w:val="28"/>
          <w:lang w:val="en-US"/>
        </w:rPr>
        <w:t>struct</w:t>
      </w:r>
      <w:r w:rsidRPr="00334721">
        <w:rPr>
          <w:rFonts w:ascii="Times New Roman" w:hAnsi="Times New Roman" w:cs="Times New Roman"/>
          <w:sz w:val="28"/>
          <w:szCs w:val="28"/>
        </w:rPr>
        <w:t xml:space="preserve"> обов’язкове, а в С++  – може бути пропущене.</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r w:rsidRPr="00334721">
        <w:rPr>
          <w:rFonts w:ascii="Times New Roman" w:hAnsi="Times New Roman" w:cs="Times New Roman"/>
          <w:sz w:val="28"/>
          <w:szCs w:val="28"/>
        </w:rPr>
        <w:t>3. Обмежень на типи членів структури немає, крім одного – членом структури не може бути екземпляр даної структури, проте може бути вказівник на неї.</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sz w:val="28"/>
          <w:szCs w:val="28"/>
        </w:rPr>
      </w:pPr>
    </w:p>
    <w:p w:rsidR="00457CF3" w:rsidRPr="00334721" w:rsidRDefault="00457CF3" w:rsidP="00457CF3">
      <w:pPr>
        <w:pStyle w:val="1"/>
        <w:tabs>
          <w:tab w:val="left" w:pos="142"/>
          <w:tab w:val="left" w:pos="10632"/>
        </w:tabs>
        <w:rPr>
          <w:rStyle w:val="ae"/>
          <w:color w:val="auto"/>
        </w:rPr>
      </w:pPr>
      <w:bookmarkStart w:id="48" w:name="_Toc264832618"/>
      <w:bookmarkStart w:id="49" w:name="_Toc264832771"/>
      <w:r w:rsidRPr="00334721">
        <w:rPr>
          <w:rStyle w:val="ae"/>
          <w:color w:val="auto"/>
        </w:rPr>
        <w:t>25. ВИЗНАЧЕННЯ КЛАСУ В С++.</w:t>
      </w:r>
      <w:bookmarkEnd w:id="48"/>
      <w:bookmarkEnd w:id="49"/>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Класи в мові C++</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Характеризуючи тип даних, ми визначаємо спосіб збереження відповідних змінних та об'єм пам'яті, необхідний для них, але головним є набір допустимих операцій з даним типом. Для стандартних типів даних ця інформація закладена в компіляторі. Створюючи власні типи даних (а таку можливість надає мова C++), необхідно забезпечити реалізацію всіх бажаних дій та операцій з типом. Класи мови C++ є реалізацією певної предметної абстракції і зберігають не лише інформацію про об'єкт, а й визначають набір допустимих дій з ним. Інформація про об'єкт - це дані-члени класу, а дії реалізують функції-члени класу. Зазвичай дані-члени класу визначають закритими, а методи, які ними оперують, відкритими. Хоча синтаксис дозволяє будь-які можливості.</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Синтаксис визначення класу в C++.</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lang w:val="en-US"/>
        </w:rPr>
        <w:lastRenderedPageBreak/>
        <w:t>class</w:t>
      </w:r>
      <w:r w:rsidRPr="00334721">
        <w:rPr>
          <w:rFonts w:ascii="Courier New" w:hAnsi="Courier New" w:cs="Courier New"/>
          <w:bCs/>
          <w:sz w:val="28"/>
          <w:szCs w:val="28"/>
        </w:rPr>
        <w:t xml:space="preserve"> &lt;тег_класу&gt;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визначення даних-членів класу</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lang w:val="en-US"/>
        </w:rPr>
        <w:t>private</w:t>
      </w:r>
      <w:r w:rsidRPr="00334721">
        <w:rPr>
          <w:rFonts w:ascii="Courier New" w:hAnsi="Courier New" w:cs="Courier New"/>
          <w:bCs/>
          <w:sz w:val="28"/>
          <w:szCs w:val="28"/>
        </w:rPr>
        <w:t xml:space="preserve">:           // захищені члени класу - дані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xml:space="preserve">   &lt;тип_1&gt; &lt;ідентифікатор_1&gt;;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xml:space="preserve">   &lt;тип_2&gt; &lt;ідентифікатор_2&gt;;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xml:space="preserve">// декларації функцій-членів класу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lang w:val="en-US"/>
        </w:rPr>
        <w:t>public</w:t>
      </w:r>
      <w:r w:rsidRPr="00334721">
        <w:rPr>
          <w:rFonts w:ascii="Courier New" w:hAnsi="Courier New" w:cs="Courier New"/>
          <w:bCs/>
          <w:sz w:val="28"/>
          <w:szCs w:val="28"/>
        </w:rPr>
        <w:t>: //відкриті члени класу - функції</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&lt;тип_результату&gt; &lt;ідентифікатор_1&gt; (&lt;параметри_функції&gt;);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&lt;тип_результату&gt; &lt;ідентифікатор_2&gt; (&lt;параметри_функції&gt;);</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 xml:space="preserve"> …</w:t>
      </w:r>
    </w:p>
    <w:p w:rsidR="00457CF3" w:rsidRPr="00334721" w:rsidRDefault="00457CF3" w:rsidP="00457CF3">
      <w:pPr>
        <w:tabs>
          <w:tab w:val="left" w:pos="142"/>
          <w:tab w:val="left" w:pos="10632"/>
        </w:tabs>
        <w:spacing w:line="240" w:lineRule="auto"/>
        <w:ind w:firstLine="284"/>
        <w:contextualSpacing/>
        <w:rPr>
          <w:rFonts w:ascii="Courier New" w:hAnsi="Courier New" w:cs="Courier New"/>
          <w:bCs/>
          <w:sz w:val="28"/>
          <w:szCs w:val="28"/>
        </w:rPr>
      </w:pPr>
      <w:r w:rsidRPr="00334721">
        <w:rPr>
          <w:rFonts w:ascii="Courier New" w:hAnsi="Courier New" w:cs="Courier New"/>
          <w:bCs/>
          <w:sz w:val="28"/>
          <w:szCs w:val="28"/>
        </w:rPr>
        <w:t>};</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Що нам наразі відомо про клас?</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Оголошення (декларація) класу схоже на оголошення структури та може містити дані-члени та методи-члени класу.</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У класі є власний (закритий) блок, доступ до елементів якого можливий лише для членів класу та загальний (відкритий) блок, елементи якого доступні для всіх частин програми. Як правило, в закритому блоці містяться дані класу, а відкритими є методи класу.</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Відкрита частина класу - це його загальнодоступний інтерфейс, а закритий блок забезпечує інкапсуляцію -приховування інформації та гарантує її цілісність.</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Комплект даних-членів існує окремо для кожного екземпляру класу, методи - спільні для всіх екземплярів.</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r w:rsidRPr="00334721">
        <w:rPr>
          <w:rFonts w:ascii="Times New Roman" w:hAnsi="Times New Roman" w:cs="Times New Roman"/>
          <w:bCs/>
          <w:sz w:val="28"/>
          <w:szCs w:val="28"/>
        </w:rPr>
        <w:t>•   Таким чином, клас реалізує наступні базові принципи ООП - абстракцію та інкапсуляцію.</w:t>
      </w: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Cs/>
          <w:sz w:val="28"/>
          <w:szCs w:val="28"/>
        </w:rPr>
      </w:pPr>
    </w:p>
    <w:p w:rsidR="00457CF3" w:rsidRPr="00334721" w:rsidRDefault="00457CF3" w:rsidP="00457CF3">
      <w:pPr>
        <w:tabs>
          <w:tab w:val="left" w:pos="142"/>
          <w:tab w:val="left" w:pos="10632"/>
        </w:tabs>
        <w:spacing w:line="240" w:lineRule="auto"/>
        <w:ind w:firstLine="284"/>
        <w:contextualSpacing/>
        <w:rPr>
          <w:rFonts w:ascii="Times New Roman" w:hAnsi="Times New Roman" w:cs="Times New Roman"/>
          <w:b/>
          <w:bCs/>
          <w:sz w:val="28"/>
          <w:szCs w:val="28"/>
        </w:rPr>
      </w:pPr>
      <w:r w:rsidRPr="00334721">
        <w:rPr>
          <w:rFonts w:ascii="Times New Roman" w:hAnsi="Times New Roman" w:cs="Times New Roman"/>
          <w:b/>
          <w:bCs/>
          <w:sz w:val="28"/>
          <w:szCs w:val="28"/>
        </w:rPr>
        <w:t>Яким чином можна створити та проініціалізувати екземпляр класу?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Cs/>
          <w:sz w:val="28"/>
          <w:szCs w:val="28"/>
        </w:rPr>
      </w:pPr>
      <w:r w:rsidRPr="00334721">
        <w:rPr>
          <w:rFonts w:ascii="Times New Roman" w:hAnsi="Times New Roman" w:cs="Times New Roman"/>
          <w:bCs/>
          <w:sz w:val="28"/>
          <w:szCs w:val="28"/>
        </w:rPr>
        <w:t xml:space="preserve">Оскільки доступ до даних-членів можливий лише для методів класу, очевидно, що ініціалізацію даних при створенні екземпляру треба покласти на одну з функцій-членів класу. Проте, треба бути впевненим, що така функція буде викликатись кожного разу, коли створюватиметься черговий екземпляр даного класу. Тому цей обов'язок покладається на </w:t>
      </w:r>
      <w:r w:rsidRPr="00334721">
        <w:rPr>
          <w:rFonts w:ascii="Times New Roman" w:hAnsi="Times New Roman" w:cs="Times New Roman"/>
          <w:bCs/>
          <w:sz w:val="28"/>
          <w:szCs w:val="28"/>
        </w:rPr>
        <w:lastRenderedPageBreak/>
        <w:t xml:space="preserve">компілятор, але йому треба вміти розпізнавати потрібну функцію серед методів-членів класу. Це означає, що така функція повинна мати зумовлене ім'я - ним є ім'я (тег) класу, а ця спеціальна функція називається </w:t>
      </w:r>
      <w:r w:rsidRPr="00334721">
        <w:rPr>
          <w:rFonts w:ascii="Times New Roman" w:hAnsi="Times New Roman" w:cs="Times New Roman"/>
          <w:bCs/>
          <w:i/>
          <w:iCs/>
          <w:sz w:val="28"/>
          <w:szCs w:val="28"/>
        </w:rPr>
        <w:t xml:space="preserve">конструктором </w:t>
      </w:r>
      <w:r w:rsidRPr="00334721">
        <w:rPr>
          <w:rFonts w:ascii="Times New Roman" w:hAnsi="Times New Roman" w:cs="Times New Roman"/>
          <w:bCs/>
          <w:sz w:val="28"/>
          <w:szCs w:val="28"/>
        </w:rPr>
        <w:t xml:space="preserve">класу. Ще однією особливістю конструктора (крім того, що його неможливо викликати безпосередньо - це прерогатива компілятора) є відсутність результату, не вказується навіть службове слово </w:t>
      </w:r>
      <w:r w:rsidRPr="00334721">
        <w:rPr>
          <w:rFonts w:ascii="Times New Roman" w:hAnsi="Times New Roman" w:cs="Times New Roman"/>
          <w:bCs/>
          <w:sz w:val="28"/>
          <w:szCs w:val="28"/>
          <w:lang w:val="en-US"/>
        </w:rPr>
        <w:t>void</w:t>
      </w:r>
      <w:r w:rsidRPr="00334721">
        <w:rPr>
          <w:rFonts w:ascii="Times New Roman" w:hAnsi="Times New Roman" w:cs="Times New Roman"/>
          <w:bCs/>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rPr>
      </w:pPr>
      <w:r w:rsidRPr="00334721">
        <w:rPr>
          <w:rFonts w:ascii="Courier New" w:hAnsi="Courier New" w:cs="Courier New"/>
          <w:color w:val="136905"/>
          <w:sz w:val="28"/>
          <w:szCs w:val="28"/>
        </w:rPr>
        <w:t xml:space="preserve">// </w:t>
      </w:r>
      <w:r w:rsidRPr="00334721">
        <w:rPr>
          <w:rFonts w:ascii="Courier New" w:eastAsia="Times New Roman" w:hAnsi="Courier New" w:cs="Times New Roman"/>
          <w:color w:val="136324"/>
          <w:sz w:val="28"/>
          <w:szCs w:val="28"/>
        </w:rPr>
        <w:t>Конструктор</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класу</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має</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аргумент</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905"/>
          <w:sz w:val="28"/>
          <w:szCs w:val="28"/>
        </w:rPr>
        <w:t>за</w:t>
      </w:r>
      <w:r w:rsidRPr="00334721">
        <w:rPr>
          <w:rFonts w:ascii="Courier New" w:eastAsia="Times New Roman" w:hAnsi="Courier New" w:cs="Courier New"/>
          <w:color w:val="136905"/>
          <w:sz w:val="28"/>
          <w:szCs w:val="28"/>
        </w:rPr>
        <w:t xml:space="preserve"> </w:t>
      </w:r>
      <w:r w:rsidRPr="00334721">
        <w:rPr>
          <w:rFonts w:ascii="Courier New" w:eastAsia="Times New Roman" w:hAnsi="Courier New" w:cs="Times New Roman"/>
          <w:color w:val="136905"/>
          <w:sz w:val="28"/>
          <w:szCs w:val="28"/>
        </w:rPr>
        <w:t>умовчанням</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color w:val="000000"/>
          <w:sz w:val="28"/>
          <w:szCs w:val="28"/>
          <w:lang w:val="en-US"/>
        </w:rPr>
        <w:t xml:space="preserve">Student (double av_mark_,   double ex_mark_, char * name_ = </w:t>
      </w:r>
      <w:r w:rsidRPr="00334721">
        <w:rPr>
          <w:rFonts w:ascii="Courier New" w:hAnsi="Courier New" w:cs="Courier New"/>
          <w:color w:val="EA0005"/>
          <w:sz w:val="28"/>
          <w:szCs w:val="28"/>
          <w:lang w:val="en-US"/>
        </w:rPr>
        <w:t xml:space="preserve">"Noname" </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Courier New" w:hAnsi="Courier New" w:cs="Courier New"/>
          <w:sz w:val="28"/>
          <w:szCs w:val="28"/>
          <w:lang w:val="en-US"/>
        </w:rPr>
      </w:pPr>
      <w:r w:rsidRPr="00334721">
        <w:rPr>
          <w:rFonts w:ascii="Courier New" w:hAnsi="Courier New" w:cs="Courier New"/>
          <w:color w:val="000000"/>
          <w:sz w:val="28"/>
          <w:szCs w:val="28"/>
          <w:lang w:val="en-US"/>
        </w:rPr>
        <w:t>av_mark = av_mark_;</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Courier New" w:hAnsi="Courier New" w:cs="Courier New"/>
          <w:sz w:val="28"/>
          <w:szCs w:val="28"/>
          <w:lang w:val="en-US"/>
        </w:rPr>
      </w:pPr>
      <w:r w:rsidRPr="00334721">
        <w:rPr>
          <w:rFonts w:ascii="Courier New" w:hAnsi="Courier New" w:cs="Courier New"/>
          <w:color w:val="000000"/>
          <w:sz w:val="28"/>
          <w:szCs w:val="28"/>
          <w:lang w:val="en-US"/>
        </w:rPr>
        <w:t>ex_mark = ex_mark_;</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Courier New" w:hAnsi="Courier New" w:cs="Courier New"/>
          <w:sz w:val="28"/>
          <w:szCs w:val="28"/>
          <w:lang w:val="en-US"/>
        </w:rPr>
      </w:pPr>
      <w:r w:rsidRPr="00334721">
        <w:rPr>
          <w:rFonts w:ascii="Courier New" w:hAnsi="Courier New" w:cs="Courier New"/>
          <w:color w:val="000000"/>
          <w:sz w:val="28"/>
          <w:szCs w:val="28"/>
          <w:lang w:val="en-US"/>
        </w:rPr>
        <w:t>strncpy (name, name_, sizeof(name));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Courier New" w:hAnsi="Courier New" w:cs="Courier New"/>
          <w:sz w:val="28"/>
          <w:szCs w:val="28"/>
          <w:lang w:val="en-US"/>
        </w:rPr>
      </w:pPr>
      <w:r w:rsidRPr="00334721">
        <w:rPr>
          <w:rFonts w:ascii="Courier New" w:hAnsi="Courier New" w:cs="Courier New"/>
          <w:color w:val="000000"/>
          <w:sz w:val="28"/>
          <w:szCs w:val="28"/>
          <w:lang w:val="en-US"/>
        </w:rPr>
        <w:t>name [sizeof(name)-1] = '\0';</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Courier New" w:hAnsi="Courier New" w:cs="Courier New"/>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w:t>
      </w:r>
      <w:r w:rsidRPr="00334721">
        <w:rPr>
          <w:rFonts w:ascii="Courier New" w:eastAsia="Times New Roman" w:hAnsi="Courier New" w:cs="Courier New"/>
          <w:color w:val="D20705"/>
          <w:sz w:val="28"/>
          <w:szCs w:val="28"/>
          <w:lang w:val="en-US"/>
        </w:rPr>
        <w:t xml:space="preserve">"Create Student </w:t>
      </w:r>
      <w:r w:rsidRPr="00334721">
        <w:rPr>
          <w:rFonts w:ascii="Courier New" w:eastAsia="Times New Roman" w:hAnsi="Courier New" w:cs="Courier New"/>
          <w:color w:val="BA0D24"/>
          <w:sz w:val="28"/>
          <w:szCs w:val="28"/>
          <w:lang w:val="en-US"/>
        </w:rPr>
        <w:t xml:space="preserve">"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name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w:t>
      </w:r>
    </w:p>
    <w:p w:rsidR="00457CF3" w:rsidRPr="00334721" w:rsidRDefault="00457CF3" w:rsidP="00457CF3">
      <w:pPr>
        <w:tabs>
          <w:tab w:val="left" w:pos="142"/>
          <w:tab w:val="left" w:pos="10632"/>
        </w:tabs>
        <w:spacing w:line="240" w:lineRule="auto"/>
        <w:contextualSpacing/>
        <w:jc w:val="both"/>
        <w:rPr>
          <w:rFonts w:ascii="Courier New" w:hAnsi="Courier New" w:cs="Courier New"/>
          <w:color w:val="000000"/>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b/>
          <w:bCs/>
          <w:sz w:val="28"/>
          <w:szCs w:val="28"/>
          <w:lang w:val="en-US"/>
        </w:rPr>
      </w:pPr>
      <w:r w:rsidRPr="00334721">
        <w:rPr>
          <w:rFonts w:ascii="Times New Roman" w:hAnsi="Times New Roman" w:cs="Times New Roman"/>
          <w:bCs/>
          <w:sz w:val="28"/>
          <w:szCs w:val="28"/>
        </w:rPr>
        <w:t>Можна</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створити</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динамічний</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екземпляр</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класу</w:t>
      </w:r>
      <w:r w:rsidRPr="00334721">
        <w:rPr>
          <w:rFonts w:ascii="Times New Roman" w:hAnsi="Times New Roman" w:cs="Times New Roman"/>
          <w:bCs/>
          <w:sz w:val="28"/>
          <w:szCs w:val="28"/>
          <w:lang w:val="en-US"/>
        </w:rPr>
        <w:t xml:space="preserve"> student </w:t>
      </w:r>
      <w:r w:rsidRPr="00334721">
        <w:rPr>
          <w:rFonts w:ascii="Times New Roman" w:hAnsi="Times New Roman" w:cs="Times New Roman"/>
          <w:bCs/>
          <w:sz w:val="28"/>
          <w:szCs w:val="28"/>
        </w:rPr>
        <w:t>з</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допомогою</w:t>
      </w:r>
      <w:r w:rsidRPr="00334721">
        <w:rPr>
          <w:rFonts w:ascii="Times New Roman" w:hAnsi="Times New Roman" w:cs="Times New Roman"/>
          <w:bCs/>
          <w:sz w:val="28"/>
          <w:szCs w:val="28"/>
          <w:lang w:val="en-US"/>
        </w:rPr>
        <w:t xml:space="preserve"> </w:t>
      </w:r>
      <w:r w:rsidRPr="00334721">
        <w:rPr>
          <w:rFonts w:ascii="Times New Roman" w:hAnsi="Times New Roman" w:cs="Times New Roman"/>
          <w:bCs/>
          <w:sz w:val="28"/>
          <w:szCs w:val="28"/>
        </w:rPr>
        <w:t>операцій</w:t>
      </w:r>
      <w:r w:rsidRPr="00334721">
        <w:rPr>
          <w:rFonts w:ascii="Times New Roman" w:hAnsi="Times New Roman" w:cs="Times New Roman"/>
          <w:bCs/>
          <w:sz w:val="28"/>
          <w:szCs w:val="28"/>
          <w:lang w:val="en-US"/>
        </w:rPr>
        <w:t xml:space="preserve">  new </w:t>
      </w:r>
      <w:r w:rsidRPr="00334721">
        <w:rPr>
          <w:rFonts w:ascii="Times New Roman" w:hAnsi="Times New Roman" w:cs="Times New Roman"/>
          <w:bCs/>
          <w:sz w:val="28"/>
          <w:szCs w:val="28"/>
        </w:rPr>
        <w:t>та</w:t>
      </w:r>
      <w:r w:rsidRPr="00334721">
        <w:rPr>
          <w:rFonts w:ascii="Times New Roman" w:hAnsi="Times New Roman" w:cs="Times New Roman"/>
          <w:bCs/>
          <w:sz w:val="28"/>
          <w:szCs w:val="28"/>
          <w:lang w:val="en-US"/>
        </w:rPr>
        <w:t xml:space="preserve"> delete.</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sz w:val="28"/>
          <w:szCs w:val="28"/>
        </w:rPr>
      </w:pPr>
      <w:r w:rsidRPr="00334721">
        <w:rPr>
          <w:rFonts w:ascii="Times New Roman" w:hAnsi="Times New Roman" w:cs="Times New Roman"/>
          <w:b/>
          <w:sz w:val="28"/>
          <w:szCs w:val="28"/>
        </w:rPr>
        <w:t>Яким чином можна знищити екземпляр класу?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Якщо екземпляр класу був створений динамічно операцією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xml:space="preserve">, то він має бути знищений операцією </w:t>
      </w:r>
      <w:r w:rsidRPr="00334721">
        <w:rPr>
          <w:rFonts w:ascii="Times New Roman" w:hAnsi="Times New Roman" w:cs="Times New Roman"/>
          <w:sz w:val="28"/>
          <w:szCs w:val="28"/>
          <w:lang w:val="en-US"/>
        </w:rPr>
        <w:t>delete</w:t>
      </w:r>
      <w:r w:rsidRPr="00334721">
        <w:rPr>
          <w:rFonts w:ascii="Times New Roman" w:hAnsi="Times New Roman" w:cs="Times New Roman"/>
          <w:sz w:val="28"/>
          <w:szCs w:val="28"/>
        </w:rPr>
        <w:t>. В інших випадках екземпляр існує, доки не завершить роботу блок, де він був створений, і лише після цього екземпляр знищується. В будь-якому разі, для знищення екземпляру викликається спеціальний метод-член класу - деструктор. Якщо він не визначений в класі, то компілятор створить деструктор за умовчанням. Те саме стосується і випадку, коли у класі не створений конструктор. Деструктор має ім'я класу з префіксом - і не має ні типу результату, ні параметрів.</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В мові C++ існує проблема витоку пам'яті, тому непотрібні екземпляри треба вчасно знищувати.</w:t>
      </w:r>
    </w:p>
    <w:p w:rsidR="009C55CA" w:rsidRPr="00D04668" w:rsidRDefault="009C55CA" w:rsidP="00457CF3">
      <w:pPr>
        <w:pStyle w:val="1"/>
        <w:tabs>
          <w:tab w:val="left" w:pos="142"/>
          <w:tab w:val="left" w:pos="10632"/>
        </w:tabs>
        <w:rPr>
          <w:rStyle w:val="ae"/>
          <w:color w:val="auto"/>
          <w:lang w:val="ru-RU"/>
        </w:rPr>
      </w:pPr>
      <w:bookmarkStart w:id="50" w:name="_Toc264832619"/>
      <w:bookmarkStart w:id="51" w:name="_Toc264832772"/>
    </w:p>
    <w:p w:rsidR="002C3965" w:rsidRPr="00D04668" w:rsidRDefault="002C3965" w:rsidP="002C3965">
      <w:pPr>
        <w:rPr>
          <w:lang w:eastAsia="uk-UA"/>
        </w:rPr>
      </w:pPr>
    </w:p>
    <w:p w:rsidR="00457CF3" w:rsidRPr="00334721" w:rsidRDefault="00457CF3" w:rsidP="00457CF3">
      <w:pPr>
        <w:pStyle w:val="1"/>
        <w:tabs>
          <w:tab w:val="left" w:pos="142"/>
          <w:tab w:val="left" w:pos="10632"/>
        </w:tabs>
        <w:rPr>
          <w:rStyle w:val="ae"/>
          <w:color w:val="auto"/>
        </w:rPr>
      </w:pPr>
      <w:r w:rsidRPr="00334721">
        <w:rPr>
          <w:rStyle w:val="ae"/>
          <w:color w:val="auto"/>
        </w:rPr>
        <w:t>26. ДАНІ-ЧЛЕНИ ТА ФУНКЦІЇ-ЧЛЕНИ КЛАСУ, ВКАЗІВНИК THIS.</w:t>
      </w:r>
      <w:bookmarkEnd w:id="50"/>
      <w:bookmarkEnd w:id="51"/>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Визначення методів-членів класу.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lastRenderedPageBreak/>
        <w:t xml:space="preserve">У попередніх прикладах методи-члени класу визначались безпосередньо в класі. Такі функції за умовчанням вважаються </w:t>
      </w:r>
      <w:r w:rsidRPr="00334721">
        <w:rPr>
          <w:rFonts w:ascii="Times New Roman" w:hAnsi="Times New Roman" w:cs="Times New Roman"/>
          <w:sz w:val="28"/>
          <w:szCs w:val="28"/>
          <w:lang w:val="en-US"/>
        </w:rPr>
        <w:t>inline</w:t>
      </w:r>
      <w:r w:rsidRPr="00334721">
        <w:rPr>
          <w:rFonts w:ascii="Times New Roman" w:hAnsi="Times New Roman" w:cs="Times New Roman"/>
          <w:sz w:val="28"/>
          <w:szCs w:val="28"/>
        </w:rPr>
        <w:t xml:space="preserve">-функціями. Тому за винятком зовсім невеликих за обсягом коду функцій, їх визначають, як правило, поза класом. В такому випадку необхідно зазначити, що дана функція відноситься до певного класу. Для цього використовується оператор області видимості </w:t>
      </w:r>
      <w:r w:rsidRPr="00334721">
        <w:rPr>
          <w:rFonts w:ascii="Times New Roman" w:hAnsi="Times New Roman" w:cs="Times New Roman"/>
          <w:b/>
          <w:sz w:val="28"/>
          <w:szCs w:val="28"/>
        </w:rPr>
        <w:t>: :</w:t>
      </w:r>
      <w:r w:rsidRPr="00334721">
        <w:rPr>
          <w:rFonts w:ascii="Times New Roman" w:hAnsi="Times New Roman" w:cs="Times New Roman"/>
          <w:sz w:val="28"/>
          <w:szCs w:val="28"/>
        </w:rPr>
        <w:t xml:space="preserve"> . Якщо у попередньому прикладі конструктор лише задекларувати в класі, а визначити поза класом, то його повне ім'я буде наступним:</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sz w:val="28"/>
          <w:szCs w:val="28"/>
          <w:lang w:val="en-US"/>
        </w:rPr>
      </w:pPr>
      <w:r w:rsidRPr="00334721">
        <w:rPr>
          <w:rFonts w:ascii="Times New Roman" w:hAnsi="Times New Roman" w:cs="Times New Roman"/>
          <w:b/>
          <w:sz w:val="28"/>
          <w:szCs w:val="28"/>
          <w:lang w:val="en-US"/>
        </w:rPr>
        <w:t>Student : : Student (double av_mark_, double ex mark , char * name ).</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sz w:val="28"/>
          <w:szCs w:val="28"/>
          <w:lang w:val="en-US"/>
        </w:rPr>
      </w:pPr>
      <w:r w:rsidRPr="00334721">
        <w:rPr>
          <w:rFonts w:ascii="Times New Roman" w:hAnsi="Times New Roman" w:cs="Times New Roman"/>
          <w:b/>
          <w:sz w:val="28"/>
          <w:szCs w:val="28"/>
          <w:lang w:val="en-US"/>
        </w:rPr>
        <w:t>Вказівник this.</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Ім</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w:t>
      </w:r>
      <w:r w:rsidRPr="00334721">
        <w:rPr>
          <w:rFonts w:ascii="Times New Roman" w:hAnsi="Times New Roman" w:cs="Times New Roman"/>
          <w:sz w:val="28"/>
          <w:szCs w:val="28"/>
          <w:lang w:val="en-US"/>
        </w:rPr>
        <w:t xml:space="preserve"> this </w:t>
      </w:r>
      <w:r w:rsidRPr="00334721">
        <w:rPr>
          <w:rFonts w:ascii="Times New Roman" w:hAnsi="Times New Roman" w:cs="Times New Roman"/>
          <w:sz w:val="28"/>
          <w:szCs w:val="28"/>
        </w:rPr>
        <w:t>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службовим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ключовим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словом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 xml:space="preserve">Явно описати чи визначити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не можна. Відповідно до неявного визначення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є константним вказівником, тобто змінювати його не можна, однак у кожної приналежної класу функції він указує саме на той об'єкт, для якого функція викликається. Говорять, що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є додатковим (схованим) параметром кожної нестатичної компонентної функції. Іншими словами, при вході в тіло приналежній класу функції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ініціалізується значенням адреси того об'єкта, для якого викликана функція. Об'єкт, що адресується вказівником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стає доступним усередині приналежної класу функції саме за допомогою вказівника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При роботі з компонентами класу усередині приналежної класу функції можна було б скрізь використовувати цей вказівник. Наприклад, зовсім правильним буде таке визначення класу: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pPr>
      <w:r w:rsidRPr="00334721">
        <w:rPr>
          <w:rFonts w:ascii="Courier New" w:hAnsi="Courier New" w:cs="Courier New"/>
          <w:sz w:val="28"/>
          <w:szCs w:val="28"/>
          <w:lang w:val="en-US"/>
        </w:rPr>
        <w:lastRenderedPageBreak/>
        <w:t>struct</w:t>
      </w:r>
      <w:r w:rsidRPr="00334721">
        <w:rPr>
          <w:rFonts w:ascii="Courier New" w:hAnsi="Courier New" w:cs="Courier New"/>
          <w:sz w:val="28"/>
          <w:szCs w:val="28"/>
        </w:rPr>
        <w:t xml:space="preserve"> </w:t>
      </w:r>
      <w:r w:rsidRPr="00334721">
        <w:rPr>
          <w:rFonts w:ascii="Courier New" w:hAnsi="Courier New" w:cs="Courier New"/>
          <w:sz w:val="28"/>
          <w:szCs w:val="28"/>
          <w:lang w:val="en-US"/>
        </w:rPr>
        <w:t>ss</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pPr>
      <w:r w:rsidRPr="00334721">
        <w:rPr>
          <w:rFonts w:ascii="Courier New" w:hAnsi="Courier New" w:cs="Courier New"/>
          <w:sz w:val="28"/>
          <w:szCs w:val="28"/>
        </w:rPr>
        <w:t xml:space="preserve">{ </w:t>
      </w:r>
      <w:r w:rsidRPr="00334721">
        <w:rPr>
          <w:rFonts w:ascii="Courier New" w:hAnsi="Courier New" w:cs="Courier New"/>
          <w:sz w:val="28"/>
          <w:szCs w:val="28"/>
          <w:lang w:val="en-US"/>
        </w:rPr>
        <w:t>int</w:t>
      </w:r>
      <w:r w:rsidRPr="00334721">
        <w:rPr>
          <w:rFonts w:ascii="Courier New" w:hAnsi="Courier New" w:cs="Courier New"/>
          <w:sz w:val="28"/>
          <w:szCs w:val="28"/>
        </w:rPr>
        <w:t xml:space="preserve"> </w:t>
      </w:r>
      <w:r w:rsidRPr="00334721">
        <w:rPr>
          <w:rFonts w:ascii="Courier New" w:hAnsi="Courier New" w:cs="Courier New"/>
          <w:sz w:val="28"/>
          <w:szCs w:val="28"/>
          <w:lang w:val="en-US"/>
        </w:rPr>
        <w:t>si</w:t>
      </w: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char sc;</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ss(int in, char en) // Конструктор об'єктів класу.</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 this-&gt;si = in; this-&gt;sc = en; }</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void print(void) // Функція висновку відомостей про об'єкт.</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lastRenderedPageBreak/>
        <w:t>{ cout &lt;&lt; "\n si = " &lt;&lt; this-&gt;si;</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lang w:val="en-US"/>
        </w:rPr>
      </w:pPr>
      <w:r w:rsidRPr="00334721">
        <w:rPr>
          <w:rFonts w:ascii="Courier New" w:hAnsi="Courier New" w:cs="Courier New"/>
          <w:sz w:val="28"/>
          <w:szCs w:val="28"/>
          <w:lang w:val="en-US"/>
        </w:rPr>
        <w:t>cout &lt;&lt; "\n sc = " &lt;&lt; this-&gt;se; }</w:t>
      </w:r>
    </w:p>
    <w:p w:rsidR="00457CF3" w:rsidRPr="00334721" w:rsidRDefault="00457CF3" w:rsidP="00457CF3">
      <w:pPr>
        <w:tabs>
          <w:tab w:val="left" w:pos="142"/>
          <w:tab w:val="left" w:pos="10632"/>
        </w:tabs>
        <w:spacing w:line="240" w:lineRule="auto"/>
        <w:ind w:firstLine="284"/>
        <w:contextualSpacing/>
        <w:jc w:val="both"/>
        <w:rPr>
          <w:rFonts w:ascii="Courier New" w:hAnsi="Courier New" w:cs="Courier New"/>
          <w:sz w:val="28"/>
          <w:szCs w:val="28"/>
        </w:rPr>
      </w:pPr>
      <w:r w:rsidRPr="00334721">
        <w:rPr>
          <w:rFonts w:ascii="Courier New" w:hAnsi="Courier New" w:cs="Courier New"/>
          <w:sz w:val="28"/>
          <w:szCs w:val="28"/>
        </w:rPr>
        <w:t>};</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При такому використанні вказівника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немає ніяких переваг, тому що дані конкретних об'єктів доступні в приналежних класу функціях і за допомогою імен даних </w:t>
      </w:r>
      <w:r w:rsidRPr="00334721">
        <w:rPr>
          <w:rFonts w:ascii="Times New Roman" w:hAnsi="Times New Roman" w:cs="Times New Roman"/>
          <w:sz w:val="28"/>
          <w:szCs w:val="28"/>
        </w:rPr>
        <w:lastRenderedPageBreak/>
        <w:t xml:space="preserve">класу. Однак у деяких випадках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w:t>
      </w:r>
      <w:r w:rsidRPr="00334721">
        <w:rPr>
          <w:rFonts w:ascii="Times New Roman" w:hAnsi="Times New Roman" w:cs="Times New Roman"/>
          <w:sz w:val="28"/>
          <w:szCs w:val="28"/>
        </w:rPr>
        <w:lastRenderedPageBreak/>
        <w:t xml:space="preserve">корисний, а іноді просто незамінний.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lastRenderedPageBreak/>
        <w:t xml:space="preserve">Майже незамінним і дуже зручним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стає в тих випадках, колив тілі приналежної класу функції потрібно явно задати адресу того об'єкта, для якого вона викликана. Наприклад, якщо в класі потрібна функція, що поміщає адресу обраного об'єкта чи класу в масив яка включає конкретний об'єкт класу в список, те таку функцію складно написати без застосування вказівника this. Дійсно, при організації зв'язних списків, ланками яких повинні бути об'єкти класу, необхідно включати в зв'язку ланок вказівник саме на той об'єкт, що у даний момент обробляється. Це включення повинне виконати якась функція-компонент класу. Однак конкретне ім'я об'єкта, що включається, у момент написання цієї приналежної класу функції недоступно, тому що його набагато пізніше довільно вибирає програміст, використовуючи клас як тип даних. Можна овільно вибирає програміст, використовуючи клас як тип даних. Можна передавати такої функції посилання чи вказівник на потрібний об'єкт, але набагато простіше використовувати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Отже, повторимо, коли вказівник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використаний у функції, що належить класу, наприклад, з ім'ям </w:t>
      </w:r>
      <w:r w:rsidRPr="00334721">
        <w:rPr>
          <w:rFonts w:ascii="Times New Roman" w:hAnsi="Times New Roman" w:cs="Times New Roman"/>
          <w:sz w:val="28"/>
          <w:szCs w:val="28"/>
          <w:lang w:val="en-US"/>
        </w:rPr>
        <w:t>ZOB</w:t>
      </w:r>
      <w:r w:rsidRPr="00334721">
        <w:rPr>
          <w:rFonts w:ascii="Times New Roman" w:hAnsi="Times New Roman" w:cs="Times New Roman"/>
          <w:sz w:val="28"/>
          <w:szCs w:val="28"/>
        </w:rPr>
        <w:t xml:space="preserve">, те він має за замовчуванням тип </w:t>
      </w:r>
      <w:r w:rsidRPr="00334721">
        <w:rPr>
          <w:rFonts w:ascii="Times New Roman" w:hAnsi="Times New Roman" w:cs="Times New Roman"/>
          <w:sz w:val="28"/>
          <w:szCs w:val="28"/>
          <w:lang w:val="en-US"/>
        </w:rPr>
        <w:t>ZOB</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const</w:t>
      </w:r>
      <w:r w:rsidRPr="00334721">
        <w:rPr>
          <w:rFonts w:ascii="Times New Roman" w:hAnsi="Times New Roman" w:cs="Times New Roman"/>
          <w:sz w:val="28"/>
          <w:szCs w:val="28"/>
        </w:rPr>
        <w:t xml:space="preserve"> і завжди дорівнює адресі того об'єкта, для якого викликана компонентна функція. Якщо в програмі для деякого класу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визначити об'єкт: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factor</w:t>
      </w:r>
      <w:r w:rsidRPr="00334721">
        <w:rPr>
          <w:rFonts w:ascii="Times New Roman" w:hAnsi="Times New Roman" w:cs="Times New Roman"/>
          <w:sz w:val="28"/>
          <w:szCs w:val="28"/>
        </w:rPr>
        <w:t xml:space="preserve">(5);   то при виклиці конструктора класу </w:t>
      </w:r>
      <w:r w:rsidRPr="00334721">
        <w:rPr>
          <w:rFonts w:ascii="Times New Roman" w:hAnsi="Times New Roman" w:cs="Times New Roman"/>
          <w:sz w:val="28"/>
          <w:szCs w:val="28"/>
          <w:lang w:val="en-US"/>
        </w:rPr>
        <w:t>X</w:t>
      </w:r>
      <w:r w:rsidRPr="00334721">
        <w:rPr>
          <w:rFonts w:ascii="Times New Roman" w:hAnsi="Times New Roman" w:cs="Times New Roman"/>
          <w:sz w:val="28"/>
          <w:szCs w:val="28"/>
        </w:rPr>
        <w:t xml:space="preserve">, що створює об'єкт </w:t>
      </w:r>
      <w:r w:rsidRPr="00334721">
        <w:rPr>
          <w:rFonts w:ascii="Times New Roman" w:hAnsi="Times New Roman" w:cs="Times New Roman"/>
          <w:sz w:val="28"/>
          <w:szCs w:val="28"/>
          <w:lang w:val="en-US"/>
        </w:rPr>
        <w:t>factor</w:t>
      </w:r>
      <w:r w:rsidRPr="00334721">
        <w:rPr>
          <w:rFonts w:ascii="Times New Roman" w:hAnsi="Times New Roman" w:cs="Times New Roman"/>
          <w:sz w:val="28"/>
          <w:szCs w:val="28"/>
        </w:rPr>
        <w:t>, значенням</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вказівника </w:t>
      </w:r>
      <w:r w:rsidRPr="00334721">
        <w:rPr>
          <w:rFonts w:ascii="Times New Roman" w:hAnsi="Times New Roman" w:cs="Times New Roman"/>
          <w:sz w:val="28"/>
          <w:szCs w:val="28"/>
          <w:lang w:val="en-US"/>
        </w:rPr>
        <w:t>this</w:t>
      </w:r>
      <w:r w:rsidRPr="00334721">
        <w:rPr>
          <w:rFonts w:ascii="Times New Roman" w:hAnsi="Times New Roman" w:cs="Times New Roman"/>
          <w:sz w:val="28"/>
          <w:szCs w:val="28"/>
        </w:rPr>
        <w:t xml:space="preserve"> буде &amp;</w:t>
      </w:r>
      <w:r w:rsidRPr="00334721">
        <w:rPr>
          <w:rFonts w:ascii="Times New Roman" w:hAnsi="Times New Roman" w:cs="Times New Roman"/>
          <w:sz w:val="28"/>
          <w:szCs w:val="28"/>
          <w:lang w:val="en-US"/>
        </w:rPr>
        <w:t>factor</w:t>
      </w:r>
      <w:r w:rsidRPr="00334721">
        <w:rPr>
          <w:rFonts w:ascii="Times New Roman" w:hAnsi="Times New Roman" w:cs="Times New Roman"/>
          <w:sz w:val="28"/>
          <w:szCs w:val="28"/>
        </w:rPr>
        <w:t>.</w:t>
      </w:r>
    </w:p>
    <w:p w:rsidR="00457CF3" w:rsidRPr="00334721" w:rsidRDefault="00457CF3" w:rsidP="00457CF3">
      <w:pPr>
        <w:pStyle w:val="1"/>
        <w:tabs>
          <w:tab w:val="left" w:pos="142"/>
          <w:tab w:val="left" w:pos="10632"/>
        </w:tabs>
        <w:rPr>
          <w:rStyle w:val="ae"/>
          <w:color w:val="auto"/>
        </w:rPr>
      </w:pPr>
      <w:bookmarkStart w:id="52" w:name="_Toc264832620"/>
      <w:bookmarkStart w:id="53" w:name="_Toc264832773"/>
      <w:r w:rsidRPr="00334721">
        <w:rPr>
          <w:rStyle w:val="ae"/>
          <w:color w:val="auto"/>
        </w:rPr>
        <w:t>27. СТАТИЧНІ ЧЛЕНИ КЛАСУ – ДАНІ ТА МЕТОДИ.</w:t>
      </w:r>
      <w:bookmarkEnd w:id="52"/>
      <w:bookmarkEnd w:id="53"/>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i/>
          <w:iCs/>
          <w:sz w:val="28"/>
          <w:szCs w:val="28"/>
        </w:rPr>
        <w:t xml:space="preserve">Статичні дані-члени </w:t>
      </w:r>
      <w:r w:rsidRPr="00334721">
        <w:rPr>
          <w:rFonts w:ascii="Times New Roman" w:hAnsi="Times New Roman" w:cs="Times New Roman"/>
          <w:sz w:val="28"/>
          <w:szCs w:val="28"/>
        </w:rPr>
        <w:t xml:space="preserve">(поля) класів використовуються для збереження даних, спільних для всіх екземплярів класу, наприклад, кількість екземплярів класу, вказівник на вершину динамічного списку, деяку глобальну для всього класу константу, тощо. Статичний член класу має бути продекларованим у класі з допомогою службового слова </w:t>
      </w:r>
      <w:r w:rsidRPr="00334721">
        <w:rPr>
          <w:rFonts w:ascii="Times New Roman" w:hAnsi="Times New Roman" w:cs="Times New Roman"/>
          <w:sz w:val="28"/>
          <w:szCs w:val="28"/>
          <w:lang w:val="en-US"/>
        </w:rPr>
        <w:t>static</w:t>
      </w:r>
      <w:r w:rsidRPr="00334721">
        <w:rPr>
          <w:rFonts w:ascii="Times New Roman" w:hAnsi="Times New Roman" w:cs="Times New Roman"/>
          <w:sz w:val="28"/>
          <w:szCs w:val="28"/>
        </w:rPr>
        <w:t xml:space="preserve">, а процес виділення під нього пам'яті та його ініціалізація відбувається поза класом.Звертання до статичних членів можливе через ім'я класу або через ідентифікатор екземпляру </w:t>
      </w:r>
      <w:r w:rsidRPr="00334721">
        <w:rPr>
          <w:rFonts w:ascii="Times New Roman" w:hAnsi="Times New Roman" w:cs="Times New Roman"/>
          <w:sz w:val="28"/>
          <w:szCs w:val="28"/>
        </w:rPr>
        <w:lastRenderedPageBreak/>
        <w:t xml:space="preserve">(В С# - </w:t>
      </w:r>
      <w:r w:rsidRPr="00334721">
        <w:rPr>
          <w:rFonts w:ascii="Times New Roman" w:hAnsi="Times New Roman" w:cs="Times New Roman"/>
          <w:sz w:val="28"/>
          <w:szCs w:val="28"/>
          <w:u w:val="single"/>
        </w:rPr>
        <w:t>тільки</w:t>
      </w:r>
      <w:r w:rsidRPr="00334721">
        <w:rPr>
          <w:rFonts w:ascii="Times New Roman" w:hAnsi="Times New Roman" w:cs="Times New Roman"/>
          <w:sz w:val="28"/>
          <w:szCs w:val="28"/>
        </w:rPr>
        <w:t xml:space="preserve"> через ім'я класу). На статичні члени розповсюджуються звичайні правила доступу.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Слід зауважити, що в класі присутня лише декларація статичного члену, для його створення необхідно виділити пам'ять під нього та в разі необхідності проініціалізувати - це відбувається поза межами класу, навіть якщо статичний член задекларований як закритий. Більше того, якщо статичний член класу (скалярного типу) помічений службовим словом </w:t>
      </w:r>
      <w:r w:rsidRPr="00334721">
        <w:rPr>
          <w:rFonts w:ascii="Times New Roman" w:hAnsi="Times New Roman" w:cs="Times New Roman"/>
          <w:sz w:val="28"/>
          <w:szCs w:val="28"/>
          <w:lang w:val="en-US"/>
        </w:rPr>
        <w:t>const</w:t>
      </w:r>
      <w:r w:rsidRPr="00334721">
        <w:rPr>
          <w:rFonts w:ascii="Times New Roman" w:hAnsi="Times New Roman" w:cs="Times New Roman"/>
          <w:sz w:val="28"/>
          <w:szCs w:val="28"/>
        </w:rPr>
        <w:t>, то він може бути проініціалізований в класі, але пам'ять під нього все рівно має бути виділена поза класом!</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Операція </w:t>
      </w:r>
      <w:r w:rsidRPr="00334721">
        <w:rPr>
          <w:rFonts w:ascii="Times New Roman" w:hAnsi="Times New Roman" w:cs="Times New Roman"/>
          <w:sz w:val="28"/>
          <w:szCs w:val="28"/>
          <w:lang w:val="en-US"/>
        </w:rPr>
        <w:t>sizeof</w:t>
      </w:r>
      <w:r w:rsidRPr="00334721">
        <w:rPr>
          <w:rFonts w:ascii="Times New Roman" w:hAnsi="Times New Roman" w:cs="Times New Roman"/>
          <w:sz w:val="28"/>
          <w:szCs w:val="28"/>
        </w:rPr>
        <w:t xml:space="preserve"> не враховує пам'ять, виділену під статичні поля.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rPr>
      </w:pPr>
      <w:r w:rsidRPr="00334721">
        <w:rPr>
          <w:rFonts w:ascii="Courier New" w:eastAsia="Times New Roman" w:hAnsi="Courier New" w:cs="Times New Roman"/>
          <w:b/>
          <w:color w:val="D20705"/>
          <w:sz w:val="28"/>
          <w:szCs w:val="28"/>
          <w:u w:val="single"/>
        </w:rPr>
        <w:t>Приклад</w:t>
      </w:r>
      <w:r w:rsidRPr="00334721">
        <w:rPr>
          <w:rFonts w:ascii="Courier New" w:eastAsia="Times New Roman" w:hAnsi="Courier New" w:cs="Courier New"/>
          <w:color w:val="D20705"/>
          <w:sz w:val="28"/>
          <w:szCs w:val="28"/>
        </w:rPr>
        <w:t xml:space="preserve"> </w:t>
      </w:r>
      <w:r w:rsidRPr="00334721">
        <w:rPr>
          <w:rFonts w:ascii="Courier New" w:eastAsia="Times New Roman" w:hAnsi="Courier New" w:cs="Courier New"/>
          <w:color w:val="0F0089"/>
          <w:sz w:val="28"/>
          <w:szCs w:val="28"/>
          <w:lang w:val="en-US"/>
        </w:rPr>
        <w:t>class</w:t>
      </w:r>
      <w:r w:rsidRPr="00334721">
        <w:rPr>
          <w:rFonts w:ascii="Courier New" w:eastAsia="Times New Roman" w:hAnsi="Courier New" w:cs="Courier New"/>
          <w:color w:val="0F0089"/>
          <w:sz w:val="28"/>
          <w:szCs w:val="28"/>
        </w:rPr>
        <w:t xml:space="preserve"> </w:t>
      </w:r>
      <w:r w:rsidRPr="00334721">
        <w:rPr>
          <w:rFonts w:ascii="Courier New" w:eastAsia="Times New Roman" w:hAnsi="Courier New" w:cs="Courier New"/>
          <w:color w:val="000000"/>
          <w:sz w:val="28"/>
          <w:szCs w:val="28"/>
          <w:lang w:val="en-US"/>
        </w:rPr>
        <w:t>Example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rPr>
      </w:pPr>
      <w:r w:rsidRPr="00334721">
        <w:rPr>
          <w:rFonts w:ascii="Courier New" w:hAnsi="Courier New" w:cs="Courier New"/>
          <w:color w:val="000000"/>
          <w:sz w:val="28"/>
          <w:szCs w:val="28"/>
        </w:rPr>
        <w:t xml:space="preserve">{ </w:t>
      </w:r>
      <w:r w:rsidRPr="00334721">
        <w:rPr>
          <w:rFonts w:ascii="Courier New" w:hAnsi="Courier New" w:cs="Courier New"/>
          <w:color w:val="0F0089"/>
          <w:sz w:val="28"/>
          <w:szCs w:val="28"/>
          <w:lang w:val="en-US"/>
        </w:rPr>
        <w:t>public</w:t>
      </w:r>
      <w:r w:rsidRPr="00334721">
        <w:rPr>
          <w:rFonts w:ascii="Courier New" w:hAnsi="Courier New" w:cs="Courier New"/>
          <w:color w:val="0F0089"/>
          <w:sz w:val="28"/>
          <w:szCs w:val="28"/>
        </w:rPr>
        <w:t xml:space="preserve"> </w:t>
      </w:r>
      <w:r w:rsidRPr="00334721">
        <w:rPr>
          <w:rFonts w:ascii="Courier New" w:hAnsi="Courier New" w:cs="Courier New"/>
          <w:color w:val="000000"/>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rPr>
      </w:pPr>
      <w:r w:rsidRPr="00334721">
        <w:rPr>
          <w:rFonts w:ascii="Courier New" w:hAnsi="Courier New" w:cs="Courier New"/>
          <w:color w:val="000000"/>
          <w:sz w:val="28"/>
          <w:szCs w:val="28"/>
          <w:lang w:val="en-US"/>
        </w:rPr>
        <w:t>static</w:t>
      </w:r>
      <w:r w:rsidRPr="00334721">
        <w:rPr>
          <w:rFonts w:ascii="Courier New" w:hAnsi="Courier New" w:cs="Courier New"/>
          <w:color w:val="000000"/>
          <w:sz w:val="28"/>
          <w:szCs w:val="28"/>
        </w:rPr>
        <w:t xml:space="preserve"> </w:t>
      </w:r>
      <w:r w:rsidRPr="00334721">
        <w:rPr>
          <w:rFonts w:ascii="Courier New" w:hAnsi="Courier New" w:cs="Courier New"/>
          <w:color w:val="000000"/>
          <w:sz w:val="28"/>
          <w:szCs w:val="28"/>
          <w:lang w:val="en-US"/>
        </w:rPr>
        <w:t>int</w:t>
      </w:r>
      <w:r w:rsidRPr="00334721">
        <w:rPr>
          <w:rFonts w:ascii="Courier New" w:hAnsi="Courier New" w:cs="Courier New"/>
          <w:color w:val="000000"/>
          <w:sz w:val="28"/>
          <w:szCs w:val="28"/>
        </w:rPr>
        <w:t xml:space="preserve"> </w:t>
      </w:r>
      <w:r w:rsidRPr="00334721">
        <w:rPr>
          <w:rFonts w:ascii="Courier New" w:hAnsi="Courier New" w:cs="Courier New"/>
          <w:color w:val="000000"/>
          <w:sz w:val="28"/>
          <w:szCs w:val="28"/>
          <w:lang w:val="en-US"/>
        </w:rPr>
        <w:t>num</w:t>
      </w:r>
      <w:r w:rsidRPr="00334721">
        <w:rPr>
          <w:rFonts w:ascii="Courier New" w:hAnsi="Courier New" w:cs="Courier New"/>
          <w:color w:val="000000"/>
          <w:sz w:val="28"/>
          <w:szCs w:val="28"/>
        </w:rPr>
        <w:t xml:space="preserve">;  </w:t>
      </w:r>
      <w:r w:rsidRPr="00334721">
        <w:rPr>
          <w:rFonts w:ascii="Courier New" w:hAnsi="Courier New" w:cs="Courier New"/>
          <w:color w:val="136324"/>
          <w:sz w:val="28"/>
          <w:szCs w:val="28"/>
        </w:rPr>
        <w:t xml:space="preserve">// </w:t>
      </w:r>
      <w:r w:rsidRPr="00334721">
        <w:rPr>
          <w:rFonts w:ascii="Courier New" w:eastAsia="Times New Roman" w:hAnsi="Courier New" w:cs="Times New Roman"/>
          <w:color w:val="2A5724"/>
          <w:sz w:val="28"/>
          <w:szCs w:val="28"/>
        </w:rPr>
        <w:t>декларація</w:t>
      </w:r>
      <w:r w:rsidRPr="00334721">
        <w:rPr>
          <w:rFonts w:ascii="Courier New" w:eastAsia="Times New Roman" w:hAnsi="Courier New" w:cs="Courier New"/>
          <w:color w:val="2A5724"/>
          <w:sz w:val="28"/>
          <w:szCs w:val="28"/>
        </w:rPr>
        <w:t xml:space="preserve"> </w:t>
      </w:r>
      <w:r w:rsidRPr="00334721">
        <w:rPr>
          <w:rFonts w:ascii="Courier New" w:eastAsia="Times New Roman" w:hAnsi="Courier New" w:cs="Times New Roman"/>
          <w:color w:val="136324"/>
          <w:sz w:val="28"/>
          <w:szCs w:val="28"/>
        </w:rPr>
        <w:t>статичного</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члену</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int key;</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color w:val="000000"/>
          <w:sz w:val="28"/>
          <w:szCs w:val="28"/>
          <w:lang w:val="en-US"/>
        </w:rPr>
      </w:pPr>
      <w:r w:rsidRPr="00334721">
        <w:rPr>
          <w:rFonts w:ascii="Courier New" w:hAnsi="Courier New" w:cs="Courier New"/>
          <w:b/>
          <w:bCs/>
          <w:color w:val="000000"/>
          <w:sz w:val="28"/>
          <w:szCs w:val="28"/>
          <w:lang w:val="en-US"/>
        </w:rPr>
        <w:t xml:space="preserve">Example (int key_) </w:t>
      </w:r>
      <w:r w:rsidRPr="00334721">
        <w:rPr>
          <w:rFonts w:ascii="Courier New" w:hAnsi="Courier New" w:cs="Courier New"/>
          <w:color w:val="000000"/>
          <w:sz w:val="28"/>
          <w:szCs w:val="28"/>
          <w:lang w:val="en-US"/>
        </w:rPr>
        <w:t xml:space="preserve">: key (key_) {}  };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F0089"/>
          <w:sz w:val="28"/>
          <w:szCs w:val="28"/>
          <w:lang w:val="en-US"/>
        </w:rPr>
        <w:t xml:space="preserve">int </w:t>
      </w:r>
      <w:r w:rsidRPr="00334721">
        <w:rPr>
          <w:rFonts w:ascii="Courier New" w:hAnsi="Courier New" w:cs="Courier New"/>
          <w:color w:val="000000"/>
          <w:sz w:val="28"/>
          <w:szCs w:val="28"/>
          <w:lang w:val="en-US"/>
        </w:rPr>
        <w:t>Example :: num;</w:t>
      </w:r>
      <w:r w:rsidRPr="00334721">
        <w:rPr>
          <w:rFonts w:ascii="Courier New" w:hAnsi="Courier New" w:cs="Courier New"/>
          <w:color w:val="136324"/>
          <w:sz w:val="28"/>
          <w:szCs w:val="28"/>
          <w:lang w:val="en-US"/>
        </w:rPr>
        <w:t>//</w:t>
      </w:r>
      <w:r w:rsidRPr="00334721">
        <w:rPr>
          <w:rFonts w:ascii="Courier New" w:eastAsia="Times New Roman" w:hAnsi="Courier New" w:cs="Times New Roman"/>
          <w:color w:val="2A5724"/>
          <w:sz w:val="28"/>
          <w:szCs w:val="28"/>
        </w:rPr>
        <w:t>виділення</w:t>
      </w:r>
      <w:r w:rsidRPr="00334721">
        <w:rPr>
          <w:rFonts w:ascii="Courier New" w:eastAsia="Times New Roman" w:hAnsi="Courier New" w:cs="Courier New"/>
          <w:color w:val="2A5724"/>
          <w:sz w:val="28"/>
          <w:szCs w:val="28"/>
          <w:lang w:val="en-US"/>
        </w:rPr>
        <w:t xml:space="preserve"> </w:t>
      </w:r>
      <w:r w:rsidRPr="00334721">
        <w:rPr>
          <w:rFonts w:ascii="Courier New" w:eastAsia="Times New Roman" w:hAnsi="Courier New" w:cs="Times New Roman"/>
          <w:color w:val="2A5724"/>
          <w:sz w:val="28"/>
          <w:szCs w:val="28"/>
        </w:rPr>
        <w:t>пам</w:t>
      </w:r>
      <w:r w:rsidRPr="00334721">
        <w:rPr>
          <w:rFonts w:ascii="Courier New" w:eastAsia="Times New Roman" w:hAnsi="Courier New" w:cs="Courier New"/>
          <w:color w:val="2A5724"/>
          <w:sz w:val="28"/>
          <w:szCs w:val="28"/>
          <w:lang w:val="en-US"/>
        </w:rPr>
        <w:t>'</w:t>
      </w:r>
      <w:r w:rsidRPr="00334721">
        <w:rPr>
          <w:rFonts w:ascii="Courier New" w:eastAsia="Times New Roman" w:hAnsi="Courier New" w:cs="Times New Roman"/>
          <w:color w:val="2A5724"/>
          <w:sz w:val="28"/>
          <w:szCs w:val="28"/>
        </w:rPr>
        <w:t>яті</w:t>
      </w:r>
      <w:r w:rsidRPr="00334721">
        <w:rPr>
          <w:rFonts w:ascii="Courier New" w:eastAsia="Times New Roman" w:hAnsi="Courier New" w:cs="Courier New"/>
          <w:color w:val="2A5724"/>
          <w:sz w:val="28"/>
          <w:szCs w:val="28"/>
          <w:lang w:val="en-US"/>
        </w:rPr>
        <w:t xml:space="preserve"> </w:t>
      </w:r>
      <w:r w:rsidRPr="00334721">
        <w:rPr>
          <w:rFonts w:ascii="Courier New" w:eastAsia="Times New Roman" w:hAnsi="Courier New" w:cs="Times New Roman"/>
          <w:color w:val="136324"/>
          <w:sz w:val="28"/>
          <w:szCs w:val="28"/>
        </w:rPr>
        <w:t>під</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статичний</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член</w:t>
      </w:r>
      <w:r w:rsidRPr="00334721">
        <w:rPr>
          <w:rFonts w:ascii="Courier New" w:eastAsia="Times New Roman" w:hAnsi="Courier New" w:cs="Times New Roman"/>
          <w:color w:val="136324"/>
          <w:sz w:val="28"/>
          <w:szCs w:val="28"/>
          <w:lang w:val="en-US"/>
        </w:rPr>
        <w:t xml:space="preserve">, </w:t>
      </w:r>
      <w:r w:rsidRPr="00334721">
        <w:rPr>
          <w:rFonts w:ascii="Courier New" w:eastAsia="Times New Roman" w:hAnsi="Courier New" w:cs="Times New Roman"/>
          <w:color w:val="2A5724"/>
          <w:sz w:val="28"/>
          <w:szCs w:val="28"/>
        </w:rPr>
        <w:t>в</w:t>
      </w:r>
      <w:r w:rsidRPr="00334721">
        <w:rPr>
          <w:rFonts w:ascii="Courier New" w:eastAsia="Times New Roman" w:hAnsi="Courier New" w:cs="Courier New"/>
          <w:color w:val="2A5724"/>
          <w:sz w:val="28"/>
          <w:szCs w:val="28"/>
          <w:lang w:val="en-US"/>
        </w:rPr>
        <w:t xml:space="preserve"> </w:t>
      </w:r>
      <w:r w:rsidRPr="00334721">
        <w:rPr>
          <w:rFonts w:ascii="Courier New" w:eastAsia="Times New Roman" w:hAnsi="Courier New" w:cs="Times New Roman"/>
          <w:color w:val="2A5724"/>
          <w:sz w:val="28"/>
          <w:szCs w:val="28"/>
        </w:rPr>
        <w:t>разі</w:t>
      </w:r>
      <w:r w:rsidRPr="00334721">
        <w:rPr>
          <w:rFonts w:ascii="Courier New" w:eastAsia="Times New Roman" w:hAnsi="Courier New" w:cs="Courier New"/>
          <w:color w:val="2A5724"/>
          <w:sz w:val="28"/>
          <w:szCs w:val="28"/>
          <w:lang w:val="en-US"/>
        </w:rPr>
        <w:t xml:space="preserve"> </w:t>
      </w:r>
      <w:r w:rsidRPr="00334721">
        <w:rPr>
          <w:rFonts w:ascii="Courier New" w:eastAsia="Times New Roman" w:hAnsi="Courier New" w:cs="Times New Roman"/>
          <w:color w:val="2A5724"/>
          <w:sz w:val="28"/>
          <w:szCs w:val="28"/>
        </w:rPr>
        <w:t>відсутності</w:t>
      </w:r>
      <w:r w:rsidRPr="00334721">
        <w:rPr>
          <w:rFonts w:ascii="Courier New" w:eastAsia="Times New Roman" w:hAnsi="Courier New" w:cs="Courier New"/>
          <w:color w:val="2A5724"/>
          <w:sz w:val="28"/>
          <w:szCs w:val="28"/>
          <w:lang w:val="en-US"/>
        </w:rPr>
        <w:t xml:space="preserve"> </w:t>
      </w:r>
      <w:r w:rsidRPr="00334721">
        <w:rPr>
          <w:rFonts w:ascii="Courier New" w:eastAsia="Times New Roman" w:hAnsi="Courier New" w:cs="Times New Roman"/>
          <w:b/>
          <w:bCs/>
          <w:color w:val="136324"/>
          <w:sz w:val="28"/>
          <w:szCs w:val="28"/>
        </w:rPr>
        <w:t>ініціалізації</w:t>
      </w:r>
      <w:r w:rsidRPr="00334721">
        <w:rPr>
          <w:rFonts w:ascii="Courier New" w:eastAsia="Times New Roman" w:hAnsi="Courier New" w:cs="Courier New"/>
          <w:b/>
          <w:bCs/>
          <w:color w:val="136324"/>
          <w:sz w:val="28"/>
          <w:szCs w:val="28"/>
          <w:lang w:val="en-US"/>
        </w:rPr>
        <w:t xml:space="preserve"> </w:t>
      </w:r>
      <w:r w:rsidRPr="00334721">
        <w:rPr>
          <w:rFonts w:ascii="Courier New" w:eastAsia="Times New Roman" w:hAnsi="Courier New" w:cs="Times New Roman"/>
          <w:b/>
          <w:bCs/>
          <w:color w:val="136905"/>
          <w:sz w:val="28"/>
          <w:szCs w:val="28"/>
        </w:rPr>
        <w:t>він</w:t>
      </w:r>
      <w:r w:rsidRPr="00334721">
        <w:rPr>
          <w:rFonts w:ascii="Courier New" w:eastAsia="Times New Roman" w:hAnsi="Courier New" w:cs="Courier New"/>
          <w:b/>
          <w:bCs/>
          <w:color w:val="136905"/>
          <w:sz w:val="28"/>
          <w:szCs w:val="28"/>
          <w:lang w:val="en-US"/>
        </w:rPr>
        <w:t xml:space="preserve"> </w:t>
      </w:r>
      <w:r w:rsidRPr="00334721">
        <w:rPr>
          <w:rFonts w:ascii="Courier New" w:eastAsia="Times New Roman" w:hAnsi="Courier New" w:cs="Courier New"/>
          <w:color w:val="136324"/>
          <w:sz w:val="28"/>
          <w:szCs w:val="28"/>
          <w:lang w:val="en-US"/>
        </w:rPr>
        <w:t>= 0</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int main(int argc, char *argv[])</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{Example e (1), f (10);</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Example :: num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 </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звертання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через</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ім</w:t>
      </w:r>
      <w:r w:rsidRPr="00334721">
        <w:rPr>
          <w:rFonts w:ascii="Courier New" w:eastAsia="Times New Roman" w:hAnsi="Courier New" w:cs="Courier New"/>
          <w:color w:val="136324"/>
          <w:sz w:val="28"/>
          <w:szCs w:val="28"/>
          <w:lang w:val="en-US"/>
        </w:rPr>
        <w:t>'</w:t>
      </w:r>
      <w:r w:rsidRPr="00334721">
        <w:rPr>
          <w:rFonts w:ascii="Courier New" w:eastAsia="Times New Roman" w:hAnsi="Courier New" w:cs="Times New Roman"/>
          <w:color w:val="136324"/>
          <w:sz w:val="28"/>
          <w:szCs w:val="28"/>
        </w:rPr>
        <w:t>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Example :: num = 100;</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e.num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       </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звертання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через</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ім</w:t>
      </w:r>
      <w:r w:rsidRPr="00334721">
        <w:rPr>
          <w:rFonts w:ascii="Courier New" w:eastAsia="Times New Roman" w:hAnsi="Courier New" w:cs="Courier New"/>
          <w:color w:val="136324"/>
          <w:sz w:val="28"/>
          <w:szCs w:val="28"/>
          <w:lang w:val="en-US"/>
        </w:rPr>
        <w:t>'</w:t>
      </w:r>
      <w:r w:rsidRPr="00334721">
        <w:rPr>
          <w:rFonts w:ascii="Courier New" w:eastAsia="Times New Roman" w:hAnsi="Courier New" w:cs="Times New Roman"/>
          <w:color w:val="136324"/>
          <w:sz w:val="28"/>
          <w:szCs w:val="28"/>
        </w:rPr>
        <w:t>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екземпляру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f.num.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       </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звертання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через</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ім</w:t>
      </w:r>
      <w:r w:rsidRPr="00334721">
        <w:rPr>
          <w:rFonts w:ascii="Courier New" w:eastAsia="Times New Roman" w:hAnsi="Courier New" w:cs="Courier New"/>
          <w:color w:val="136324"/>
          <w:sz w:val="28"/>
          <w:szCs w:val="28"/>
          <w:lang w:val="en-US"/>
        </w:rPr>
        <w:t>'</w:t>
      </w:r>
      <w:r w:rsidRPr="00334721">
        <w:rPr>
          <w:rFonts w:ascii="Courier New" w:eastAsia="Times New Roman" w:hAnsi="Courier New" w:cs="Times New Roman"/>
          <w:color w:val="136324"/>
          <w:sz w:val="28"/>
          <w:szCs w:val="28"/>
        </w:rPr>
        <w:t>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екземпляру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e.num = 1000;</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w:t>
      </w:r>
      <w:r w:rsidRPr="00334721">
        <w:rPr>
          <w:rFonts w:ascii="Courier New" w:eastAsia="Times New Roman" w:hAnsi="Courier New" w:cs="Times New Roman"/>
          <w:color w:val="000000"/>
          <w:sz w:val="28"/>
          <w:szCs w:val="28"/>
          <w:lang w:val="en-US"/>
        </w:rPr>
        <w:t>e</w:t>
      </w:r>
      <w:r w:rsidRPr="00334721">
        <w:rPr>
          <w:rFonts w:ascii="Courier New" w:eastAsia="Times New Roman" w:hAnsi="Courier New" w:cs="Courier New"/>
          <w:color w:val="000000"/>
          <w:sz w:val="28"/>
          <w:szCs w:val="28"/>
          <w:lang w:val="en-US"/>
        </w:rPr>
        <w:t xml:space="preserve">.num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color w:val="000000"/>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f.num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rPr>
          <w:rFonts w:ascii="Times New Roman" w:hAnsi="Times New Roman" w:cs="Times New Roman"/>
          <w:b/>
          <w:sz w:val="28"/>
          <w:szCs w:val="28"/>
        </w:rPr>
      </w:pPr>
      <w:r w:rsidRPr="00334721">
        <w:rPr>
          <w:rFonts w:ascii="Times New Roman" w:hAnsi="Times New Roman" w:cs="Times New Roman"/>
          <w:b/>
          <w:i/>
          <w:iCs/>
          <w:sz w:val="28"/>
          <w:szCs w:val="28"/>
        </w:rPr>
        <w:t>Статичні</w:t>
      </w:r>
      <w:r w:rsidRPr="00334721">
        <w:rPr>
          <w:rFonts w:ascii="Times New Roman" w:hAnsi="Times New Roman" w:cs="Times New Roman"/>
          <w:b/>
          <w:i/>
          <w:iCs/>
          <w:sz w:val="28"/>
          <w:szCs w:val="28"/>
          <w:lang w:val="en-US"/>
        </w:rPr>
        <w:t xml:space="preserve"> </w:t>
      </w:r>
      <w:r w:rsidRPr="00334721">
        <w:rPr>
          <w:rFonts w:ascii="Times New Roman" w:hAnsi="Times New Roman" w:cs="Times New Roman"/>
          <w:b/>
          <w:i/>
          <w:iCs/>
          <w:sz w:val="28"/>
          <w:szCs w:val="28"/>
        </w:rPr>
        <w:t>функції</w:t>
      </w:r>
      <w:r w:rsidRPr="00334721">
        <w:rPr>
          <w:rFonts w:ascii="Times New Roman" w:hAnsi="Times New Roman" w:cs="Times New Roman"/>
          <w:b/>
          <w:i/>
          <w:iCs/>
          <w:sz w:val="28"/>
          <w:szCs w:val="28"/>
          <w:lang w:val="en-US"/>
        </w:rPr>
        <w:t>-</w:t>
      </w:r>
      <w:r w:rsidRPr="00334721">
        <w:rPr>
          <w:rFonts w:ascii="Times New Roman" w:hAnsi="Times New Roman" w:cs="Times New Roman"/>
          <w:b/>
          <w:i/>
          <w:iCs/>
          <w:sz w:val="28"/>
          <w:szCs w:val="28"/>
        </w:rPr>
        <w:t>члени</w:t>
      </w:r>
      <w:r w:rsidRPr="00334721">
        <w:rPr>
          <w:rFonts w:ascii="Times New Roman" w:hAnsi="Times New Roman" w:cs="Times New Roman"/>
          <w:i/>
          <w:iCs/>
          <w:sz w:val="28"/>
          <w:szCs w:val="28"/>
          <w:lang w:val="en-US"/>
        </w:rPr>
        <w:t xml:space="preserve"> </w:t>
      </w:r>
      <w:r w:rsidRPr="00334721">
        <w:rPr>
          <w:rFonts w:ascii="Times New Roman" w:hAnsi="Times New Roman" w:cs="Times New Roman"/>
          <w:sz w:val="28"/>
          <w:szCs w:val="28"/>
        </w:rPr>
        <w:t>класів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використовуються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u w:val="single"/>
        </w:rPr>
        <w:t>тільки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для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звертання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статичних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даних</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членів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не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можуть</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використовувати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звичайні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дані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та</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методи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класу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адже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вони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не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прив</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язані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екземпляру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їм</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не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передається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вказівник</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this</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Службове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слово</w:t>
      </w:r>
      <w:r w:rsidRPr="00334721">
        <w:rPr>
          <w:rFonts w:ascii="Times New Roman" w:hAnsi="Times New Roman" w:cs="Times New Roman"/>
          <w:sz w:val="28"/>
          <w:szCs w:val="28"/>
          <w:lang w:val="en-US"/>
        </w:rPr>
        <w:t xml:space="preserve"> </w:t>
      </w:r>
      <w:r w:rsidRPr="00334721">
        <w:rPr>
          <w:rFonts w:ascii="Times New Roman" w:hAnsi="Times New Roman" w:cs="Times New Roman"/>
          <w:b/>
          <w:sz w:val="28"/>
          <w:szCs w:val="28"/>
          <w:lang w:val="en-US"/>
        </w:rPr>
        <w:t>static</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вказується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лише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декларації</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статичної</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функції</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при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її</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визначенні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воно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u w:val="single"/>
        </w:rPr>
        <w:t>не</w:t>
      </w:r>
      <w:r w:rsidRPr="00334721">
        <w:rPr>
          <w:rFonts w:ascii="Times New Roman" w:hAnsi="Times New Roman" w:cs="Times New Roman"/>
          <w:sz w:val="28"/>
          <w:szCs w:val="28"/>
          <w:u w:val="single"/>
          <w:lang w:val="en-US"/>
        </w:rPr>
        <w:t xml:space="preserve"> </w:t>
      </w:r>
      <w:r w:rsidRPr="00334721">
        <w:rPr>
          <w:rFonts w:ascii="Times New Roman" w:hAnsi="Times New Roman" w:cs="Times New Roman"/>
          <w:sz w:val="28"/>
          <w:szCs w:val="28"/>
          <w:u w:val="single"/>
        </w:rPr>
        <w:t>повторюється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Звертання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статичних</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методів</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так</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само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може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відбуватись</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через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ім</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класу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через</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ідентифікатор</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екземпляру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 xml:space="preserve">Слід </w:t>
      </w:r>
      <w:r w:rsidRPr="00334721">
        <w:rPr>
          <w:rFonts w:ascii="Times New Roman" w:hAnsi="Times New Roman" w:cs="Times New Roman"/>
          <w:sz w:val="28"/>
          <w:szCs w:val="28"/>
        </w:rPr>
        <w:lastRenderedPageBreak/>
        <w:t xml:space="preserve">зауважити, що звичайні функції-члени класу мають право працювати із статичними членами класу. </w:t>
      </w:r>
      <w:r w:rsidRPr="00334721">
        <w:rPr>
          <w:rFonts w:ascii="Times New Roman" w:hAnsi="Times New Roman" w:cs="Times New Roman"/>
          <w:b/>
          <w:sz w:val="28"/>
          <w:szCs w:val="28"/>
        </w:rPr>
        <w:t>Конструктор та деструктор не можуть бути статичними!</w:t>
      </w:r>
    </w:p>
    <w:p w:rsidR="00457CF3" w:rsidRPr="00334721" w:rsidRDefault="00457CF3" w:rsidP="00457CF3">
      <w:pPr>
        <w:pStyle w:val="1"/>
        <w:tabs>
          <w:tab w:val="left" w:pos="142"/>
          <w:tab w:val="left" w:pos="10632"/>
        </w:tabs>
        <w:rPr>
          <w:rStyle w:val="ae"/>
          <w:color w:val="auto"/>
        </w:rPr>
      </w:pPr>
      <w:bookmarkStart w:id="54" w:name="_Toc264832621"/>
      <w:bookmarkStart w:id="55" w:name="_Toc264832774"/>
      <w:r w:rsidRPr="00334721">
        <w:rPr>
          <w:rStyle w:val="ae"/>
          <w:color w:val="auto"/>
        </w:rPr>
        <w:t>28. КОНСТРУКТОРИ ТА ДЕСТРУКТОР КЛАСУ, КОНСТРУКТОР</w:t>
      </w:r>
      <w:r w:rsidRPr="00334721">
        <w:rPr>
          <w:rStyle w:val="ae"/>
        </w:rPr>
        <w:t xml:space="preserve"> </w:t>
      </w:r>
      <w:r w:rsidRPr="00334721">
        <w:rPr>
          <w:rStyle w:val="ae"/>
          <w:color w:val="auto"/>
        </w:rPr>
        <w:t>КОПІЮВАННЯ.</w:t>
      </w:r>
      <w:bookmarkEnd w:id="54"/>
      <w:bookmarkEnd w:id="55"/>
    </w:p>
    <w:p w:rsidR="00457CF3" w:rsidRPr="00334721" w:rsidRDefault="00457CF3" w:rsidP="00457CF3">
      <w:pPr>
        <w:tabs>
          <w:tab w:val="left" w:pos="142"/>
          <w:tab w:val="left" w:pos="10632"/>
        </w:tabs>
        <w:spacing w:line="240" w:lineRule="auto"/>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Конструктори і деструктори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Cs/>
          <w:sz w:val="28"/>
          <w:szCs w:val="28"/>
        </w:rPr>
      </w:pPr>
      <w:r w:rsidRPr="00334721">
        <w:rPr>
          <w:rFonts w:ascii="Times New Roman" w:hAnsi="Times New Roman" w:cs="Times New Roman"/>
          <w:bCs/>
          <w:sz w:val="28"/>
          <w:szCs w:val="28"/>
        </w:rPr>
        <w:t xml:space="preserve">Необхідність у ініціаллізації ще більш часто проявляється при роботі з об'єктами. Дійсно, якщо звернутися до реальних проблем, то, фактично, для кожного створюваного вами об'єкта потрібно якогось виду ініціалізація. Для вирішення цієї проблеми в </w:t>
      </w:r>
      <w:r w:rsidRPr="00334721">
        <w:rPr>
          <w:rFonts w:ascii="Times New Roman" w:hAnsi="Times New Roman" w:cs="Times New Roman"/>
          <w:bCs/>
          <w:sz w:val="28"/>
          <w:szCs w:val="28"/>
          <w:lang w:val="en-US"/>
        </w:rPr>
        <w:t>C</w:t>
      </w:r>
      <w:r w:rsidRPr="00334721">
        <w:rPr>
          <w:rFonts w:ascii="Times New Roman" w:hAnsi="Times New Roman" w:cs="Times New Roman"/>
          <w:bCs/>
          <w:sz w:val="28"/>
          <w:szCs w:val="28"/>
        </w:rPr>
        <w:t xml:space="preserve"> + + є функція-конструктор (</w:t>
      </w:r>
      <w:r w:rsidRPr="00334721">
        <w:rPr>
          <w:rFonts w:ascii="Times New Roman" w:hAnsi="Times New Roman" w:cs="Times New Roman"/>
          <w:bCs/>
          <w:sz w:val="28"/>
          <w:szCs w:val="28"/>
          <w:lang w:val="en-US"/>
        </w:rPr>
        <w:t>Constructor</w:t>
      </w:r>
      <w:r w:rsidRPr="00334721">
        <w:rPr>
          <w:rFonts w:ascii="Times New Roman" w:hAnsi="Times New Roman" w:cs="Times New Roman"/>
          <w:bCs/>
          <w:sz w:val="28"/>
          <w:szCs w:val="28"/>
        </w:rPr>
        <w:t xml:space="preserve"> </w:t>
      </w:r>
      <w:r w:rsidRPr="00334721">
        <w:rPr>
          <w:rFonts w:ascii="Times New Roman" w:hAnsi="Times New Roman" w:cs="Times New Roman"/>
          <w:bCs/>
          <w:sz w:val="28"/>
          <w:szCs w:val="28"/>
          <w:lang w:val="en-US"/>
        </w:rPr>
        <w:t>function</w:t>
      </w:r>
      <w:r w:rsidRPr="00334721">
        <w:rPr>
          <w:rFonts w:ascii="Times New Roman" w:hAnsi="Times New Roman" w:cs="Times New Roman"/>
          <w:bCs/>
          <w:sz w:val="28"/>
          <w:szCs w:val="28"/>
        </w:rPr>
        <w:t>), яка включається в опис класу. Конструктор класу визується щоразу під час створення об'єкта цього класу. Таким чином, будь-яка необхідна об'єкту ініціалізація за наявності конструктора виконується автоматично. Конструктор має те ж ім'я, що й клас, частиною якого він є, і не має що повертається значення. Наприклад, нижче представлений невеликий клас з конструктором. Для глобальних об'єктів конструктор об'єкта викликається тоді, коли починають нается виконання програми. Для локальних об'єктів конструктор викликаючи- ється всякий раз при виконанні інструкції оголошення змінної. Функцією, зворотного конструктору, є деструктор (</w:t>
      </w:r>
      <w:r w:rsidRPr="00334721">
        <w:rPr>
          <w:rFonts w:ascii="Times New Roman" w:hAnsi="Times New Roman" w:cs="Times New Roman"/>
          <w:bCs/>
          <w:sz w:val="28"/>
          <w:szCs w:val="28"/>
          <w:lang w:val="en-US"/>
        </w:rPr>
        <w:t>destructor</w:t>
      </w:r>
      <w:r w:rsidRPr="00334721">
        <w:rPr>
          <w:rFonts w:ascii="Times New Roman" w:hAnsi="Times New Roman" w:cs="Times New Roman"/>
          <w:bCs/>
          <w:sz w:val="28"/>
          <w:szCs w:val="28"/>
        </w:rPr>
        <w:t xml:space="preserve">). Ця функція викликається при видаленні об'єкта. Зазвичай при роботі з об'єктом в момент його видалення повинні виконуватися деякі дії. Наприклад заходів, під час створення об'єкта для нього виділяється пам'ять, яку необхідно звільнити при його видаленні. Ім'я деструктора збігається з ім'ям класу, але з символом ~ (тильда) на початку. Деструктор класу викликається при видаленні об'єкта. Локальні об'єкти видаляються тоді, коли вони виходять з області видимості. Глобальні об'єкекти видаляються при завершенні програми. Адреси конструктора і деструктора отримати неможливо. </w:t>
      </w:r>
    </w:p>
    <w:p w:rsidR="00457CF3" w:rsidRPr="00334721" w:rsidRDefault="00457CF3" w:rsidP="00457CF3">
      <w:pPr>
        <w:tabs>
          <w:tab w:val="left" w:pos="142"/>
          <w:tab w:val="left" w:pos="10632"/>
        </w:tabs>
        <w:spacing w:line="240" w:lineRule="auto"/>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Конструктори з параметрами</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Cs/>
          <w:sz w:val="28"/>
          <w:szCs w:val="28"/>
        </w:rPr>
      </w:pPr>
      <w:r w:rsidRPr="00334721">
        <w:rPr>
          <w:rFonts w:ascii="Times New Roman" w:hAnsi="Times New Roman" w:cs="Times New Roman"/>
          <w:bCs/>
          <w:sz w:val="28"/>
          <w:szCs w:val="28"/>
        </w:rPr>
        <w:t xml:space="preserve">Конструктору можна передавати аргументи. Для цього просто додайте необхідні параметри в оголошення і визначення конструктора. Потім за </w:t>
      </w:r>
      <w:r w:rsidRPr="00334721">
        <w:rPr>
          <w:rFonts w:ascii="Times New Roman" w:hAnsi="Times New Roman" w:cs="Times New Roman"/>
          <w:bCs/>
          <w:sz w:val="28"/>
          <w:szCs w:val="28"/>
        </w:rPr>
        <w:lastRenderedPageBreak/>
        <w:t xml:space="preserve">оголошенні об'єкта задайте параметри в якості аргументів. Щоб поняти, як це робиться, почнемо з короткого прикладу: </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Конструктор за замовчуванням.</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Так називають конструктор, який дозволяє створювати екземпляри класів з неявною ініціалізацією даних. Як вже зазначалось, такий конструктор автоматично створюється для класів, в яких не визначений власний конструктор. Проте, як тільки в класі визначається хоч один конструктор, такий автоматичний конструктор перестає діяти. В разі необхідності створення екземплярів без ініціалізації, варто визначити в класі конструктор за умовчанням. Найпростіший спосіб зробити це - перевантажити конструктор, або визначити умовчання для всіх його параметрів.</w:t>
      </w:r>
    </w:p>
    <w:p w:rsidR="00457CF3" w:rsidRPr="00334721" w:rsidRDefault="00457CF3" w:rsidP="00457CF3">
      <w:pPr>
        <w:tabs>
          <w:tab w:val="left" w:pos="142"/>
          <w:tab w:val="left" w:pos="10632"/>
        </w:tabs>
        <w:spacing w:line="240" w:lineRule="auto"/>
        <w:ind w:firstLine="284"/>
        <w:contextualSpacing/>
        <w:jc w:val="center"/>
        <w:rPr>
          <w:rFonts w:ascii="Times New Roman" w:hAnsi="Times New Roman" w:cs="Times New Roman"/>
          <w:b/>
          <w:sz w:val="28"/>
          <w:szCs w:val="28"/>
        </w:rPr>
      </w:pPr>
      <w:r w:rsidRPr="00334721">
        <w:rPr>
          <w:rFonts w:ascii="Times New Roman" w:hAnsi="Times New Roman" w:cs="Times New Roman"/>
          <w:b/>
          <w:sz w:val="28"/>
          <w:szCs w:val="28"/>
        </w:rPr>
        <w:t>Конструктор копіювання.</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b/>
          <w:sz w:val="28"/>
          <w:szCs w:val="28"/>
        </w:rPr>
      </w:pPr>
      <w:r w:rsidRPr="00334721">
        <w:rPr>
          <w:rFonts w:ascii="Times New Roman" w:hAnsi="Times New Roman" w:cs="Times New Roman"/>
          <w:sz w:val="28"/>
          <w:szCs w:val="28"/>
        </w:rPr>
        <w:t xml:space="preserve">Справа полягає в тому, що параметр типу </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 xml:space="preserve"> передається у функцію </w:t>
      </w:r>
      <w:r w:rsidRPr="00334721">
        <w:rPr>
          <w:rFonts w:ascii="Times New Roman" w:hAnsi="Times New Roman" w:cs="Times New Roman"/>
          <w:sz w:val="28"/>
          <w:szCs w:val="28"/>
          <w:lang w:val="en-US"/>
        </w:rPr>
        <w:t>f</w:t>
      </w:r>
      <w:r w:rsidRPr="00334721">
        <w:rPr>
          <w:rFonts w:ascii="Times New Roman" w:hAnsi="Times New Roman" w:cs="Times New Roman"/>
          <w:sz w:val="28"/>
          <w:szCs w:val="28"/>
        </w:rPr>
        <w:t xml:space="preserve"> () за значенням, а отже, створюється, а потім знищується зі стеку. Тому і виникає зайвий виклик деструктора. Але конструктор при створенні локального екземпляру класу у стеку не викликався! Дійсно створенням екземплярів, які необхідно ініціалізувати значенням вже існуючого екземпляру займається інший конструктор -так званий конструктор копіювання. В даному прикладі був викликаний такий конструктор, створений компілятором. Він просто поелементно копіює даний екземпляр. Але це не завжди доречно, адже, можливо, необхідне виділення пам'яті для даних членів, тощо. Для явного визначення конструктора копіювання необхідно дотримуватись особливого синтаксису: </w:t>
      </w:r>
      <w:r w:rsidRPr="00334721">
        <w:rPr>
          <w:rFonts w:ascii="Times New Roman" w:hAnsi="Times New Roman" w:cs="Times New Roman"/>
          <w:b/>
          <w:sz w:val="28"/>
          <w:szCs w:val="28"/>
        </w:rPr>
        <w:t>&lt;ім'я_класу&gt; (</w:t>
      </w:r>
      <w:r w:rsidRPr="00334721">
        <w:rPr>
          <w:rFonts w:ascii="Times New Roman" w:hAnsi="Times New Roman" w:cs="Times New Roman"/>
          <w:b/>
          <w:sz w:val="28"/>
          <w:szCs w:val="28"/>
          <w:lang w:val="en-US"/>
        </w:rPr>
        <w:t>const</w:t>
      </w:r>
      <w:r w:rsidRPr="00334721">
        <w:rPr>
          <w:rFonts w:ascii="Times New Roman" w:hAnsi="Times New Roman" w:cs="Times New Roman"/>
          <w:b/>
          <w:sz w:val="28"/>
          <w:szCs w:val="28"/>
        </w:rPr>
        <w:t xml:space="preserve"> &lt;ім'я_класу&gt; &amp; );</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Параметром конструктора копіювання є стала змінна-посилання на екземпляр класу. Його призначення - коректне створення копії екземпляру. Особливо важливо це у випадку, коли членами класу є вказівники, пам'ять під які виділяється оператором </w:t>
      </w:r>
      <w:r w:rsidRPr="00334721">
        <w:rPr>
          <w:rFonts w:ascii="Times New Roman" w:hAnsi="Times New Roman" w:cs="Times New Roman"/>
          <w:sz w:val="28"/>
          <w:szCs w:val="28"/>
          <w:lang w:val="en-US"/>
        </w:rPr>
        <w:t>new</w:t>
      </w:r>
      <w:r w:rsidRPr="00334721">
        <w:rPr>
          <w:rFonts w:ascii="Times New Roman" w:hAnsi="Times New Roman" w:cs="Times New Roman"/>
          <w:sz w:val="28"/>
          <w:szCs w:val="28"/>
        </w:rPr>
        <w:t>. Адже тоді по-елементне копіювання копіює вказівник (поверхневе копіювання), а не об'єкт, на який він посилається, - для цього необхідне глибоке копіювання.</w:t>
      </w:r>
    </w:p>
    <w:p w:rsidR="009C55CA" w:rsidRPr="00334721" w:rsidRDefault="009C55CA" w:rsidP="009C55CA">
      <w:pPr>
        <w:pStyle w:val="1"/>
        <w:tabs>
          <w:tab w:val="left" w:pos="142"/>
          <w:tab w:val="left" w:pos="10632"/>
        </w:tabs>
        <w:rPr>
          <w:rStyle w:val="ae"/>
          <w:color w:val="auto"/>
        </w:rPr>
      </w:pPr>
      <w:r w:rsidRPr="00334721">
        <w:rPr>
          <w:rStyle w:val="ae"/>
          <w:color w:val="auto"/>
        </w:rPr>
        <w:lastRenderedPageBreak/>
        <w:t>29. СПАДКУВАННЯ: БАЗОВИЙ ТА ПОХІДНИЙ КЛАС, ВІРТУАЛЬНІ ФУНКЦІЇ,</w:t>
      </w:r>
      <w:r w:rsidRPr="00334721">
        <w:rPr>
          <w:rStyle w:val="ae"/>
        </w:rPr>
        <w:t xml:space="preserve"> </w:t>
      </w:r>
      <w:r w:rsidRPr="00334721">
        <w:rPr>
          <w:rStyle w:val="ae"/>
          <w:color w:val="auto"/>
        </w:rPr>
        <w:t>ПОЛІМОРФІЗМ,</w:t>
      </w:r>
      <w:r w:rsidRPr="00334721">
        <w:rPr>
          <w:rFonts w:ascii="Times New Roman" w:hAnsi="Times New Roman" w:cs="Times New Roman"/>
          <w:color w:val="auto"/>
          <w:u w:val="single"/>
          <w:lang w:val="ru-RU"/>
        </w:rPr>
        <w:t xml:space="preserve"> </w:t>
      </w:r>
      <w:r w:rsidRPr="00334721">
        <w:rPr>
          <w:rStyle w:val="ae"/>
          <w:color w:val="auto"/>
        </w:rPr>
        <w:t>АБСТРАКТНИЙ КЛАС.</w:t>
      </w:r>
    </w:p>
    <w:p w:rsidR="009C55CA" w:rsidRPr="00334721" w:rsidRDefault="009C55CA" w:rsidP="009C55CA">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sz w:val="28"/>
          <w:szCs w:val="28"/>
          <w:lang w:val="uk-UA"/>
        </w:rPr>
      </w:pPr>
      <w:r w:rsidRPr="00334721">
        <w:rPr>
          <w:rFonts w:ascii="Times New Roman" w:hAnsi="Times New Roman" w:cs="Times New Roman"/>
          <w:b/>
          <w:bCs/>
          <w:sz w:val="28"/>
          <w:szCs w:val="28"/>
          <w:lang w:val="uk-UA"/>
        </w:rPr>
        <w:t>Спадкування, похідні класи.</w:t>
      </w:r>
    </w:p>
    <w:p w:rsidR="00457CF3" w:rsidRPr="00334721" w:rsidRDefault="009C55CA" w:rsidP="009C55CA">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lang w:val="uk-UA"/>
        </w:rPr>
      </w:pPr>
      <w:r w:rsidRPr="00334721">
        <w:rPr>
          <w:rFonts w:ascii="Times New Roman" w:hAnsi="Times New Roman" w:cs="Times New Roman"/>
          <w:sz w:val="28"/>
          <w:szCs w:val="28"/>
          <w:lang w:val="uk-UA"/>
        </w:rPr>
        <w:t xml:space="preserve">Спадкування - це один з основних принципів об'єктно-орієнтованого програмування, який </w:t>
      </w:r>
      <w:r w:rsidR="00457CF3" w:rsidRPr="00334721">
        <w:rPr>
          <w:rFonts w:ascii="Times New Roman" w:hAnsi="Times New Roman" w:cs="Times New Roman"/>
          <w:sz w:val="28"/>
          <w:szCs w:val="28"/>
          <w:lang w:val="uk-UA"/>
        </w:rPr>
        <w:t xml:space="preserve">дозволяє створювати об'єкти, що спадкують свої властивості від існуючих об'єктів, додаючи власної функціональності. Похідний та базовий клас пов'язані СПІВВІДНОШЕННЯМ «Є»: ЯКЩО </w:t>
      </w:r>
      <w:r w:rsidR="00457CF3" w:rsidRPr="00334721">
        <w:rPr>
          <w:rFonts w:ascii="Times New Roman" w:hAnsi="Times New Roman" w:cs="Times New Roman"/>
          <w:sz w:val="28"/>
          <w:szCs w:val="28"/>
          <w:lang w:val="en-US"/>
        </w:rPr>
        <w:t>SubBase</w:t>
      </w:r>
      <w:r w:rsidR="00457CF3" w:rsidRPr="00334721">
        <w:rPr>
          <w:rFonts w:ascii="Times New Roman" w:hAnsi="Times New Roman" w:cs="Times New Roman"/>
          <w:sz w:val="28"/>
          <w:szCs w:val="28"/>
          <w:lang w:val="uk-UA"/>
        </w:rPr>
        <w:t xml:space="preserve"> - ПОХІДНИЙ клас ВІД класу </w:t>
      </w:r>
      <w:r w:rsidR="00457CF3" w:rsidRPr="00334721">
        <w:rPr>
          <w:rFonts w:ascii="Times New Roman" w:hAnsi="Times New Roman" w:cs="Times New Roman"/>
          <w:sz w:val="28"/>
          <w:szCs w:val="28"/>
          <w:lang w:val="en-US"/>
        </w:rPr>
        <w:t>Base</w:t>
      </w:r>
      <w:r w:rsidR="00457CF3" w:rsidRPr="00334721">
        <w:rPr>
          <w:rFonts w:ascii="Times New Roman" w:hAnsi="Times New Roman" w:cs="Times New Roman"/>
          <w:sz w:val="28"/>
          <w:szCs w:val="28"/>
          <w:lang w:val="uk-UA"/>
        </w:rPr>
        <w:t xml:space="preserve">, </w:t>
      </w:r>
      <w:r w:rsidR="00457CF3" w:rsidRPr="00334721">
        <w:rPr>
          <w:rFonts w:ascii="Times New Roman" w:hAnsi="Times New Roman" w:cs="Times New Roman"/>
          <w:sz w:val="28"/>
          <w:szCs w:val="28"/>
          <w:lang w:val="en-US"/>
        </w:rPr>
        <w:t>TO</w:t>
      </w:r>
      <w:r w:rsidR="00457CF3" w:rsidRPr="00334721">
        <w:rPr>
          <w:rFonts w:ascii="Times New Roman" w:hAnsi="Times New Roman" w:cs="Times New Roman"/>
          <w:sz w:val="28"/>
          <w:szCs w:val="28"/>
          <w:lang w:val="uk-UA"/>
        </w:rPr>
        <w:t xml:space="preserve"> </w:t>
      </w:r>
      <w:r w:rsidR="00457CF3" w:rsidRPr="00334721">
        <w:rPr>
          <w:rFonts w:ascii="Times New Roman" w:hAnsi="Times New Roman" w:cs="Times New Roman"/>
          <w:b/>
          <w:sz w:val="28"/>
          <w:szCs w:val="28"/>
          <w:lang w:val="en-US"/>
        </w:rPr>
        <w:t>SubBase</w:t>
      </w:r>
      <w:r w:rsidR="00457CF3" w:rsidRPr="00334721">
        <w:rPr>
          <w:rFonts w:ascii="Times New Roman" w:hAnsi="Times New Roman" w:cs="Times New Roman"/>
          <w:b/>
          <w:sz w:val="28"/>
          <w:szCs w:val="28"/>
          <w:lang w:val="uk-UA"/>
        </w:rPr>
        <w:t xml:space="preserve"> Є </w:t>
      </w:r>
      <w:r w:rsidR="00457CF3" w:rsidRPr="00334721">
        <w:rPr>
          <w:rFonts w:ascii="Times New Roman" w:hAnsi="Times New Roman" w:cs="Times New Roman"/>
          <w:b/>
          <w:sz w:val="28"/>
          <w:szCs w:val="28"/>
          <w:lang w:val="en-US"/>
        </w:rPr>
        <w:t>Base</w:t>
      </w:r>
      <w:r w:rsidR="00457CF3" w:rsidRPr="00334721">
        <w:rPr>
          <w:rFonts w:ascii="Times New Roman" w:hAnsi="Times New Roman" w:cs="Times New Roman"/>
          <w:sz w:val="28"/>
          <w:szCs w:val="28"/>
          <w:lang w:val="uk-UA"/>
        </w:rPr>
        <w:t xml:space="preserve">. </w:t>
      </w:r>
      <w:r w:rsidR="00457CF3" w:rsidRPr="00334721">
        <w:rPr>
          <w:rFonts w:ascii="Times New Roman" w:hAnsi="Times New Roman" w:cs="Times New Roman"/>
          <w:sz w:val="28"/>
          <w:szCs w:val="28"/>
          <w:u w:val="single"/>
          <w:lang w:val="uk-UA"/>
        </w:rPr>
        <w:t>Синтаксис визначення похідного класу</w:t>
      </w:r>
      <w:r w:rsidR="00457CF3" w:rsidRPr="00334721">
        <w:rPr>
          <w:rFonts w:ascii="Times New Roman" w:hAnsi="Times New Roman" w:cs="Times New Roman"/>
          <w:sz w:val="28"/>
          <w:szCs w:val="28"/>
          <w:lang w:val="uk-UA"/>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uk-UA"/>
        </w:rPr>
      </w:pPr>
      <w:r w:rsidRPr="00334721">
        <w:rPr>
          <w:rFonts w:ascii="Courier New" w:hAnsi="Courier New" w:cs="Courier New"/>
          <w:sz w:val="28"/>
          <w:szCs w:val="28"/>
          <w:lang w:val="en-US"/>
        </w:rPr>
        <w:t>class</w:t>
      </w:r>
      <w:r w:rsidRPr="00334721">
        <w:rPr>
          <w:rFonts w:ascii="Courier New" w:hAnsi="Courier New" w:cs="Courier New"/>
          <w:sz w:val="28"/>
          <w:szCs w:val="28"/>
          <w:lang w:val="uk-UA"/>
        </w:rPr>
        <w:t xml:space="preserve"> </w:t>
      </w:r>
      <w:r w:rsidRPr="00334721">
        <w:rPr>
          <w:rFonts w:ascii="Courier New" w:hAnsi="Courier New" w:cs="Courier New"/>
          <w:sz w:val="28"/>
          <w:szCs w:val="28"/>
          <w:lang w:val="en-US"/>
        </w:rPr>
        <w:t>SubBase</w:t>
      </w:r>
      <w:r w:rsidRPr="00334721">
        <w:rPr>
          <w:rFonts w:ascii="Courier New" w:hAnsi="Courier New" w:cs="Courier New"/>
          <w:sz w:val="28"/>
          <w:szCs w:val="28"/>
          <w:lang w:val="uk-UA"/>
        </w:rPr>
        <w:t xml:space="preserve"> : &lt;вид_спадкування&gt; </w:t>
      </w:r>
      <w:r w:rsidRPr="00334721">
        <w:rPr>
          <w:rFonts w:ascii="Courier New" w:hAnsi="Courier New" w:cs="Courier New"/>
          <w:sz w:val="28"/>
          <w:szCs w:val="28"/>
          <w:lang w:val="en-US"/>
        </w:rPr>
        <w:t>Base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uk-UA"/>
        </w:rPr>
      </w:pPr>
      <w:r w:rsidRPr="00334721">
        <w:rPr>
          <w:rFonts w:ascii="Courier New" w:hAnsi="Courier New" w:cs="Courier New"/>
          <w:sz w:val="28"/>
          <w:szCs w:val="28"/>
          <w:lang w:val="uk-UA"/>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uk-UA"/>
        </w:rPr>
      </w:pPr>
      <w:r w:rsidRPr="00334721">
        <w:rPr>
          <w:rFonts w:ascii="Courier New" w:hAnsi="Courier New" w:cs="Courier New"/>
          <w:sz w:val="28"/>
          <w:szCs w:val="28"/>
          <w:lang w:val="uk-UA"/>
        </w:rPr>
        <w:t>// тіло похідного 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sz w:val="28"/>
          <w:szCs w:val="28"/>
          <w:lang w:val="uk-UA"/>
        </w:rPr>
      </w:pPr>
      <w:r w:rsidRPr="00334721">
        <w:rPr>
          <w:rFonts w:ascii="Courier New" w:hAnsi="Courier New" w:cs="Courier New"/>
          <w:sz w:val="28"/>
          <w:szCs w:val="28"/>
          <w:lang w:val="uk-UA"/>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b/>
          <w:sz w:val="28"/>
          <w:szCs w:val="28"/>
          <w:lang w:val="uk-UA"/>
        </w:rPr>
      </w:pPr>
      <w:r w:rsidRPr="00334721">
        <w:rPr>
          <w:rFonts w:ascii="Times New Roman" w:hAnsi="Times New Roman" w:cs="Times New Roman"/>
          <w:b/>
          <w:sz w:val="28"/>
          <w:szCs w:val="28"/>
          <w:lang w:val="uk-UA"/>
        </w:rPr>
        <w:t>Деякі правила спадкування.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lang w:val="uk-UA"/>
        </w:rPr>
        <w:t>1.    Похідний клас спадкує (містить) всі відкриті (</w:t>
      </w:r>
      <w:r w:rsidRPr="00334721">
        <w:rPr>
          <w:rFonts w:ascii="Times New Roman" w:hAnsi="Times New Roman" w:cs="Times New Roman"/>
          <w:sz w:val="28"/>
          <w:szCs w:val="28"/>
          <w:lang w:val="en-US"/>
        </w:rPr>
        <w:t>public</w:t>
      </w:r>
      <w:r w:rsidRPr="00334721">
        <w:rPr>
          <w:rFonts w:ascii="Times New Roman" w:hAnsi="Times New Roman" w:cs="Times New Roman"/>
          <w:sz w:val="28"/>
          <w:szCs w:val="28"/>
          <w:lang w:val="uk-UA"/>
        </w:rPr>
        <w:t>) та захищені (</w:t>
      </w:r>
      <w:r w:rsidRPr="00334721">
        <w:rPr>
          <w:rFonts w:ascii="Times New Roman" w:hAnsi="Times New Roman" w:cs="Times New Roman"/>
          <w:sz w:val="28"/>
          <w:szCs w:val="28"/>
          <w:lang w:val="en-US"/>
        </w:rPr>
        <w:t>protected</w:t>
      </w:r>
      <w:r w:rsidRPr="00334721">
        <w:rPr>
          <w:rFonts w:ascii="Times New Roman" w:hAnsi="Times New Roman" w:cs="Times New Roman"/>
          <w:sz w:val="28"/>
          <w:szCs w:val="28"/>
          <w:lang w:val="uk-UA"/>
        </w:rPr>
        <w:t xml:space="preserve">) члени базового класу. </w:t>
      </w:r>
      <w:r w:rsidRPr="00334721">
        <w:rPr>
          <w:rFonts w:ascii="Times New Roman" w:hAnsi="Times New Roman" w:cs="Times New Roman"/>
          <w:sz w:val="28"/>
          <w:szCs w:val="28"/>
        </w:rPr>
        <w:t>Закриті (</w:t>
      </w:r>
      <w:r w:rsidRPr="00334721">
        <w:rPr>
          <w:rFonts w:ascii="Times New Roman" w:hAnsi="Times New Roman" w:cs="Times New Roman"/>
          <w:sz w:val="28"/>
          <w:szCs w:val="28"/>
          <w:lang w:val="en-US"/>
        </w:rPr>
        <w:t>private</w:t>
      </w:r>
      <w:r w:rsidRPr="00334721">
        <w:rPr>
          <w:rFonts w:ascii="Times New Roman" w:hAnsi="Times New Roman" w:cs="Times New Roman"/>
          <w:sz w:val="28"/>
          <w:szCs w:val="28"/>
        </w:rPr>
        <w:t>) члени базового класу недоступні у похідному.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b/>
          <w:sz w:val="28"/>
          <w:szCs w:val="28"/>
        </w:rPr>
      </w:pPr>
      <w:r w:rsidRPr="00334721">
        <w:rPr>
          <w:rFonts w:ascii="Times New Roman" w:hAnsi="Times New Roman" w:cs="Times New Roman"/>
          <w:sz w:val="28"/>
          <w:szCs w:val="28"/>
        </w:rPr>
        <w:t xml:space="preserve">2.    </w:t>
      </w:r>
      <w:r w:rsidRPr="00334721">
        <w:rPr>
          <w:rFonts w:ascii="Times New Roman" w:hAnsi="Times New Roman" w:cs="Times New Roman"/>
          <w:b/>
          <w:sz w:val="28"/>
          <w:szCs w:val="28"/>
        </w:rPr>
        <w:t>Конструктори та деструктор не спадкуються похідним класом.</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3.    При створенні екземпляру похідного класу автоматично викликається конструктор базового класу і лише потім конструктор похідного. При знищенні екземпляру деструктори викликаються у зворотному порядку.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4.    Якщо у похідному класі відсутній безпосередній виклик конструктора базового класу, то викликається конструктор за умовчанням (без параметрів) базового класу. В разі його відсутності виникає помилка.</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5.    Не спадкується також операція присвоєння, якщо вона була перевантажена у базовому класі.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eastAsia="Times New Roman" w:hAnsi="Arial" w:cs="Times New Roman"/>
          <w:color w:val="EA0005"/>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EA0005"/>
          <w:sz w:val="28"/>
          <w:szCs w:val="28"/>
        </w:rPr>
        <w:lastRenderedPageBreak/>
        <w:t>Приклад</w:t>
      </w:r>
      <w:r w:rsidRPr="00334721">
        <w:rPr>
          <w:rFonts w:ascii="Arial" w:eastAsia="Times New Roman" w:hAnsi="Arial" w:cs="Arial"/>
          <w:color w:val="EA0005"/>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Times New Roman" w:hAnsi="Times New Roman" w:cs="Times New Roman"/>
          <w:color w:val="0F00A7"/>
          <w:sz w:val="28"/>
          <w:szCs w:val="28"/>
          <w:lang w:val="en-US"/>
        </w:rPr>
        <w:t>class</w:t>
      </w:r>
      <w:r w:rsidRPr="00334721">
        <w:rPr>
          <w:rFonts w:ascii="Times New Roman" w:hAnsi="Times New Roman" w:cs="Times New Roman"/>
          <w:color w:val="0F00A7"/>
          <w:sz w:val="28"/>
          <w:szCs w:val="28"/>
        </w:rPr>
        <w:t xml:space="preserve">  </w:t>
      </w:r>
      <w:r w:rsidRPr="00334721">
        <w:rPr>
          <w:rFonts w:ascii="Times New Roman" w:hAnsi="Times New Roman" w:cs="Times New Roman"/>
          <w:color w:val="000000"/>
          <w:sz w:val="28"/>
          <w:szCs w:val="28"/>
          <w:lang w:val="en-US"/>
        </w:rPr>
        <w:t>Base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Times New Roman" w:hAnsi="Times New Roman" w:cs="Times New Roman"/>
          <w:color w:val="000000"/>
          <w:sz w:val="28"/>
          <w:szCs w:val="28"/>
        </w:rPr>
        <w:t>{</w:t>
      </w:r>
      <w:r w:rsidRPr="00334721">
        <w:rPr>
          <w:rFonts w:ascii="Courier New" w:hAnsi="Courier New" w:cs="Courier New"/>
          <w:color w:val="0F00A7"/>
          <w:sz w:val="28"/>
          <w:szCs w:val="28"/>
          <w:lang w:val="en-US"/>
        </w:rPr>
        <w:t>protected</w:t>
      </w:r>
      <w:r w:rsidRPr="00334721">
        <w:rPr>
          <w:rFonts w:ascii="Courier New" w:hAnsi="Courier New" w:cs="Courier New"/>
          <w:color w:val="0F00A7"/>
          <w:sz w:val="28"/>
          <w:szCs w:val="28"/>
        </w:rPr>
        <w:t xml:space="preserve"> </w:t>
      </w:r>
      <w:r w:rsidRPr="00334721">
        <w:rPr>
          <w:rFonts w:ascii="Courier New" w:hAnsi="Courier New" w:cs="Courier New"/>
          <w:color w:val="000000"/>
          <w:sz w:val="28"/>
          <w:szCs w:val="28"/>
        </w:rPr>
        <w:t xml:space="preserve">:       </w:t>
      </w:r>
      <w:r w:rsidRPr="00334721">
        <w:rPr>
          <w:rFonts w:ascii="Courier New" w:hAnsi="Courier New" w:cs="Courier New"/>
          <w:color w:val="136324"/>
          <w:sz w:val="28"/>
          <w:szCs w:val="28"/>
        </w:rPr>
        <w:t xml:space="preserve">// </w:t>
      </w:r>
      <w:r w:rsidRPr="00334721">
        <w:rPr>
          <w:rFonts w:ascii="Courier New" w:eastAsia="Times New Roman" w:hAnsi="Courier New" w:cs="Times New Roman"/>
          <w:color w:val="136324"/>
          <w:sz w:val="28"/>
          <w:szCs w:val="28"/>
        </w:rPr>
        <w:t>закриті</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члени</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xml:space="preserve">double money; int key; </w:t>
      </w:r>
      <w:r w:rsidRPr="00334721">
        <w:rPr>
          <w:rFonts w:ascii="Courier New" w:hAnsi="Courier New" w:cs="Courier New"/>
          <w:color w:val="0F00A7"/>
          <w:sz w:val="28"/>
          <w:szCs w:val="28"/>
          <w:lang w:val="en-US"/>
        </w:rPr>
        <w:t xml:space="preserve">public </w:t>
      </w:r>
      <w:r w:rsidRPr="00334721">
        <w:rPr>
          <w:rFonts w:ascii="Courier New" w:hAnsi="Courier New" w:cs="Courier New"/>
          <w:color w:val="000000"/>
          <w:sz w:val="28"/>
          <w:szCs w:val="28"/>
          <w:lang w:val="en-US"/>
        </w:rPr>
        <w:t>:</w:t>
      </w:r>
      <w:r w:rsidRPr="00334721">
        <w:rPr>
          <w:rFonts w:ascii="Arial" w:hAnsi="Courier New" w:cs="Arial"/>
          <w:color w:val="000000"/>
          <w:sz w:val="28"/>
          <w:szCs w:val="28"/>
          <w:lang w:val="en-US"/>
        </w:rPr>
        <w:t xml:space="preserve">                        </w:t>
      </w:r>
      <w:r w:rsidRPr="00334721">
        <w:rPr>
          <w:rFonts w:ascii="Courier New"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відкриті</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члени</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lastRenderedPageBreak/>
        <w:t xml:space="preserve">Base </w:t>
      </w:r>
      <w:r w:rsidRPr="00334721">
        <w:rPr>
          <w:rFonts w:ascii="Courier New" w:hAnsi="Courier New" w:cs="Courier New"/>
          <w:color w:val="0F00A7"/>
          <w:sz w:val="28"/>
          <w:szCs w:val="28"/>
          <w:lang w:val="en-US"/>
        </w:rPr>
        <w:t xml:space="preserve">(double </w:t>
      </w:r>
      <w:r w:rsidRPr="00334721">
        <w:rPr>
          <w:rFonts w:ascii="Courier New" w:hAnsi="Courier New" w:cs="Courier New"/>
          <w:color w:val="000000"/>
          <w:sz w:val="28"/>
          <w:szCs w:val="28"/>
          <w:lang w:val="en-US"/>
        </w:rPr>
        <w:t xml:space="preserve">money_ = 1000, </w:t>
      </w:r>
      <w:r w:rsidRPr="00334721">
        <w:rPr>
          <w:rFonts w:ascii="Courier New" w:hAnsi="Courier New" w:cs="Courier New"/>
          <w:color w:val="0F00A7"/>
          <w:sz w:val="28"/>
          <w:szCs w:val="28"/>
          <w:lang w:val="en-US"/>
        </w:rPr>
        <w:t xml:space="preserve">int </w:t>
      </w:r>
      <w:r w:rsidRPr="00334721">
        <w:rPr>
          <w:rFonts w:ascii="Courier New" w:hAnsi="Courier New" w:cs="Courier New"/>
          <w:color w:val="000000"/>
          <w:sz w:val="28"/>
          <w:szCs w:val="28"/>
          <w:lang w:val="en-US"/>
        </w:rPr>
        <w:t>key_ = 1)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xml:space="preserve">money (money_) , key (key_) {cout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"Create Base"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 </w:t>
      </w:r>
      <w:r w:rsidRPr="00334721">
        <w:rPr>
          <w:rFonts w:ascii="Courier New" w:eastAsia="Times New Roman" w:hAnsi="Courier New" w:cs="Courier New"/>
          <w:color w:val="0F00A7"/>
          <w:sz w:val="28"/>
          <w:szCs w:val="28"/>
          <w:lang w:val="en-US"/>
        </w:rPr>
        <w:t xml:space="preserve">double </w:t>
      </w:r>
      <w:r w:rsidRPr="00334721">
        <w:rPr>
          <w:rFonts w:ascii="Courier New" w:eastAsia="Times New Roman" w:hAnsi="Courier New" w:cs="Courier New"/>
          <w:color w:val="000000"/>
          <w:sz w:val="28"/>
          <w:szCs w:val="28"/>
          <w:lang w:val="en-US"/>
        </w:rPr>
        <w:t xml:space="preserve">show_money () </w:t>
      </w:r>
      <w:r w:rsidRPr="00334721">
        <w:rPr>
          <w:rFonts w:ascii="Courier New" w:eastAsia="Times New Roman" w:hAnsi="Courier New" w:cs="Courier New"/>
          <w:color w:val="0F00A7"/>
          <w:sz w:val="28"/>
          <w:szCs w:val="28"/>
          <w:lang w:val="en-US"/>
        </w:rPr>
        <w:t xml:space="preserve">{return </w:t>
      </w:r>
      <w:r w:rsidRPr="00334721">
        <w:rPr>
          <w:rFonts w:ascii="Courier New" w:eastAsia="Times New Roman" w:hAnsi="Courier New" w:cs="Courier New"/>
          <w:color w:val="000000"/>
          <w:sz w:val="28"/>
          <w:szCs w:val="28"/>
          <w:lang w:val="en-US"/>
        </w:rPr>
        <w:t xml:space="preserve">money;} </w:t>
      </w:r>
      <w:r w:rsidRPr="00334721">
        <w:rPr>
          <w:rFonts w:ascii="Courier New" w:eastAsia="Times New Roman" w:hAnsi="Courier New" w:cs="Courier New"/>
          <w:color w:val="0F00C5"/>
          <w:sz w:val="28"/>
          <w:szCs w:val="28"/>
          <w:lang w:val="en-US"/>
        </w:rPr>
        <w:lastRenderedPageBreak/>
        <w:t xml:space="preserve">int </w:t>
      </w:r>
      <w:r w:rsidRPr="00334721">
        <w:rPr>
          <w:rFonts w:ascii="Courier New" w:eastAsia="Times New Roman" w:hAnsi="Courier New" w:cs="Courier New"/>
          <w:color w:val="000000"/>
          <w:sz w:val="28"/>
          <w:szCs w:val="28"/>
          <w:lang w:val="en-US"/>
        </w:rPr>
        <w:t xml:space="preserve">show_key () </w:t>
      </w:r>
      <w:r w:rsidRPr="00334721">
        <w:rPr>
          <w:rFonts w:ascii="Courier New" w:eastAsia="Times New Roman" w:hAnsi="Courier New" w:cs="Courier New"/>
          <w:color w:val="0F00A7"/>
          <w:sz w:val="28"/>
          <w:szCs w:val="28"/>
          <w:lang w:val="en-US"/>
        </w:rPr>
        <w:t xml:space="preserve">{return </w:t>
      </w:r>
      <w:r w:rsidRPr="00334721">
        <w:rPr>
          <w:rFonts w:ascii="Courier New" w:eastAsia="Times New Roman" w:hAnsi="Courier New" w:cs="Courier New"/>
          <w:color w:val="000000"/>
          <w:sz w:val="28"/>
          <w:szCs w:val="28"/>
          <w:lang w:val="en-US"/>
        </w:rPr>
        <w:t>key;}</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t xml:space="preserve">class </w:t>
      </w:r>
      <w:r w:rsidRPr="00334721">
        <w:rPr>
          <w:rFonts w:ascii="Courier New" w:hAnsi="Courier New" w:cs="Courier New"/>
          <w:color w:val="000000"/>
          <w:sz w:val="28"/>
          <w:szCs w:val="28"/>
          <w:lang w:val="en-US"/>
        </w:rPr>
        <w:t xml:space="preserve">SubBase : </w:t>
      </w:r>
      <w:r w:rsidRPr="00334721">
        <w:rPr>
          <w:rFonts w:ascii="Courier New" w:hAnsi="Courier New" w:cs="Courier New"/>
          <w:color w:val="0F00A7"/>
          <w:sz w:val="28"/>
          <w:szCs w:val="28"/>
          <w:lang w:val="en-US"/>
        </w:rPr>
        <w:t xml:space="preserve">public </w:t>
      </w:r>
      <w:r w:rsidRPr="00334721">
        <w:rPr>
          <w:rFonts w:ascii="Courier New" w:hAnsi="Courier New" w:cs="Courier New"/>
          <w:color w:val="000000"/>
          <w:sz w:val="28"/>
          <w:szCs w:val="28"/>
          <w:lang w:val="en-US"/>
        </w:rPr>
        <w:t>Base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r w:rsidRPr="00334721">
        <w:rPr>
          <w:rFonts w:ascii="Courier New" w:hAnsi="Courier New" w:cs="Courier New"/>
          <w:color w:val="0F00A7"/>
          <w:sz w:val="28"/>
          <w:szCs w:val="28"/>
          <w:lang w:val="en-US"/>
        </w:rPr>
        <w:t xml:space="preserve">public </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eastAsia="Times New Roman" w:hAnsi="Courier New" w:cs="Times New Roman"/>
          <w:color w:val="136324"/>
          <w:sz w:val="28"/>
          <w:szCs w:val="28"/>
        </w:rPr>
      </w:pPr>
      <w:r w:rsidRPr="00334721">
        <w:rPr>
          <w:rFonts w:ascii="Courier New" w:hAnsi="Courier New" w:cs="Courier New"/>
          <w:color w:val="2A5724"/>
          <w:sz w:val="28"/>
          <w:szCs w:val="28"/>
        </w:rPr>
        <w:t xml:space="preserve">// </w:t>
      </w:r>
      <w:r w:rsidRPr="00334721">
        <w:rPr>
          <w:rFonts w:ascii="Courier New" w:eastAsia="Times New Roman" w:hAnsi="Courier New" w:cs="Times New Roman"/>
          <w:color w:val="136324"/>
          <w:sz w:val="28"/>
          <w:szCs w:val="28"/>
        </w:rPr>
        <w:t>Тут</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викликається</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конструктор</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базового</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 xml:space="preserve">класу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Courier New"/>
          <w:color w:val="000000"/>
          <w:sz w:val="28"/>
          <w:szCs w:val="28"/>
          <w:lang w:val="en-US"/>
        </w:rPr>
        <w:t>SubBase</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Courier New"/>
          <w:color w:val="000000"/>
          <w:sz w:val="28"/>
          <w:szCs w:val="28"/>
          <w:lang w:val="en-US"/>
        </w:rPr>
        <w:t>double</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Courier New"/>
          <w:color w:val="000000"/>
          <w:sz w:val="28"/>
          <w:szCs w:val="28"/>
          <w:lang w:val="en-US"/>
        </w:rPr>
        <w:t>money</w:t>
      </w:r>
      <w:r w:rsidRPr="00334721">
        <w:rPr>
          <w:rFonts w:ascii="Courier New" w:eastAsia="Times New Roman" w:hAnsi="Courier New" w:cs="Courier New"/>
          <w:color w:val="000000"/>
          <w:sz w:val="28"/>
          <w:szCs w:val="28"/>
        </w:rPr>
        <w:t xml:space="preserve">_, </w:t>
      </w:r>
      <w:r w:rsidRPr="00334721">
        <w:rPr>
          <w:rFonts w:ascii="Courier New" w:eastAsia="Times New Roman" w:hAnsi="Courier New" w:cs="Courier New"/>
          <w:color w:val="000000"/>
          <w:sz w:val="28"/>
          <w:szCs w:val="28"/>
          <w:lang w:val="en-US"/>
        </w:rPr>
        <w:t>int</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Courier New"/>
          <w:color w:val="000000"/>
          <w:sz w:val="28"/>
          <w:szCs w:val="28"/>
          <w:lang w:val="en-US"/>
        </w:rPr>
        <w:t>key</w:t>
      </w:r>
      <w:r w:rsidRPr="00334721">
        <w:rPr>
          <w:rFonts w:ascii="Courier New" w:eastAsia="Times New Roman" w:hAnsi="Courier New" w:cs="Courier New"/>
          <w:color w:val="000000"/>
          <w:sz w:val="28"/>
          <w:szCs w:val="28"/>
        </w:rPr>
        <w:t>_)</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xml:space="preserve">cout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"Create SubBase" </w:t>
      </w:r>
      <w:r w:rsidRPr="00334721">
        <w:rPr>
          <w:rFonts w:ascii="Courier New" w:eastAsia="Times New Roman" w:hAnsi="Courier New" w:cs="Times New Roman"/>
          <w:color w:val="000000"/>
          <w:sz w:val="28"/>
          <w:szCs w:val="28"/>
          <w:lang w:val="en-US"/>
        </w:rPr>
        <w:t>«</w:t>
      </w:r>
      <w:r w:rsidRPr="00334721">
        <w:rPr>
          <w:rFonts w:ascii="Courier New" w:eastAsia="Times New Roman" w:hAnsi="Courier New" w:cs="Courier New"/>
          <w:color w:val="000000"/>
          <w:sz w:val="28"/>
          <w:szCs w:val="28"/>
          <w:lang w:val="en-US"/>
        </w:rPr>
        <w:t xml:space="preserve"> endl;</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color w:val="000000"/>
          <w:sz w:val="28"/>
          <w:szCs w:val="28"/>
          <w:lang w:val="en-US"/>
        </w:rPr>
      </w:pPr>
      <w:r w:rsidRPr="00334721">
        <w:rPr>
          <w:rFonts w:ascii="Courier New" w:hAnsi="Courier New" w:cs="Courier New"/>
          <w:color w:val="000000"/>
          <w:sz w:val="28"/>
          <w:szCs w:val="28"/>
          <w:lang w:val="en-US"/>
        </w:rPr>
        <w:t>money = money_; key = key_;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Виклик</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конструктора</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базового</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класу</w:t>
      </w:r>
      <w:r w:rsidRPr="00334721">
        <w:rPr>
          <w:rFonts w:ascii="Arial" w:eastAsia="Times New Roman" w:hAnsi="Arial" w:cs="Arial"/>
          <w:color w:val="000000"/>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F00A7"/>
          <w:sz w:val="28"/>
          <w:szCs w:val="28"/>
          <w:lang w:val="en-US"/>
        </w:rPr>
        <w:t>class</w:t>
      </w:r>
      <w:r w:rsidRPr="00334721">
        <w:rPr>
          <w:rFonts w:ascii="Courier New" w:hAnsi="Courier New" w:cs="Courier New"/>
          <w:color w:val="0F00A7"/>
          <w:sz w:val="28"/>
          <w:szCs w:val="28"/>
        </w:rPr>
        <w:t xml:space="preserve"> </w:t>
      </w:r>
      <w:r w:rsidRPr="00334721">
        <w:rPr>
          <w:rFonts w:ascii="Courier New" w:hAnsi="Courier New" w:cs="Courier New"/>
          <w:color w:val="000000"/>
          <w:sz w:val="28"/>
          <w:szCs w:val="28"/>
          <w:lang w:val="en-US"/>
        </w:rPr>
        <w:t>Base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r w:rsidRPr="00334721">
        <w:rPr>
          <w:rFonts w:ascii="Courier New" w:hAnsi="Courier New" w:cs="Courier New"/>
          <w:color w:val="0F00A7"/>
          <w:sz w:val="28"/>
          <w:szCs w:val="28"/>
          <w:lang w:val="en-US"/>
        </w:rPr>
        <w:t xml:space="preserve">protected </w:t>
      </w:r>
      <w:r w:rsidRPr="00334721">
        <w:rPr>
          <w:rFonts w:ascii="Courier New" w:hAnsi="Courier New" w:cs="Courier New"/>
          <w:color w:val="000000"/>
          <w:sz w:val="28"/>
          <w:szCs w:val="28"/>
          <w:lang w:val="en-US"/>
        </w:rPr>
        <w:t xml:space="preserve">:        </w:t>
      </w:r>
      <w:r w:rsidRPr="00334721">
        <w:rPr>
          <w:rFonts w:ascii="Courier New"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закриті</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члени</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double money; int key;</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lastRenderedPageBreak/>
        <w:t xml:space="preserve">public </w:t>
      </w:r>
      <w:r w:rsidRPr="00334721">
        <w:rPr>
          <w:rFonts w:ascii="Courier New" w:hAnsi="Courier New" w:cs="Courier New"/>
          <w:color w:val="000000"/>
          <w:sz w:val="28"/>
          <w:szCs w:val="28"/>
          <w:lang w:val="en-US"/>
        </w:rPr>
        <w:t>:</w:t>
      </w:r>
      <w:r w:rsidRPr="00334721">
        <w:rPr>
          <w:rFonts w:ascii="Arial" w:hAnsi="Courier New" w:cs="Arial"/>
          <w:color w:val="000000"/>
          <w:sz w:val="28"/>
          <w:szCs w:val="28"/>
          <w:lang w:val="en-US"/>
        </w:rPr>
        <w:t xml:space="preserve">                         </w:t>
      </w:r>
      <w:r w:rsidRPr="00334721">
        <w:rPr>
          <w:rFonts w:ascii="Courier New" w:hAnsi="Courier New" w:cs="Courier New"/>
          <w:color w:val="2A5724"/>
          <w:sz w:val="28"/>
          <w:szCs w:val="28"/>
          <w:lang w:val="en-US"/>
        </w:rPr>
        <w:t xml:space="preserve">// </w:t>
      </w:r>
      <w:r w:rsidRPr="00334721">
        <w:rPr>
          <w:rFonts w:ascii="Courier New" w:eastAsia="Times New Roman" w:hAnsi="Courier New" w:cs="Times New Roman"/>
          <w:color w:val="136324"/>
          <w:sz w:val="28"/>
          <w:szCs w:val="28"/>
        </w:rPr>
        <w:t>відкриті</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члени</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xml:space="preserve">Base </w:t>
      </w:r>
      <w:r w:rsidRPr="00334721">
        <w:rPr>
          <w:rFonts w:ascii="Courier New" w:hAnsi="Courier New" w:cs="Courier New"/>
          <w:color w:val="0F00A7"/>
          <w:sz w:val="28"/>
          <w:szCs w:val="28"/>
          <w:lang w:val="en-US"/>
        </w:rPr>
        <w:t xml:space="preserve">(double </w:t>
      </w:r>
      <w:r w:rsidRPr="00334721">
        <w:rPr>
          <w:rFonts w:ascii="Courier New" w:hAnsi="Courier New" w:cs="Courier New"/>
          <w:color w:val="000000"/>
          <w:sz w:val="28"/>
          <w:szCs w:val="28"/>
          <w:lang w:val="en-US"/>
        </w:rPr>
        <w:t xml:space="preserve">money_ = 1000, </w:t>
      </w:r>
      <w:r w:rsidRPr="00334721">
        <w:rPr>
          <w:rFonts w:ascii="Courier New" w:hAnsi="Courier New" w:cs="Courier New"/>
          <w:color w:val="0F00A7"/>
          <w:sz w:val="28"/>
          <w:szCs w:val="28"/>
          <w:lang w:val="en-US"/>
        </w:rPr>
        <w:t xml:space="preserve">int </w:t>
      </w:r>
      <w:r w:rsidRPr="00334721">
        <w:rPr>
          <w:rFonts w:ascii="Courier New" w:hAnsi="Courier New" w:cs="Courier New"/>
          <w:color w:val="000000"/>
          <w:sz w:val="28"/>
          <w:szCs w:val="28"/>
          <w:lang w:val="en-US"/>
        </w:rPr>
        <w:t>key_ = 1): money (money_), key (key_)</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t xml:space="preserve">double </w:t>
      </w:r>
      <w:r w:rsidRPr="00334721">
        <w:rPr>
          <w:rFonts w:ascii="Courier New" w:hAnsi="Courier New" w:cs="Courier New"/>
          <w:color w:val="000000"/>
          <w:sz w:val="28"/>
          <w:szCs w:val="28"/>
          <w:lang w:val="en-US"/>
        </w:rPr>
        <w:t xml:space="preserve">show_money () </w:t>
      </w:r>
      <w:r w:rsidRPr="00334721">
        <w:rPr>
          <w:rFonts w:ascii="Courier New" w:hAnsi="Courier New" w:cs="Courier New"/>
          <w:color w:val="0F00A7"/>
          <w:sz w:val="28"/>
          <w:szCs w:val="28"/>
          <w:lang w:val="en-US"/>
        </w:rPr>
        <w:t xml:space="preserve">{return </w:t>
      </w:r>
      <w:r w:rsidRPr="00334721">
        <w:rPr>
          <w:rFonts w:ascii="Courier New" w:hAnsi="Courier New" w:cs="Courier New"/>
          <w:color w:val="000000"/>
          <w:sz w:val="28"/>
          <w:szCs w:val="28"/>
          <w:lang w:val="en-US"/>
        </w:rPr>
        <w:t>money;}</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t xml:space="preserve">int </w:t>
      </w:r>
      <w:r w:rsidRPr="00334721">
        <w:rPr>
          <w:rFonts w:ascii="Courier New" w:hAnsi="Courier New" w:cs="Courier New"/>
          <w:color w:val="000000"/>
          <w:sz w:val="28"/>
          <w:szCs w:val="28"/>
          <w:lang w:val="en-US"/>
        </w:rPr>
        <w:t xml:space="preserve">show_key () </w:t>
      </w:r>
      <w:r w:rsidRPr="00334721">
        <w:rPr>
          <w:rFonts w:ascii="Courier New" w:hAnsi="Courier New" w:cs="Courier New"/>
          <w:color w:val="0F00A7"/>
          <w:sz w:val="28"/>
          <w:szCs w:val="28"/>
          <w:lang w:val="en-US"/>
        </w:rPr>
        <w:t xml:space="preserve">{return </w:t>
      </w:r>
      <w:r w:rsidRPr="00334721">
        <w:rPr>
          <w:rFonts w:ascii="Courier New" w:hAnsi="Courier New" w:cs="Courier New"/>
          <w:color w:val="000000"/>
          <w:sz w:val="28"/>
          <w:szCs w:val="28"/>
          <w:lang w:val="en-US"/>
        </w:rPr>
        <w:t>key;}</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t xml:space="preserve">class </w:t>
      </w:r>
      <w:r w:rsidRPr="00334721">
        <w:rPr>
          <w:rFonts w:ascii="Courier New" w:hAnsi="Courier New" w:cs="Courier New"/>
          <w:color w:val="000000"/>
          <w:sz w:val="28"/>
          <w:szCs w:val="28"/>
          <w:lang w:val="en-US"/>
        </w:rPr>
        <w:t xml:space="preserve">SubBase : </w:t>
      </w:r>
      <w:r w:rsidRPr="00334721">
        <w:rPr>
          <w:rFonts w:ascii="Courier New" w:hAnsi="Courier New" w:cs="Courier New"/>
          <w:color w:val="0F00A7"/>
          <w:sz w:val="28"/>
          <w:szCs w:val="28"/>
          <w:lang w:val="en-US"/>
        </w:rPr>
        <w:t xml:space="preserve">public </w:t>
      </w:r>
      <w:r w:rsidRPr="00334721">
        <w:rPr>
          <w:rFonts w:ascii="Courier New" w:hAnsi="Courier New" w:cs="Courier New"/>
          <w:color w:val="000000"/>
          <w:sz w:val="28"/>
          <w:szCs w:val="28"/>
          <w:lang w:val="en-US"/>
        </w:rPr>
        <w:t>Base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F00A7"/>
          <w:sz w:val="28"/>
          <w:szCs w:val="28"/>
          <w:lang w:val="en-US"/>
        </w:rPr>
        <w:t xml:space="preserve">public </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Тут</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викликається</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конструктор</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базового</w:t>
      </w:r>
      <w:r w:rsidRPr="00334721">
        <w:rPr>
          <w:rFonts w:ascii="Courier New" w:eastAsia="Times New Roman" w:hAnsi="Courier New" w:cs="Courier New"/>
          <w:color w:val="136324"/>
          <w:sz w:val="28"/>
          <w:szCs w:val="28"/>
          <w:lang w:val="en-US"/>
        </w:rPr>
        <w:t xml:space="preserve"> </w:t>
      </w:r>
      <w:r w:rsidRPr="00334721">
        <w:rPr>
          <w:rFonts w:ascii="Courier New" w:eastAsia="Times New Roman" w:hAnsi="Courier New" w:cs="Times New Roman"/>
          <w:color w:val="136324"/>
          <w:sz w:val="28"/>
          <w:szCs w:val="28"/>
        </w:rPr>
        <w:t>класу</w:t>
      </w:r>
      <w:r w:rsidRPr="00334721">
        <w:rPr>
          <w:rFonts w:ascii="Courier New" w:eastAsia="Times New Roman" w:hAnsi="Courier New" w:cs="Times New Roman"/>
          <w:color w:val="136324"/>
          <w:sz w:val="28"/>
          <w:szCs w:val="28"/>
          <w:lang w:val="en-US"/>
        </w:rPr>
        <w:t xml:space="preserve"> </w:t>
      </w:r>
      <w:r w:rsidRPr="00334721">
        <w:rPr>
          <w:rFonts w:ascii="Courier New" w:eastAsia="Times New Roman" w:hAnsi="Courier New" w:cs="Courier New"/>
          <w:color w:val="000000"/>
          <w:sz w:val="28"/>
          <w:szCs w:val="28"/>
          <w:lang w:val="en-US"/>
        </w:rPr>
        <w:t>SubBase (double money_, int key_): Base(money_, key_) {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Courier New" w:hAnsi="Courier New" w:cs="Courier New"/>
          <w:color w:val="000000"/>
          <w:sz w:val="28"/>
          <w:szCs w:val="28"/>
        </w:rPr>
      </w:pPr>
      <w:r w:rsidRPr="00334721">
        <w:rPr>
          <w:rFonts w:ascii="Courier New" w:hAnsi="Courier New" w:cs="Courier New"/>
          <w:color w:val="000000"/>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eastAsia="Times New Roman" w:hAnsi="Times New Roman" w:cs="Times New Roman"/>
          <w:color w:val="000000"/>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eastAsia="Times New Roman" w:hAnsi="Times New Roman" w:cs="Times New Roman"/>
          <w:color w:val="000000"/>
          <w:sz w:val="28"/>
          <w:szCs w:val="28"/>
        </w:rPr>
        <w:lastRenderedPageBreak/>
        <w:t>Доступ до членів класу при різних видах спадкування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u w:val="single"/>
        </w:rPr>
      </w:pPr>
      <w:r w:rsidRPr="00334721">
        <w:rPr>
          <w:rFonts w:ascii="Times New Roman" w:eastAsia="Times New Roman" w:hAnsi="Times New Roman" w:cs="Times New Roman"/>
          <w:color w:val="000000"/>
          <w:sz w:val="28"/>
          <w:szCs w:val="28"/>
          <w:u w:val="single"/>
        </w:rPr>
        <w:t>Види спадкування та доступ до членів базового класу у похідному класі зазначений у наступній таблиці:</w:t>
      </w:r>
    </w:p>
    <w:tbl>
      <w:tblPr>
        <w:tblpPr w:leftFromText="180" w:rightFromText="180" w:vertAnchor="text" w:tblpX="40" w:tblpY="1"/>
        <w:tblOverlap w:val="never"/>
        <w:tblW w:w="4718" w:type="dxa"/>
        <w:tblLayout w:type="fixed"/>
        <w:tblCellMar>
          <w:left w:w="40" w:type="dxa"/>
          <w:right w:w="40" w:type="dxa"/>
        </w:tblCellMar>
        <w:tblLook w:val="0000"/>
      </w:tblPr>
      <w:tblGrid>
        <w:gridCol w:w="1600"/>
        <w:gridCol w:w="1417"/>
        <w:gridCol w:w="1701"/>
      </w:tblGrid>
      <w:tr w:rsidR="00457CF3" w:rsidRPr="00334721" w:rsidTr="00334721">
        <w:trPr>
          <w:trHeight w:val="555"/>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b/>
                <w:bCs/>
                <w:color w:val="000000"/>
                <w:sz w:val="28"/>
                <w:szCs w:val="28"/>
              </w:rPr>
              <w:t>Вид</w:t>
            </w:r>
            <w:r w:rsidRPr="00334721">
              <w:rPr>
                <w:rFonts w:ascii="Courier New" w:eastAsia="Times New Roman" w:hAnsi="Courier New" w:cs="Courier New"/>
                <w:b/>
                <w:bCs/>
                <w:color w:val="000000"/>
                <w:sz w:val="28"/>
                <w:szCs w:val="28"/>
              </w:rPr>
              <w:t xml:space="preserve"> </w:t>
            </w:r>
            <w:r w:rsidRPr="00334721">
              <w:rPr>
                <w:rFonts w:ascii="Courier New" w:eastAsia="Times New Roman" w:hAnsi="Courier New" w:cs="Times New Roman"/>
                <w:b/>
                <w:bCs/>
                <w:color w:val="000000"/>
                <w:sz w:val="28"/>
                <w:szCs w:val="28"/>
              </w:rPr>
              <w:t>спадкування</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b/>
                <w:bCs/>
                <w:color w:val="000000"/>
                <w:sz w:val="28"/>
                <w:szCs w:val="28"/>
              </w:rPr>
              <w:t>Доступ</w:t>
            </w:r>
            <w:r w:rsidRPr="00334721">
              <w:rPr>
                <w:rFonts w:ascii="Courier New" w:eastAsia="Times New Roman" w:hAnsi="Courier New" w:cs="Courier New"/>
                <w:b/>
                <w:bCs/>
                <w:color w:val="000000"/>
                <w:sz w:val="28"/>
                <w:szCs w:val="28"/>
              </w:rPr>
              <w:t xml:space="preserve"> </w:t>
            </w:r>
            <w:r w:rsidRPr="00334721">
              <w:rPr>
                <w:rFonts w:ascii="Courier New" w:eastAsia="Times New Roman" w:hAnsi="Courier New" w:cs="Times New Roman"/>
                <w:b/>
                <w:bCs/>
                <w:color w:val="000000"/>
                <w:sz w:val="28"/>
                <w:szCs w:val="28"/>
              </w:rPr>
              <w:t>у</w:t>
            </w:r>
            <w:r w:rsidRPr="00334721">
              <w:rPr>
                <w:rFonts w:ascii="Courier New" w:eastAsia="Times New Roman" w:hAnsi="Courier New" w:cs="Courier New"/>
                <w:b/>
                <w:bCs/>
                <w:color w:val="000000"/>
                <w:sz w:val="28"/>
                <w:szCs w:val="28"/>
              </w:rPr>
              <w:t xml:space="preserve"> </w:t>
            </w:r>
            <w:r w:rsidRPr="00334721">
              <w:rPr>
                <w:rFonts w:ascii="Courier New" w:eastAsia="Times New Roman" w:hAnsi="Courier New" w:cs="Times New Roman"/>
                <w:b/>
                <w:bCs/>
                <w:color w:val="000000"/>
                <w:sz w:val="28"/>
                <w:szCs w:val="28"/>
              </w:rPr>
              <w:t>базовому класі</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b/>
                <w:bCs/>
                <w:color w:val="000000"/>
                <w:sz w:val="28"/>
                <w:szCs w:val="28"/>
              </w:rPr>
              <w:t>Доступ</w:t>
            </w:r>
            <w:r w:rsidRPr="00334721">
              <w:rPr>
                <w:rFonts w:ascii="Courier New" w:eastAsia="Times New Roman" w:hAnsi="Courier New" w:cs="Courier New"/>
                <w:b/>
                <w:bCs/>
                <w:color w:val="000000"/>
                <w:sz w:val="28"/>
                <w:szCs w:val="28"/>
              </w:rPr>
              <w:t xml:space="preserve"> </w:t>
            </w:r>
            <w:r w:rsidRPr="00334721">
              <w:rPr>
                <w:rFonts w:ascii="Courier New" w:eastAsia="Times New Roman" w:hAnsi="Courier New" w:cs="Times New Roman"/>
                <w:b/>
                <w:bCs/>
                <w:color w:val="000000"/>
                <w:sz w:val="28"/>
                <w:szCs w:val="28"/>
              </w:rPr>
              <w:t>у похідному</w:t>
            </w:r>
            <w:r w:rsidRPr="00334721">
              <w:rPr>
                <w:rFonts w:ascii="Courier New" w:eastAsia="Times New Roman" w:hAnsi="Courier New" w:cs="Courier New"/>
                <w:b/>
                <w:bCs/>
                <w:color w:val="000000"/>
                <w:sz w:val="28"/>
                <w:szCs w:val="28"/>
              </w:rPr>
              <w:t xml:space="preserve"> </w:t>
            </w:r>
            <w:r w:rsidRPr="00334721">
              <w:rPr>
                <w:rFonts w:ascii="Courier New" w:eastAsia="Times New Roman" w:hAnsi="Courier New" w:cs="Times New Roman"/>
                <w:b/>
                <w:bCs/>
                <w:color w:val="000000"/>
                <w:sz w:val="28"/>
                <w:szCs w:val="28"/>
              </w:rPr>
              <w:t>класі</w:t>
            </w:r>
          </w:p>
        </w:tc>
      </w:tr>
      <w:tr w:rsidR="00457CF3" w:rsidRPr="00334721" w:rsidTr="00334721">
        <w:trPr>
          <w:trHeight w:val="679"/>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b/>
                <w:bCs/>
                <w:color w:val="08235E"/>
                <w:sz w:val="28"/>
                <w:szCs w:val="28"/>
                <w:lang w:val="en-US"/>
              </w:rPr>
              <w:t>public</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private</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public</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color w:val="000000"/>
                <w:sz w:val="28"/>
                <w:szCs w:val="28"/>
              </w:rPr>
              <w:t>не</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Times New Roman"/>
                <w:color w:val="000000"/>
                <w:sz w:val="28"/>
                <w:szCs w:val="28"/>
              </w:rPr>
              <w:t>доступний</w:t>
            </w:r>
          </w:p>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 public</w:t>
            </w:r>
          </w:p>
        </w:tc>
      </w:tr>
      <w:tr w:rsidR="00457CF3" w:rsidRPr="00334721" w:rsidTr="00334721">
        <w:trPr>
          <w:trHeight w:val="691"/>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private</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public</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color w:val="000000"/>
                <w:sz w:val="28"/>
                <w:szCs w:val="28"/>
              </w:rPr>
              <w:t>не</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Times New Roman"/>
                <w:color w:val="000000"/>
                <w:sz w:val="28"/>
                <w:szCs w:val="28"/>
              </w:rPr>
              <w:t>доступний</w:t>
            </w:r>
          </w:p>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 protected</w:t>
            </w:r>
          </w:p>
        </w:tc>
      </w:tr>
      <w:tr w:rsidR="00457CF3" w:rsidRPr="00334721" w:rsidTr="00334721">
        <w:trPr>
          <w:trHeight w:val="833"/>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 xml:space="preserve">private </w:t>
            </w:r>
            <w:r w:rsidRPr="00334721">
              <w:rPr>
                <w:rFonts w:ascii="Courier New" w:hAnsi="Courier New" w:cs="Courier New"/>
                <w:color w:val="000000"/>
                <w:sz w:val="28"/>
                <w:szCs w:val="28"/>
              </w:rPr>
              <w:t>(</w:t>
            </w:r>
            <w:r w:rsidRPr="00334721">
              <w:rPr>
                <w:rFonts w:ascii="Courier New" w:eastAsia="Times New Roman" w:hAnsi="Courier New" w:cs="Times New Roman"/>
                <w:color w:val="000000"/>
                <w:sz w:val="28"/>
                <w:szCs w:val="28"/>
              </w:rPr>
              <w:t>ДІЄ</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Times New Roman"/>
                <w:color w:val="000000"/>
                <w:sz w:val="28"/>
                <w:szCs w:val="28"/>
              </w:rPr>
              <w:t>за</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color w:val="000000"/>
                <w:sz w:val="28"/>
                <w:szCs w:val="28"/>
              </w:rPr>
              <w:t>умовчання</w:t>
            </w:r>
            <w:r w:rsidRPr="00334721">
              <w:rPr>
                <w:rFonts w:ascii="Courier New" w:eastAsia="Times New Roman" w:hAnsi="Courier New" w:cs="Times New Roman"/>
                <w:color w:val="000000"/>
                <w:sz w:val="28"/>
                <w:szCs w:val="28"/>
              </w:rPr>
              <w:lastRenderedPageBreak/>
              <w:t>м</w:t>
            </w:r>
            <w:r w:rsidRPr="00334721">
              <w:rPr>
                <w:rFonts w:ascii="Courier New" w:eastAsia="Times New Roman" w:hAnsi="Courier New" w:cs="Courier New"/>
                <w:color w:val="000000"/>
                <w:sz w:val="28"/>
                <w:szCs w:val="28"/>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lastRenderedPageBreak/>
              <w:t>private</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protected</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lastRenderedPageBreak/>
              <w:t>public</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eastAsia="Times New Roman" w:hAnsi="Courier New" w:cs="Times New Roman"/>
                <w:color w:val="000000"/>
                <w:sz w:val="28"/>
                <w:szCs w:val="28"/>
              </w:rPr>
              <w:lastRenderedPageBreak/>
              <w:t>не</w:t>
            </w:r>
            <w:r w:rsidRPr="00334721">
              <w:rPr>
                <w:rFonts w:ascii="Courier New" w:eastAsia="Times New Roman" w:hAnsi="Courier New" w:cs="Courier New"/>
                <w:color w:val="000000"/>
                <w:sz w:val="28"/>
                <w:szCs w:val="28"/>
              </w:rPr>
              <w:t xml:space="preserve"> </w:t>
            </w:r>
            <w:r w:rsidRPr="00334721">
              <w:rPr>
                <w:rFonts w:ascii="Courier New" w:eastAsia="Times New Roman" w:hAnsi="Courier New" w:cs="Times New Roman"/>
                <w:color w:val="000000"/>
                <w:sz w:val="28"/>
                <w:szCs w:val="28"/>
              </w:rPr>
              <w:t>доступний</w:t>
            </w:r>
          </w:p>
          <w:p w:rsidR="00457CF3" w:rsidRPr="00334721" w:rsidRDefault="00457CF3" w:rsidP="00334721">
            <w:pPr>
              <w:shd w:val="clear" w:color="auto" w:fill="FFFFFF"/>
              <w:tabs>
                <w:tab w:val="left" w:pos="142"/>
                <w:tab w:val="left" w:pos="6507"/>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08235E"/>
                <w:sz w:val="28"/>
                <w:szCs w:val="28"/>
                <w:lang w:val="en-US"/>
              </w:rPr>
              <w:t xml:space="preserve">private </w:t>
            </w:r>
            <w:r w:rsidRPr="00334721">
              <w:rPr>
                <w:rFonts w:ascii="Courier New" w:hAnsi="Courier New" w:cs="Courier New"/>
                <w:color w:val="08235E"/>
                <w:sz w:val="28"/>
                <w:szCs w:val="28"/>
                <w:lang w:val="en-US"/>
              </w:rPr>
              <w:lastRenderedPageBreak/>
              <w:t>private</w:t>
            </w:r>
          </w:p>
        </w:tc>
      </w:tr>
    </w:tbl>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b/>
          <w:bCs/>
          <w:sz w:val="28"/>
          <w:szCs w:val="28"/>
          <w:lang w:val="en-US"/>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b/>
          <w:bCs/>
          <w:sz w:val="28"/>
          <w:szCs w:val="28"/>
        </w:rPr>
        <w:t>Зміна доступу до членів базового класу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b/>
          <w:bCs/>
          <w:sz w:val="28"/>
          <w:szCs w:val="28"/>
        </w:rPr>
        <w:t>у похідному класі.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Оголошення доступу у похідних класах дають можливість:</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   зробити знову відкритими або захищеними відповідно захищені або відкриті члени базового класу у похідному класі;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r w:rsidRPr="00334721">
        <w:rPr>
          <w:rFonts w:ascii="Times New Roman" w:hAnsi="Times New Roman" w:cs="Times New Roman"/>
          <w:sz w:val="28"/>
          <w:szCs w:val="28"/>
        </w:rPr>
        <w:t>-   зробити знову відкритими відкриті члени базового класу у закритому або захищеному похідному класі;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b/>
          <w:bCs/>
          <w:sz w:val="28"/>
          <w:szCs w:val="28"/>
        </w:rPr>
      </w:pPr>
      <w:r w:rsidRPr="00334721">
        <w:rPr>
          <w:rFonts w:ascii="Times New Roman" w:hAnsi="Times New Roman" w:cs="Times New Roman"/>
          <w:b/>
          <w:bCs/>
          <w:sz w:val="28"/>
          <w:szCs w:val="28"/>
        </w:rPr>
        <w:t>Поліморфізм та віртуальні функції.</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mn-ea" w:hAnsi="Times New Roman" w:cs="Times New Roman"/>
          <w:color w:val="000000"/>
          <w:sz w:val="28"/>
          <w:szCs w:val="28"/>
        </w:rPr>
      </w:pPr>
      <w:r w:rsidRPr="00334721">
        <w:rPr>
          <w:rFonts w:ascii="Times New Roman" w:eastAsia="+mn-ea" w:hAnsi="Times New Roman" w:cs="Times New Roman"/>
          <w:color w:val="000000"/>
          <w:sz w:val="28"/>
          <w:szCs w:val="28"/>
        </w:rPr>
        <w:t xml:space="preserve">Похідні класи мають з базовим класом зв'язки двох видів. </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mn-ea" w:hAnsi="Times New Roman" w:cs="Times New Roman"/>
          <w:b/>
          <w:bCs/>
          <w:color w:val="000000"/>
          <w:sz w:val="28"/>
          <w:szCs w:val="28"/>
          <w:u w:val="single"/>
        </w:rPr>
        <w:t>Перший</w:t>
      </w:r>
      <w:r w:rsidRPr="00334721">
        <w:rPr>
          <w:rFonts w:ascii="Times New Roman" w:eastAsia="+mn-ea" w:hAnsi="Times New Roman" w:cs="Times New Roman"/>
          <w:color w:val="000000"/>
          <w:sz w:val="28"/>
          <w:szCs w:val="28"/>
        </w:rPr>
        <w:t xml:space="preserve"> з них полягає в тому, що екземпляри похідних класів використовують всі відкриті члени базового класу – зокрема методи базового класу.</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b/>
          <w:bCs/>
          <w:sz w:val="28"/>
          <w:szCs w:val="28"/>
          <w:u w:val="single"/>
        </w:rPr>
        <w:t>Другий</w:t>
      </w:r>
      <w:r w:rsidRPr="00334721">
        <w:rPr>
          <w:rFonts w:ascii="Times New Roman" w:eastAsia="Times New Roman" w:hAnsi="Times New Roman" w:cs="Times New Roman"/>
          <w:sz w:val="28"/>
          <w:szCs w:val="28"/>
        </w:rPr>
        <w:t xml:space="preserve"> вид зв'язку полягає в тому, що:</w:t>
      </w:r>
    </w:p>
    <w:p w:rsidR="00457CF3" w:rsidRPr="00334721" w:rsidRDefault="00457CF3" w:rsidP="00457CF3">
      <w:pPr>
        <w:numPr>
          <w:ilvl w:val="0"/>
          <w:numId w:val="4"/>
        </w:num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екземпляр базового класу можна  створити як екземпляр похідного;</w:t>
      </w:r>
    </w:p>
    <w:p w:rsidR="00457CF3" w:rsidRPr="00334721" w:rsidRDefault="00457CF3" w:rsidP="00457CF3">
      <w:pPr>
        <w:numPr>
          <w:ilvl w:val="0"/>
          <w:numId w:val="4"/>
        </w:num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посилання на базовий клас може посилатись на похідний;</w:t>
      </w:r>
    </w:p>
    <w:p w:rsidR="00457CF3" w:rsidRPr="00334721" w:rsidRDefault="00457CF3" w:rsidP="00457CF3">
      <w:pPr>
        <w:numPr>
          <w:ilvl w:val="0"/>
          <w:numId w:val="4"/>
        </w:num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вказівник на базовий клас може вказувати на похідний.</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Всі ці операції виконуються </w:t>
      </w:r>
      <w:r w:rsidRPr="00334721">
        <w:rPr>
          <w:rFonts w:ascii="Times New Roman" w:eastAsia="Times New Roman" w:hAnsi="Times New Roman" w:cs="Times New Roman"/>
          <w:sz w:val="28"/>
          <w:szCs w:val="28"/>
          <w:u w:val="single"/>
        </w:rPr>
        <w:t>без явного приведення типів</w:t>
      </w:r>
      <w:r w:rsidRPr="00334721">
        <w:rPr>
          <w:rFonts w:ascii="Times New Roman" w:eastAsia="Times New Roman" w:hAnsi="Times New Roman" w:cs="Times New Roman"/>
          <w:sz w:val="28"/>
          <w:szCs w:val="28"/>
        </w:rPr>
        <w:t xml:space="preserve"> і є реалізацією відношення «</w:t>
      </w:r>
      <w:r w:rsidRPr="00334721">
        <w:rPr>
          <w:rFonts w:ascii="Times New Roman" w:eastAsia="Times New Roman" w:hAnsi="Times New Roman" w:cs="Times New Roman"/>
          <w:sz w:val="28"/>
          <w:szCs w:val="28"/>
          <w:lang w:val="en-US"/>
        </w:rPr>
        <w:t>is</w:t>
      </w:r>
      <w:r w:rsidRPr="00334721">
        <w:rPr>
          <w:rFonts w:ascii="Times New Roman" w:eastAsia="Times New Roman" w:hAnsi="Times New Roman" w:cs="Times New Roman"/>
          <w:sz w:val="28"/>
          <w:szCs w:val="28"/>
        </w:rPr>
        <w:t>-</w:t>
      </w:r>
      <w:r w:rsidRPr="00334721">
        <w:rPr>
          <w:rFonts w:ascii="Times New Roman" w:eastAsia="Times New Roman" w:hAnsi="Times New Roman" w:cs="Times New Roman"/>
          <w:sz w:val="28"/>
          <w:szCs w:val="28"/>
          <w:lang w:val="en-US"/>
        </w:rPr>
        <w:t>a</w:t>
      </w:r>
      <w:r w:rsidRPr="00334721">
        <w:rPr>
          <w:rFonts w:ascii="Times New Roman" w:eastAsia="Times New Roman" w:hAnsi="Times New Roman" w:cs="Times New Roman"/>
          <w:sz w:val="28"/>
          <w:szCs w:val="28"/>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SubBase</w:t>
      </w: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sb</w:t>
      </w:r>
      <w:r w:rsidRPr="00334721">
        <w:rPr>
          <w:rFonts w:ascii="Courier New" w:eastAsia="Times New Roman" w:hAnsi="Courier New" w:cs="Courier New"/>
          <w:bCs/>
          <w:sz w:val="28"/>
          <w:szCs w:val="28"/>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Base</w:t>
      </w: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bb</w:t>
      </w:r>
      <w:r w:rsidRPr="00334721">
        <w:rPr>
          <w:rFonts w:ascii="Courier New" w:eastAsia="Times New Roman" w:hAnsi="Courier New" w:cs="Courier New"/>
          <w:bCs/>
          <w:sz w:val="28"/>
          <w:szCs w:val="28"/>
        </w:rPr>
        <w:t xml:space="preserve"> = </w:t>
      </w:r>
      <w:r w:rsidRPr="00334721">
        <w:rPr>
          <w:rFonts w:ascii="Courier New" w:eastAsia="Times New Roman" w:hAnsi="Courier New" w:cs="Courier New"/>
          <w:bCs/>
          <w:sz w:val="28"/>
          <w:szCs w:val="28"/>
          <w:lang w:val="en-US"/>
        </w:rPr>
        <w:t>SubBase</w:t>
      </w:r>
      <w:r w:rsidRPr="00334721">
        <w:rPr>
          <w:rFonts w:ascii="Courier New" w:eastAsia="Times New Roman" w:hAnsi="Courier New" w:cs="Courier New"/>
          <w:bCs/>
          <w:sz w:val="28"/>
          <w:szCs w:val="28"/>
        </w:rPr>
        <w:t xml:space="preserve"> ();// екземпляр базового класу створюється як похідний</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b = </w:t>
      </w:r>
      <w:r w:rsidRPr="00334721">
        <w:rPr>
          <w:rFonts w:ascii="Courier New" w:eastAsia="Times New Roman" w:hAnsi="Courier New" w:cs="Courier New"/>
          <w:bCs/>
          <w:sz w:val="28"/>
          <w:szCs w:val="28"/>
          <w:lang w:val="en-US"/>
        </w:rPr>
        <w:t>sb</w:t>
      </w:r>
      <w:r w:rsidRPr="00334721">
        <w:rPr>
          <w:rFonts w:ascii="Courier New" w:eastAsia="Times New Roman" w:hAnsi="Courier New" w:cs="Courier New"/>
          <w:bCs/>
          <w:sz w:val="28"/>
          <w:szCs w:val="28"/>
        </w:rPr>
        <w:t xml:space="preserve">; // екземпляру базового класу присвоюється похідний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Base &amp; bbb = sb; // посилання на базовий клас посилається на похідний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Base *p = &amp;sb;  // вказівник на базовий клас вказує на похідний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sb</w:t>
      </w:r>
      <w:r w:rsidRPr="00334721">
        <w:rPr>
          <w:rFonts w:ascii="Courier New" w:eastAsia="Times New Roman" w:hAnsi="Courier New" w:cs="Courier New"/>
          <w:bCs/>
          <w:sz w:val="28"/>
          <w:szCs w:val="28"/>
        </w:rPr>
        <w:t xml:space="preserve"> = </w:t>
      </w:r>
      <w:r w:rsidRPr="00334721">
        <w:rPr>
          <w:rFonts w:ascii="Courier New" w:eastAsia="Times New Roman" w:hAnsi="Courier New" w:cs="Courier New"/>
          <w:bCs/>
          <w:sz w:val="28"/>
          <w:szCs w:val="28"/>
          <w:lang w:val="en-US"/>
        </w:rPr>
        <w:t>b</w:t>
      </w:r>
      <w:r w:rsidRPr="00334721">
        <w:rPr>
          <w:rFonts w:ascii="Courier New" w:eastAsia="Times New Roman" w:hAnsi="Courier New" w:cs="Courier New"/>
          <w:bCs/>
          <w:sz w:val="28"/>
          <w:szCs w:val="28"/>
        </w:rPr>
        <w:t>;  // таке присвоєння неможливе!</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Цілком зрозуміла заборона присвоєнь у зворотному напрямку – адже якщо екземпляр похідного класу створюється як базовий, то виникає проблема із викликом методів похідного класу, яких немає у базовому.</w:t>
      </w:r>
      <w:r w:rsidRPr="00334721">
        <w:rPr>
          <w:rFonts w:ascii="Times New Roman" w:eastAsia="Times New Roman" w:hAnsi="Times New Roman" w:cs="Times New Roman"/>
          <w:b/>
          <w:bCs/>
          <w:sz w:val="28"/>
          <w:szCs w:val="28"/>
        </w:rPr>
        <w:t xml:space="preserve">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lastRenderedPageBreak/>
        <w:t xml:space="preserve">Та обставина, що посилання та вказівники базового класу можуть вказувати на екземпляри похідних класів, приводить до низки цікавих можливостей – зокрема методи, які мають параметрами посилання або вказівник </w:t>
      </w:r>
      <w:r w:rsidRPr="00334721">
        <w:rPr>
          <w:rFonts w:ascii="Times New Roman" w:eastAsia="Times New Roman" w:hAnsi="Times New Roman" w:cs="Times New Roman"/>
          <w:sz w:val="28"/>
          <w:szCs w:val="28"/>
          <w:u w:val="single"/>
        </w:rPr>
        <w:t>на базовий клас</w:t>
      </w:r>
      <w:r w:rsidRPr="00334721">
        <w:rPr>
          <w:rFonts w:ascii="Times New Roman" w:eastAsia="Times New Roman" w:hAnsi="Times New Roman" w:cs="Times New Roman"/>
          <w:sz w:val="28"/>
          <w:szCs w:val="28"/>
        </w:rPr>
        <w:t xml:space="preserve">, можуть викликатись із аргументами-екземплярами </w:t>
      </w:r>
      <w:r w:rsidRPr="00334721">
        <w:rPr>
          <w:rFonts w:ascii="Times New Roman" w:eastAsia="Times New Roman" w:hAnsi="Times New Roman" w:cs="Times New Roman"/>
          <w:sz w:val="28"/>
          <w:szCs w:val="28"/>
          <w:u w:val="single"/>
        </w:rPr>
        <w:t>похідних класів</w:t>
      </w:r>
      <w:r w:rsidRPr="00334721">
        <w:rPr>
          <w:rFonts w:ascii="Times New Roman" w:eastAsia="Times New Roman" w:hAnsi="Times New Roman" w:cs="Times New Roman"/>
          <w:sz w:val="28"/>
          <w:szCs w:val="28"/>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void fun (Base &amp; b)    { b.meth();}</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fun (b);    // </w:t>
      </w:r>
      <w:r w:rsidRPr="00334721">
        <w:rPr>
          <w:rFonts w:ascii="Courier New" w:eastAsia="Times New Roman" w:hAnsi="Courier New" w:cs="Courier New"/>
          <w:bCs/>
          <w:sz w:val="28"/>
          <w:szCs w:val="28"/>
        </w:rPr>
        <w:t>так</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можливо</w:t>
      </w:r>
      <w:r w:rsidRPr="00334721">
        <w:rPr>
          <w:rFonts w:ascii="Courier New" w:eastAsia="Times New Roman" w:hAnsi="Courier New" w:cs="Courier New"/>
          <w:bCs/>
          <w:sz w:val="28"/>
          <w:szCs w:val="28"/>
          <w:lang w:val="en-US"/>
        </w:rPr>
        <w:t xml:space="preserve"> |   fun (sb);   // </w:t>
      </w:r>
      <w:r w:rsidRPr="00334721">
        <w:rPr>
          <w:rFonts w:ascii="Courier New" w:eastAsia="Times New Roman" w:hAnsi="Courier New" w:cs="Courier New"/>
          <w:bCs/>
          <w:sz w:val="28"/>
          <w:szCs w:val="28"/>
        </w:rPr>
        <w:t>і</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так</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теж</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можливо</w:t>
      </w:r>
      <w:r w:rsidRPr="00334721">
        <w:rPr>
          <w:rFonts w:ascii="Courier New" w:eastAsia="Times New Roman" w:hAnsi="Courier New" w:cs="Courier New"/>
          <w:bCs/>
          <w:sz w:val="28"/>
          <w:szCs w:val="28"/>
          <w:lang w:val="en-US"/>
        </w:rPr>
        <w:t xml:space="preserve">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Проте, в будь-якому разі, функція </w:t>
      </w:r>
      <w:r w:rsidRPr="00334721">
        <w:rPr>
          <w:rFonts w:ascii="Times New Roman" w:eastAsia="Times New Roman" w:hAnsi="Times New Roman" w:cs="Times New Roman"/>
          <w:b/>
          <w:bCs/>
          <w:sz w:val="28"/>
          <w:szCs w:val="28"/>
        </w:rPr>
        <w:t>fun()</w:t>
      </w:r>
      <w:r w:rsidRPr="00334721">
        <w:rPr>
          <w:rFonts w:ascii="Times New Roman" w:eastAsia="Times New Roman" w:hAnsi="Times New Roman" w:cs="Times New Roman"/>
          <w:sz w:val="28"/>
          <w:szCs w:val="28"/>
        </w:rPr>
        <w:t xml:space="preserve"> викликатиме метод базового класу.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Проте, можлива ситуація, коли успадковані методи похідних класів повинні поводити себе інакше, ніж методи базового класу. Така поведінка називається “поліморфною”. (Поліморфний – такий, що має багато форм).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b/>
          <w:sz w:val="28"/>
          <w:szCs w:val="28"/>
        </w:rPr>
      </w:pPr>
      <w:r w:rsidRPr="00334721">
        <w:rPr>
          <w:rFonts w:ascii="Times New Roman" w:eastAsia="Times New Roman" w:hAnsi="Times New Roman" w:cs="Times New Roman"/>
          <w:b/>
          <w:sz w:val="28"/>
          <w:szCs w:val="28"/>
        </w:rPr>
        <w:t xml:space="preserve">Реалізація поліморфного спадкування здійснюється </w:t>
      </w:r>
      <w:r w:rsidRPr="00334721">
        <w:rPr>
          <w:rFonts w:ascii="Times New Roman" w:eastAsia="Times New Roman" w:hAnsi="Times New Roman" w:cs="Times New Roman"/>
          <w:b/>
          <w:sz w:val="28"/>
          <w:szCs w:val="28"/>
          <w:u w:val="single"/>
        </w:rPr>
        <w:t>одним із двох способів</w:t>
      </w:r>
      <w:r w:rsidRPr="00334721">
        <w:rPr>
          <w:rFonts w:ascii="Times New Roman" w:eastAsia="Times New Roman" w:hAnsi="Times New Roman" w:cs="Times New Roman"/>
          <w:b/>
          <w:sz w:val="28"/>
          <w:szCs w:val="28"/>
        </w:rPr>
        <w:t xml:space="preserve">.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1. </w:t>
      </w:r>
      <w:r w:rsidRPr="00334721">
        <w:rPr>
          <w:rFonts w:ascii="Times New Roman" w:eastAsia="Times New Roman" w:hAnsi="Times New Roman" w:cs="Times New Roman"/>
          <w:bCs/>
          <w:i/>
          <w:iCs/>
          <w:sz w:val="28"/>
          <w:szCs w:val="28"/>
          <w:u w:val="single"/>
        </w:rPr>
        <w:t>Перевизначення методів базового класу у похідному класі</w:t>
      </w:r>
      <w:r w:rsidRPr="00334721">
        <w:rPr>
          <w:rFonts w:ascii="Times New Roman" w:eastAsia="Times New Roman" w:hAnsi="Times New Roman" w:cs="Times New Roman"/>
          <w:sz w:val="28"/>
          <w:szCs w:val="28"/>
        </w:rPr>
        <w:t xml:space="preserve"> (заміщення методів)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class Base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public:</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void meth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 cout &lt;&lt; "In Base: meth() " &lt;&lt; endl;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class SubBase : public Base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цей</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метод</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перекриває</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відповідний</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метод</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базового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класу</w:t>
      </w:r>
      <w:r w:rsidRPr="00334721">
        <w:rPr>
          <w:rFonts w:ascii="Courier New" w:eastAsia="Times New Roman" w:hAnsi="Courier New" w:cs="Courier New"/>
          <w:bCs/>
          <w:sz w:val="28"/>
          <w:szCs w:val="28"/>
          <w:lang w:val="en-US"/>
        </w:rPr>
        <w:t xml:space="preserv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void meth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 cout &lt;&lt; "In SubBase: meth() " &lt;&lt; endl;}};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int main (void)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Base    b;          // </w:t>
      </w:r>
      <w:r w:rsidRPr="00334721">
        <w:rPr>
          <w:rFonts w:ascii="Courier New" w:eastAsia="Times New Roman" w:hAnsi="Courier New" w:cs="Courier New"/>
          <w:bCs/>
          <w:sz w:val="28"/>
          <w:szCs w:val="28"/>
        </w:rPr>
        <w:t>екземпляр</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базового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класу</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SubBase sb;         // </w:t>
      </w:r>
      <w:r w:rsidRPr="00334721">
        <w:rPr>
          <w:rFonts w:ascii="Courier New" w:eastAsia="Times New Roman" w:hAnsi="Courier New" w:cs="Courier New"/>
          <w:bCs/>
          <w:sz w:val="28"/>
          <w:szCs w:val="28"/>
        </w:rPr>
        <w:t>екземпляр</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похідного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класу</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b.meth ();          // </w:t>
      </w:r>
      <w:r w:rsidRPr="00334721">
        <w:rPr>
          <w:rFonts w:ascii="Courier New" w:eastAsia="Times New Roman" w:hAnsi="Courier New" w:cs="Courier New"/>
          <w:bCs/>
          <w:sz w:val="28"/>
          <w:szCs w:val="28"/>
        </w:rPr>
        <w:t>виклик</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методу</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базового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класу</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sb.</w:t>
      </w:r>
      <w:r w:rsidRPr="00334721">
        <w:rPr>
          <w:rFonts w:ascii="Courier New" w:eastAsia="Times New Roman" w:hAnsi="Courier New" w:cs="Courier New"/>
          <w:bCs/>
          <w:sz w:val="28"/>
          <w:szCs w:val="28"/>
          <w:lang w:val="en-US"/>
        </w:rPr>
        <w:t>meth</w:t>
      </w:r>
      <w:r w:rsidRPr="00334721">
        <w:rPr>
          <w:rFonts w:ascii="Courier New" w:eastAsia="Times New Roman" w:hAnsi="Courier New" w:cs="Courier New"/>
          <w:bCs/>
          <w:sz w:val="28"/>
          <w:szCs w:val="28"/>
        </w:rPr>
        <w:t xml:space="preserve"> ();         // виклик методу похідного класу</w:t>
      </w:r>
      <w:r w:rsidRPr="00334721">
        <w:rPr>
          <w:rFonts w:ascii="Courier New" w:eastAsia="Times New Roman" w:hAnsi="Courier New" w:cs="Courier New"/>
          <w:bCs/>
          <w:sz w:val="28"/>
          <w:szCs w:val="28"/>
          <w:u w:val="single"/>
        </w:rPr>
        <w:t xml:space="preserv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 return 0;</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Cs/>
          <w:sz w:val="28"/>
          <w:szCs w:val="28"/>
        </w:rPr>
      </w:pPr>
      <w:r w:rsidRPr="00334721">
        <w:rPr>
          <w:rFonts w:ascii="Courier New" w:eastAsia="Times New Roman" w:hAnsi="Courier New" w:cs="Courier New"/>
          <w:bCs/>
          <w:sz w:val="28"/>
          <w:szCs w:val="28"/>
        </w:rPr>
        <w:t xml:space="preserve">} </w:t>
      </w:r>
    </w:p>
    <w:p w:rsidR="00457CF3" w:rsidRPr="00334721" w:rsidRDefault="00457CF3" w:rsidP="00457CF3">
      <w:pPr>
        <w:tabs>
          <w:tab w:val="left" w:pos="142"/>
          <w:tab w:val="left" w:pos="10632"/>
        </w:tabs>
        <w:spacing w:before="91" w:after="0" w:line="192" w:lineRule="auto"/>
        <w:ind w:firstLine="284"/>
        <w:contextualSpacing/>
        <w:textAlignment w:val="baseline"/>
        <w:rPr>
          <w:rFonts w:ascii="Times New Roman" w:eastAsia="Times New Roman" w:hAnsi="Times New Roman" w:cs="Times New Roman"/>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before="91" w:after="0" w:line="192"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lastRenderedPageBreak/>
        <w:t xml:space="preserve">В усіх попередніх прикладах зв'язування екземпляру із конкретним методом (функцією-членом класу) відбувалось на етапі компіляції (тобто ще до початку її виконання). Ця процедура, як відомо, називається </w:t>
      </w:r>
      <w:r w:rsidRPr="00334721">
        <w:rPr>
          <w:rFonts w:ascii="Times New Roman" w:eastAsia="Times New Roman" w:hAnsi="Times New Roman" w:cs="Times New Roman"/>
          <w:b/>
          <w:bCs/>
          <w:sz w:val="28"/>
          <w:szCs w:val="28"/>
          <w:u w:val="single"/>
        </w:rPr>
        <w:t>раннім зв'язуванням</w:t>
      </w:r>
      <w:r w:rsidRPr="00334721">
        <w:rPr>
          <w:rFonts w:ascii="Times New Roman" w:eastAsia="Times New Roman" w:hAnsi="Times New Roman" w:cs="Times New Roman"/>
          <w:sz w:val="28"/>
          <w:szCs w:val="28"/>
        </w:rPr>
        <w:t xml:space="preserve">. Альтернативний спосіб – </w:t>
      </w:r>
      <w:r w:rsidRPr="00334721">
        <w:rPr>
          <w:rFonts w:ascii="Times New Roman" w:eastAsia="Times New Roman" w:hAnsi="Times New Roman" w:cs="Times New Roman"/>
          <w:b/>
          <w:bCs/>
          <w:sz w:val="28"/>
          <w:szCs w:val="28"/>
          <w:u w:val="single"/>
        </w:rPr>
        <w:t>пізнє</w:t>
      </w:r>
      <w:r w:rsidRPr="00334721">
        <w:rPr>
          <w:rFonts w:ascii="Times New Roman" w:eastAsia="Times New Roman" w:hAnsi="Times New Roman" w:cs="Times New Roman"/>
          <w:sz w:val="28"/>
          <w:szCs w:val="28"/>
          <w:u w:val="single"/>
        </w:rPr>
        <w:t xml:space="preserve"> </w:t>
      </w:r>
      <w:r w:rsidRPr="00334721">
        <w:rPr>
          <w:rFonts w:ascii="Times New Roman" w:eastAsia="Times New Roman" w:hAnsi="Times New Roman" w:cs="Times New Roman"/>
          <w:b/>
          <w:bCs/>
          <w:sz w:val="28"/>
          <w:szCs w:val="28"/>
          <w:u w:val="single"/>
        </w:rPr>
        <w:t>зв'язування</w:t>
      </w:r>
      <w:r w:rsidRPr="00334721">
        <w:rPr>
          <w:rFonts w:ascii="Times New Roman" w:eastAsia="Times New Roman" w:hAnsi="Times New Roman" w:cs="Times New Roman"/>
          <w:sz w:val="28"/>
          <w:szCs w:val="28"/>
        </w:rPr>
        <w:t xml:space="preserve"> (інколи – динамічне зв'язування, в С# - динамічний поліморфізм) дозволяє асоціювати об'єкт  із  методом вже під час виконання програми. </w:t>
      </w:r>
    </w:p>
    <w:p w:rsidR="00457CF3" w:rsidRPr="00334721" w:rsidRDefault="00457CF3" w:rsidP="00457CF3">
      <w:pPr>
        <w:tabs>
          <w:tab w:val="left" w:pos="142"/>
          <w:tab w:val="left" w:pos="10632"/>
        </w:tabs>
        <w:spacing w:before="91" w:after="0" w:line="192" w:lineRule="auto"/>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2. </w:t>
      </w:r>
      <w:r w:rsidRPr="00334721">
        <w:rPr>
          <w:rFonts w:ascii="Times New Roman" w:eastAsia="Times New Roman" w:hAnsi="Times New Roman" w:cs="Times New Roman"/>
          <w:bCs/>
          <w:i/>
          <w:iCs/>
          <w:sz w:val="28"/>
          <w:szCs w:val="28"/>
          <w:u w:val="single"/>
        </w:rPr>
        <w:t>Використання віртуальних методів</w:t>
      </w:r>
      <w:r w:rsidRPr="00334721">
        <w:rPr>
          <w:rFonts w:ascii="Times New Roman" w:eastAsia="Times New Roman" w:hAnsi="Times New Roman" w:cs="Times New Roman"/>
          <w:sz w:val="28"/>
          <w:szCs w:val="28"/>
        </w:rPr>
        <w:t xml:space="preserve"> . </w:t>
      </w:r>
    </w:p>
    <w:p w:rsidR="00457CF3" w:rsidRPr="00334721" w:rsidRDefault="00457CF3" w:rsidP="00457CF3">
      <w:pPr>
        <w:tabs>
          <w:tab w:val="left" w:pos="142"/>
          <w:tab w:val="left" w:pos="10632"/>
        </w:tabs>
        <w:spacing w:before="91" w:after="0" w:line="192"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Пізнє зв'язування охоплює ряд функцій-членів (методів), які називаються </w:t>
      </w:r>
      <w:r w:rsidRPr="00334721">
        <w:rPr>
          <w:rFonts w:ascii="Times New Roman" w:eastAsia="Times New Roman" w:hAnsi="Times New Roman" w:cs="Times New Roman"/>
          <w:b/>
          <w:bCs/>
          <w:sz w:val="28"/>
          <w:szCs w:val="28"/>
          <w:u w:val="single"/>
        </w:rPr>
        <w:t>віртуальними функціями</w:t>
      </w:r>
      <w:r w:rsidRPr="00334721">
        <w:rPr>
          <w:rFonts w:ascii="Times New Roman" w:eastAsia="Times New Roman" w:hAnsi="Times New Roman" w:cs="Times New Roman"/>
          <w:sz w:val="28"/>
          <w:szCs w:val="28"/>
        </w:rPr>
        <w:t>. Віртуальна функція (</w:t>
      </w:r>
      <w:r w:rsidRPr="00334721">
        <w:rPr>
          <w:rFonts w:ascii="Times New Roman" w:eastAsia="Times New Roman" w:hAnsi="Times New Roman" w:cs="Times New Roman"/>
          <w:b/>
          <w:bCs/>
          <w:sz w:val="28"/>
          <w:szCs w:val="28"/>
          <w:lang w:val="en-US"/>
        </w:rPr>
        <w:t>virtual</w:t>
      </w:r>
      <w:r w:rsidRPr="00334721">
        <w:rPr>
          <w:rFonts w:ascii="Times New Roman" w:eastAsia="Times New Roman" w:hAnsi="Times New Roman" w:cs="Times New Roman"/>
          <w:sz w:val="28"/>
          <w:szCs w:val="28"/>
        </w:rPr>
        <w:t xml:space="preserve">) оголошується в базовому класі і перевизначається у похідних класах. Сукупність класів, в яких визначається і перевизначається віртуальна функція, </w:t>
      </w:r>
      <w:r w:rsidRPr="00334721">
        <w:rPr>
          <w:rFonts w:ascii="Times New Roman" w:eastAsia="Times New Roman" w:hAnsi="Times New Roman" w:cs="Times New Roman"/>
          <w:sz w:val="28"/>
          <w:szCs w:val="28"/>
        </w:rPr>
        <w:lastRenderedPageBreak/>
        <w:t xml:space="preserve">називається </w:t>
      </w:r>
      <w:r w:rsidRPr="00334721">
        <w:rPr>
          <w:rFonts w:ascii="Times New Roman" w:eastAsia="Times New Roman" w:hAnsi="Times New Roman" w:cs="Times New Roman"/>
          <w:b/>
          <w:bCs/>
          <w:sz w:val="28"/>
          <w:szCs w:val="28"/>
          <w:u w:val="single"/>
        </w:rPr>
        <w:t>поліморфним кластером</w:t>
      </w:r>
      <w:r w:rsidRPr="00334721">
        <w:rPr>
          <w:rFonts w:ascii="Times New Roman" w:eastAsia="Times New Roman" w:hAnsi="Times New Roman" w:cs="Times New Roman"/>
          <w:sz w:val="28"/>
          <w:szCs w:val="28"/>
        </w:rPr>
        <w:t xml:space="preserve">. У межах цього кластеру об'єкт пов'язується із конкретною віртуальною функцією-членом </w:t>
      </w:r>
      <w:r w:rsidRPr="00334721">
        <w:rPr>
          <w:rFonts w:ascii="Times New Roman" w:eastAsia="Times New Roman" w:hAnsi="Times New Roman" w:cs="Times New Roman"/>
          <w:sz w:val="28"/>
          <w:szCs w:val="28"/>
          <w:u w:val="single"/>
        </w:rPr>
        <w:t>під час виконання програми</w:t>
      </w:r>
      <w:r w:rsidRPr="00334721">
        <w:rPr>
          <w:rFonts w:ascii="Times New Roman" w:eastAsia="Times New Roman" w:hAnsi="Times New Roman" w:cs="Times New Roman"/>
          <w:sz w:val="28"/>
          <w:szCs w:val="28"/>
        </w:rPr>
        <w:t xml:space="preserve">. Звичайна функція-член також може бути перевизначена у похідному класі, як у попередньому прикладі. Проте без атрибуту </w:t>
      </w:r>
      <w:r w:rsidRPr="00334721">
        <w:rPr>
          <w:rFonts w:ascii="Times New Roman" w:eastAsia="Times New Roman" w:hAnsi="Times New Roman" w:cs="Times New Roman"/>
          <w:b/>
          <w:bCs/>
          <w:sz w:val="28"/>
          <w:szCs w:val="28"/>
          <w:lang w:val="en-US"/>
        </w:rPr>
        <w:t>virtual</w:t>
      </w:r>
      <w:r w:rsidRPr="00334721">
        <w:rPr>
          <w:rFonts w:ascii="Times New Roman" w:eastAsia="Times New Roman" w:hAnsi="Times New Roman" w:cs="Times New Roman"/>
          <w:sz w:val="28"/>
          <w:szCs w:val="28"/>
        </w:rPr>
        <w:t xml:space="preserve"> до неї буде застосоване лише раннє зв'язування.</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class Base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public:</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virtual void virt () // </w:t>
      </w:r>
      <w:r w:rsidRPr="00334721">
        <w:rPr>
          <w:rFonts w:ascii="Courier New" w:eastAsia="Times New Roman" w:hAnsi="Courier New" w:cs="Courier New"/>
          <w:bCs/>
          <w:sz w:val="28"/>
          <w:szCs w:val="28"/>
        </w:rPr>
        <w:t>віртуальний</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метод</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cout &lt;&lt; "In class Base" &lt;&lt; endl;</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Cs/>
          <w:sz w:val="28"/>
          <w:szCs w:val="28"/>
          <w:lang w:val="en-US"/>
        </w:rPr>
      </w:pPr>
      <w:r w:rsidRPr="00334721">
        <w:rPr>
          <w:rFonts w:ascii="Courier New" w:eastAsia="Times New Roman" w:hAnsi="Courier New" w:cs="Courier New"/>
          <w:bCs/>
          <w:sz w:val="28"/>
          <w:szCs w:val="28"/>
          <w:lang w:val="en-US"/>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class SubBase : public Base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{public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 xml:space="preserve">//віртуальний метод заміщається у похідному класі. </w:t>
      </w:r>
      <w:r w:rsidRPr="00334721">
        <w:rPr>
          <w:rFonts w:ascii="Courier New" w:eastAsia="Times New Roman" w:hAnsi="Courier New" w:cs="Courier New"/>
          <w:bCs/>
          <w:sz w:val="28"/>
          <w:szCs w:val="28"/>
          <w:lang w:val="en-US"/>
        </w:rPr>
        <w:t>C</w:t>
      </w:r>
      <w:r w:rsidRPr="00334721">
        <w:rPr>
          <w:rFonts w:ascii="Courier New" w:eastAsia="Times New Roman" w:hAnsi="Courier New" w:cs="Courier New"/>
          <w:bCs/>
          <w:sz w:val="28"/>
          <w:szCs w:val="28"/>
        </w:rPr>
        <w:t xml:space="preserve">лово </w:t>
      </w:r>
      <w:r w:rsidRPr="00334721">
        <w:rPr>
          <w:rFonts w:ascii="Courier New" w:eastAsia="Times New Roman" w:hAnsi="Courier New" w:cs="Courier New"/>
          <w:bCs/>
          <w:sz w:val="28"/>
          <w:szCs w:val="28"/>
          <w:lang w:val="en-US"/>
        </w:rPr>
        <w:t>virtual</w:t>
      </w:r>
      <w:r w:rsidRPr="00334721">
        <w:rPr>
          <w:rFonts w:ascii="Courier New" w:eastAsia="Times New Roman" w:hAnsi="Courier New" w:cs="Courier New"/>
          <w:bCs/>
          <w:sz w:val="28"/>
          <w:szCs w:val="28"/>
        </w:rPr>
        <w:t xml:space="preserve"> у похідному класі – не обов’язкове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rPr>
        <w:t xml:space="preserve">  </w:t>
      </w:r>
      <w:r w:rsidRPr="00334721">
        <w:rPr>
          <w:rFonts w:ascii="Courier New" w:eastAsia="Times New Roman" w:hAnsi="Courier New" w:cs="Courier New"/>
          <w:bCs/>
          <w:sz w:val="28"/>
          <w:szCs w:val="28"/>
          <w:lang w:val="en-US"/>
        </w:rPr>
        <w:t xml:space="preserve">virtual void virt ()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Cs/>
          <w:sz w:val="28"/>
          <w:szCs w:val="28"/>
          <w:lang w:val="en-US"/>
        </w:rPr>
      </w:pPr>
      <w:r w:rsidRPr="00334721">
        <w:rPr>
          <w:rFonts w:ascii="Courier New" w:eastAsia="Times New Roman" w:hAnsi="Courier New" w:cs="Courier New"/>
          <w:bCs/>
          <w:sz w:val="28"/>
          <w:szCs w:val="28"/>
          <w:lang w:val="en-US"/>
        </w:rPr>
        <w:t xml:space="preserve">  { cout &lt;&lt; "In class SubBase" &lt;&lt; endl;}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lang w:val="en-US"/>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lang w:val="en-US"/>
        </w:rPr>
      </w:pPr>
      <w:r w:rsidRPr="00334721">
        <w:rPr>
          <w:rFonts w:ascii="Times New Roman" w:eastAsia="Times New Roman" w:hAnsi="Times New Roman" w:cs="Times New Roman"/>
          <w:sz w:val="28"/>
          <w:szCs w:val="28"/>
        </w:rPr>
        <w:lastRenderedPageBreak/>
        <w:t>Тепер</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якщо</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визначити</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зовнішню</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функцію</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b/>
          <w:bCs/>
          <w:sz w:val="28"/>
          <w:szCs w:val="28"/>
          <w:lang w:val="en-US"/>
        </w:rPr>
        <w:t>fun (Base &amp; b)</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як</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у</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попередньому</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прикладі</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то</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ми</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побачимо</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реалізацію</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пізнього</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зв</w:t>
      </w:r>
      <w:r w:rsidRPr="00334721">
        <w:rPr>
          <w:rFonts w:ascii="Times New Roman" w:eastAsia="Times New Roman" w:hAnsi="Times New Roman" w:cs="Times New Roman"/>
          <w:sz w:val="28"/>
          <w:szCs w:val="28"/>
          <w:lang w:val="en-US"/>
        </w:rPr>
        <w:t>'</w:t>
      </w:r>
      <w:r w:rsidRPr="00334721">
        <w:rPr>
          <w:rFonts w:ascii="Times New Roman" w:eastAsia="Times New Roman" w:hAnsi="Times New Roman" w:cs="Times New Roman"/>
          <w:sz w:val="28"/>
          <w:szCs w:val="28"/>
        </w:rPr>
        <w:t>язування</w:t>
      </w:r>
      <w:r w:rsidRPr="00334721">
        <w:rPr>
          <w:rFonts w:ascii="Times New Roman" w:eastAsia="Times New Roman" w:hAnsi="Times New Roman" w:cs="Times New Roman"/>
          <w:sz w:val="28"/>
          <w:szCs w:val="28"/>
          <w:lang w:val="en-US"/>
        </w:rPr>
        <w:t>.</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Рішення про те, який саме метод  </w:t>
      </w:r>
      <w:r w:rsidRPr="00334721">
        <w:rPr>
          <w:rFonts w:ascii="Times New Roman" w:eastAsia="Times New Roman" w:hAnsi="Times New Roman" w:cs="Times New Roman"/>
          <w:b/>
          <w:bCs/>
          <w:sz w:val="28"/>
          <w:szCs w:val="28"/>
          <w:lang w:val="en-US"/>
        </w:rPr>
        <w:t>virt</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sz w:val="28"/>
          <w:szCs w:val="28"/>
        </w:rPr>
        <w:t xml:space="preserve">базового чи похідного класу має бути викликаний, приймається </w:t>
      </w:r>
      <w:r w:rsidRPr="00334721">
        <w:rPr>
          <w:rFonts w:ascii="Times New Roman" w:eastAsia="Times New Roman" w:hAnsi="Times New Roman" w:cs="Times New Roman"/>
          <w:sz w:val="28"/>
          <w:szCs w:val="28"/>
          <w:u w:val="single"/>
        </w:rPr>
        <w:t>під час виконання програми</w:t>
      </w:r>
      <w:r w:rsidRPr="00334721">
        <w:rPr>
          <w:rFonts w:ascii="Times New Roman" w:eastAsia="Times New Roman" w:hAnsi="Times New Roman" w:cs="Times New Roman"/>
          <w:sz w:val="28"/>
          <w:szCs w:val="28"/>
        </w:rPr>
        <w:t xml:space="preserve"> – це пізнє зв’язування. Віртуальні методи можуть перевантажуватись, як звичайні функції.</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Слід зазначити, що використання пізнього зв'язування достатньо складний механізм, який вимагає суттєвих витрат  пам'яті. Тому віртуальними слід робити лише такі функції, які будуть перевизначатись у похідних класах.</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u w:val="single"/>
        </w:rPr>
        <w:t>Зауваження</w:t>
      </w:r>
      <w:r w:rsidRPr="00334721">
        <w:rPr>
          <w:rFonts w:ascii="Times New Roman" w:eastAsia="Times New Roman" w:hAnsi="Times New Roman" w:cs="Times New Roman"/>
          <w:sz w:val="28"/>
          <w:szCs w:val="28"/>
        </w:rPr>
        <w:t xml:space="preserve">. </w:t>
      </w:r>
      <w:r w:rsidRPr="00334721">
        <w:rPr>
          <w:rFonts w:ascii="Times New Roman" w:eastAsia="Times New Roman" w:hAnsi="Times New Roman" w:cs="Times New Roman"/>
          <w:b/>
          <w:sz w:val="28"/>
          <w:szCs w:val="28"/>
        </w:rPr>
        <w:t xml:space="preserve">Конструктори </w:t>
      </w:r>
      <w:r w:rsidRPr="00334721">
        <w:rPr>
          <w:rFonts w:ascii="Times New Roman" w:eastAsia="Times New Roman" w:hAnsi="Times New Roman" w:cs="Times New Roman"/>
          <w:b/>
          <w:sz w:val="28"/>
          <w:szCs w:val="28"/>
          <w:u w:val="single"/>
        </w:rPr>
        <w:t>не можуть</w:t>
      </w:r>
      <w:r w:rsidRPr="00334721">
        <w:rPr>
          <w:rFonts w:ascii="Times New Roman" w:eastAsia="Times New Roman" w:hAnsi="Times New Roman" w:cs="Times New Roman"/>
          <w:b/>
          <w:sz w:val="28"/>
          <w:szCs w:val="28"/>
        </w:rPr>
        <w:t xml:space="preserve"> бути віртуальними</w:t>
      </w:r>
      <w:r w:rsidRPr="00334721">
        <w:rPr>
          <w:rFonts w:ascii="Times New Roman" w:eastAsia="Times New Roman" w:hAnsi="Times New Roman" w:cs="Times New Roman"/>
          <w:sz w:val="28"/>
          <w:szCs w:val="28"/>
        </w:rPr>
        <w:t xml:space="preserve"> – адже похідний клас не спадкує конструктор базового. А от </w:t>
      </w:r>
      <w:r w:rsidRPr="00334721">
        <w:rPr>
          <w:rFonts w:ascii="Times New Roman" w:eastAsia="Times New Roman" w:hAnsi="Times New Roman" w:cs="Times New Roman"/>
          <w:b/>
          <w:sz w:val="28"/>
          <w:szCs w:val="28"/>
        </w:rPr>
        <w:t xml:space="preserve">деструктор </w:t>
      </w:r>
      <w:r w:rsidRPr="00334721">
        <w:rPr>
          <w:rFonts w:ascii="Times New Roman" w:eastAsia="Times New Roman" w:hAnsi="Times New Roman" w:cs="Times New Roman"/>
          <w:b/>
          <w:sz w:val="28"/>
          <w:szCs w:val="28"/>
          <w:u w:val="single"/>
        </w:rPr>
        <w:t>може</w:t>
      </w:r>
      <w:r w:rsidRPr="00334721">
        <w:rPr>
          <w:rFonts w:ascii="Times New Roman" w:eastAsia="Times New Roman" w:hAnsi="Times New Roman" w:cs="Times New Roman"/>
          <w:b/>
          <w:sz w:val="28"/>
          <w:szCs w:val="28"/>
        </w:rPr>
        <w:t xml:space="preserve"> бути віртуальним</w:t>
      </w:r>
      <w:r w:rsidRPr="00334721">
        <w:rPr>
          <w:rFonts w:ascii="Times New Roman" w:eastAsia="Times New Roman" w:hAnsi="Times New Roman" w:cs="Times New Roman"/>
          <w:sz w:val="28"/>
          <w:szCs w:val="28"/>
        </w:rPr>
        <w:t xml:space="preserve">. Користь віртуального деструктора показує наступний приклад, висновком з якого може бути правило: </w:t>
      </w:r>
      <w:r w:rsidRPr="00334721">
        <w:rPr>
          <w:rFonts w:ascii="Times New Roman" w:eastAsia="Times New Roman" w:hAnsi="Times New Roman" w:cs="Times New Roman"/>
          <w:sz w:val="28"/>
          <w:szCs w:val="28"/>
          <w:u w:val="single"/>
        </w:rPr>
        <w:t>якщо клас не вимагає явного виконання деструктора, краще визначити віртуальний деструктор, навіть якщо йому не має чого робити</w:t>
      </w:r>
      <w:r w:rsidRPr="00334721">
        <w:rPr>
          <w:rFonts w:ascii="Times New Roman" w:eastAsia="Times New Roman" w:hAnsi="Times New Roman" w:cs="Times New Roman"/>
          <w:sz w:val="28"/>
          <w:szCs w:val="28"/>
        </w:rPr>
        <w:t>.</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Повернемось ще раз до перевизначення функцій. Якщо в похідному класі визначається метод, одноіменний з віртуальним методом базового класу, але з відмінною сигнатурою, він перекриває </w:t>
      </w:r>
      <w:r w:rsidRPr="00334721">
        <w:rPr>
          <w:rFonts w:ascii="Times New Roman" w:eastAsia="Times New Roman" w:hAnsi="Times New Roman" w:cs="Times New Roman"/>
          <w:sz w:val="28"/>
          <w:szCs w:val="28"/>
          <w:u w:val="single"/>
        </w:rPr>
        <w:t>всі віртуальні методи</w:t>
      </w:r>
      <w:r w:rsidRPr="00334721">
        <w:rPr>
          <w:rFonts w:ascii="Times New Roman" w:eastAsia="Times New Roman" w:hAnsi="Times New Roman" w:cs="Times New Roman"/>
          <w:sz w:val="28"/>
          <w:szCs w:val="28"/>
        </w:rPr>
        <w:t xml:space="preserve"> базового класу. Це означає, що в похідному класі вони не доступні.</w:t>
      </w:r>
    </w:p>
    <w:p w:rsidR="00457CF3" w:rsidRPr="00334721" w:rsidRDefault="00457CF3" w:rsidP="00457CF3">
      <w:pPr>
        <w:tabs>
          <w:tab w:val="left" w:pos="142"/>
          <w:tab w:val="left" w:pos="10632"/>
        </w:tabs>
        <w:spacing w:before="91" w:after="0" w:line="192" w:lineRule="auto"/>
        <w:jc w:val="center"/>
        <w:textAlignment w:val="baseline"/>
        <w:rPr>
          <w:rFonts w:ascii="Times New Roman" w:eastAsia="Times New Roman" w:hAnsi="Times New Roman" w:cs="Times New Roman"/>
          <w:b/>
          <w:bCs/>
          <w:sz w:val="28"/>
          <w:szCs w:val="28"/>
        </w:rPr>
      </w:pPr>
      <w:r w:rsidRPr="00334721">
        <w:rPr>
          <w:rFonts w:ascii="Times New Roman" w:eastAsia="Times New Roman" w:hAnsi="Times New Roman" w:cs="Times New Roman"/>
          <w:b/>
          <w:bCs/>
          <w:sz w:val="28"/>
          <w:szCs w:val="28"/>
        </w:rPr>
        <w:t>Абстрактний базовий клас (</w:t>
      </w:r>
      <w:r w:rsidRPr="00334721">
        <w:rPr>
          <w:rFonts w:ascii="Times New Roman" w:eastAsia="Times New Roman" w:hAnsi="Times New Roman" w:cs="Times New Roman"/>
          <w:b/>
          <w:bCs/>
          <w:sz w:val="28"/>
          <w:szCs w:val="28"/>
          <w:lang w:val="en-US"/>
        </w:rPr>
        <w:t>ABC</w:t>
      </w:r>
      <w:r w:rsidRPr="00334721">
        <w:rPr>
          <w:rFonts w:ascii="Times New Roman" w:eastAsia="Times New Roman" w:hAnsi="Times New Roman" w:cs="Times New Roman"/>
          <w:b/>
          <w:bCs/>
          <w:sz w:val="28"/>
          <w:szCs w:val="28"/>
        </w:rPr>
        <w:t xml:space="preserve"> – </w:t>
      </w:r>
      <w:r w:rsidRPr="00334721">
        <w:rPr>
          <w:rFonts w:ascii="Times New Roman" w:eastAsia="Times New Roman" w:hAnsi="Times New Roman" w:cs="Times New Roman"/>
          <w:b/>
          <w:bCs/>
          <w:sz w:val="28"/>
          <w:szCs w:val="28"/>
          <w:lang w:val="en-US"/>
        </w:rPr>
        <w:t>Abstract</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Base</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Class</w:t>
      </w:r>
      <w:r w:rsidRPr="00334721">
        <w:rPr>
          <w:rFonts w:ascii="Times New Roman" w:eastAsia="Times New Roman" w:hAnsi="Times New Roman" w:cs="Times New Roman"/>
          <w:b/>
          <w:bCs/>
          <w:sz w:val="28"/>
          <w:szCs w:val="28"/>
        </w:rPr>
        <w:t>).</w:t>
      </w:r>
    </w:p>
    <w:p w:rsidR="00457CF3" w:rsidRPr="00334721" w:rsidRDefault="00457CF3" w:rsidP="00457CF3">
      <w:pPr>
        <w:tabs>
          <w:tab w:val="left" w:pos="142"/>
          <w:tab w:val="left" w:pos="10632"/>
        </w:tabs>
        <w:spacing w:before="91" w:after="0" w:line="192" w:lineRule="auto"/>
        <w:ind w:firstLine="284"/>
        <w:jc w:val="both"/>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Наразі нам відомі правила простого спадкування та більш складного поліморфного спадкування, яке включає використання віртуальних функцій. </w:t>
      </w:r>
      <w:r w:rsidRPr="00334721">
        <w:rPr>
          <w:rFonts w:ascii="Times New Roman" w:eastAsia="Times New Roman" w:hAnsi="Times New Roman" w:cs="Times New Roman"/>
          <w:sz w:val="28"/>
          <w:szCs w:val="28"/>
        </w:rPr>
        <w:lastRenderedPageBreak/>
        <w:t>Наступний рівень складності – абстрактний базовий клас. Необхідність в ньому виникає, коли необхідно описати об'єкти, що мають складну природу, проте їх важко визначити як базовий та похідний класи. Наприклад, розглядаючи такі об'єкти, як прямокутник та ромб, неможливо встановити між ними відношення «Є» (“</w:t>
      </w:r>
      <w:r w:rsidRPr="00334721">
        <w:rPr>
          <w:rFonts w:ascii="Times New Roman" w:eastAsia="Times New Roman" w:hAnsi="Times New Roman" w:cs="Times New Roman"/>
          <w:sz w:val="28"/>
          <w:szCs w:val="28"/>
          <w:lang w:val="en-US"/>
        </w:rPr>
        <w:t>is</w:t>
      </w:r>
      <w:r w:rsidRPr="00334721">
        <w:rPr>
          <w:rFonts w:ascii="Times New Roman" w:eastAsia="Times New Roman" w:hAnsi="Times New Roman" w:cs="Times New Roman"/>
          <w:sz w:val="28"/>
          <w:szCs w:val="28"/>
        </w:rPr>
        <w:t>-</w:t>
      </w:r>
      <w:r w:rsidRPr="00334721">
        <w:rPr>
          <w:rFonts w:ascii="Times New Roman" w:eastAsia="Times New Roman" w:hAnsi="Times New Roman" w:cs="Times New Roman"/>
          <w:sz w:val="28"/>
          <w:szCs w:val="28"/>
          <w:lang w:val="en-US"/>
        </w:rPr>
        <w:t>a</w:t>
      </w:r>
      <w:r w:rsidRPr="00334721">
        <w:rPr>
          <w:rFonts w:ascii="Times New Roman" w:eastAsia="Times New Roman" w:hAnsi="Times New Roman" w:cs="Times New Roman"/>
          <w:sz w:val="28"/>
          <w:szCs w:val="28"/>
        </w:rPr>
        <w:t xml:space="preserve">”), хоча й очевидно, що вони мають багато спільного: наприклад, поняття площі, повороту на площині. У таких випадках необхідно виділити у об'єктів все спільне і створити клас, який буде базовим для них всіх. Якщо реалізація окремих функцій можлива лише на рівні похідних класів, у базовому їх визначають як </w:t>
      </w:r>
      <w:r w:rsidRPr="00334721">
        <w:rPr>
          <w:rFonts w:ascii="Times New Roman" w:eastAsia="Times New Roman" w:hAnsi="Times New Roman" w:cs="Times New Roman"/>
          <w:b/>
          <w:bCs/>
          <w:sz w:val="28"/>
          <w:szCs w:val="28"/>
          <w:u w:val="single"/>
        </w:rPr>
        <w:t>чисто віртуальні функції</w:t>
      </w:r>
      <w:r w:rsidRPr="00334721">
        <w:rPr>
          <w:rFonts w:ascii="Times New Roman" w:eastAsia="Times New Roman" w:hAnsi="Times New Roman" w:cs="Times New Roman"/>
          <w:sz w:val="28"/>
          <w:szCs w:val="28"/>
        </w:rPr>
        <w:t xml:space="preserve">. Екземпляри такого базового класу неможливо створити, сам клас називається </w:t>
      </w:r>
      <w:r w:rsidRPr="00334721">
        <w:rPr>
          <w:rFonts w:ascii="Times New Roman" w:eastAsia="Times New Roman" w:hAnsi="Times New Roman" w:cs="Times New Roman"/>
          <w:b/>
          <w:bCs/>
          <w:sz w:val="28"/>
          <w:szCs w:val="28"/>
          <w:u w:val="single"/>
        </w:rPr>
        <w:t>абстрактним</w:t>
      </w:r>
      <w:r w:rsidRPr="00334721">
        <w:rPr>
          <w:rFonts w:ascii="Times New Roman" w:eastAsia="Times New Roman" w:hAnsi="Times New Roman" w:cs="Times New Roman"/>
          <w:sz w:val="28"/>
          <w:szCs w:val="28"/>
        </w:rPr>
        <w:t xml:space="preserve"> і використовується лише для створення похідних класів.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b/>
          <w:bCs/>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class Figure   // </w:t>
      </w:r>
      <w:r w:rsidRPr="00334721">
        <w:rPr>
          <w:rFonts w:ascii="Courier New" w:eastAsia="Times New Roman" w:hAnsi="Courier New" w:cs="Courier New"/>
          <w:bCs/>
          <w:sz w:val="28"/>
          <w:szCs w:val="28"/>
        </w:rPr>
        <w:t>абстрактний</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protected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double x_cntr, y_cntr; // </w:t>
      </w:r>
      <w:r w:rsidRPr="00334721">
        <w:rPr>
          <w:rFonts w:ascii="Courier New" w:eastAsia="Times New Roman" w:hAnsi="Courier New" w:cs="Courier New"/>
          <w:bCs/>
          <w:sz w:val="28"/>
          <w:szCs w:val="28"/>
        </w:rPr>
        <w:t>координати</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центру</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фігури</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public:</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Figure (double x = 0, double y = 0) : x_cntr (x), y_cntr (y)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чисто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віртуальна</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функція</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virtual double Square () const = 0;</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lastRenderedPageBreak/>
        <w:t xml:space="preserve">class Rhombus : public Figure // </w:t>
      </w:r>
      <w:r w:rsidRPr="00334721">
        <w:rPr>
          <w:rFonts w:ascii="Courier New" w:eastAsia="Times New Roman" w:hAnsi="Courier New" w:cs="Courier New"/>
          <w:bCs/>
          <w:sz w:val="28"/>
          <w:szCs w:val="28"/>
        </w:rPr>
        <w:t>похідний</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клас</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ромб</w:t>
      </w:r>
      <w:r w:rsidRPr="00334721">
        <w:rPr>
          <w:rFonts w:ascii="Courier New" w:eastAsia="Times New Roman" w:hAnsi="Courier New" w:cs="Courier New"/>
          <w:bCs/>
          <w:sz w:val="28"/>
          <w:szCs w:val="28"/>
          <w:lang w:val="en-US"/>
        </w:rPr>
        <w:t xml:space="preserve">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private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double len, angle;</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public :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Rhombus (double l = 0,double a = 0,double x = 0,double y = 0); </w:t>
      </w:r>
    </w:p>
    <w:p w:rsidR="00457CF3" w:rsidRPr="00334721" w:rsidRDefault="00457CF3" w:rsidP="00457CF3">
      <w:pPr>
        <w:tabs>
          <w:tab w:val="left" w:pos="142"/>
          <w:tab w:val="left" w:pos="10632"/>
        </w:tabs>
        <w:spacing w:before="91" w:after="0" w:line="192" w:lineRule="auto"/>
        <w:contextualSpacing/>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double Square () const  { return len*len*sin(angle);  }</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pPr>
      <w:r w:rsidRPr="00334721">
        <w:rPr>
          <w:rFonts w:ascii="Courier New" w:eastAsia="Times New Roman" w:hAnsi="Courier New" w:cs="Courier New"/>
          <w:bCs/>
          <w:sz w:val="28"/>
          <w:szCs w:val="28"/>
        </w:rPr>
        <w:t>};</w:t>
      </w:r>
    </w:p>
    <w:p w:rsidR="00457CF3" w:rsidRPr="00334721" w:rsidRDefault="00457CF3" w:rsidP="00457CF3">
      <w:pPr>
        <w:tabs>
          <w:tab w:val="left" w:pos="142"/>
          <w:tab w:val="left" w:pos="10632"/>
        </w:tabs>
        <w:spacing w:before="91" w:after="0" w:line="192" w:lineRule="auto"/>
        <w:textAlignment w:val="baseline"/>
        <w:rPr>
          <w:rFonts w:ascii="Courier New" w:eastAsia="Times New Roman" w:hAnsi="Courier New" w:cs="Courier New"/>
          <w:sz w:val="28"/>
          <w:szCs w:val="28"/>
        </w:rPr>
        <w:sectPr w:rsidR="00457CF3" w:rsidRPr="00334721" w:rsidSect="00C83DA8">
          <w:type w:val="continuous"/>
          <w:pgSz w:w="11906" w:h="16838"/>
          <w:pgMar w:top="567" w:right="3259" w:bottom="850" w:left="2268" w:header="708" w:footer="708" w:gutter="0"/>
          <w:pgBorders>
            <w:top w:val="dotted" w:sz="4" w:space="1" w:color="auto"/>
            <w:left w:val="dotted" w:sz="4" w:space="4" w:color="auto"/>
            <w:bottom w:val="dotted" w:sz="4" w:space="1" w:color="auto"/>
            <w:right w:val="dotted" w:sz="4" w:space="4" w:color="auto"/>
          </w:pgBorders>
          <w:cols w:num="2" w:space="283"/>
          <w:docGrid w:linePitch="360"/>
        </w:sectPr>
      </w:pPr>
    </w:p>
    <w:p w:rsidR="00AE59C4" w:rsidRDefault="00AE59C4" w:rsidP="00457CF3">
      <w:pPr>
        <w:pStyle w:val="1"/>
        <w:tabs>
          <w:tab w:val="left" w:pos="142"/>
          <w:tab w:val="left" w:pos="10632"/>
        </w:tabs>
        <w:rPr>
          <w:rStyle w:val="ae"/>
          <w:color w:val="auto"/>
        </w:rPr>
      </w:pPr>
      <w:bookmarkStart w:id="56" w:name="_Toc264832623"/>
      <w:bookmarkStart w:id="57" w:name="_Toc264832776"/>
    </w:p>
    <w:p w:rsidR="00AE59C4" w:rsidRDefault="00AE59C4" w:rsidP="00457CF3">
      <w:pPr>
        <w:pStyle w:val="1"/>
        <w:tabs>
          <w:tab w:val="left" w:pos="142"/>
          <w:tab w:val="left" w:pos="10632"/>
        </w:tabs>
        <w:rPr>
          <w:rStyle w:val="ae"/>
          <w:color w:val="auto"/>
        </w:rPr>
      </w:pPr>
    </w:p>
    <w:p w:rsidR="00AE59C4" w:rsidRPr="00D04668" w:rsidRDefault="00AE59C4" w:rsidP="00457CF3">
      <w:pPr>
        <w:pStyle w:val="1"/>
        <w:tabs>
          <w:tab w:val="left" w:pos="142"/>
          <w:tab w:val="left" w:pos="10632"/>
        </w:tabs>
        <w:rPr>
          <w:rStyle w:val="ae"/>
          <w:color w:val="auto"/>
          <w:lang w:val="ru-RU"/>
        </w:rPr>
      </w:pPr>
    </w:p>
    <w:p w:rsidR="002C3965" w:rsidRPr="00D04668" w:rsidRDefault="002C3965" w:rsidP="002C3965">
      <w:pPr>
        <w:rPr>
          <w:lang w:eastAsia="uk-UA"/>
        </w:rPr>
      </w:pPr>
    </w:p>
    <w:p w:rsidR="00AE59C4" w:rsidRDefault="00AE59C4" w:rsidP="00457CF3">
      <w:pPr>
        <w:pStyle w:val="1"/>
        <w:tabs>
          <w:tab w:val="left" w:pos="142"/>
          <w:tab w:val="left" w:pos="10632"/>
        </w:tabs>
        <w:rPr>
          <w:rStyle w:val="ae"/>
          <w:color w:val="auto"/>
        </w:rPr>
      </w:pPr>
    </w:p>
    <w:p w:rsidR="00AE59C4" w:rsidRDefault="00AE59C4" w:rsidP="00457CF3">
      <w:pPr>
        <w:pStyle w:val="1"/>
        <w:tabs>
          <w:tab w:val="left" w:pos="142"/>
          <w:tab w:val="left" w:pos="10632"/>
        </w:tabs>
        <w:rPr>
          <w:rStyle w:val="ae"/>
          <w:color w:val="auto"/>
        </w:rPr>
      </w:pPr>
    </w:p>
    <w:p w:rsidR="00AE59C4" w:rsidRPr="00AE59C4" w:rsidRDefault="00AE59C4" w:rsidP="00AE59C4">
      <w:pPr>
        <w:rPr>
          <w:lang w:val="uk-UA" w:eastAsia="uk-UA"/>
        </w:rPr>
      </w:pPr>
    </w:p>
    <w:p w:rsidR="00457CF3" w:rsidRPr="00334721" w:rsidRDefault="00AE59C4" w:rsidP="00457CF3">
      <w:pPr>
        <w:pStyle w:val="1"/>
        <w:tabs>
          <w:tab w:val="left" w:pos="142"/>
          <w:tab w:val="left" w:pos="10632"/>
        </w:tabs>
        <w:rPr>
          <w:rStyle w:val="ae"/>
          <w:color w:val="auto"/>
        </w:rPr>
      </w:pPr>
      <w:r>
        <w:rPr>
          <w:rStyle w:val="ae"/>
          <w:color w:val="auto"/>
        </w:rPr>
        <w:lastRenderedPageBreak/>
        <w:t xml:space="preserve">    </w:t>
      </w:r>
      <w:r w:rsidR="00457CF3" w:rsidRPr="00334721">
        <w:rPr>
          <w:rStyle w:val="ae"/>
          <w:color w:val="auto"/>
        </w:rPr>
        <w:t>30. ПЕРЕВАНТАЖЕННЯ ОПЕРАТОРІВ.</w:t>
      </w:r>
      <w:bookmarkEnd w:id="56"/>
      <w:bookmarkEnd w:id="57"/>
    </w:p>
    <w:p w:rsidR="00457CF3" w:rsidRPr="00334721" w:rsidRDefault="00457CF3" w:rsidP="00457CF3">
      <w:pPr>
        <w:tabs>
          <w:tab w:val="left" w:pos="142"/>
          <w:tab w:val="left" w:pos="10632"/>
        </w:tabs>
        <w:spacing w:before="91" w:after="0" w:line="192" w:lineRule="auto"/>
        <w:ind w:firstLine="284"/>
        <w:jc w:val="both"/>
        <w:textAlignment w:val="baseline"/>
        <w:rPr>
          <w:rFonts w:ascii="Times New Roman" w:eastAsia="Times New Roman" w:hAnsi="Times New Roman" w:cs="Times New Roman"/>
          <w:b/>
          <w:bCs/>
          <w:sz w:val="28"/>
          <w:szCs w:val="28"/>
        </w:rPr>
      </w:pPr>
      <w:r w:rsidRPr="00334721">
        <w:rPr>
          <w:rFonts w:ascii="Times New Roman" w:eastAsia="Times New Roman" w:hAnsi="Times New Roman" w:cs="Times New Roman"/>
          <w:sz w:val="28"/>
          <w:szCs w:val="28"/>
        </w:rPr>
        <w:t xml:space="preserve">Клас – це тип даних, визначений програмістом, а об'єкт – це змінна, екземпляр даного типу. Мова С++ надає можливості зробити типи, що створюються, максимально наближеними за можливостями до стандартних типів. Зокрема можливо перевизначити (перевантажити) звичні знаки операцій таким чином, щоб вони стосувались екземплярів класів. Наприклад, нехай визначений клас </w:t>
      </w:r>
      <w:r w:rsidRPr="00334721">
        <w:rPr>
          <w:rFonts w:ascii="Times New Roman" w:eastAsia="Times New Roman" w:hAnsi="Times New Roman" w:cs="Times New Roman"/>
          <w:b/>
          <w:bCs/>
          <w:sz w:val="28"/>
          <w:szCs w:val="28"/>
          <w:lang w:val="en-US"/>
        </w:rPr>
        <w:t>complex</w:t>
      </w:r>
      <w:r w:rsidRPr="00334721">
        <w:rPr>
          <w:rFonts w:ascii="Times New Roman" w:eastAsia="Times New Roman" w:hAnsi="Times New Roman" w:cs="Times New Roman"/>
          <w:sz w:val="28"/>
          <w:szCs w:val="28"/>
        </w:rPr>
        <w:t xml:space="preserve">, що реалізує комплексне число. Звісно, можна реалізувати дії з екземплярами цього класу як звертання до певних функцій класу, проте значно зручніше було б оперувати звичними для сприйняття виразами на кшталт: </w:t>
      </w:r>
      <w:r w:rsidRPr="00334721">
        <w:rPr>
          <w:rFonts w:ascii="Times New Roman" w:eastAsia="Times New Roman" w:hAnsi="Times New Roman" w:cs="Times New Roman"/>
          <w:b/>
          <w:bCs/>
          <w:sz w:val="28"/>
          <w:szCs w:val="28"/>
          <w:lang w:val="en-US"/>
        </w:rPr>
        <w:t>complex</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complex</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c</w:t>
      </w:r>
      <w:r w:rsidRPr="00334721">
        <w:rPr>
          <w:rFonts w:ascii="Times New Roman" w:eastAsia="Times New Roman" w:hAnsi="Times New Roman" w:cs="Times New Roman"/>
          <w:b/>
          <w:bCs/>
          <w:sz w:val="28"/>
          <w:szCs w:val="28"/>
        </w:rPr>
        <w:t xml:space="preserve"> =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 xml:space="preserve"> + </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b/>
          <w:bCs/>
          <w:sz w:val="28"/>
          <w:szCs w:val="28"/>
          <w:lang w:val="en-US"/>
        </w:rPr>
        <w:t>c</w:t>
      </w:r>
      <w:r w:rsidRPr="00334721">
        <w:rPr>
          <w:rFonts w:ascii="Times New Roman" w:eastAsia="Times New Roman" w:hAnsi="Times New Roman" w:cs="Times New Roman"/>
          <w:b/>
          <w:bCs/>
          <w:sz w:val="28"/>
          <w:szCs w:val="28"/>
        </w:rPr>
        <w:t xml:space="preserve"> =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w:t>
      </w:r>
    </w:p>
    <w:p w:rsidR="00457CF3" w:rsidRPr="00334721" w:rsidRDefault="00457CF3" w:rsidP="00457CF3">
      <w:pPr>
        <w:tabs>
          <w:tab w:val="left" w:pos="142"/>
          <w:tab w:val="left" w:pos="10632"/>
        </w:tabs>
        <w:spacing w:before="91" w:after="0" w:line="192" w:lineRule="auto"/>
        <w:ind w:firstLine="284"/>
        <w:jc w:val="both"/>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b/>
          <w:bCs/>
          <w:sz w:val="28"/>
          <w:szCs w:val="28"/>
        </w:rPr>
        <w:t>1. Дружні функції.</w:t>
      </w:r>
    </w:p>
    <w:p w:rsidR="00457CF3" w:rsidRPr="00334721" w:rsidRDefault="00457CF3" w:rsidP="00457CF3">
      <w:pPr>
        <w:tabs>
          <w:tab w:val="left" w:pos="142"/>
          <w:tab w:val="left" w:pos="10632"/>
        </w:tabs>
        <w:spacing w:before="91" w:after="0" w:line="192" w:lineRule="auto"/>
        <w:ind w:firstLine="284"/>
        <w:jc w:val="both"/>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Як відомо, доступ до закритих (і захищених) членів  класу неможливий із зовнішнього коду. Проте виняток становлять так звані </w:t>
      </w:r>
      <w:r w:rsidRPr="00334721">
        <w:rPr>
          <w:rFonts w:ascii="Times New Roman" w:eastAsia="Times New Roman" w:hAnsi="Times New Roman" w:cs="Times New Roman"/>
          <w:b/>
          <w:bCs/>
          <w:i/>
          <w:iCs/>
          <w:sz w:val="28"/>
          <w:szCs w:val="28"/>
        </w:rPr>
        <w:t>“дружні”</w:t>
      </w:r>
      <w:r w:rsidRPr="00334721">
        <w:rPr>
          <w:rFonts w:ascii="Times New Roman" w:eastAsia="Times New Roman" w:hAnsi="Times New Roman" w:cs="Times New Roman"/>
          <w:sz w:val="28"/>
          <w:szCs w:val="28"/>
        </w:rPr>
        <w:t xml:space="preserve"> функції. Достатньо помістити в класі декларацію зовнішньої функції із службовим словом </w:t>
      </w:r>
      <w:r w:rsidRPr="00334721">
        <w:rPr>
          <w:rFonts w:ascii="Times New Roman" w:eastAsia="Times New Roman" w:hAnsi="Times New Roman" w:cs="Times New Roman"/>
          <w:b/>
          <w:bCs/>
          <w:sz w:val="28"/>
          <w:szCs w:val="28"/>
          <w:lang w:val="en-US"/>
        </w:rPr>
        <w:t>friend</w:t>
      </w:r>
      <w:r w:rsidRPr="00334721">
        <w:rPr>
          <w:rFonts w:ascii="Times New Roman" w:eastAsia="Times New Roman" w:hAnsi="Times New Roman" w:cs="Times New Roman"/>
          <w:sz w:val="28"/>
          <w:szCs w:val="28"/>
        </w:rPr>
        <w:t>, і вона матиме доступ до всіх без винятку членів класу.</w:t>
      </w:r>
    </w:p>
    <w:p w:rsidR="00457CF3" w:rsidRPr="00334721" w:rsidRDefault="00457CF3" w:rsidP="00457CF3">
      <w:pPr>
        <w:tabs>
          <w:tab w:val="left" w:pos="142"/>
          <w:tab w:val="left" w:pos="10632"/>
        </w:tabs>
        <w:spacing w:before="91" w:after="0" w:line="192" w:lineRule="auto"/>
        <w:jc w:val="both"/>
        <w:textAlignment w:val="baseline"/>
        <w:rPr>
          <w:rFonts w:ascii="Courier New" w:eastAsia="Times New Roman" w:hAnsi="Courier New" w:cs="Courier New"/>
          <w:sz w:val="28"/>
          <w:szCs w:val="28"/>
          <w:lang w:val="en-US"/>
        </w:rPr>
      </w:pPr>
      <w:r w:rsidRPr="00334721">
        <w:rPr>
          <w:rFonts w:ascii="Times New Roman" w:eastAsia="Times New Roman" w:hAnsi="Times New Roman" w:cs="Times New Roman"/>
          <w:b/>
          <w:bCs/>
          <w:sz w:val="28"/>
          <w:szCs w:val="28"/>
        </w:rPr>
        <w:t xml:space="preserve">    </w:t>
      </w:r>
      <w:r w:rsidRPr="00334721">
        <w:rPr>
          <w:rFonts w:ascii="Courier New" w:eastAsia="Times New Roman" w:hAnsi="Courier New" w:cs="Courier New"/>
          <w:bCs/>
          <w:sz w:val="28"/>
          <w:szCs w:val="28"/>
          <w:lang w:val="en-US"/>
        </w:rPr>
        <w:t xml:space="preserve">friend void excellent (Student &amp;s);  // </w:t>
      </w:r>
      <w:r w:rsidRPr="00334721">
        <w:rPr>
          <w:rFonts w:ascii="Courier New" w:eastAsia="Times New Roman" w:hAnsi="Courier New" w:cs="Courier New"/>
          <w:bCs/>
          <w:sz w:val="28"/>
          <w:szCs w:val="28"/>
        </w:rPr>
        <w:t>дружня</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функція</w:t>
      </w:r>
      <w:r w:rsidRPr="00334721">
        <w:rPr>
          <w:rFonts w:ascii="Courier New" w:eastAsia="Times New Roman" w:hAnsi="Courier New" w:cs="Courier New"/>
          <w:bCs/>
          <w:sz w:val="28"/>
          <w:szCs w:val="28"/>
          <w:lang w:val="en-US"/>
        </w:rPr>
        <w:t xml:space="preserve"> </w:t>
      </w:r>
    </w:p>
    <w:p w:rsidR="00457CF3" w:rsidRPr="00334721" w:rsidRDefault="00457CF3" w:rsidP="00457CF3">
      <w:pPr>
        <w:tabs>
          <w:tab w:val="left" w:pos="142"/>
          <w:tab w:val="left" w:pos="10632"/>
        </w:tabs>
        <w:spacing w:before="91" w:after="0" w:line="192" w:lineRule="auto"/>
        <w:jc w:val="both"/>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void excellent (Student &amp;s)   // </w:t>
      </w:r>
      <w:r w:rsidRPr="00334721">
        <w:rPr>
          <w:rFonts w:ascii="Courier New" w:eastAsia="Times New Roman" w:hAnsi="Courier New" w:cs="Courier New"/>
          <w:bCs/>
          <w:sz w:val="28"/>
          <w:szCs w:val="28"/>
        </w:rPr>
        <w:t>Ця</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функція</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робить</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відмінником</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будь</w:t>
      </w:r>
      <w:r w:rsidRPr="00334721">
        <w:rPr>
          <w:rFonts w:ascii="Courier New" w:eastAsia="Times New Roman" w:hAnsi="Courier New" w:cs="Courier New"/>
          <w:bCs/>
          <w:sz w:val="28"/>
          <w:szCs w:val="28"/>
          <w:lang w:val="en-US"/>
        </w:rPr>
        <w:t>-</w:t>
      </w:r>
      <w:r w:rsidRPr="00334721">
        <w:rPr>
          <w:rFonts w:ascii="Courier New" w:eastAsia="Times New Roman" w:hAnsi="Courier New" w:cs="Courier New"/>
          <w:bCs/>
          <w:sz w:val="28"/>
          <w:szCs w:val="28"/>
        </w:rPr>
        <w:t>якого</w:t>
      </w:r>
      <w:r w:rsidRPr="00334721">
        <w:rPr>
          <w:rFonts w:ascii="Courier New" w:eastAsia="Times New Roman" w:hAnsi="Courier New" w:cs="Courier New"/>
          <w:bCs/>
          <w:sz w:val="28"/>
          <w:szCs w:val="28"/>
          <w:lang w:val="en-US"/>
        </w:rPr>
        <w:t xml:space="preserve"> </w:t>
      </w:r>
      <w:r w:rsidRPr="00334721">
        <w:rPr>
          <w:rFonts w:ascii="Courier New" w:eastAsia="Times New Roman" w:hAnsi="Courier New" w:cs="Courier New"/>
          <w:bCs/>
          <w:sz w:val="28"/>
          <w:szCs w:val="28"/>
        </w:rPr>
        <w:t>студента</w:t>
      </w:r>
    </w:p>
    <w:p w:rsidR="00457CF3" w:rsidRPr="00334721" w:rsidRDefault="00457CF3" w:rsidP="00457CF3">
      <w:pPr>
        <w:tabs>
          <w:tab w:val="left" w:pos="142"/>
          <w:tab w:val="left" w:pos="10632"/>
        </w:tabs>
        <w:spacing w:before="91" w:after="0" w:line="192" w:lineRule="auto"/>
        <w:jc w:val="both"/>
        <w:textAlignment w:val="baseline"/>
        <w:rPr>
          <w:rFonts w:ascii="Courier New" w:eastAsia="Times New Roman" w:hAnsi="Courier New" w:cs="Courier New"/>
          <w:sz w:val="28"/>
          <w:szCs w:val="28"/>
          <w:lang w:val="en-US"/>
        </w:rPr>
      </w:pPr>
      <w:r w:rsidRPr="00334721">
        <w:rPr>
          <w:rFonts w:ascii="Courier New" w:eastAsia="Times New Roman" w:hAnsi="Courier New" w:cs="Courier New"/>
          <w:bCs/>
          <w:sz w:val="28"/>
          <w:szCs w:val="28"/>
          <w:lang w:val="en-US"/>
        </w:rPr>
        <w:t xml:space="preserve">   {    s.av_mark = 60;   s.ex_mark = 40; }</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lang w:val="en-US"/>
        </w:rPr>
      </w:pPr>
      <w:r w:rsidRPr="00334721">
        <w:rPr>
          <w:rFonts w:ascii="Times New Roman" w:eastAsia="Times New Roman" w:hAnsi="Times New Roman" w:cs="Times New Roman"/>
          <w:b/>
          <w:bCs/>
          <w:sz w:val="28"/>
          <w:szCs w:val="28"/>
        </w:rPr>
        <w:t>Зауваження</w:t>
      </w:r>
      <w:r w:rsidRPr="00334721">
        <w:rPr>
          <w:rFonts w:ascii="Times New Roman" w:eastAsia="Times New Roman" w:hAnsi="Times New Roman" w:cs="Times New Roman"/>
          <w:b/>
          <w:bCs/>
          <w:sz w:val="28"/>
          <w:szCs w:val="28"/>
          <w:lang w:val="en-US"/>
        </w:rPr>
        <w:t xml:space="preserve"> </w:t>
      </w:r>
      <w:r w:rsidRPr="00334721">
        <w:rPr>
          <w:rFonts w:ascii="Times New Roman" w:eastAsia="Times New Roman" w:hAnsi="Times New Roman" w:cs="Times New Roman"/>
          <w:b/>
          <w:bCs/>
          <w:sz w:val="28"/>
          <w:szCs w:val="28"/>
        </w:rPr>
        <w:t>про</w:t>
      </w:r>
      <w:r w:rsidRPr="00334721">
        <w:rPr>
          <w:rFonts w:ascii="Times New Roman" w:eastAsia="Times New Roman" w:hAnsi="Times New Roman" w:cs="Times New Roman"/>
          <w:b/>
          <w:bCs/>
          <w:sz w:val="28"/>
          <w:szCs w:val="28"/>
          <w:lang w:val="en-US"/>
        </w:rPr>
        <w:t xml:space="preserve"> </w:t>
      </w:r>
      <w:r w:rsidRPr="00334721">
        <w:rPr>
          <w:rFonts w:ascii="Times New Roman" w:eastAsia="Times New Roman" w:hAnsi="Times New Roman" w:cs="Times New Roman"/>
          <w:b/>
          <w:bCs/>
          <w:sz w:val="28"/>
          <w:szCs w:val="28"/>
        </w:rPr>
        <w:t>дружні</w:t>
      </w:r>
      <w:r w:rsidRPr="00334721">
        <w:rPr>
          <w:rFonts w:ascii="Times New Roman" w:eastAsia="Times New Roman" w:hAnsi="Times New Roman" w:cs="Times New Roman"/>
          <w:b/>
          <w:bCs/>
          <w:sz w:val="28"/>
          <w:szCs w:val="28"/>
          <w:lang w:val="en-US"/>
        </w:rPr>
        <w:t xml:space="preserve"> </w:t>
      </w:r>
      <w:r w:rsidRPr="00334721">
        <w:rPr>
          <w:rFonts w:ascii="Times New Roman" w:eastAsia="Times New Roman" w:hAnsi="Times New Roman" w:cs="Times New Roman"/>
          <w:b/>
          <w:bCs/>
          <w:sz w:val="28"/>
          <w:szCs w:val="28"/>
        </w:rPr>
        <w:t>функції</w:t>
      </w:r>
      <w:r w:rsidRPr="00334721">
        <w:rPr>
          <w:rFonts w:ascii="Times New Roman" w:eastAsia="Times New Roman" w:hAnsi="Times New Roman" w:cs="Times New Roman"/>
          <w:b/>
          <w:bCs/>
          <w:sz w:val="28"/>
          <w:szCs w:val="28"/>
          <w:lang w:val="en-US"/>
        </w:rPr>
        <w:t>.</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lang w:val="en-US"/>
        </w:rPr>
      </w:pPr>
      <w:r w:rsidRPr="00334721">
        <w:rPr>
          <w:rFonts w:ascii="Times New Roman" w:eastAsia="Times New Roman" w:hAnsi="Times New Roman" w:cs="Times New Roman"/>
          <w:sz w:val="28"/>
          <w:szCs w:val="28"/>
          <w:lang w:val="en-US"/>
        </w:rPr>
        <w:t xml:space="preserve">1. </w:t>
      </w:r>
      <w:r w:rsidRPr="00334721">
        <w:rPr>
          <w:rFonts w:ascii="Times New Roman" w:eastAsia="Times New Roman" w:hAnsi="Times New Roman" w:cs="Times New Roman"/>
          <w:sz w:val="28"/>
          <w:szCs w:val="28"/>
        </w:rPr>
        <w:t>Слід</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пам</w:t>
      </w:r>
      <w:r w:rsidRPr="00334721">
        <w:rPr>
          <w:rFonts w:ascii="Times New Roman" w:eastAsia="Times New Roman" w:hAnsi="Times New Roman" w:cs="Times New Roman"/>
          <w:sz w:val="28"/>
          <w:szCs w:val="28"/>
          <w:lang w:val="en-US"/>
        </w:rPr>
        <w:t>'</w:t>
      </w:r>
      <w:r w:rsidRPr="00334721">
        <w:rPr>
          <w:rFonts w:ascii="Times New Roman" w:eastAsia="Times New Roman" w:hAnsi="Times New Roman" w:cs="Times New Roman"/>
          <w:sz w:val="28"/>
          <w:szCs w:val="28"/>
        </w:rPr>
        <w:t>ятати</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що</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функція</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із</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модифікатором</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b/>
          <w:bCs/>
          <w:sz w:val="28"/>
          <w:szCs w:val="28"/>
          <w:lang w:val="en-US"/>
        </w:rPr>
        <w:t>friend</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не</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є</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членом</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класу</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хоча</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її</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декларація</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і</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фігурує</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в</w:t>
      </w:r>
      <w:r w:rsidRPr="00334721">
        <w:rPr>
          <w:rFonts w:ascii="Times New Roman" w:eastAsia="Times New Roman" w:hAnsi="Times New Roman" w:cs="Times New Roman"/>
          <w:sz w:val="28"/>
          <w:szCs w:val="28"/>
          <w:lang w:val="en-US"/>
        </w:rPr>
        <w:t xml:space="preserve"> </w:t>
      </w:r>
      <w:r w:rsidRPr="00334721">
        <w:rPr>
          <w:rFonts w:ascii="Times New Roman" w:eastAsia="Times New Roman" w:hAnsi="Times New Roman" w:cs="Times New Roman"/>
          <w:sz w:val="28"/>
          <w:szCs w:val="28"/>
        </w:rPr>
        <w:t>класі</w:t>
      </w:r>
      <w:r w:rsidRPr="00334721">
        <w:rPr>
          <w:rFonts w:ascii="Times New Roman" w:eastAsia="Times New Roman" w:hAnsi="Times New Roman" w:cs="Times New Roman"/>
          <w:sz w:val="28"/>
          <w:szCs w:val="28"/>
          <w:lang w:val="en-US"/>
        </w:rPr>
        <w:t>.</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2. Дружня функція має такі самі права доступу до всіх членів класу як і функція-член класу. </w:t>
      </w:r>
    </w:p>
    <w:p w:rsidR="00457CF3" w:rsidRPr="00334721" w:rsidRDefault="00457CF3" w:rsidP="00457CF3">
      <w:pPr>
        <w:tabs>
          <w:tab w:val="left" w:pos="142"/>
          <w:tab w:val="left" w:pos="10632"/>
        </w:tabs>
        <w:spacing w:before="91" w:after="0" w:line="192" w:lineRule="auto"/>
        <w:ind w:firstLine="284"/>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b/>
          <w:bCs/>
          <w:sz w:val="28"/>
          <w:szCs w:val="28"/>
        </w:rPr>
        <w:t xml:space="preserve">2. Вказівник </w:t>
      </w:r>
      <w:r w:rsidRPr="00334721">
        <w:rPr>
          <w:rFonts w:ascii="Times New Roman" w:eastAsia="Times New Roman" w:hAnsi="Times New Roman" w:cs="Times New Roman"/>
          <w:b/>
          <w:bCs/>
          <w:sz w:val="28"/>
          <w:szCs w:val="28"/>
          <w:lang w:val="en-US"/>
        </w:rPr>
        <w:t>this</w:t>
      </w:r>
      <w:r w:rsidRPr="00334721">
        <w:rPr>
          <w:rFonts w:ascii="Times New Roman" w:eastAsia="Times New Roman" w:hAnsi="Times New Roman" w:cs="Times New Roman"/>
          <w:b/>
          <w:bCs/>
          <w:sz w:val="28"/>
          <w:szCs w:val="28"/>
        </w:rPr>
        <w:t>.</w:t>
      </w:r>
    </w:p>
    <w:p w:rsidR="00457CF3" w:rsidRPr="00334721" w:rsidRDefault="00457CF3" w:rsidP="00457CF3">
      <w:pPr>
        <w:tabs>
          <w:tab w:val="left" w:pos="142"/>
          <w:tab w:val="left" w:pos="10632"/>
        </w:tabs>
        <w:spacing w:before="91" w:after="0" w:line="192" w:lineRule="auto"/>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    Кожна функція-член класу (в тому числі конструктори та деструктор) мають вказівник </w:t>
      </w:r>
      <w:r w:rsidRPr="00334721">
        <w:rPr>
          <w:rFonts w:ascii="Times New Roman" w:eastAsia="Times New Roman" w:hAnsi="Times New Roman" w:cs="Times New Roman"/>
          <w:b/>
          <w:bCs/>
          <w:sz w:val="28"/>
          <w:szCs w:val="28"/>
          <w:lang w:val="en-US"/>
        </w:rPr>
        <w:t>this</w:t>
      </w:r>
      <w:r w:rsidRPr="00334721">
        <w:rPr>
          <w:rFonts w:ascii="Times New Roman" w:eastAsia="Times New Roman" w:hAnsi="Times New Roman" w:cs="Times New Roman"/>
          <w:sz w:val="28"/>
          <w:szCs w:val="28"/>
        </w:rPr>
        <w:t>. Характерною особливістю його є те, що він вказує на екземпляр, для якого здійснюється виклик.</w:t>
      </w:r>
    </w:p>
    <w:p w:rsidR="00457CF3" w:rsidRPr="00334721" w:rsidRDefault="00457CF3" w:rsidP="00457CF3">
      <w:pPr>
        <w:tabs>
          <w:tab w:val="left" w:pos="142"/>
          <w:tab w:val="left" w:pos="10632"/>
        </w:tabs>
        <w:spacing w:before="91" w:after="0" w:line="192" w:lineRule="auto"/>
        <w:jc w:val="center"/>
        <w:textAlignment w:val="baseline"/>
        <w:rPr>
          <w:rFonts w:ascii="Times New Roman" w:eastAsia="Times New Roman" w:hAnsi="Times New Roman" w:cs="Times New Roman"/>
          <w:b/>
          <w:bCs/>
          <w:sz w:val="28"/>
          <w:szCs w:val="28"/>
          <w:u w:val="single"/>
        </w:rPr>
      </w:pPr>
      <w:r w:rsidRPr="00334721">
        <w:rPr>
          <w:rFonts w:ascii="Times New Roman" w:eastAsia="Times New Roman" w:hAnsi="Times New Roman" w:cs="Times New Roman"/>
          <w:b/>
          <w:bCs/>
          <w:sz w:val="28"/>
          <w:szCs w:val="28"/>
          <w:u w:val="single"/>
        </w:rPr>
        <w:t>Правила перевантаження операцій в класі</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mn-ea" w:hAnsi="Times New Roman" w:cs="Times New Roman"/>
          <w:color w:val="000000"/>
          <w:sz w:val="28"/>
          <w:szCs w:val="28"/>
        </w:rPr>
      </w:pPr>
      <w:r w:rsidRPr="00334721">
        <w:rPr>
          <w:rFonts w:ascii="Times New Roman" w:eastAsia="+mn-ea" w:hAnsi="Times New Roman" w:cs="Times New Roman"/>
          <w:color w:val="000000"/>
          <w:sz w:val="28"/>
          <w:szCs w:val="28"/>
        </w:rPr>
        <w:t xml:space="preserve">Для перевантаження операцій використовуються так звані </w:t>
      </w:r>
      <w:r w:rsidRPr="00334721">
        <w:rPr>
          <w:rFonts w:ascii="Times New Roman" w:eastAsia="+mn-ea" w:hAnsi="Times New Roman" w:cs="Times New Roman"/>
          <w:b/>
          <w:bCs/>
          <w:i/>
          <w:iCs/>
          <w:color w:val="000000"/>
          <w:sz w:val="28"/>
          <w:szCs w:val="28"/>
        </w:rPr>
        <w:t>операторні функції</w:t>
      </w:r>
      <w:r w:rsidRPr="00334721">
        <w:rPr>
          <w:rFonts w:ascii="Times New Roman" w:eastAsia="+mn-ea" w:hAnsi="Times New Roman" w:cs="Times New Roman"/>
          <w:color w:val="000000"/>
          <w:sz w:val="28"/>
          <w:szCs w:val="28"/>
        </w:rPr>
        <w:t xml:space="preserve"> – функції із ідентифікатором </w:t>
      </w:r>
      <w:r w:rsidRPr="00334721">
        <w:rPr>
          <w:rFonts w:ascii="Times New Roman" w:eastAsia="+mn-ea" w:hAnsi="Times New Roman" w:cs="Times New Roman"/>
          <w:color w:val="000000"/>
          <w:sz w:val="28"/>
          <w:szCs w:val="28"/>
          <w:lang w:val="en-US"/>
        </w:rPr>
        <w:t>operator</w:t>
      </w:r>
      <w:r w:rsidRPr="00334721">
        <w:rPr>
          <w:rFonts w:ascii="Times New Roman" w:eastAsia="+mn-ea" w:hAnsi="Times New Roman" w:cs="Times New Roman"/>
          <w:color w:val="000000"/>
          <w:sz w:val="28"/>
          <w:szCs w:val="28"/>
        </w:rPr>
        <w:t>@, де замість знаку  @ стоїть знак операції, що перевантажується. При визначенні операторної функції дотримуються спеціальних  синтаксичних вимог.  По-перше, операторна функція може бути визначена як</w:t>
      </w:r>
      <w:r w:rsidRPr="00334721">
        <w:rPr>
          <w:rFonts w:ascii="Times New Roman" w:eastAsia="+mn-ea" w:hAnsi="Times New Roman" w:cs="Times New Roman"/>
          <w:b/>
          <w:bCs/>
          <w:i/>
          <w:iCs/>
          <w:color w:val="000000"/>
          <w:sz w:val="28"/>
          <w:szCs w:val="28"/>
        </w:rPr>
        <w:t xml:space="preserve"> функція-член класу</w:t>
      </w:r>
      <w:r w:rsidRPr="00334721">
        <w:rPr>
          <w:rFonts w:ascii="Times New Roman" w:eastAsia="+mn-ea" w:hAnsi="Times New Roman" w:cs="Times New Roman"/>
          <w:color w:val="000000"/>
          <w:sz w:val="28"/>
          <w:szCs w:val="28"/>
        </w:rPr>
        <w:t xml:space="preserve"> або як </w:t>
      </w:r>
      <w:r w:rsidRPr="00334721">
        <w:rPr>
          <w:rFonts w:ascii="Times New Roman" w:eastAsia="+mn-ea" w:hAnsi="Times New Roman" w:cs="Times New Roman"/>
          <w:b/>
          <w:bCs/>
          <w:i/>
          <w:iCs/>
          <w:color w:val="000000"/>
          <w:sz w:val="28"/>
          <w:szCs w:val="28"/>
        </w:rPr>
        <w:t>зовнішня дружня функція</w:t>
      </w:r>
      <w:r w:rsidRPr="00334721">
        <w:rPr>
          <w:rFonts w:ascii="Times New Roman" w:eastAsia="+mn-ea" w:hAnsi="Times New Roman" w:cs="Times New Roman"/>
          <w:color w:val="000000"/>
          <w:sz w:val="28"/>
          <w:szCs w:val="28"/>
        </w:rPr>
        <w:t xml:space="preserve">.  По-друге, по-різному визначаються унарні та бінарні операції.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mn-ea" w:hAnsi="Times New Roman" w:cs="Times New Roman"/>
          <w:b/>
          <w:color w:val="000000"/>
          <w:sz w:val="28"/>
          <w:szCs w:val="28"/>
          <w:u w:val="single"/>
        </w:rPr>
      </w:pPr>
      <w:r w:rsidRPr="00334721">
        <w:rPr>
          <w:rFonts w:ascii="Times New Roman" w:eastAsia="+mn-ea" w:hAnsi="Times New Roman" w:cs="Times New Roman"/>
          <w:b/>
          <w:color w:val="000000"/>
          <w:sz w:val="28"/>
          <w:szCs w:val="28"/>
          <w:u w:val="single"/>
        </w:rPr>
        <w:t>Бінарні операції</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lastRenderedPageBreak/>
        <w:t xml:space="preserve">Декларація </w:t>
      </w:r>
      <w:r w:rsidRPr="00334721">
        <w:rPr>
          <w:rFonts w:ascii="Times New Roman" w:eastAsia="Times New Roman" w:hAnsi="Times New Roman" w:cs="Times New Roman"/>
          <w:b/>
          <w:sz w:val="28"/>
          <w:szCs w:val="28"/>
          <w:u w:val="single"/>
        </w:rPr>
        <w:t>функції-члену класу</w:t>
      </w:r>
      <w:r w:rsidRPr="00334721">
        <w:rPr>
          <w:rFonts w:ascii="Times New Roman" w:eastAsia="Times New Roman" w:hAnsi="Times New Roman" w:cs="Times New Roman"/>
          <w:sz w:val="28"/>
          <w:szCs w:val="28"/>
        </w:rPr>
        <w:t xml:space="preserve"> для перевантаження </w:t>
      </w:r>
      <w:r w:rsidRPr="00334721">
        <w:rPr>
          <w:rFonts w:ascii="Times New Roman" w:eastAsia="Times New Roman" w:hAnsi="Times New Roman" w:cs="Times New Roman"/>
          <w:sz w:val="28"/>
          <w:szCs w:val="28"/>
          <w:u w:val="single"/>
        </w:rPr>
        <w:t>бінарної</w:t>
      </w:r>
      <w:r w:rsidRPr="00334721">
        <w:rPr>
          <w:rFonts w:ascii="Times New Roman" w:eastAsia="Times New Roman" w:hAnsi="Times New Roman" w:cs="Times New Roman"/>
          <w:sz w:val="28"/>
          <w:szCs w:val="28"/>
        </w:rPr>
        <w:t xml:space="preserve"> операції:</w:t>
      </w:r>
      <w:r w:rsidRPr="00334721">
        <w:rPr>
          <w:rFonts w:ascii="Times New Roman" w:eastAsia="Times New Roman" w:hAnsi="Times New Roman" w:cs="Times New Roman"/>
          <w:b/>
          <w:bCs/>
          <w:sz w:val="28"/>
          <w:szCs w:val="28"/>
        </w:rPr>
        <w:t xml:space="preserve">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b/>
          <w:bCs/>
          <w:sz w:val="28"/>
          <w:szCs w:val="28"/>
        </w:rPr>
        <w:t xml:space="preserve">&lt;тип_результату&gt; </w:t>
      </w:r>
      <w:r w:rsidRPr="00334721">
        <w:rPr>
          <w:rFonts w:ascii="Times New Roman" w:eastAsia="Times New Roman" w:hAnsi="Times New Roman" w:cs="Times New Roman"/>
          <w:b/>
          <w:bCs/>
          <w:sz w:val="28"/>
          <w:szCs w:val="28"/>
          <w:lang w:val="en-US"/>
        </w:rPr>
        <w:t>operator</w:t>
      </w:r>
      <w:r w:rsidRPr="00334721">
        <w:rPr>
          <w:rFonts w:ascii="Times New Roman" w:eastAsia="Times New Roman" w:hAnsi="Times New Roman" w:cs="Times New Roman"/>
          <w:b/>
          <w:bCs/>
          <w:sz w:val="28"/>
          <w:szCs w:val="28"/>
        </w:rPr>
        <w:t>@ (&lt; тип_операнду_2&gt;);</w:t>
      </w:r>
      <w:r w:rsidRPr="00334721">
        <w:rPr>
          <w:rFonts w:ascii="Times New Roman" w:eastAsia="Times New Roman" w:hAnsi="Times New Roman" w:cs="Times New Roman"/>
          <w:sz w:val="28"/>
          <w:szCs w:val="28"/>
        </w:rPr>
        <w:t xml:space="preserve">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 xml:space="preserve">При цьому перший операнд операції передається неявно у вигляді вказівника </w:t>
      </w:r>
      <w:r w:rsidRPr="00334721">
        <w:rPr>
          <w:rFonts w:ascii="Times New Roman" w:eastAsia="Times New Roman" w:hAnsi="Times New Roman" w:cs="Times New Roman"/>
          <w:b/>
          <w:bCs/>
          <w:sz w:val="28"/>
          <w:szCs w:val="28"/>
          <w:lang w:val="en-US"/>
        </w:rPr>
        <w:t>this</w:t>
      </w:r>
      <w:r w:rsidRPr="00334721">
        <w:rPr>
          <w:rFonts w:ascii="Times New Roman" w:eastAsia="Times New Roman" w:hAnsi="Times New Roman" w:cs="Times New Roman"/>
          <w:sz w:val="28"/>
          <w:szCs w:val="28"/>
        </w:rPr>
        <w:t xml:space="preserve">, тобто обов’язково має тип классу. Таким чином, для реалізації операції виду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sz w:val="28"/>
          <w:szCs w:val="28"/>
        </w:rPr>
        <w:t xml:space="preserve">, де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sz w:val="28"/>
          <w:szCs w:val="28"/>
        </w:rPr>
        <w:t xml:space="preserve">та </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 xml:space="preserve"> </w:t>
      </w:r>
      <w:r w:rsidRPr="00334721">
        <w:rPr>
          <w:rFonts w:ascii="Times New Roman" w:eastAsia="Times New Roman" w:hAnsi="Times New Roman" w:cs="Times New Roman"/>
          <w:sz w:val="28"/>
          <w:szCs w:val="28"/>
        </w:rPr>
        <w:t xml:space="preserve">– екземпляри відповідного класу, відбувається виклик операторної функції: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b/>
          <w:bCs/>
          <w:sz w:val="28"/>
          <w:szCs w:val="28"/>
          <w:lang w:val="en-US"/>
        </w:rPr>
        <w:t>operator</w:t>
      </w:r>
      <w:r w:rsidRPr="00334721">
        <w:rPr>
          <w:rFonts w:ascii="Times New Roman" w:eastAsia="Times New Roman" w:hAnsi="Times New Roman" w:cs="Times New Roman"/>
          <w:b/>
          <w:bCs/>
          <w:sz w:val="28"/>
          <w:szCs w:val="28"/>
        </w:rPr>
        <w:t>@ (</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sz w:val="28"/>
          <w:szCs w:val="28"/>
        </w:rPr>
        <w:t xml:space="preserve">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sz w:val="28"/>
          <w:szCs w:val="28"/>
        </w:rPr>
        <w:tab/>
        <w:t xml:space="preserve">Декларація </w:t>
      </w:r>
      <w:r w:rsidRPr="00334721">
        <w:rPr>
          <w:rFonts w:ascii="Times New Roman" w:eastAsia="Times New Roman" w:hAnsi="Times New Roman" w:cs="Times New Roman"/>
          <w:b/>
          <w:sz w:val="28"/>
          <w:szCs w:val="28"/>
          <w:u w:val="single"/>
        </w:rPr>
        <w:t>дружньої функції</w:t>
      </w:r>
      <w:r w:rsidRPr="00334721">
        <w:rPr>
          <w:rFonts w:ascii="Times New Roman" w:eastAsia="Times New Roman" w:hAnsi="Times New Roman" w:cs="Times New Roman"/>
          <w:sz w:val="28"/>
          <w:szCs w:val="28"/>
        </w:rPr>
        <w:t xml:space="preserve"> для перевантаження </w:t>
      </w:r>
      <w:r w:rsidRPr="00334721">
        <w:rPr>
          <w:rFonts w:ascii="Times New Roman" w:eastAsia="Times New Roman" w:hAnsi="Times New Roman" w:cs="Times New Roman"/>
          <w:sz w:val="28"/>
          <w:szCs w:val="28"/>
          <w:u w:val="single"/>
        </w:rPr>
        <w:t>бінарної</w:t>
      </w:r>
      <w:r w:rsidRPr="00334721">
        <w:rPr>
          <w:rFonts w:ascii="Times New Roman" w:eastAsia="Times New Roman" w:hAnsi="Times New Roman" w:cs="Times New Roman"/>
          <w:sz w:val="28"/>
          <w:szCs w:val="28"/>
        </w:rPr>
        <w:t xml:space="preserve"> операції: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sz w:val="28"/>
          <w:szCs w:val="28"/>
        </w:rPr>
      </w:pPr>
      <w:r w:rsidRPr="00334721">
        <w:rPr>
          <w:rFonts w:ascii="Times New Roman" w:eastAsia="Times New Roman" w:hAnsi="Times New Roman" w:cs="Times New Roman"/>
          <w:b/>
          <w:bCs/>
          <w:sz w:val="28"/>
          <w:szCs w:val="28"/>
          <w:lang w:val="en-US"/>
        </w:rPr>
        <w:t>friend</w:t>
      </w:r>
      <w:r w:rsidRPr="00334721">
        <w:rPr>
          <w:rFonts w:ascii="Times New Roman" w:eastAsia="Times New Roman" w:hAnsi="Times New Roman" w:cs="Times New Roman"/>
          <w:b/>
          <w:bCs/>
          <w:sz w:val="28"/>
          <w:szCs w:val="28"/>
        </w:rPr>
        <w:t xml:space="preserve"> &lt;тип_результату&gt; </w:t>
      </w:r>
      <w:r w:rsidRPr="00334721">
        <w:rPr>
          <w:rFonts w:ascii="Times New Roman" w:eastAsia="Times New Roman" w:hAnsi="Times New Roman" w:cs="Times New Roman"/>
          <w:b/>
          <w:bCs/>
          <w:sz w:val="28"/>
          <w:szCs w:val="28"/>
          <w:lang w:val="en-US"/>
        </w:rPr>
        <w:t>operator</w:t>
      </w:r>
      <w:r w:rsidRPr="00334721">
        <w:rPr>
          <w:rFonts w:ascii="Times New Roman" w:eastAsia="Times New Roman" w:hAnsi="Times New Roman" w:cs="Times New Roman"/>
          <w:b/>
          <w:bCs/>
          <w:sz w:val="28"/>
          <w:szCs w:val="28"/>
        </w:rPr>
        <w:t>@  (&lt;тип_операнду_1&gt;, &lt; тип_операнду_2&gt;);</w:t>
      </w:r>
      <w:r w:rsidRPr="00334721">
        <w:rPr>
          <w:rFonts w:ascii="Times New Roman" w:eastAsia="Times New Roman" w:hAnsi="Times New Roman" w:cs="Times New Roman"/>
          <w:sz w:val="28"/>
          <w:szCs w:val="28"/>
        </w:rPr>
        <w:t xml:space="preserve"> </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b/>
          <w:bCs/>
          <w:sz w:val="28"/>
          <w:szCs w:val="28"/>
        </w:rPr>
      </w:pPr>
      <w:r w:rsidRPr="00334721">
        <w:rPr>
          <w:rFonts w:ascii="Times New Roman" w:eastAsia="Times New Roman" w:hAnsi="Times New Roman" w:cs="Times New Roman"/>
          <w:sz w:val="28"/>
          <w:szCs w:val="28"/>
        </w:rPr>
        <w:t xml:space="preserve">При цьому для реалізації операції виду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sz w:val="28"/>
          <w:szCs w:val="28"/>
        </w:rPr>
        <w:t xml:space="preserve"> відбувається виклик операторної функції: </w:t>
      </w:r>
      <w:r w:rsidRPr="00334721">
        <w:rPr>
          <w:rFonts w:ascii="Times New Roman" w:eastAsia="Times New Roman" w:hAnsi="Times New Roman" w:cs="Times New Roman"/>
          <w:b/>
          <w:bCs/>
          <w:sz w:val="28"/>
          <w:szCs w:val="28"/>
          <w:lang w:val="en-US"/>
        </w:rPr>
        <w:t>operator</w:t>
      </w:r>
      <w:r w:rsidRPr="00334721">
        <w:rPr>
          <w:rFonts w:ascii="Times New Roman" w:eastAsia="Times New Roman" w:hAnsi="Times New Roman" w:cs="Times New Roman"/>
          <w:b/>
          <w:bCs/>
          <w:sz w:val="28"/>
          <w:szCs w:val="28"/>
        </w:rPr>
        <w:t>@ (</w:t>
      </w:r>
      <w:r w:rsidRPr="00334721">
        <w:rPr>
          <w:rFonts w:ascii="Times New Roman" w:eastAsia="Times New Roman" w:hAnsi="Times New Roman" w:cs="Times New Roman"/>
          <w:b/>
          <w:bCs/>
          <w:sz w:val="28"/>
          <w:szCs w:val="28"/>
          <w:lang w:val="en-US"/>
        </w:rPr>
        <w:t>a</w:t>
      </w:r>
      <w:r w:rsidRPr="00334721">
        <w:rPr>
          <w:rFonts w:ascii="Times New Roman" w:eastAsia="Times New Roman" w:hAnsi="Times New Roman" w:cs="Times New Roman"/>
          <w:b/>
          <w:bCs/>
          <w:sz w:val="28"/>
          <w:szCs w:val="28"/>
        </w:rPr>
        <w:t>,</w:t>
      </w:r>
      <w:r w:rsidRPr="00334721">
        <w:rPr>
          <w:rFonts w:ascii="Times New Roman" w:eastAsia="Times New Roman" w:hAnsi="Times New Roman" w:cs="Times New Roman"/>
          <w:b/>
          <w:bCs/>
          <w:sz w:val="28"/>
          <w:szCs w:val="28"/>
          <w:lang w:val="en-US"/>
        </w:rPr>
        <w:t>b</w:t>
      </w:r>
      <w:r w:rsidRPr="00334721">
        <w:rPr>
          <w:rFonts w:ascii="Times New Roman" w:eastAsia="Times New Roman" w:hAnsi="Times New Roman" w:cs="Times New Roman"/>
          <w:b/>
          <w:bCs/>
          <w:sz w:val="28"/>
          <w:szCs w:val="28"/>
        </w:rPr>
        <w:t>)</w:t>
      </w:r>
    </w:p>
    <w:p w:rsidR="00457CF3" w:rsidRPr="00334721" w:rsidRDefault="00457CF3" w:rsidP="00457CF3">
      <w:pPr>
        <w:tabs>
          <w:tab w:val="left" w:pos="142"/>
          <w:tab w:val="left" w:pos="10632"/>
        </w:tabs>
        <w:spacing w:before="115" w:after="0" w:line="216" w:lineRule="auto"/>
        <w:ind w:firstLine="284"/>
        <w:contextualSpacing/>
        <w:textAlignment w:val="baseline"/>
        <w:rPr>
          <w:rFonts w:ascii="Times New Roman" w:eastAsia="Times New Roman" w:hAnsi="Times New Roman" w:cs="Times New Roman"/>
          <w:b/>
          <w:bCs/>
          <w:sz w:val="28"/>
          <w:szCs w:val="28"/>
        </w:rPr>
      </w:pPr>
    </w:p>
    <w:p w:rsidR="00457CF3" w:rsidRPr="00334721" w:rsidRDefault="00457CF3" w:rsidP="00457CF3">
      <w:pPr>
        <w:tabs>
          <w:tab w:val="left" w:pos="142"/>
          <w:tab w:val="left" w:pos="10632"/>
        </w:tabs>
        <w:spacing w:before="115" w:after="0" w:line="216" w:lineRule="auto"/>
        <w:ind w:firstLine="284"/>
        <w:contextualSpacing/>
        <w:textAlignment w:val="baseline"/>
        <w:rPr>
          <w:rFonts w:ascii="Courier New" w:eastAsia="Times New Roman" w:hAnsi="Courier New" w:cs="Courier New"/>
          <w:sz w:val="28"/>
          <w:szCs w:val="28"/>
        </w:rPr>
      </w:pPr>
      <w:r w:rsidRPr="00334721">
        <w:rPr>
          <w:rFonts w:ascii="Times New Roman" w:eastAsia="+mn-ea" w:hAnsi="Times New Roman" w:cs="Times New Roman"/>
          <w:b/>
          <w:color w:val="000000"/>
          <w:sz w:val="28"/>
          <w:szCs w:val="28"/>
          <w:u w:val="single"/>
        </w:rPr>
        <w:t>Унарні операції</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Декларація </w:t>
      </w:r>
      <w:r w:rsidRPr="00334721">
        <w:rPr>
          <w:rFonts w:ascii="Times New Roman" w:hAnsi="Times New Roman" w:cs="Times New Roman"/>
          <w:sz w:val="28"/>
          <w:szCs w:val="28"/>
          <w:u w:val="single"/>
        </w:rPr>
        <w:t>функції-члену класу</w:t>
      </w:r>
      <w:r w:rsidRPr="00334721">
        <w:rPr>
          <w:rFonts w:ascii="Times New Roman" w:hAnsi="Times New Roman" w:cs="Times New Roman"/>
          <w:sz w:val="28"/>
          <w:szCs w:val="28"/>
        </w:rPr>
        <w:t xml:space="preserve"> для перевантаження </w:t>
      </w:r>
      <w:r w:rsidRPr="00334721">
        <w:rPr>
          <w:rFonts w:ascii="Times New Roman" w:hAnsi="Times New Roman" w:cs="Times New Roman"/>
          <w:sz w:val="28"/>
          <w:szCs w:val="28"/>
          <w:u w:val="single"/>
        </w:rPr>
        <w:t>унарної</w:t>
      </w:r>
      <w:r w:rsidRPr="00334721">
        <w:rPr>
          <w:rFonts w:ascii="Times New Roman" w:hAnsi="Times New Roman" w:cs="Times New Roman"/>
          <w:sz w:val="28"/>
          <w:szCs w:val="28"/>
        </w:rPr>
        <w:t xml:space="preserve"> операції:</w:t>
      </w:r>
      <w:r w:rsidRPr="00334721">
        <w:rPr>
          <w:rFonts w:ascii="Times New Roman" w:hAnsi="Times New Roman" w:cs="Times New Roman"/>
          <w:b/>
          <w:bCs/>
          <w:sz w:val="28"/>
          <w:szCs w:val="28"/>
        </w:rPr>
        <w:t xml:space="preserve">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При цьому операнд операції передається неявно у вигляді вказівника </w:t>
      </w:r>
      <w:r w:rsidRPr="00334721">
        <w:rPr>
          <w:rFonts w:ascii="Times New Roman" w:hAnsi="Times New Roman" w:cs="Times New Roman"/>
          <w:b/>
          <w:bCs/>
          <w:sz w:val="28"/>
          <w:szCs w:val="28"/>
          <w:lang w:val="en-US"/>
        </w:rPr>
        <w:t>this</w:t>
      </w:r>
      <w:r w:rsidRPr="00334721">
        <w:rPr>
          <w:rFonts w:ascii="Times New Roman" w:hAnsi="Times New Roman" w:cs="Times New Roman"/>
          <w:sz w:val="28"/>
          <w:szCs w:val="28"/>
        </w:rPr>
        <w:t xml:space="preserve">, тобто обов’язково має тип классу. Для реалізації операції виду </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a</w:t>
      </w:r>
      <w:r w:rsidRPr="00334721">
        <w:rPr>
          <w:rFonts w:ascii="Times New Roman" w:hAnsi="Times New Roman" w:cs="Times New Roman"/>
          <w:sz w:val="28"/>
          <w:szCs w:val="28"/>
        </w:rPr>
        <w:t xml:space="preserve"> відбувається виклик операторної функції: </w:t>
      </w:r>
      <w:r w:rsidRPr="00334721">
        <w:rPr>
          <w:rFonts w:ascii="Times New Roman" w:hAnsi="Times New Roman" w:cs="Times New Roman"/>
          <w:b/>
          <w:bCs/>
          <w:sz w:val="28"/>
          <w:szCs w:val="28"/>
          <w:lang w:val="en-US"/>
        </w:rPr>
        <w:t>a</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Декларація </w:t>
      </w:r>
      <w:r w:rsidRPr="00334721">
        <w:rPr>
          <w:rFonts w:ascii="Times New Roman" w:hAnsi="Times New Roman" w:cs="Times New Roman"/>
          <w:sz w:val="28"/>
          <w:szCs w:val="28"/>
          <w:u w:val="single"/>
        </w:rPr>
        <w:t>дружньої функції</w:t>
      </w:r>
      <w:r w:rsidRPr="00334721">
        <w:rPr>
          <w:rFonts w:ascii="Times New Roman" w:hAnsi="Times New Roman" w:cs="Times New Roman"/>
          <w:sz w:val="28"/>
          <w:szCs w:val="28"/>
        </w:rPr>
        <w:t xml:space="preserve"> для перевантаження </w:t>
      </w:r>
      <w:r w:rsidRPr="00334721">
        <w:rPr>
          <w:rFonts w:ascii="Times New Roman" w:hAnsi="Times New Roman" w:cs="Times New Roman"/>
          <w:sz w:val="28"/>
          <w:szCs w:val="28"/>
          <w:u w:val="single"/>
        </w:rPr>
        <w:t>унарної</w:t>
      </w:r>
      <w:r w:rsidRPr="00334721">
        <w:rPr>
          <w:rFonts w:ascii="Times New Roman" w:hAnsi="Times New Roman" w:cs="Times New Roman"/>
          <w:sz w:val="28"/>
          <w:szCs w:val="28"/>
        </w:rPr>
        <w:t xml:space="preserve"> операції: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lang w:val="en-US"/>
        </w:rPr>
        <w:t>friend</w:t>
      </w:r>
      <w:r w:rsidRPr="00334721">
        <w:rPr>
          <w:rFonts w:ascii="Times New Roman" w:hAnsi="Times New Roman" w:cs="Times New Roman"/>
          <w:b/>
          <w:bCs/>
          <w:sz w:val="28"/>
          <w:szCs w:val="28"/>
        </w:rPr>
        <w:t xml:space="preserve">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(&lt;тип_операнду&gt;);</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b/>
          <w:bCs/>
          <w:sz w:val="28"/>
          <w:szCs w:val="28"/>
        </w:rPr>
      </w:pPr>
      <w:r w:rsidRPr="00334721">
        <w:rPr>
          <w:rFonts w:ascii="Times New Roman" w:hAnsi="Times New Roman" w:cs="Times New Roman"/>
          <w:sz w:val="28"/>
          <w:szCs w:val="28"/>
        </w:rPr>
        <w:t xml:space="preserve">Для реалізації операції виду </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a</w:t>
      </w:r>
      <w:r w:rsidRPr="00334721">
        <w:rPr>
          <w:rFonts w:ascii="Times New Roman" w:hAnsi="Times New Roman" w:cs="Times New Roman"/>
          <w:sz w:val="28"/>
          <w:szCs w:val="28"/>
        </w:rPr>
        <w:t xml:space="preserve"> відбувається виклик операторної функції: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w:t>
      </w:r>
      <w:r w:rsidRPr="00334721">
        <w:rPr>
          <w:rFonts w:ascii="Times New Roman" w:hAnsi="Times New Roman" w:cs="Times New Roman"/>
          <w:b/>
          <w:bCs/>
          <w:sz w:val="28"/>
          <w:szCs w:val="28"/>
          <w:lang w:val="en-US"/>
        </w:rPr>
        <w:t>a</w:t>
      </w:r>
      <w:r w:rsidRPr="00334721">
        <w:rPr>
          <w:rFonts w:ascii="Times New Roman" w:hAnsi="Times New Roman" w:cs="Times New Roman"/>
          <w:b/>
          <w:bCs/>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Особливості використання операції присвоєння операцій.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1. Слід знати, що за умовчанням операція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для двох екземплярів класу здійснює поелементне копіювання даних-членів цих екземплярів. Якщо це саме те, що потрібно для вашого класу, немає необхідності у перевантаженні операції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Якщо членом класу є вказівник, то за умовчанням відбуватиметься копіювання відповідних вказівників, а не об'єктів, на які вони посилаються (чого, скоріше за все, ви очікуєте при присвоєнні). В такому разі необхідно коректно перевантажити операцію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3. Використання параметром такої операторної функції посилання на об'єкт позбавить від створення та знищення у стеку його копії і зекономить ресурси.</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Ще один нюанс визначення унарних операцій  пов’язаний із операціямии </w:t>
      </w:r>
      <w:r w:rsidRPr="00334721">
        <w:rPr>
          <w:rFonts w:ascii="Times New Roman" w:hAnsi="Times New Roman" w:cs="Times New Roman"/>
          <w:b/>
          <w:sz w:val="28"/>
          <w:szCs w:val="28"/>
          <w:u w:val="single"/>
        </w:rPr>
        <w:t>інкременту</w:t>
      </w:r>
      <w:r w:rsidRPr="00334721">
        <w:rPr>
          <w:rFonts w:ascii="Times New Roman" w:hAnsi="Times New Roman" w:cs="Times New Roman"/>
          <w:sz w:val="28"/>
          <w:szCs w:val="28"/>
        </w:rPr>
        <w:t xml:space="preserve"> та </w:t>
      </w:r>
      <w:r w:rsidRPr="00334721">
        <w:rPr>
          <w:rFonts w:ascii="Times New Roman" w:hAnsi="Times New Roman" w:cs="Times New Roman"/>
          <w:b/>
          <w:sz w:val="28"/>
          <w:szCs w:val="28"/>
          <w:u w:val="single"/>
        </w:rPr>
        <w:t>декременту</w:t>
      </w:r>
      <w:r w:rsidRPr="00334721">
        <w:rPr>
          <w:rFonts w:ascii="Times New Roman" w:hAnsi="Times New Roman" w:cs="Times New Roman"/>
          <w:sz w:val="28"/>
          <w:szCs w:val="28"/>
        </w:rPr>
        <w:t xml:space="preserve">. Як відомо, і інкремент, і декремент </w:t>
      </w:r>
      <w:r w:rsidRPr="00334721">
        <w:rPr>
          <w:rFonts w:ascii="Times New Roman" w:hAnsi="Times New Roman" w:cs="Times New Roman"/>
          <w:sz w:val="28"/>
          <w:szCs w:val="28"/>
        </w:rPr>
        <w:lastRenderedPageBreak/>
        <w:t xml:space="preserve">можуть бути як префіксними, так і постфіксними (в мові С# вони не розрізнялись). Мова С++ надає можливість реалізувати префіксні та постфіксні операії по-різному. Для цього в операторній функції, що реалізує </w:t>
      </w:r>
      <w:r w:rsidRPr="00334721">
        <w:rPr>
          <w:rFonts w:ascii="Times New Roman" w:hAnsi="Times New Roman" w:cs="Times New Roman"/>
          <w:sz w:val="28"/>
          <w:szCs w:val="28"/>
          <w:u w:val="single"/>
        </w:rPr>
        <w:t>постфіксні операції</w:t>
      </w:r>
      <w:r w:rsidRPr="00334721">
        <w:rPr>
          <w:rFonts w:ascii="Times New Roman" w:hAnsi="Times New Roman" w:cs="Times New Roman"/>
          <w:sz w:val="28"/>
          <w:szCs w:val="28"/>
        </w:rPr>
        <w:t xml:space="preserve">, використовується </w:t>
      </w:r>
      <w:r w:rsidRPr="00334721">
        <w:rPr>
          <w:rFonts w:ascii="Times New Roman" w:hAnsi="Times New Roman" w:cs="Times New Roman"/>
          <w:sz w:val="28"/>
          <w:szCs w:val="28"/>
          <w:u w:val="single"/>
        </w:rPr>
        <w:t>фіктивний параметр</w:t>
      </w:r>
      <w:r w:rsidRPr="00334721">
        <w:rPr>
          <w:rFonts w:ascii="Times New Roman" w:hAnsi="Times New Roman" w:cs="Times New Roman"/>
          <w:sz w:val="28"/>
          <w:szCs w:val="28"/>
        </w:rPr>
        <w:t xml:space="preserve">. Його наявність дозволяє перевантажити відповідним чином операції: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 префіксний інкремент: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xml:space="preserve">++ ();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 постфіксний інкремент: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w:t>
      </w:r>
      <w:r w:rsidRPr="00334721">
        <w:rPr>
          <w:rFonts w:ascii="Times New Roman" w:hAnsi="Times New Roman" w:cs="Times New Roman"/>
          <w:b/>
          <w:bCs/>
          <w:sz w:val="28"/>
          <w:szCs w:val="28"/>
          <w:lang w:val="en-US"/>
        </w:rPr>
        <w:t>int</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unused</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Або, якщо операції визначаються з допомогою дружніх функцій: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префіксний інкремент:</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lang w:val="en-US"/>
        </w:rPr>
        <w:t>friend</w:t>
      </w:r>
      <w:r w:rsidRPr="00334721">
        <w:rPr>
          <w:rFonts w:ascii="Times New Roman" w:hAnsi="Times New Roman" w:cs="Times New Roman"/>
          <w:b/>
          <w:bCs/>
          <w:sz w:val="28"/>
          <w:szCs w:val="28"/>
        </w:rPr>
        <w:t xml:space="preserve">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(&lt;тип_операнду&gt;);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 постфіксний інкремент: </w:t>
      </w:r>
      <w:r w:rsidRPr="00334721">
        <w:rPr>
          <w:rFonts w:ascii="Times New Roman" w:hAnsi="Times New Roman" w:cs="Times New Roman"/>
          <w:b/>
          <w:bCs/>
          <w:sz w:val="28"/>
          <w:szCs w:val="28"/>
          <w:lang w:val="en-US"/>
        </w:rPr>
        <w:t>friend</w:t>
      </w:r>
      <w:r w:rsidRPr="00334721">
        <w:rPr>
          <w:rFonts w:ascii="Times New Roman" w:hAnsi="Times New Roman" w:cs="Times New Roman"/>
          <w:b/>
          <w:bCs/>
          <w:sz w:val="28"/>
          <w:szCs w:val="28"/>
        </w:rPr>
        <w:t xml:space="preserve"> &lt;тип_результату&gt; </w:t>
      </w:r>
      <w:r w:rsidRPr="00334721">
        <w:rPr>
          <w:rFonts w:ascii="Times New Roman" w:hAnsi="Times New Roman" w:cs="Times New Roman"/>
          <w:b/>
          <w:bCs/>
          <w:sz w:val="28"/>
          <w:szCs w:val="28"/>
          <w:lang w:val="en-US"/>
        </w:rPr>
        <w:t>operator</w:t>
      </w:r>
      <w:r w:rsidRPr="00334721">
        <w:rPr>
          <w:rFonts w:ascii="Times New Roman" w:hAnsi="Times New Roman" w:cs="Times New Roman"/>
          <w:b/>
          <w:bCs/>
          <w:sz w:val="28"/>
          <w:szCs w:val="28"/>
        </w:rPr>
        <w:t xml:space="preserve">++  (&lt;тип_операнду&gt;, </w:t>
      </w:r>
      <w:r w:rsidRPr="00334721">
        <w:rPr>
          <w:rFonts w:ascii="Times New Roman" w:hAnsi="Times New Roman" w:cs="Times New Roman"/>
          <w:b/>
          <w:bCs/>
          <w:sz w:val="28"/>
          <w:szCs w:val="28"/>
          <w:lang w:val="en-US"/>
        </w:rPr>
        <w:t>int</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unused</w:t>
      </w:r>
      <w:r w:rsidRPr="00334721">
        <w:rPr>
          <w:rFonts w:ascii="Times New Roman" w:hAnsi="Times New Roman" w:cs="Times New Roman"/>
          <w:b/>
          <w:bCs/>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Абсолютно аналогічні правила діють і для операції декременту.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Зауваження про обмеження при перевантаженні операцій.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1. Перевантажена операція класу повинна мати принаймні один операнд з типом даного класу – таким чином забезпечується цілісність операцій зі стандартними типами даних: ви не можете перевантажити операцію + для цілих змінних так, щоб вона реалізовувала, наприклад, віднімання.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Перевантажена операція не може змінювати синтаксис існуючих операцій, наприклад операція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не може бути унарною. Так само неможливо змінити пріоритети існуючих операцій.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Неможливо створювати нові символи для операцій, наприклад, </w:t>
      </w:r>
      <w:r w:rsidRPr="00334721">
        <w:rPr>
          <w:rFonts w:ascii="Times New Roman" w:hAnsi="Times New Roman" w:cs="Times New Roman"/>
          <w:b/>
          <w:bCs/>
          <w:sz w:val="28"/>
          <w:szCs w:val="28"/>
          <w:lang w:val="en-US"/>
        </w:rPr>
        <w:t>x</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y</w:t>
      </w:r>
      <w:r w:rsidRPr="00334721">
        <w:rPr>
          <w:rFonts w:ascii="Times New Roman" w:hAnsi="Times New Roman" w:cs="Times New Roman"/>
          <w:sz w:val="28"/>
          <w:szCs w:val="28"/>
        </w:rPr>
        <w:t xml:space="preserve"> неможливо реалізувати як піднесення </w:t>
      </w:r>
      <w:r w:rsidRPr="00334721">
        <w:rPr>
          <w:rFonts w:ascii="Times New Roman" w:hAnsi="Times New Roman" w:cs="Times New Roman"/>
          <w:b/>
          <w:bCs/>
          <w:sz w:val="28"/>
          <w:szCs w:val="28"/>
          <w:lang w:val="en-US"/>
        </w:rPr>
        <w:t>x</w:t>
      </w:r>
      <w:r w:rsidRPr="00334721">
        <w:rPr>
          <w:rFonts w:ascii="Times New Roman" w:hAnsi="Times New Roman" w:cs="Times New Roman"/>
          <w:sz w:val="28"/>
          <w:szCs w:val="28"/>
        </w:rPr>
        <w:t xml:space="preserve"> до степеня </w:t>
      </w:r>
      <w:r w:rsidRPr="00334721">
        <w:rPr>
          <w:rFonts w:ascii="Times New Roman" w:hAnsi="Times New Roman" w:cs="Times New Roman"/>
          <w:b/>
          <w:bCs/>
          <w:sz w:val="28"/>
          <w:szCs w:val="28"/>
          <w:lang w:val="en-US"/>
        </w:rPr>
        <w:t>y</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4. Не перевантажуються наступні операції: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lang w:val="en-US"/>
        </w:rPr>
        <w:t>sizeof</w:t>
      </w:r>
      <w:r w:rsidRPr="00334721">
        <w:rPr>
          <w:rFonts w:ascii="Times New Roman" w:hAnsi="Times New Roman" w:cs="Times New Roman"/>
          <w:sz w:val="28"/>
          <w:szCs w:val="28"/>
        </w:rPr>
        <w:tab/>
      </w:r>
      <w:r w:rsidRPr="00334721">
        <w:rPr>
          <w:rFonts w:ascii="Times New Roman" w:hAnsi="Times New Roman" w:cs="Times New Roman"/>
          <w:sz w:val="28"/>
          <w:szCs w:val="28"/>
        </w:rPr>
        <w:tab/>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(доступ до елементу)</w:t>
      </w:r>
      <w:r w:rsidRPr="00334721">
        <w:rPr>
          <w:rFonts w:ascii="Times New Roman" w:hAnsi="Times New Roman" w:cs="Times New Roman"/>
          <w:sz w:val="28"/>
          <w:szCs w:val="28"/>
        </w:rPr>
        <w:tab/>
      </w:r>
      <w:r w:rsidRPr="00334721">
        <w:rPr>
          <w:rFonts w:ascii="Times New Roman" w:hAnsi="Times New Roman" w:cs="Times New Roman"/>
          <w:b/>
          <w:bCs/>
          <w:sz w:val="28"/>
          <w:szCs w:val="28"/>
        </w:rPr>
        <w:t xml:space="preserve">.* </w:t>
      </w:r>
      <w:r w:rsidRPr="00334721">
        <w:rPr>
          <w:rFonts w:ascii="Times New Roman" w:hAnsi="Times New Roman" w:cs="Times New Roman"/>
          <w:sz w:val="28"/>
          <w:szCs w:val="28"/>
        </w:rPr>
        <w:t>(операція вказівник на елемент)</w:t>
      </w:r>
      <w:r w:rsidRPr="00334721">
        <w:rPr>
          <w:rFonts w:ascii="Times New Roman" w:hAnsi="Times New Roman" w:cs="Times New Roman"/>
          <w:sz w:val="28"/>
          <w:szCs w:val="28"/>
        </w:rPr>
        <w:tab/>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(оператор області видимості)</w:t>
      </w:r>
      <w:r w:rsidRPr="00334721">
        <w:rPr>
          <w:rFonts w:ascii="Times New Roman" w:hAnsi="Times New Roman" w:cs="Times New Roman"/>
          <w:sz w:val="28"/>
          <w:szCs w:val="28"/>
        </w:rPr>
        <w:tab/>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(тернарна операція) та деякі інші, пов’язані з приведенням та перетворенням типів.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Зауваження про використання дружніх функцій при перевантаженні операцій.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1. В багатьох випадках не має різниці, яку саме форму операторної функції (функція-член класу чи дружня функція) ви використовуєте.</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Якщо ж ви намагаєтесь перевантажити деяку операцію, яка буде використовуватись у виразах, де </w:t>
      </w:r>
      <w:r w:rsidRPr="00334721">
        <w:rPr>
          <w:rFonts w:ascii="Times New Roman" w:hAnsi="Times New Roman" w:cs="Times New Roman"/>
          <w:sz w:val="28"/>
          <w:szCs w:val="28"/>
          <w:u w:val="single"/>
        </w:rPr>
        <w:t>перший операнд не є екземпляром даного класу</w:t>
      </w:r>
      <w:r w:rsidRPr="00334721">
        <w:rPr>
          <w:rFonts w:ascii="Times New Roman" w:hAnsi="Times New Roman" w:cs="Times New Roman"/>
          <w:sz w:val="28"/>
          <w:szCs w:val="28"/>
        </w:rPr>
        <w:t xml:space="preserve"> (скажімо, при множенні скаляра на екземпляр класу, </w:t>
      </w:r>
      <w:r w:rsidRPr="00334721">
        <w:rPr>
          <w:rFonts w:ascii="Times New Roman" w:hAnsi="Times New Roman" w:cs="Times New Roman"/>
          <w:sz w:val="28"/>
          <w:szCs w:val="28"/>
        </w:rPr>
        <w:lastRenderedPageBreak/>
        <w:t>що реалізує вектор або матрицю), то операторна функція обов'язково  має бути реалізована як дружня.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Більшість операцій можуть бути перевантажені як функції-члени класу, так і з допомогою дружніх функцій. Проте наступні операції можуть перевантажуватись лише з допомогою функцій-членів класу: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(присвоєння)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(оператор виклику функції) </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(оператор індексації) </w:t>
      </w:r>
      <w:r w:rsidRPr="00334721">
        <w:rPr>
          <w:rFonts w:ascii="Times New Roman" w:hAnsi="Times New Roman" w:cs="Times New Roman"/>
          <w:b/>
          <w:bCs/>
          <w:sz w:val="28"/>
          <w:szCs w:val="28"/>
        </w:rPr>
        <w:t>-&gt;</w:t>
      </w:r>
      <w:r w:rsidRPr="00334721">
        <w:rPr>
          <w:rFonts w:ascii="Times New Roman" w:hAnsi="Times New Roman" w:cs="Times New Roman"/>
          <w:sz w:val="28"/>
          <w:szCs w:val="28"/>
        </w:rPr>
        <w:t xml:space="preserve"> (доступ до членів класу через вказівник).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p>
    <w:p w:rsidR="00457CF3" w:rsidRPr="00334721" w:rsidRDefault="00457CF3" w:rsidP="00457CF3">
      <w:pPr>
        <w:pStyle w:val="1"/>
        <w:tabs>
          <w:tab w:val="left" w:pos="142"/>
          <w:tab w:val="left" w:pos="10632"/>
        </w:tabs>
        <w:rPr>
          <w:rStyle w:val="ae"/>
          <w:color w:val="auto"/>
        </w:rPr>
      </w:pPr>
      <w:bookmarkStart w:id="58" w:name="_Toc264832624"/>
      <w:bookmarkStart w:id="59" w:name="_Toc264832777"/>
      <w:r w:rsidRPr="00334721">
        <w:rPr>
          <w:rStyle w:val="ae"/>
          <w:color w:val="auto"/>
        </w:rPr>
        <w:t>31. ШАБЛОНИ ФУНКЦІЙ ТА КЛАСІВ.</w:t>
      </w:r>
      <w:bookmarkEnd w:id="58"/>
      <w:bookmarkEnd w:id="59"/>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Шаблони (</w:t>
      </w:r>
      <w:r w:rsidRPr="00334721">
        <w:rPr>
          <w:rFonts w:ascii="Times New Roman" w:hAnsi="Times New Roman" w:cs="Times New Roman"/>
          <w:sz w:val="28"/>
          <w:szCs w:val="28"/>
          <w:lang w:val="en-US"/>
        </w:rPr>
        <w:t>template</w:t>
      </w:r>
      <w:r w:rsidRPr="00334721">
        <w:rPr>
          <w:rFonts w:ascii="Times New Roman" w:hAnsi="Times New Roman" w:cs="Times New Roman"/>
          <w:sz w:val="28"/>
          <w:szCs w:val="28"/>
        </w:rPr>
        <w:t xml:space="preserve"> - </w:t>
      </w:r>
      <w:r w:rsidRPr="00334721">
        <w:rPr>
          <w:rFonts w:ascii="Times New Roman" w:hAnsi="Times New Roman" w:cs="Times New Roman"/>
          <w:sz w:val="28"/>
          <w:szCs w:val="28"/>
          <w:lang w:val="en-US"/>
        </w:rPr>
        <w:t>English</w:t>
      </w:r>
      <w:r w:rsidRPr="00334721">
        <w:rPr>
          <w:rFonts w:ascii="Times New Roman" w:hAnsi="Times New Roman" w:cs="Times New Roman"/>
          <w:sz w:val="28"/>
          <w:szCs w:val="28"/>
        </w:rPr>
        <w:t>) - це засіб мови C++, призначений для створення кодів узагальнених алгоритмів або класів, не прив'язаних до конкретного типу параметрів.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Навіщо потрібні шаблони?</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C++ дозволяє створювати об'єкти (зокрема змінні, функції) лише із визначенням їх конкретного типу. Але в багатьох випадках алгоритми обробки таких об'єктів не залежать від їх типу, наприклад, алгоритм сортування або обробка динамічних структур, подібних до бінарного дерева, стеку чи зв'язаного списку. Програміст в таких випадках може обрати один із наступних шляхів: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Зреалізувати один і той самий алгоритм для кожного потрібного типу даних;</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-використати абстрактний базовий клас, в якому визначити даний алгоритм і заміщати його відповідним чином у похідних класах;</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-використовувати засоби препроцесора і створити макровизначення.</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Спробуйте оцінити вади кожного із цих шляхів.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sz w:val="28"/>
          <w:szCs w:val="28"/>
        </w:rPr>
        <w:t xml:space="preserve">Шаблони </w:t>
      </w:r>
      <w:r w:rsidRPr="00334721">
        <w:rPr>
          <w:rFonts w:ascii="Times New Roman" w:hAnsi="Times New Roman" w:cs="Times New Roman"/>
          <w:sz w:val="28"/>
          <w:szCs w:val="28"/>
        </w:rPr>
        <w:t xml:space="preserve">забезпечують розв'язання цієї проблеми, і оскільки вони є засобами мови, для них забезпечується належна підтримка контролю типів. Шаблон являє собою </w:t>
      </w:r>
      <w:r w:rsidRPr="00334721">
        <w:rPr>
          <w:rFonts w:ascii="Times New Roman" w:hAnsi="Times New Roman" w:cs="Times New Roman"/>
          <w:b/>
          <w:bCs/>
          <w:sz w:val="28"/>
          <w:szCs w:val="28"/>
        </w:rPr>
        <w:t xml:space="preserve">функцію </w:t>
      </w:r>
      <w:r w:rsidRPr="00334721">
        <w:rPr>
          <w:rFonts w:ascii="Times New Roman" w:hAnsi="Times New Roman" w:cs="Times New Roman"/>
          <w:sz w:val="28"/>
          <w:szCs w:val="28"/>
        </w:rPr>
        <w:t xml:space="preserve">або </w:t>
      </w:r>
      <w:r w:rsidRPr="00334721">
        <w:rPr>
          <w:rFonts w:ascii="Times New Roman" w:hAnsi="Times New Roman" w:cs="Times New Roman"/>
          <w:b/>
          <w:bCs/>
          <w:sz w:val="28"/>
          <w:szCs w:val="28"/>
        </w:rPr>
        <w:t xml:space="preserve">клас, </w:t>
      </w:r>
      <w:r w:rsidRPr="00334721">
        <w:rPr>
          <w:rFonts w:ascii="Times New Roman" w:hAnsi="Times New Roman" w:cs="Times New Roman"/>
          <w:sz w:val="28"/>
          <w:szCs w:val="28"/>
        </w:rPr>
        <w:t>що реалізуються для одного чи навіть кількох абстрактних типів даних, які невідомі на момент компіляції цього коду. В момент виклику у шаблон передаються конкретні типи даних, для яких генерується функція чи клас із відповідними типами даних.</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b/>
          <w:bCs/>
          <w:i/>
          <w:iCs/>
          <w:sz w:val="28"/>
          <w:szCs w:val="28"/>
        </w:rPr>
      </w:pPr>
      <w:r w:rsidRPr="00334721">
        <w:rPr>
          <w:rFonts w:ascii="Times New Roman" w:hAnsi="Times New Roman" w:cs="Times New Roman"/>
          <w:sz w:val="28"/>
          <w:szCs w:val="28"/>
        </w:rPr>
        <w:t xml:space="preserve">З іншого боку не варто забувати, що в результаті ми приходимо до певної філософської небезпеки, адже таким чином породжуються програми, які </w:t>
      </w:r>
      <w:r w:rsidRPr="00334721">
        <w:rPr>
          <w:rFonts w:ascii="Times New Roman" w:hAnsi="Times New Roman" w:cs="Times New Roman"/>
          <w:sz w:val="28"/>
          <w:szCs w:val="28"/>
        </w:rPr>
        <w:lastRenderedPageBreak/>
        <w:t xml:space="preserve">створюють інші програми - ми маємо справу із так званим </w:t>
      </w:r>
      <w:r w:rsidRPr="00334721">
        <w:rPr>
          <w:rFonts w:ascii="Times New Roman" w:hAnsi="Times New Roman" w:cs="Times New Roman"/>
          <w:b/>
          <w:bCs/>
          <w:i/>
          <w:iCs/>
          <w:sz w:val="28"/>
          <w:szCs w:val="28"/>
        </w:rPr>
        <w:t>метапрограмуванням.</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1. Шаблони функцій.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i/>
          <w:iCs/>
          <w:sz w:val="28"/>
          <w:szCs w:val="28"/>
        </w:rPr>
        <w:t xml:space="preserve">Шаблон функції </w:t>
      </w:r>
      <w:r w:rsidRPr="00334721">
        <w:rPr>
          <w:rFonts w:ascii="Times New Roman" w:hAnsi="Times New Roman" w:cs="Times New Roman"/>
          <w:sz w:val="28"/>
          <w:szCs w:val="28"/>
        </w:rPr>
        <w:t xml:space="preserve">(її інколи називають ще </w:t>
      </w:r>
      <w:r w:rsidRPr="00334721">
        <w:rPr>
          <w:rFonts w:ascii="Times New Roman" w:hAnsi="Times New Roman" w:cs="Times New Roman"/>
          <w:b/>
          <w:bCs/>
          <w:i/>
          <w:iCs/>
          <w:sz w:val="28"/>
          <w:szCs w:val="28"/>
        </w:rPr>
        <w:t xml:space="preserve">родовою функцією)- </w:t>
      </w:r>
      <w:r w:rsidRPr="00334721">
        <w:rPr>
          <w:rFonts w:ascii="Times New Roman" w:hAnsi="Times New Roman" w:cs="Times New Roman"/>
          <w:sz w:val="28"/>
          <w:szCs w:val="28"/>
        </w:rPr>
        <w:t xml:space="preserve">це узагальнене визначення цілого сімейства функцій, які можуть бути викликані для даних різних типів. Визначення шаблону починається із службового слова </w:t>
      </w:r>
      <w:r w:rsidRPr="00334721">
        <w:rPr>
          <w:rFonts w:ascii="Times New Roman" w:hAnsi="Times New Roman" w:cs="Times New Roman"/>
          <w:sz w:val="28"/>
          <w:szCs w:val="28"/>
          <w:lang w:val="en-US"/>
        </w:rPr>
        <w:t>template</w:t>
      </w:r>
      <w:r w:rsidRPr="00334721">
        <w:rPr>
          <w:rFonts w:ascii="Times New Roman" w:hAnsi="Times New Roman" w:cs="Times New Roman"/>
          <w:sz w:val="28"/>
          <w:szCs w:val="28"/>
        </w:rPr>
        <w:t>, після якого у кутових дужках міститься список параметрів шаблону - обов'язково непорожній.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При визначенні параметрів шаблону використовується службове слово </w:t>
      </w:r>
      <w:r w:rsidRPr="00334721">
        <w:rPr>
          <w:rFonts w:ascii="Times New Roman" w:hAnsi="Times New Roman" w:cs="Times New Roman"/>
          <w:sz w:val="28"/>
          <w:szCs w:val="28"/>
          <w:lang w:val="en-US"/>
        </w:rPr>
        <w:t>class</w:t>
      </w:r>
      <w:r w:rsidRPr="00334721">
        <w:rPr>
          <w:rFonts w:ascii="Times New Roman" w:hAnsi="Times New Roman" w:cs="Times New Roman"/>
          <w:sz w:val="28"/>
          <w:szCs w:val="28"/>
        </w:rPr>
        <w:t xml:space="preserve">, яке втім не має жодного відношення до поняття класу в мові C++, або службове слово </w:t>
      </w:r>
      <w:r w:rsidRPr="00334721">
        <w:rPr>
          <w:rFonts w:ascii="Times New Roman" w:hAnsi="Times New Roman" w:cs="Times New Roman"/>
          <w:sz w:val="28"/>
          <w:szCs w:val="28"/>
          <w:lang w:val="en-US"/>
        </w:rPr>
        <w:t>typename</w:t>
      </w:r>
      <w:r w:rsidRPr="00334721">
        <w:rPr>
          <w:rFonts w:ascii="Times New Roman" w:hAnsi="Times New Roman" w:cs="Times New Roman"/>
          <w:sz w:val="28"/>
          <w:szCs w:val="28"/>
        </w:rPr>
        <w:t>, затверджене лише нещодавно у стандарті мови. Після нього вказується ідентифікатор параметру шаблону.</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lang w:val="en-US"/>
        </w:rPr>
      </w:pPr>
      <w:r w:rsidRPr="00334721">
        <w:rPr>
          <w:rFonts w:ascii="Times New Roman" w:hAnsi="Times New Roman" w:cs="Times New Roman"/>
          <w:sz w:val="28"/>
          <w:szCs w:val="28"/>
        </w:rPr>
        <w:t xml:space="preserve">Розглянемо для прикладу функцію, яка повертає максимум з двох своїх параметрів. </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Туре</w:t>
      </w:r>
      <w:r w:rsidRPr="00334721">
        <w:rPr>
          <w:rFonts w:ascii="Times New Roman" w:hAnsi="Times New Roman" w:cs="Times New Roman"/>
          <w:sz w:val="28"/>
          <w:szCs w:val="28"/>
          <w:lang w:val="en-US"/>
        </w:rPr>
        <w:t xml:space="preserve"> - </w:t>
      </w:r>
      <w:r w:rsidRPr="00334721">
        <w:rPr>
          <w:rFonts w:ascii="Times New Roman" w:hAnsi="Times New Roman" w:cs="Times New Roman"/>
          <w:sz w:val="28"/>
          <w:szCs w:val="28"/>
        </w:rPr>
        <w:t>параметр</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шаблону</w:t>
      </w:r>
      <w:r w:rsidRPr="00334721">
        <w:rPr>
          <w:rFonts w:ascii="Times New Roman" w:hAnsi="Times New Roman" w:cs="Times New Roman"/>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lang w:val="en-US"/>
        </w:rPr>
        <w:sectPr w:rsidR="00457CF3" w:rsidRPr="00334721" w:rsidSect="00C83DA8">
          <w:type w:val="continuous"/>
          <w:pgSz w:w="11906" w:h="16838"/>
          <w:pgMar w:top="567" w:right="3259" w:bottom="850" w:left="2268" w:header="708" w:footer="278" w:gutter="0"/>
          <w:pgBorders>
            <w:top w:val="dotted" w:sz="4" w:space="1" w:color="auto"/>
            <w:left w:val="dotted" w:sz="4" w:space="4" w:color="auto"/>
            <w:bottom w:val="dotted" w:sz="4" w:space="1" w:color="auto"/>
            <w:right w:val="dotted" w:sz="4" w:space="4" w:color="auto"/>
          </w:pgBorders>
          <w:cols w:space="708"/>
          <w:docGrid w:linePitch="360"/>
        </w:sect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lastRenderedPageBreak/>
        <w:t>template &lt;typename Type&gt;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Courier New" w:hAnsi="Courier New" w:cs="Courier New"/>
          <w:sz w:val="28"/>
          <w:szCs w:val="28"/>
          <w:lang w:val="en-US"/>
        </w:rPr>
      </w:pPr>
      <w:r w:rsidRPr="00334721">
        <w:rPr>
          <w:rFonts w:ascii="Courier New" w:hAnsi="Courier New" w:cs="Courier New"/>
          <w:sz w:val="28"/>
          <w:szCs w:val="28"/>
          <w:lang w:val="en-US"/>
        </w:rPr>
        <w:t>Type maxi (Type a, Type b)</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Courier New" w:hAnsi="Courier New" w:cs="Courier New"/>
          <w:sz w:val="28"/>
          <w:szCs w:val="28"/>
          <w:lang w:val="en-US"/>
        </w:rPr>
      </w:pPr>
      <w:r w:rsidRPr="00334721">
        <w:rPr>
          <w:rFonts w:ascii="Courier New" w:hAnsi="Courier New" w:cs="Courier New"/>
          <w:b/>
          <w:bCs/>
          <w:sz w:val="28"/>
          <w:szCs w:val="28"/>
          <w:lang w:val="en-US"/>
        </w:rPr>
        <w:t xml:space="preserve">{   return (a </w:t>
      </w:r>
      <w:r w:rsidRPr="00334721">
        <w:rPr>
          <w:rFonts w:ascii="Courier New" w:hAnsi="Courier New" w:cs="Courier New"/>
          <w:sz w:val="28"/>
          <w:szCs w:val="28"/>
          <w:lang w:val="en-US"/>
        </w:rPr>
        <w:t xml:space="preserve">&lt; b)? </w:t>
      </w:r>
      <w:r w:rsidRPr="00334721">
        <w:rPr>
          <w:rFonts w:ascii="Courier New" w:hAnsi="Courier New" w:cs="Courier New"/>
          <w:b/>
          <w:bCs/>
          <w:sz w:val="28"/>
          <w:szCs w:val="28"/>
          <w:lang w:val="en-US"/>
        </w:rPr>
        <w:t xml:space="preserve">b </w:t>
      </w:r>
      <w:r w:rsidRPr="00334721">
        <w:rPr>
          <w:rFonts w:ascii="Courier New" w:hAnsi="Courier New" w:cs="Courier New"/>
          <w:sz w:val="28"/>
          <w:szCs w:val="28"/>
          <w:lang w:val="en-US"/>
        </w:rPr>
        <w:t xml:space="preserve">: </w:t>
      </w:r>
      <w:r w:rsidRPr="00334721">
        <w:rPr>
          <w:rFonts w:ascii="Courier New" w:hAnsi="Courier New" w:cs="Courier New"/>
          <w:b/>
          <w:bCs/>
          <w:sz w:val="28"/>
          <w:szCs w:val="28"/>
        </w:rPr>
        <w:t>а</w:t>
      </w:r>
      <w:r w:rsidRPr="00334721">
        <w:rPr>
          <w:rFonts w:ascii="Courier New" w:hAnsi="Courier New" w:cs="Courier New"/>
          <w:b/>
          <w:bCs/>
          <w:sz w:val="28"/>
          <w:szCs w:val="28"/>
          <w:lang w:val="en-US"/>
        </w:rPr>
        <w:t>;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contextualSpacing/>
        <w:jc w:val="both"/>
        <w:rPr>
          <w:rFonts w:ascii="Times New Roman" w:hAnsi="Times New Roman" w:cs="Times New Roman"/>
          <w:sz w:val="28"/>
          <w:szCs w:val="28"/>
        </w:rPr>
      </w:pPr>
      <w:r w:rsidRPr="00334721">
        <w:rPr>
          <w:rFonts w:ascii="Times New Roman" w:hAnsi="Times New Roman" w:cs="Times New Roman"/>
          <w:b/>
          <w:bCs/>
          <w:sz w:val="28"/>
          <w:szCs w:val="28"/>
        </w:rPr>
        <w:t>Що відбувається при виклику функції, визначеної шаблоном?</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Коли компілятор знаходить звертання до функції </w:t>
      </w:r>
      <w:r w:rsidRPr="00334721">
        <w:rPr>
          <w:rFonts w:ascii="Times New Roman" w:hAnsi="Times New Roman" w:cs="Times New Roman"/>
          <w:sz w:val="28"/>
          <w:szCs w:val="28"/>
          <w:lang w:val="en-US"/>
        </w:rPr>
        <w:t>maxi</w:t>
      </w:r>
      <w:r w:rsidRPr="00334721">
        <w:rPr>
          <w:rFonts w:ascii="Times New Roman" w:hAnsi="Times New Roman" w:cs="Times New Roman"/>
          <w:sz w:val="28"/>
          <w:szCs w:val="28"/>
        </w:rPr>
        <w:t xml:space="preserve">, тип даних, що передається у </w:t>
      </w:r>
      <w:r w:rsidRPr="00334721">
        <w:rPr>
          <w:rFonts w:ascii="Times New Roman" w:hAnsi="Times New Roman" w:cs="Times New Roman"/>
          <w:sz w:val="28"/>
          <w:szCs w:val="28"/>
          <w:lang w:val="en-US"/>
        </w:rPr>
        <w:t>maxi</w:t>
      </w:r>
      <w:r w:rsidRPr="00334721">
        <w:rPr>
          <w:rFonts w:ascii="Times New Roman" w:hAnsi="Times New Roman" w:cs="Times New Roman"/>
          <w:sz w:val="28"/>
          <w:szCs w:val="28"/>
        </w:rPr>
        <w:t xml:space="preserve"> при виклику, підставляється замість імені Туре у всьому коді визначення шаблону, і компілятор створює завершену повноцінну функцію, яка компілюється і викликається. Цей процес називається </w:t>
      </w:r>
      <w:r w:rsidRPr="00334721">
        <w:rPr>
          <w:rFonts w:ascii="Times New Roman" w:hAnsi="Times New Roman" w:cs="Times New Roman"/>
          <w:b/>
          <w:bCs/>
          <w:i/>
          <w:iCs/>
          <w:sz w:val="28"/>
          <w:szCs w:val="28"/>
        </w:rPr>
        <w:t xml:space="preserve">конкретизацією </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instantiation</w:t>
      </w:r>
      <w:r w:rsidRPr="00334721">
        <w:rPr>
          <w:rFonts w:ascii="Times New Roman" w:hAnsi="Times New Roman" w:cs="Times New Roman"/>
          <w:sz w:val="28"/>
          <w:szCs w:val="28"/>
        </w:rPr>
        <w:t>) шаблону. Таким чином, шаблони дійсно відіграють роль генераторів програмних кодів.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rPr>
      </w:pPr>
      <w:r w:rsidRPr="00334721">
        <w:rPr>
          <w:rFonts w:ascii="Courier New" w:hAnsi="Courier New" w:cs="Courier New"/>
          <w:color w:val="136324"/>
          <w:sz w:val="28"/>
          <w:szCs w:val="28"/>
        </w:rPr>
        <w:t>//</w:t>
      </w:r>
      <w:r w:rsidRPr="00334721">
        <w:rPr>
          <w:rFonts w:ascii="Courier New" w:eastAsia="Times New Roman" w:hAnsi="Courier New" w:cs="Times New Roman"/>
          <w:color w:val="136324"/>
          <w:sz w:val="28"/>
          <w:szCs w:val="28"/>
        </w:rPr>
        <w:t>В</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цьому</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прикладі</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шаблон</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має</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кілька</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параметрів</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Туре1</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та</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Туре</w:t>
      </w:r>
      <w:r w:rsidRPr="00334721">
        <w:rPr>
          <w:rFonts w:ascii="Courier New" w:eastAsia="Times New Roman" w:hAnsi="Courier New" w:cs="Courier New"/>
          <w:color w:val="136324"/>
          <w:sz w:val="28"/>
          <w:szCs w:val="28"/>
        </w:rPr>
        <w:t xml:space="preserve">2 - </w:t>
      </w:r>
      <w:r w:rsidRPr="00334721">
        <w:rPr>
          <w:rFonts w:ascii="Courier New" w:eastAsia="Times New Roman" w:hAnsi="Courier New" w:cs="Times New Roman"/>
          <w:color w:val="136324"/>
          <w:sz w:val="28"/>
          <w:szCs w:val="28"/>
        </w:rPr>
        <w:t>параметри</w:t>
      </w:r>
      <w:r w:rsidRPr="00334721">
        <w:rPr>
          <w:rFonts w:ascii="Courier New" w:eastAsia="Times New Roman" w:hAnsi="Courier New" w:cs="Courier New"/>
          <w:color w:val="136324"/>
          <w:sz w:val="28"/>
          <w:szCs w:val="28"/>
        </w:rPr>
        <w:t xml:space="preserve"> ш</w:t>
      </w:r>
      <w:r w:rsidRPr="00334721">
        <w:rPr>
          <w:rFonts w:ascii="Courier New" w:eastAsia="Times New Roman" w:hAnsi="Courier New" w:cs="Times New Roman"/>
          <w:color w:val="136324"/>
          <w:sz w:val="28"/>
          <w:szCs w:val="28"/>
        </w:rPr>
        <w:t>аблону</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функції</w:t>
      </w:r>
      <w:r w:rsidRPr="00334721">
        <w:rPr>
          <w:rFonts w:ascii="Courier New" w:eastAsia="Times New Roman" w:hAnsi="Courier New" w:cs="Courier New"/>
          <w:color w:val="136324"/>
          <w:sz w:val="28"/>
          <w:szCs w:val="28"/>
        </w:rPr>
        <w:t>.</w:t>
      </w:r>
      <w:r w:rsidRPr="00334721">
        <w:rPr>
          <w:rFonts w:ascii="Courier New" w:eastAsia="Times New Roman" w:hAnsi="Courier New" w:cs="Times New Roman"/>
          <w:color w:val="136324"/>
          <w:sz w:val="28"/>
          <w:szCs w:val="28"/>
        </w:rPr>
        <w:t>Службове</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слово</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Courier New"/>
          <w:color w:val="08235E"/>
          <w:sz w:val="28"/>
          <w:szCs w:val="28"/>
          <w:lang w:val="en-US"/>
        </w:rPr>
        <w:t>class</w:t>
      </w:r>
      <w:r w:rsidRPr="00334721">
        <w:rPr>
          <w:rFonts w:ascii="Courier New" w:eastAsia="Times New Roman" w:hAnsi="Courier New" w:cs="Courier New"/>
          <w:color w:val="08235E"/>
          <w:sz w:val="28"/>
          <w:szCs w:val="28"/>
        </w:rPr>
        <w:t xml:space="preserve"> </w:t>
      </w:r>
      <w:r w:rsidRPr="00334721">
        <w:rPr>
          <w:rFonts w:ascii="Courier New" w:eastAsia="Times New Roman" w:hAnsi="Courier New" w:cs="Courier New"/>
          <w:color w:val="136324"/>
          <w:sz w:val="28"/>
          <w:szCs w:val="28"/>
        </w:rPr>
        <w:t>(</w:t>
      </w:r>
      <w:r w:rsidRPr="00334721">
        <w:rPr>
          <w:rFonts w:ascii="Courier New" w:eastAsia="Times New Roman" w:hAnsi="Courier New" w:cs="Times New Roman"/>
          <w:color w:val="136324"/>
          <w:sz w:val="28"/>
          <w:szCs w:val="28"/>
        </w:rPr>
        <w:t>або</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Courier New"/>
          <w:color w:val="08235E"/>
          <w:sz w:val="28"/>
          <w:szCs w:val="28"/>
          <w:lang w:val="en-US"/>
        </w:rPr>
        <w:t>typename</w:t>
      </w:r>
      <w:r w:rsidRPr="00334721">
        <w:rPr>
          <w:rFonts w:ascii="Courier New" w:eastAsia="Times New Roman" w:hAnsi="Courier New" w:cs="Courier New"/>
          <w:color w:val="08235E"/>
          <w:sz w:val="28"/>
          <w:szCs w:val="28"/>
        </w:rPr>
        <w:t xml:space="preserve">) </w:t>
      </w:r>
      <w:r w:rsidRPr="00334721">
        <w:rPr>
          <w:rFonts w:ascii="Courier New" w:eastAsia="Times New Roman" w:hAnsi="Courier New" w:cs="Times New Roman"/>
          <w:color w:val="136324"/>
          <w:sz w:val="28"/>
          <w:szCs w:val="28"/>
        </w:rPr>
        <w:t>перед кожним</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324"/>
          <w:sz w:val="28"/>
          <w:szCs w:val="28"/>
        </w:rPr>
        <w:t>параметром</w:t>
      </w:r>
      <w:r w:rsidRPr="00334721">
        <w:rPr>
          <w:rFonts w:ascii="Courier New" w:eastAsia="Times New Roman" w:hAnsi="Courier New" w:cs="Courier New"/>
          <w:color w:val="136324"/>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color w:val="08235E"/>
          <w:sz w:val="28"/>
          <w:szCs w:val="28"/>
          <w:lang w:val="en-US"/>
        </w:rPr>
        <w:t xml:space="preserve">template &lt;class </w:t>
      </w:r>
      <w:r w:rsidRPr="00334721">
        <w:rPr>
          <w:rFonts w:ascii="Courier New" w:hAnsi="Courier New" w:cs="Courier New"/>
          <w:color w:val="000000"/>
          <w:sz w:val="28"/>
          <w:szCs w:val="28"/>
          <w:lang w:val="en-US"/>
        </w:rPr>
        <w:t xml:space="preserve">Typel, </w:t>
      </w:r>
      <w:r w:rsidRPr="00334721">
        <w:rPr>
          <w:rFonts w:ascii="Courier New" w:hAnsi="Courier New" w:cs="Courier New"/>
          <w:color w:val="08235E"/>
          <w:sz w:val="28"/>
          <w:szCs w:val="28"/>
          <w:lang w:val="en-US"/>
        </w:rPr>
        <w:t xml:space="preserve">class </w:t>
      </w:r>
      <w:r w:rsidRPr="00334721">
        <w:rPr>
          <w:rFonts w:ascii="Courier New" w:hAnsi="Courier New" w:cs="Courier New"/>
          <w:color w:val="000000"/>
          <w:sz w:val="28"/>
          <w:szCs w:val="28"/>
          <w:lang w:val="en-US"/>
        </w:rPr>
        <w:t>Type2&gt;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color w:val="000000"/>
          <w:sz w:val="28"/>
          <w:szCs w:val="28"/>
          <w:lang w:val="en-US"/>
        </w:rPr>
        <w:t>Typel maxi (Typel a, Type2 b)</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color w:val="000000"/>
          <w:sz w:val="28"/>
          <w:szCs w:val="28"/>
          <w:lang w:val="en-US"/>
        </w:rPr>
      </w:pPr>
      <w:r w:rsidRPr="00334721">
        <w:rPr>
          <w:rFonts w:ascii="Courier New" w:hAnsi="Courier New" w:cs="Courier New"/>
          <w:color w:val="000000"/>
          <w:sz w:val="28"/>
          <w:szCs w:val="28"/>
          <w:lang w:val="en-US"/>
        </w:rPr>
        <w:t>{</w:t>
      </w:r>
      <w:r w:rsidRPr="00334721">
        <w:rPr>
          <w:rFonts w:ascii="Courier New" w:hAnsi="Courier New" w:cs="Courier New"/>
          <w:color w:val="08235E"/>
          <w:sz w:val="28"/>
          <w:szCs w:val="28"/>
          <w:lang w:val="en-US"/>
        </w:rPr>
        <w:t xml:space="preserve">return </w:t>
      </w:r>
      <w:r w:rsidRPr="00334721">
        <w:rPr>
          <w:rFonts w:ascii="Courier New" w:hAnsi="Courier New" w:cs="Courier New"/>
          <w:color w:val="000000"/>
          <w:sz w:val="28"/>
          <w:szCs w:val="28"/>
          <w:lang w:val="en-US"/>
        </w:rPr>
        <w:t xml:space="preserve">((Typel)a &lt; b)? (Typel) b : </w:t>
      </w:r>
      <w:r w:rsidRPr="00334721">
        <w:rPr>
          <w:rFonts w:ascii="Courier New" w:hAnsi="Courier New" w:cs="Courier New"/>
          <w:b/>
          <w:bCs/>
          <w:color w:val="000000"/>
          <w:sz w:val="28"/>
          <w:szCs w:val="28"/>
          <w:lang w:val="en-US"/>
        </w:rPr>
        <w:t>a;</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eastAsia="Times New Roman" w:hAnsi="Times New Roman" w:cs="Times New Roman"/>
          <w:color w:val="000000"/>
          <w:sz w:val="28"/>
          <w:szCs w:val="28"/>
        </w:rPr>
        <w:t>Крім параметрів-типів шаблони можуть містити і звичайні параметри, як наприклад, у наступному прикладі: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Courier New" w:hAnsi="Courier New" w:cs="Courier New"/>
          <w:color w:val="136324"/>
          <w:sz w:val="28"/>
          <w:szCs w:val="28"/>
        </w:rPr>
        <w:t xml:space="preserve">// </w:t>
      </w:r>
      <w:r w:rsidRPr="00334721">
        <w:rPr>
          <w:rFonts w:ascii="Courier New" w:eastAsia="Times New Roman" w:hAnsi="Courier New" w:cs="Times New Roman"/>
          <w:color w:val="136905"/>
          <w:sz w:val="28"/>
          <w:szCs w:val="28"/>
        </w:rPr>
        <w:t>шаблон</w:t>
      </w:r>
      <w:r w:rsidRPr="00334721">
        <w:rPr>
          <w:rFonts w:ascii="Courier New" w:eastAsia="Times New Roman" w:hAnsi="Courier New" w:cs="Courier New"/>
          <w:color w:val="136905"/>
          <w:sz w:val="28"/>
          <w:szCs w:val="28"/>
        </w:rPr>
        <w:t xml:space="preserve"> </w:t>
      </w:r>
      <w:r w:rsidRPr="00334721">
        <w:rPr>
          <w:rFonts w:ascii="Courier New" w:eastAsia="Times New Roman" w:hAnsi="Courier New" w:cs="Times New Roman"/>
          <w:color w:val="007505"/>
          <w:sz w:val="28"/>
          <w:szCs w:val="28"/>
        </w:rPr>
        <w:t>функції</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для</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пошуку</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мінімуму</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в</w:t>
      </w:r>
      <w:r w:rsidRPr="00334721">
        <w:rPr>
          <w:rFonts w:ascii="Courier New" w:hAnsi="Courier New" w:cs="Courier New"/>
          <w:color w:val="136905"/>
          <w:sz w:val="28"/>
          <w:szCs w:val="28"/>
        </w:rPr>
        <w:t xml:space="preserve"> </w:t>
      </w:r>
      <w:r w:rsidRPr="00334721">
        <w:rPr>
          <w:rFonts w:ascii="Courier New" w:eastAsia="Times New Roman" w:hAnsi="Courier New" w:cs="Times New Roman"/>
          <w:b/>
          <w:bCs/>
          <w:color w:val="136324"/>
          <w:sz w:val="28"/>
          <w:szCs w:val="28"/>
        </w:rPr>
        <w:t>масиві</w:t>
      </w:r>
      <w:r w:rsidRPr="00334721">
        <w:rPr>
          <w:rFonts w:ascii="Courier New" w:eastAsia="Times New Roman" w:hAnsi="Courier New" w:cs="Courier New"/>
          <w:b/>
          <w:bCs/>
          <w:color w:val="136324"/>
          <w:sz w:val="28"/>
          <w:szCs w:val="28"/>
        </w:rPr>
        <w:t xml:space="preserve"> </w:t>
      </w:r>
      <w:r w:rsidRPr="00334721">
        <w:rPr>
          <w:rFonts w:ascii="Courier New" w:eastAsia="Times New Roman" w:hAnsi="Courier New" w:cs="Times New Roman"/>
          <w:b/>
          <w:bCs/>
          <w:color w:val="136324"/>
          <w:sz w:val="28"/>
          <w:szCs w:val="28"/>
        </w:rPr>
        <w:t>містить</w:t>
      </w:r>
      <w:r w:rsidRPr="00334721">
        <w:rPr>
          <w:rFonts w:ascii="Courier New" w:eastAsia="Times New Roman" w:hAnsi="Courier New" w:cs="Courier New"/>
          <w:b/>
          <w:bCs/>
          <w:color w:val="136324"/>
          <w:sz w:val="28"/>
          <w:szCs w:val="28"/>
        </w:rPr>
        <w:t xml:space="preserve"> </w:t>
      </w:r>
      <w:r w:rsidRPr="00334721">
        <w:rPr>
          <w:rFonts w:ascii="Courier New" w:eastAsia="Times New Roman" w:hAnsi="Courier New" w:cs="Times New Roman"/>
          <w:b/>
          <w:bCs/>
          <w:color w:val="136905"/>
          <w:sz w:val="28"/>
          <w:szCs w:val="28"/>
        </w:rPr>
        <w:t>і</w:t>
      </w:r>
      <w:r w:rsidRPr="00334721">
        <w:rPr>
          <w:rFonts w:ascii="Courier New" w:eastAsia="Times New Roman" w:hAnsi="Courier New" w:cs="Courier New"/>
          <w:b/>
          <w:bCs/>
          <w:color w:val="136905"/>
          <w:sz w:val="28"/>
          <w:szCs w:val="28"/>
        </w:rPr>
        <w:t xml:space="preserve"> </w:t>
      </w:r>
      <w:r w:rsidRPr="00334721">
        <w:rPr>
          <w:rFonts w:ascii="Courier New" w:eastAsia="Times New Roman" w:hAnsi="Courier New" w:cs="Times New Roman"/>
          <w:color w:val="136905"/>
          <w:sz w:val="28"/>
          <w:szCs w:val="28"/>
        </w:rPr>
        <w:t>звичайний</w:t>
      </w:r>
      <w:r w:rsidRPr="00334721">
        <w:rPr>
          <w:rFonts w:ascii="Courier New" w:eastAsia="Times New Roman" w:hAnsi="Courier New" w:cs="Courier New"/>
          <w:color w:val="136905"/>
          <w:sz w:val="28"/>
          <w:szCs w:val="28"/>
        </w:rPr>
        <w:t xml:space="preserve"> </w:t>
      </w:r>
      <w:r w:rsidRPr="00334721">
        <w:rPr>
          <w:rFonts w:ascii="Courier New" w:eastAsia="Times New Roman" w:hAnsi="Courier New" w:cs="Times New Roman"/>
          <w:color w:val="136324"/>
          <w:sz w:val="28"/>
          <w:szCs w:val="28"/>
        </w:rPr>
        <w:t>параметр</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Courier New"/>
          <w:color w:val="136324"/>
          <w:sz w:val="28"/>
          <w:szCs w:val="28"/>
        </w:rPr>
        <w:lastRenderedPageBreak/>
        <w:t>-</w:t>
      </w:r>
      <w:r w:rsidRPr="00334721">
        <w:rPr>
          <w:rFonts w:ascii="Courier New" w:eastAsia="Times New Roman" w:hAnsi="Courier New" w:cs="Times New Roman"/>
          <w:color w:val="136324"/>
          <w:sz w:val="28"/>
          <w:szCs w:val="28"/>
        </w:rPr>
        <w:t>змінну</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Courier New"/>
          <w:color w:val="136324"/>
          <w:sz w:val="28"/>
          <w:szCs w:val="28"/>
          <w:lang w:val="en-US"/>
        </w:rPr>
        <w:t>size</w:t>
      </w:r>
      <w:r w:rsidRPr="00334721">
        <w:rPr>
          <w:rFonts w:ascii="Courier New" w:eastAsia="Times New Roman" w:hAnsi="Courier New" w:cs="Courier New"/>
          <w:color w:val="136324"/>
          <w:sz w:val="28"/>
          <w:szCs w:val="28"/>
        </w:rPr>
        <w:t xml:space="preserve"> </w:t>
      </w:r>
      <w:r w:rsidRPr="00334721">
        <w:rPr>
          <w:rFonts w:ascii="Courier New" w:eastAsia="Times New Roman" w:hAnsi="Courier New" w:cs="Times New Roman"/>
          <w:color w:val="136905"/>
          <w:sz w:val="28"/>
          <w:szCs w:val="28"/>
        </w:rPr>
        <w:t>для</w:t>
      </w:r>
      <w:r w:rsidRPr="00334721">
        <w:rPr>
          <w:rFonts w:ascii="Courier New" w:eastAsia="Times New Roman" w:hAnsi="Courier New" w:cs="Courier New"/>
          <w:color w:val="136905"/>
          <w:sz w:val="28"/>
          <w:szCs w:val="28"/>
        </w:rPr>
        <w:t xml:space="preserve"> </w:t>
      </w:r>
      <w:r w:rsidRPr="00334721">
        <w:rPr>
          <w:rFonts w:ascii="Courier New" w:eastAsia="Times New Roman" w:hAnsi="Courier New" w:cs="Times New Roman"/>
          <w:color w:val="007505"/>
          <w:sz w:val="28"/>
          <w:szCs w:val="28"/>
        </w:rPr>
        <w:t>визначення</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136324"/>
          <w:sz w:val="28"/>
          <w:szCs w:val="28"/>
        </w:rPr>
        <w:t xml:space="preserve">кількості </w:t>
      </w:r>
      <w:r w:rsidRPr="00334721">
        <w:rPr>
          <w:rFonts w:ascii="Courier New" w:eastAsia="Times New Roman" w:hAnsi="Courier New" w:cs="Times New Roman"/>
          <w:color w:val="007505"/>
          <w:sz w:val="28"/>
          <w:szCs w:val="28"/>
        </w:rPr>
        <w:t>елементів</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в</w:t>
      </w:r>
      <w:r w:rsidRPr="00334721">
        <w:rPr>
          <w:rFonts w:ascii="Courier New" w:eastAsia="Times New Roman" w:hAnsi="Courier New" w:cs="Courier New"/>
          <w:color w:val="007505"/>
          <w:sz w:val="28"/>
          <w:szCs w:val="28"/>
        </w:rPr>
        <w:t xml:space="preserve"> </w:t>
      </w:r>
      <w:r w:rsidRPr="00334721">
        <w:rPr>
          <w:rFonts w:ascii="Courier New" w:eastAsia="Times New Roman" w:hAnsi="Courier New" w:cs="Times New Roman"/>
          <w:color w:val="007505"/>
          <w:sz w:val="28"/>
          <w:szCs w:val="28"/>
        </w:rPr>
        <w:t>масиві</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8235E"/>
          <w:sz w:val="28"/>
          <w:szCs w:val="28"/>
          <w:lang w:val="en-US"/>
        </w:rPr>
        <w:t xml:space="preserve">template &lt;class </w:t>
      </w:r>
      <w:r w:rsidRPr="00334721">
        <w:rPr>
          <w:rFonts w:ascii="Courier New" w:hAnsi="Courier New" w:cs="Courier New"/>
          <w:color w:val="000000"/>
          <w:sz w:val="28"/>
          <w:szCs w:val="28"/>
          <w:lang w:val="en-US"/>
        </w:rPr>
        <w:t xml:space="preserve">Type, </w:t>
      </w:r>
      <w:r w:rsidRPr="00334721">
        <w:rPr>
          <w:rFonts w:ascii="Courier New" w:hAnsi="Courier New" w:cs="Courier New"/>
          <w:color w:val="08235E"/>
          <w:sz w:val="28"/>
          <w:szCs w:val="28"/>
          <w:lang w:val="en-US"/>
        </w:rPr>
        <w:t xml:space="preserve">int </w:t>
      </w:r>
      <w:r w:rsidRPr="00334721">
        <w:rPr>
          <w:rFonts w:ascii="Courier New" w:hAnsi="Courier New" w:cs="Courier New"/>
          <w:color w:val="000000"/>
          <w:sz w:val="28"/>
          <w:szCs w:val="28"/>
          <w:lang w:val="en-US"/>
        </w:rPr>
        <w:t>size&gt;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Arial" w:hAnsi="Arial" w:cs="Arial"/>
          <w:sz w:val="28"/>
          <w:szCs w:val="28"/>
          <w:lang w:val="en-US"/>
        </w:rPr>
      </w:pPr>
      <w:r w:rsidRPr="00334721">
        <w:rPr>
          <w:rFonts w:ascii="Courier New" w:hAnsi="Courier New" w:cs="Courier New"/>
          <w:color w:val="000000"/>
          <w:sz w:val="28"/>
          <w:szCs w:val="28"/>
          <w:lang w:val="en-US"/>
        </w:rPr>
        <w:t xml:space="preserve">Type min_( Type </w:t>
      </w:r>
      <w:r w:rsidRPr="00334721">
        <w:rPr>
          <w:rFonts w:ascii="Courier New" w:hAnsi="Courier New" w:cs="Courier New"/>
          <w:b/>
          <w:bCs/>
          <w:color w:val="000000"/>
          <w:sz w:val="28"/>
          <w:szCs w:val="28"/>
          <w:lang w:val="en-US"/>
        </w:rPr>
        <w:t xml:space="preserve">(&amp;r_array) [size] </w:t>
      </w:r>
      <w:r w:rsidRPr="00334721">
        <w:rPr>
          <w:rFonts w:ascii="Courier New" w:hAnsi="Courier New" w:cs="Courier New"/>
          <w:color w:val="000000"/>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b/>
          <w:bCs/>
          <w:color w:val="000000"/>
          <w:sz w:val="28"/>
          <w:szCs w:val="28"/>
          <w:lang w:val="en-US"/>
        </w:rPr>
      </w:pPr>
      <w:r w:rsidRPr="00334721">
        <w:rPr>
          <w:rFonts w:ascii="Courier New" w:hAnsi="Courier New" w:cs="Courier New"/>
          <w:b/>
          <w:bCs/>
          <w:color w:val="000000"/>
          <w:sz w:val="28"/>
          <w:szCs w:val="28"/>
          <w:lang w:val="en-US"/>
        </w:rPr>
        <w:t xml:space="preserve">{ Type min_val </w:t>
      </w:r>
      <w:r w:rsidRPr="00334721">
        <w:rPr>
          <w:rFonts w:ascii="Courier New" w:hAnsi="Courier New" w:cs="Courier New"/>
          <w:color w:val="000000"/>
          <w:sz w:val="28"/>
          <w:szCs w:val="28"/>
          <w:lang w:val="en-US"/>
        </w:rPr>
        <w:t xml:space="preserve">= </w:t>
      </w:r>
      <w:r w:rsidRPr="00334721">
        <w:rPr>
          <w:rFonts w:ascii="Courier New" w:hAnsi="Courier New" w:cs="Courier New"/>
          <w:b/>
          <w:bCs/>
          <w:color w:val="000000"/>
          <w:sz w:val="28"/>
          <w:szCs w:val="28"/>
          <w:lang w:val="en-US"/>
        </w:rPr>
        <w:t xml:space="preserve">r_array[0] </w:t>
      </w:r>
      <w:r w:rsidRPr="00334721">
        <w:rPr>
          <w:rFonts w:ascii="Courier New" w:hAnsi="Courier New" w:cs="Courier New"/>
          <w:color w:val="000000"/>
          <w:sz w:val="28"/>
          <w:szCs w:val="28"/>
          <w:lang w:val="en-US"/>
        </w:rPr>
        <w:t xml:space="preserve">; for ( </w:t>
      </w:r>
      <w:r w:rsidRPr="00334721">
        <w:rPr>
          <w:rFonts w:ascii="Courier New" w:hAnsi="Courier New" w:cs="Courier New"/>
          <w:b/>
          <w:bCs/>
          <w:color w:val="000000"/>
          <w:sz w:val="28"/>
          <w:szCs w:val="28"/>
          <w:lang w:val="en-US"/>
        </w:rPr>
        <w:t xml:space="preserve">int </w:t>
      </w:r>
      <w:r w:rsidRPr="00334721">
        <w:rPr>
          <w:rFonts w:ascii="Courier New" w:eastAsia="Times New Roman" w:hAnsi="Courier New" w:cs="Times New Roman"/>
          <w:b/>
          <w:bCs/>
          <w:color w:val="000000"/>
          <w:sz w:val="28"/>
          <w:szCs w:val="28"/>
        </w:rPr>
        <w:t>і</w:t>
      </w:r>
      <w:r w:rsidRPr="00334721">
        <w:rPr>
          <w:rFonts w:ascii="Courier New" w:eastAsia="Times New Roman" w:hAnsi="Courier New" w:cs="Courier New"/>
          <w:b/>
          <w:bCs/>
          <w:color w:val="000000"/>
          <w:sz w:val="28"/>
          <w:szCs w:val="28"/>
          <w:lang w:val="en-US"/>
        </w:rPr>
        <w:t xml:space="preserve"> </w:t>
      </w:r>
      <w:r w:rsidRPr="00334721">
        <w:rPr>
          <w:rFonts w:ascii="Courier New" w:eastAsia="Times New Roman" w:hAnsi="Courier New" w:cs="Courier New"/>
          <w:color w:val="000000"/>
          <w:sz w:val="28"/>
          <w:szCs w:val="28"/>
          <w:lang w:val="en-US"/>
        </w:rPr>
        <w:t xml:space="preserve">= </w:t>
      </w:r>
      <w:r w:rsidRPr="00334721">
        <w:rPr>
          <w:rFonts w:ascii="Courier New" w:eastAsia="Times New Roman" w:hAnsi="Courier New" w:cs="Courier New"/>
          <w:b/>
          <w:bCs/>
          <w:color w:val="000000"/>
          <w:sz w:val="28"/>
          <w:szCs w:val="28"/>
          <w:lang w:val="en-US"/>
        </w:rPr>
        <w:t xml:space="preserve">1; </w:t>
      </w:r>
      <w:r w:rsidRPr="00334721">
        <w:rPr>
          <w:rFonts w:ascii="Courier New" w:eastAsia="Times New Roman" w:hAnsi="Courier New" w:cs="Times New Roman"/>
          <w:b/>
          <w:bCs/>
          <w:color w:val="000000"/>
          <w:sz w:val="28"/>
          <w:szCs w:val="28"/>
        </w:rPr>
        <w:t>і</w:t>
      </w:r>
      <w:r w:rsidRPr="00334721">
        <w:rPr>
          <w:rFonts w:ascii="Courier New" w:eastAsia="Times New Roman" w:hAnsi="Courier New" w:cs="Courier New"/>
          <w:b/>
          <w:bCs/>
          <w:color w:val="000000"/>
          <w:sz w:val="28"/>
          <w:szCs w:val="28"/>
          <w:lang w:val="en-US"/>
        </w:rPr>
        <w:t xml:space="preserve"> </w:t>
      </w:r>
      <w:r w:rsidRPr="00334721">
        <w:rPr>
          <w:rFonts w:ascii="Courier New" w:eastAsia="Times New Roman" w:hAnsi="Courier New" w:cs="Courier New"/>
          <w:color w:val="000000"/>
          <w:sz w:val="28"/>
          <w:szCs w:val="28"/>
          <w:lang w:val="en-US"/>
        </w:rPr>
        <w:t xml:space="preserve">&lt; size; </w:t>
      </w:r>
      <w:r w:rsidRPr="00334721">
        <w:rPr>
          <w:rFonts w:ascii="Courier New" w:eastAsia="Times New Roman" w:hAnsi="Courier New" w:cs="Courier New"/>
          <w:b/>
          <w:bCs/>
          <w:color w:val="000000"/>
          <w:sz w:val="28"/>
          <w:szCs w:val="28"/>
          <w:lang w:val="en-US"/>
        </w:rPr>
        <w:t xml:space="preserve">i++ </w:t>
      </w:r>
      <w:r w:rsidRPr="00334721">
        <w:rPr>
          <w:rFonts w:ascii="Courier New" w:eastAsia="Times New Roman" w:hAnsi="Courier New" w:cs="Courier New"/>
          <w:color w:val="000000"/>
          <w:sz w:val="28"/>
          <w:szCs w:val="28"/>
          <w:lang w:val="en-US"/>
        </w:rPr>
        <w:t xml:space="preserve">) </w:t>
      </w:r>
      <w:r w:rsidRPr="00334721">
        <w:rPr>
          <w:rFonts w:ascii="Courier New" w:hAnsi="Courier New" w:cs="Courier New"/>
          <w:b/>
          <w:bCs/>
          <w:color w:val="000000"/>
          <w:sz w:val="28"/>
          <w:szCs w:val="28"/>
          <w:lang w:val="en-US"/>
        </w:rPr>
        <w:t xml:space="preserve">if </w:t>
      </w:r>
      <w:r w:rsidRPr="00334721">
        <w:rPr>
          <w:rFonts w:ascii="Courier New" w:hAnsi="Courier New" w:cs="Courier New"/>
          <w:color w:val="000000"/>
          <w:sz w:val="28"/>
          <w:szCs w:val="28"/>
          <w:lang w:val="en-US"/>
        </w:rPr>
        <w:t xml:space="preserve">( </w:t>
      </w:r>
      <w:r w:rsidRPr="00334721">
        <w:rPr>
          <w:rFonts w:ascii="Courier New" w:hAnsi="Courier New" w:cs="Courier New"/>
          <w:b/>
          <w:bCs/>
          <w:color w:val="000000"/>
          <w:sz w:val="28"/>
          <w:szCs w:val="28"/>
          <w:lang w:val="en-US"/>
        </w:rPr>
        <w:t>r_array[i] &lt; min_val )min_val = r_array[i];</w:t>
      </w:r>
      <w:r w:rsidRPr="00334721">
        <w:rPr>
          <w:rFonts w:ascii="Courier New" w:hAnsi="Courier New" w:cs="Courier New"/>
          <w:b/>
          <w:bCs/>
          <w:color w:val="08235E"/>
          <w:sz w:val="28"/>
          <w:szCs w:val="28"/>
          <w:lang w:val="en-US"/>
        </w:rPr>
        <w:t xml:space="preserve">return </w:t>
      </w:r>
      <w:r w:rsidRPr="00334721">
        <w:rPr>
          <w:rFonts w:ascii="Courier New" w:hAnsi="Courier New" w:cs="Courier New"/>
          <w:b/>
          <w:bCs/>
          <w:color w:val="000000"/>
          <w:sz w:val="28"/>
          <w:szCs w:val="28"/>
          <w:lang w:val="en-US"/>
        </w:rPr>
        <w:t>min_val;}</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eastAsia="Times New Roman" w:hAnsi="Times New Roman" w:cs="Times New Roman"/>
          <w:color w:val="000000"/>
          <w:sz w:val="28"/>
          <w:szCs w:val="28"/>
        </w:rPr>
        <w:t>В такому випадку конкретизація шаблону буде відбуватись не тільки в залежності від типу елементів масиву, але й в залежності від кількості цих елементів.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color w:val="000000"/>
          <w:sz w:val="28"/>
          <w:szCs w:val="28"/>
          <w:lang w:val="en-US"/>
        </w:rPr>
      </w:pPr>
      <w:r w:rsidRPr="00334721">
        <w:rPr>
          <w:rFonts w:ascii="Times New Roman" w:hAnsi="Times New Roman" w:cs="Times New Roman"/>
          <w:color w:val="08235E"/>
          <w:sz w:val="28"/>
          <w:szCs w:val="28"/>
          <w:lang w:val="en-US"/>
        </w:rPr>
        <w:t xml:space="preserve">template &lt;class   </w:t>
      </w:r>
      <w:r w:rsidRPr="00334721">
        <w:rPr>
          <w:rFonts w:ascii="Times New Roman" w:hAnsi="Times New Roman" w:cs="Times New Roman"/>
          <w:color w:val="000000"/>
          <w:sz w:val="28"/>
          <w:szCs w:val="28"/>
          <w:lang w:val="en-US"/>
        </w:rPr>
        <w:t xml:space="preserve">Type,   </w:t>
      </w:r>
      <w:r w:rsidRPr="00334721">
        <w:rPr>
          <w:rFonts w:ascii="Times New Roman" w:hAnsi="Times New Roman" w:cs="Times New Roman"/>
          <w:color w:val="08235E"/>
          <w:sz w:val="28"/>
          <w:szCs w:val="28"/>
          <w:lang w:val="en-US"/>
        </w:rPr>
        <w:t xml:space="preserve">int   </w:t>
      </w:r>
      <w:r w:rsidRPr="00334721">
        <w:rPr>
          <w:rFonts w:ascii="Times New Roman" w:hAnsi="Times New Roman" w:cs="Times New Roman"/>
          <w:color w:val="000000"/>
          <w:sz w:val="28"/>
          <w:szCs w:val="28"/>
          <w:lang w:val="en-US"/>
        </w:rPr>
        <w:t xml:space="preserve">size&gt; Type min_(   Type   (&amp;r_array)    [size]   );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hAnsi="Times New Roman" w:cs="Times New Roman"/>
          <w:sz w:val="28"/>
          <w:szCs w:val="28"/>
        </w:rPr>
        <w:t>Слід зазначити, що родові функції (шаблони ) можуть перевантажуватись. Причому може існувати кілька шаблонів функцій з різними наборами параметрів, а може також бути створена звичайна функція з іменем шаблона.</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hAnsi="Times New Roman" w:cs="Times New Roman"/>
          <w:sz w:val="28"/>
          <w:szCs w:val="28"/>
        </w:rPr>
        <w:t>В останньому випадку перевантажена функція може перекривати («затіняти») шаблонну функцію, яку компілятор створив би для даного конкретного виклику. Крім того, перевантаження шаблонів може привести до складних і неоднозначних виборів функцій-кандидатів. Тому краще не використовувати можливість перевантаження шаблонів.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rPr>
        <w:t>2. Шаблони класів.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hAnsi="Times New Roman" w:cs="Times New Roman"/>
          <w:b/>
          <w:bCs/>
          <w:i/>
          <w:iCs/>
          <w:sz w:val="28"/>
          <w:szCs w:val="28"/>
        </w:rPr>
        <w:t xml:space="preserve">Шаблон класу </w:t>
      </w:r>
      <w:r w:rsidRPr="00334721">
        <w:rPr>
          <w:rFonts w:ascii="Times New Roman" w:hAnsi="Times New Roman" w:cs="Times New Roman"/>
          <w:sz w:val="28"/>
          <w:szCs w:val="28"/>
        </w:rPr>
        <w:t xml:space="preserve">(або </w:t>
      </w:r>
      <w:r w:rsidRPr="00334721">
        <w:rPr>
          <w:rFonts w:ascii="Times New Roman" w:hAnsi="Times New Roman" w:cs="Times New Roman"/>
          <w:b/>
          <w:bCs/>
          <w:i/>
          <w:iCs/>
          <w:sz w:val="28"/>
          <w:szCs w:val="28"/>
        </w:rPr>
        <w:t xml:space="preserve">родовий клас) </w:t>
      </w:r>
      <w:r w:rsidRPr="00334721">
        <w:rPr>
          <w:rFonts w:ascii="Times New Roman" w:hAnsi="Times New Roman" w:cs="Times New Roman"/>
          <w:sz w:val="28"/>
          <w:szCs w:val="28"/>
        </w:rPr>
        <w:t>– як і у випадку родової функції він містить всі необхідні алгоритми обробки даних, а конкретні типи даних підставляються в момент створення екземпляру даного класу. Таким чином, шаблон класу породжує ціле сімейство класів із спільною логікою функціонування для різних типів даних. Синтаксис визначення шаблону класу наступний:</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b/>
          <w:sz w:val="28"/>
          <w:szCs w:val="28"/>
        </w:rPr>
      </w:pPr>
      <w:r w:rsidRPr="00334721">
        <w:rPr>
          <w:rFonts w:ascii="Courier New" w:hAnsi="Courier New" w:cs="Courier New"/>
          <w:b/>
          <w:sz w:val="28"/>
          <w:szCs w:val="28"/>
          <w:lang w:val="en-US"/>
        </w:rPr>
        <w:t>template</w:t>
      </w:r>
      <w:r w:rsidRPr="00334721">
        <w:rPr>
          <w:rFonts w:ascii="Courier New" w:hAnsi="Courier New" w:cs="Courier New"/>
          <w:b/>
          <w:sz w:val="28"/>
          <w:szCs w:val="28"/>
        </w:rPr>
        <w:t xml:space="preserve"> &lt;</w:t>
      </w:r>
      <w:r w:rsidRPr="00334721">
        <w:rPr>
          <w:rFonts w:ascii="Courier New" w:hAnsi="Courier New" w:cs="Courier New"/>
          <w:b/>
          <w:sz w:val="28"/>
          <w:szCs w:val="28"/>
          <w:lang w:val="en-US"/>
        </w:rPr>
        <w:t>class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Type</w:t>
      </w:r>
      <w:r w:rsidRPr="00334721">
        <w:rPr>
          <w:rFonts w:ascii="Courier New" w:hAnsi="Courier New" w:cs="Courier New"/>
          <w:b/>
          <w:sz w:val="28"/>
          <w:szCs w:val="28"/>
        </w:rPr>
        <w:t xml:space="preserve">&gt; </w:t>
      </w:r>
      <w:r w:rsidRPr="00334721">
        <w:rPr>
          <w:rFonts w:ascii="Courier New" w:hAnsi="Courier New" w:cs="Courier New"/>
          <w:b/>
          <w:sz w:val="28"/>
          <w:szCs w:val="28"/>
          <w:lang w:val="en-US"/>
        </w:rPr>
        <w:t>class</w:t>
      </w:r>
      <w:r w:rsidRPr="00334721">
        <w:rPr>
          <w:rFonts w:ascii="Courier New" w:hAnsi="Courier New" w:cs="Courier New"/>
          <w:b/>
          <w:sz w:val="28"/>
          <w:szCs w:val="28"/>
        </w:rPr>
        <w:t xml:space="preserve"> </w:t>
      </w:r>
      <w:r w:rsidRPr="00334721">
        <w:rPr>
          <w:rFonts w:ascii="Courier New" w:hAnsi="Courier New" w:cs="Courier New"/>
          <w:b/>
          <w:sz w:val="28"/>
          <w:szCs w:val="28"/>
          <w:lang w:val="en-US"/>
        </w:rPr>
        <w:t>class</w:t>
      </w:r>
      <w:r w:rsidRPr="00334721">
        <w:rPr>
          <w:rFonts w:ascii="Courier New" w:hAnsi="Courier New" w:cs="Courier New"/>
          <w:b/>
          <w:sz w:val="28"/>
          <w:szCs w:val="28"/>
        </w:rPr>
        <w:t>_</w:t>
      </w:r>
      <w:r w:rsidRPr="00334721">
        <w:rPr>
          <w:rFonts w:ascii="Courier New" w:hAnsi="Courier New" w:cs="Courier New"/>
          <w:b/>
          <w:sz w:val="28"/>
          <w:szCs w:val="28"/>
          <w:lang w:val="en-US"/>
        </w:rPr>
        <w:t>id</w:t>
      </w:r>
      <w:r w:rsidRPr="00334721">
        <w:rPr>
          <w:rFonts w:ascii="Courier New" w:hAnsi="Courier New" w:cs="Courier New"/>
          <w:b/>
          <w:sz w:val="28"/>
          <w:szCs w:val="28"/>
        </w:rPr>
        <w:t xml:space="preserve"> {   // визначення класу </w:t>
      </w:r>
      <w:r w:rsidRPr="00334721">
        <w:rPr>
          <w:rFonts w:ascii="Courier New" w:hAnsi="Courier New" w:cs="Courier New"/>
          <w:b/>
          <w:bCs/>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 xml:space="preserve">Функції-члени класу автоматично стають шаблонами функцій, хоча для них і нє вказується явно службове слово </w:t>
      </w:r>
      <w:r w:rsidRPr="00334721">
        <w:rPr>
          <w:rFonts w:ascii="Times New Roman" w:hAnsi="Times New Roman" w:cs="Times New Roman"/>
          <w:sz w:val="28"/>
          <w:szCs w:val="28"/>
          <w:lang w:val="en-US"/>
        </w:rPr>
        <w:t>template</w:t>
      </w:r>
      <w:r w:rsidRPr="00334721">
        <w:rPr>
          <w:rFonts w:ascii="Times New Roman" w:hAnsi="Times New Roman" w:cs="Times New Roman"/>
          <w:sz w:val="28"/>
          <w:szCs w:val="28"/>
        </w:rPr>
        <w:t>. У випадку, коли така функція лише декларується у класі, а визначається поза ним, використовується достатньо складний синтаксис:</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rPr>
      </w:pPr>
      <w:r w:rsidRPr="00334721">
        <w:rPr>
          <w:rFonts w:ascii="Courier New" w:hAnsi="Courier New" w:cs="Courier New"/>
          <w:sz w:val="28"/>
          <w:szCs w:val="28"/>
          <w:lang w:val="en-US"/>
        </w:rPr>
        <w:t>template</w:t>
      </w:r>
      <w:r w:rsidRPr="00334721">
        <w:rPr>
          <w:rFonts w:ascii="Courier New" w:hAnsi="Courier New" w:cs="Courier New"/>
          <w:sz w:val="28"/>
          <w:szCs w:val="28"/>
        </w:rPr>
        <w:t xml:space="preserve"> &lt;</w:t>
      </w:r>
      <w:r w:rsidRPr="00334721">
        <w:rPr>
          <w:rFonts w:ascii="Courier New" w:hAnsi="Courier New" w:cs="Courier New"/>
          <w:sz w:val="28"/>
          <w:szCs w:val="28"/>
          <w:lang w:val="en-US"/>
        </w:rPr>
        <w:t>class</w:t>
      </w:r>
      <w:r w:rsidRPr="00334721">
        <w:rPr>
          <w:rFonts w:ascii="Courier New" w:hAnsi="Courier New" w:cs="Courier New"/>
          <w:sz w:val="28"/>
          <w:szCs w:val="28"/>
        </w:rPr>
        <w:t xml:space="preserve"> </w:t>
      </w:r>
      <w:r w:rsidRPr="00334721">
        <w:rPr>
          <w:rFonts w:ascii="Courier New" w:hAnsi="Courier New" w:cs="Courier New"/>
          <w:sz w:val="28"/>
          <w:szCs w:val="28"/>
          <w:lang w:val="en-US"/>
        </w:rPr>
        <w:t>Type</w:t>
      </w:r>
      <w:r w:rsidRPr="00334721">
        <w:rPr>
          <w:rFonts w:ascii="Courier New" w:hAnsi="Courier New" w:cs="Courier New"/>
          <w:sz w:val="28"/>
          <w:szCs w:val="28"/>
        </w:rPr>
        <w:t xml:space="preserve">&gt; тип_результату_функції </w:t>
      </w:r>
      <w:r w:rsidRPr="00334721">
        <w:rPr>
          <w:rFonts w:ascii="Courier New" w:hAnsi="Courier New" w:cs="Courier New"/>
          <w:sz w:val="28"/>
          <w:szCs w:val="28"/>
          <w:lang w:val="en-US"/>
        </w:rPr>
        <w:t>class</w:t>
      </w:r>
      <w:r w:rsidRPr="00334721">
        <w:rPr>
          <w:rFonts w:ascii="Courier New" w:hAnsi="Courier New" w:cs="Courier New"/>
          <w:sz w:val="28"/>
          <w:szCs w:val="28"/>
        </w:rPr>
        <w:t>_</w:t>
      </w:r>
      <w:r w:rsidRPr="00334721">
        <w:rPr>
          <w:rFonts w:ascii="Courier New" w:hAnsi="Courier New" w:cs="Courier New"/>
          <w:sz w:val="28"/>
          <w:szCs w:val="28"/>
          <w:lang w:val="en-US"/>
        </w:rPr>
        <w:t>id</w:t>
      </w:r>
      <w:r w:rsidRPr="00334721">
        <w:rPr>
          <w:rFonts w:ascii="Courier New" w:hAnsi="Courier New" w:cs="Courier New"/>
          <w:sz w:val="28"/>
          <w:szCs w:val="28"/>
        </w:rPr>
        <w:t xml:space="preserve"> &lt;Туре&gt; :: </w:t>
      </w:r>
      <w:r w:rsidRPr="00334721">
        <w:rPr>
          <w:rFonts w:ascii="Courier New" w:hAnsi="Courier New" w:cs="Courier New"/>
          <w:sz w:val="28"/>
          <w:szCs w:val="28"/>
          <w:lang w:val="en-US"/>
        </w:rPr>
        <w:t>func</w:t>
      </w:r>
      <w:r w:rsidRPr="00334721">
        <w:rPr>
          <w:rFonts w:ascii="Courier New" w:hAnsi="Courier New" w:cs="Courier New"/>
          <w:sz w:val="28"/>
          <w:szCs w:val="28"/>
        </w:rPr>
        <w:t>_</w:t>
      </w:r>
      <w:r w:rsidRPr="00334721">
        <w:rPr>
          <w:rFonts w:ascii="Courier New" w:hAnsi="Courier New" w:cs="Courier New"/>
          <w:sz w:val="28"/>
          <w:szCs w:val="28"/>
          <w:lang w:val="en-US"/>
        </w:rPr>
        <w:t>id</w:t>
      </w:r>
      <w:r w:rsidRPr="00334721">
        <w:rPr>
          <w:rFonts w:ascii="Courier New" w:hAnsi="Courier New" w:cs="Courier New"/>
          <w:sz w:val="28"/>
          <w:szCs w:val="28"/>
        </w:rPr>
        <w:t xml:space="preserve"> (параметри_функції) {  // тіло функції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eastAsia="Times New Roman" w:hAnsi="Times New Roman" w:cs="Times New Roman"/>
          <w:color w:val="000000"/>
          <w:sz w:val="28"/>
          <w:szCs w:val="28"/>
        </w:rPr>
        <w:lastRenderedPageBreak/>
        <w:t xml:space="preserve">При створенні екземпляру шаблону класу конкретні значення аргументів шаблону вказуються в кутових дужках:  </w:t>
      </w:r>
      <w:r w:rsidRPr="00334721">
        <w:rPr>
          <w:rFonts w:ascii="Times New Roman" w:hAnsi="Times New Roman" w:cs="Times New Roman"/>
          <w:color w:val="000000"/>
          <w:sz w:val="28"/>
          <w:szCs w:val="28"/>
          <w:lang w:val="en-US"/>
        </w:rPr>
        <w:t>class</w:t>
      </w:r>
      <w:r w:rsidRPr="00334721">
        <w:rPr>
          <w:rFonts w:ascii="Times New Roman" w:hAnsi="Times New Roman" w:cs="Times New Roman"/>
          <w:color w:val="000000"/>
          <w:sz w:val="28"/>
          <w:szCs w:val="28"/>
        </w:rPr>
        <w:t>_</w:t>
      </w:r>
      <w:r w:rsidRPr="00334721">
        <w:rPr>
          <w:rFonts w:ascii="Times New Roman" w:hAnsi="Times New Roman" w:cs="Times New Roman"/>
          <w:color w:val="000000"/>
          <w:sz w:val="28"/>
          <w:szCs w:val="28"/>
          <w:lang w:val="en-US"/>
        </w:rPr>
        <w:t>id</w:t>
      </w:r>
      <w:r w:rsidRPr="00334721">
        <w:rPr>
          <w:rFonts w:ascii="Times New Roman" w:hAnsi="Times New Roman" w:cs="Times New Roman"/>
          <w:color w:val="000000"/>
          <w:sz w:val="28"/>
          <w:szCs w:val="28"/>
        </w:rPr>
        <w:t xml:space="preserve"> &lt;</w:t>
      </w:r>
      <w:r w:rsidRPr="00334721">
        <w:rPr>
          <w:rFonts w:ascii="Times New Roman" w:hAnsi="Times New Roman" w:cs="Times New Roman"/>
          <w:color w:val="000000"/>
          <w:sz w:val="28"/>
          <w:szCs w:val="28"/>
          <w:lang w:val="en-US"/>
        </w:rPr>
        <w:t>int</w:t>
      </w:r>
      <w:r w:rsidRPr="00334721">
        <w:rPr>
          <w:rFonts w:ascii="Times New Roman" w:hAnsi="Times New Roman" w:cs="Times New Roman"/>
          <w:color w:val="000000"/>
          <w:sz w:val="28"/>
          <w:szCs w:val="28"/>
        </w:rPr>
        <w:t xml:space="preserve">&gt; </w:t>
      </w:r>
      <w:r w:rsidRPr="00334721">
        <w:rPr>
          <w:rFonts w:ascii="Times New Roman" w:hAnsi="Times New Roman" w:cs="Times New Roman"/>
          <w:color w:val="000000"/>
          <w:sz w:val="28"/>
          <w:szCs w:val="28"/>
          <w:lang w:val="en-US"/>
        </w:rPr>
        <w:t>c</w:t>
      </w:r>
      <w:r w:rsidRPr="00334721">
        <w:rPr>
          <w:rFonts w:ascii="Times New Roman" w:hAnsi="Times New Roman" w:cs="Times New Roman"/>
          <w:color w:val="000000"/>
          <w:sz w:val="28"/>
          <w:szCs w:val="28"/>
        </w:rPr>
        <w:t>_</w:t>
      </w:r>
      <w:r w:rsidRPr="00334721">
        <w:rPr>
          <w:rFonts w:ascii="Times New Roman" w:hAnsi="Times New Roman" w:cs="Times New Roman"/>
          <w:color w:val="000000"/>
          <w:sz w:val="28"/>
          <w:szCs w:val="28"/>
          <w:lang w:val="en-US"/>
        </w:rPr>
        <w:t>i</w:t>
      </w:r>
      <w:r w:rsidRPr="00334721">
        <w:rPr>
          <w:rFonts w:ascii="Times New Roman" w:hAnsi="Times New Roman" w:cs="Times New Roman"/>
          <w:color w:val="000000"/>
          <w:sz w:val="28"/>
          <w:szCs w:val="28"/>
        </w:rPr>
        <w:t xml:space="preserve">;   </w:t>
      </w:r>
      <w:r w:rsidRPr="00334721">
        <w:rPr>
          <w:rFonts w:ascii="Times New Roman" w:hAnsi="Times New Roman" w:cs="Times New Roman"/>
          <w:color w:val="000000"/>
          <w:sz w:val="28"/>
          <w:szCs w:val="28"/>
          <w:lang w:val="en-US"/>
        </w:rPr>
        <w:t>class</w:t>
      </w:r>
      <w:r w:rsidRPr="00334721">
        <w:rPr>
          <w:rFonts w:ascii="Times New Roman" w:hAnsi="Times New Roman" w:cs="Times New Roman"/>
          <w:color w:val="000000"/>
          <w:sz w:val="28"/>
          <w:szCs w:val="28"/>
        </w:rPr>
        <w:t>_</w:t>
      </w:r>
      <w:r w:rsidRPr="00334721">
        <w:rPr>
          <w:rFonts w:ascii="Times New Roman" w:hAnsi="Times New Roman" w:cs="Times New Roman"/>
          <w:color w:val="000000"/>
          <w:sz w:val="28"/>
          <w:szCs w:val="28"/>
          <w:lang w:val="en-US"/>
        </w:rPr>
        <w:t>id</w:t>
      </w:r>
      <w:r w:rsidRPr="00334721">
        <w:rPr>
          <w:rFonts w:ascii="Times New Roman" w:hAnsi="Times New Roman" w:cs="Times New Roman"/>
          <w:color w:val="000000"/>
          <w:sz w:val="28"/>
          <w:szCs w:val="28"/>
        </w:rPr>
        <w:t xml:space="preserve"> </w:t>
      </w:r>
      <w:r w:rsidRPr="00334721">
        <w:rPr>
          <w:rFonts w:ascii="Times New Roman" w:hAnsi="Times New Roman" w:cs="Times New Roman"/>
          <w:color w:val="08235E"/>
          <w:sz w:val="28"/>
          <w:szCs w:val="28"/>
        </w:rPr>
        <w:t>&lt;</w:t>
      </w:r>
      <w:r w:rsidRPr="00334721">
        <w:rPr>
          <w:rFonts w:ascii="Times New Roman" w:hAnsi="Times New Roman" w:cs="Times New Roman"/>
          <w:color w:val="08235E"/>
          <w:sz w:val="28"/>
          <w:szCs w:val="28"/>
          <w:lang w:val="en-US"/>
        </w:rPr>
        <w:t>double</w:t>
      </w:r>
      <w:r w:rsidRPr="00334721">
        <w:rPr>
          <w:rFonts w:ascii="Times New Roman" w:hAnsi="Times New Roman" w:cs="Times New Roman"/>
          <w:color w:val="08235E"/>
          <w:sz w:val="28"/>
          <w:szCs w:val="28"/>
        </w:rPr>
        <w:t xml:space="preserve">&gt; </w:t>
      </w:r>
      <w:r w:rsidRPr="00334721">
        <w:rPr>
          <w:rFonts w:ascii="Times New Roman" w:hAnsi="Times New Roman" w:cs="Times New Roman"/>
          <w:color w:val="000000"/>
          <w:sz w:val="28"/>
          <w:szCs w:val="28"/>
          <w:lang w:val="en-US"/>
        </w:rPr>
        <w:t>c</w:t>
      </w:r>
      <w:r w:rsidRPr="00334721">
        <w:rPr>
          <w:rFonts w:ascii="Times New Roman" w:hAnsi="Times New Roman" w:cs="Times New Roman"/>
          <w:color w:val="000000"/>
          <w:sz w:val="28"/>
          <w:szCs w:val="28"/>
        </w:rPr>
        <w:t>_</w:t>
      </w:r>
      <w:r w:rsidRPr="00334721">
        <w:rPr>
          <w:rFonts w:ascii="Times New Roman" w:hAnsi="Times New Roman" w:cs="Times New Roman"/>
          <w:color w:val="000000"/>
          <w:sz w:val="28"/>
          <w:szCs w:val="28"/>
          <w:lang w:val="en-US"/>
        </w:rPr>
        <w:t>d</w:t>
      </w:r>
      <w:r w:rsidRPr="00334721">
        <w:rPr>
          <w:rFonts w:ascii="Times New Roman" w:hAnsi="Times New Roman" w:cs="Times New Roman"/>
          <w:color w:val="000000"/>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rPr>
          <w:rFonts w:ascii="Times New Roman" w:hAnsi="Times New Roman" w:cs="Times New Roman"/>
          <w:sz w:val="28"/>
          <w:szCs w:val="28"/>
        </w:rPr>
      </w:pPr>
      <w:r w:rsidRPr="00334721">
        <w:rPr>
          <w:rFonts w:ascii="Times New Roman" w:eastAsia="Times New Roman" w:hAnsi="Times New Roman" w:cs="Times New Roman"/>
          <w:color w:val="000000"/>
          <w:sz w:val="28"/>
          <w:szCs w:val="28"/>
        </w:rPr>
        <w:t xml:space="preserve">Для даного прикладу буде згенеровано екземпляр с_і класу </w:t>
      </w:r>
      <w:r w:rsidRPr="00334721">
        <w:rPr>
          <w:rFonts w:ascii="Times New Roman" w:eastAsia="Times New Roman" w:hAnsi="Times New Roman" w:cs="Times New Roman"/>
          <w:color w:val="000000"/>
          <w:sz w:val="28"/>
          <w:szCs w:val="28"/>
          <w:lang w:val="en-US"/>
        </w:rPr>
        <w:t>class</w:t>
      </w:r>
      <w:r w:rsidRPr="00334721">
        <w:rPr>
          <w:rFonts w:ascii="Times New Roman" w:eastAsia="Times New Roman" w:hAnsi="Times New Roman" w:cs="Times New Roman"/>
          <w:color w:val="000000"/>
          <w:sz w:val="28"/>
          <w:szCs w:val="28"/>
        </w:rPr>
        <w:t>_</w:t>
      </w:r>
      <w:r w:rsidRPr="00334721">
        <w:rPr>
          <w:rFonts w:ascii="Times New Roman" w:eastAsia="Times New Roman" w:hAnsi="Times New Roman" w:cs="Times New Roman"/>
          <w:color w:val="000000"/>
          <w:sz w:val="28"/>
          <w:szCs w:val="28"/>
          <w:lang w:val="en-US"/>
        </w:rPr>
        <w:t>id</w:t>
      </w:r>
      <w:r w:rsidRPr="00334721">
        <w:rPr>
          <w:rFonts w:ascii="Times New Roman" w:eastAsia="Times New Roman" w:hAnsi="Times New Roman" w:cs="Times New Roman"/>
          <w:color w:val="000000"/>
          <w:sz w:val="28"/>
          <w:szCs w:val="28"/>
        </w:rPr>
        <w:t xml:space="preserve">, в якому в ролі типу Туре виступатиме тип </w:t>
      </w:r>
      <w:r w:rsidRPr="00334721">
        <w:rPr>
          <w:rFonts w:ascii="Times New Roman" w:eastAsia="Times New Roman" w:hAnsi="Times New Roman" w:cs="Times New Roman"/>
          <w:color w:val="08235E"/>
          <w:sz w:val="28"/>
          <w:szCs w:val="28"/>
          <w:lang w:val="en-US"/>
        </w:rPr>
        <w:t>int</w:t>
      </w:r>
      <w:r w:rsidRPr="00334721">
        <w:rPr>
          <w:rFonts w:ascii="Times New Roman" w:eastAsia="Times New Roman" w:hAnsi="Times New Roman" w:cs="Times New Roman"/>
          <w:color w:val="08235E"/>
          <w:sz w:val="28"/>
          <w:szCs w:val="28"/>
        </w:rPr>
        <w:t xml:space="preserve">, </w:t>
      </w:r>
      <w:r w:rsidRPr="00334721">
        <w:rPr>
          <w:rFonts w:ascii="Times New Roman" w:eastAsia="Times New Roman" w:hAnsi="Times New Roman" w:cs="Times New Roman"/>
          <w:color w:val="000000"/>
          <w:sz w:val="28"/>
          <w:szCs w:val="28"/>
        </w:rPr>
        <w:t xml:space="preserve">та екземпляр </w:t>
      </w:r>
      <w:r w:rsidRPr="00334721">
        <w:rPr>
          <w:rFonts w:ascii="Times New Roman" w:eastAsia="Times New Roman" w:hAnsi="Times New Roman" w:cs="Times New Roman"/>
          <w:color w:val="000000"/>
          <w:sz w:val="28"/>
          <w:szCs w:val="28"/>
          <w:lang w:val="en-US"/>
        </w:rPr>
        <w:t>c</w:t>
      </w:r>
      <w:r w:rsidRPr="00334721">
        <w:rPr>
          <w:rFonts w:ascii="Times New Roman" w:eastAsia="Times New Roman" w:hAnsi="Times New Roman" w:cs="Times New Roman"/>
          <w:color w:val="000000"/>
          <w:sz w:val="28"/>
          <w:szCs w:val="28"/>
        </w:rPr>
        <w:t>_</w:t>
      </w:r>
      <w:r w:rsidRPr="00334721">
        <w:rPr>
          <w:rFonts w:ascii="Times New Roman" w:eastAsia="Times New Roman" w:hAnsi="Times New Roman" w:cs="Times New Roman"/>
          <w:color w:val="000000"/>
          <w:sz w:val="28"/>
          <w:szCs w:val="28"/>
          <w:lang w:val="en-US"/>
        </w:rPr>
        <w:t>dToro</w:t>
      </w:r>
      <w:r w:rsidRPr="00334721">
        <w:rPr>
          <w:rFonts w:ascii="Times New Roman" w:eastAsia="Times New Roman" w:hAnsi="Times New Roman" w:cs="Times New Roman"/>
          <w:color w:val="000000"/>
          <w:sz w:val="28"/>
          <w:szCs w:val="28"/>
        </w:rPr>
        <w:t xml:space="preserve"> самого класу </w:t>
      </w:r>
      <w:r w:rsidRPr="00334721">
        <w:rPr>
          <w:rFonts w:ascii="Times New Roman" w:eastAsia="Times New Roman" w:hAnsi="Times New Roman" w:cs="Times New Roman"/>
          <w:color w:val="000000"/>
          <w:sz w:val="28"/>
          <w:szCs w:val="28"/>
          <w:lang w:val="en-US"/>
        </w:rPr>
        <w:t>class</w:t>
      </w:r>
      <w:r w:rsidRPr="00334721">
        <w:rPr>
          <w:rFonts w:ascii="Times New Roman" w:eastAsia="Times New Roman" w:hAnsi="Times New Roman" w:cs="Times New Roman"/>
          <w:color w:val="000000"/>
          <w:sz w:val="28"/>
          <w:szCs w:val="28"/>
        </w:rPr>
        <w:t>_</w:t>
      </w:r>
      <w:r w:rsidRPr="00334721">
        <w:rPr>
          <w:rFonts w:ascii="Times New Roman" w:eastAsia="Times New Roman" w:hAnsi="Times New Roman" w:cs="Times New Roman"/>
          <w:color w:val="000000"/>
          <w:sz w:val="28"/>
          <w:szCs w:val="28"/>
          <w:lang w:val="en-US"/>
        </w:rPr>
        <w:t>id</w:t>
      </w:r>
      <w:r w:rsidRPr="00334721">
        <w:rPr>
          <w:rFonts w:ascii="Times New Roman" w:eastAsia="Times New Roman" w:hAnsi="Times New Roman" w:cs="Times New Roman"/>
          <w:color w:val="000000"/>
          <w:sz w:val="28"/>
          <w:szCs w:val="28"/>
        </w:rPr>
        <w:t xml:space="preserve">, але із типом </w:t>
      </w:r>
      <w:r w:rsidRPr="00334721">
        <w:rPr>
          <w:rFonts w:ascii="Times New Roman" w:eastAsia="Times New Roman" w:hAnsi="Times New Roman" w:cs="Times New Roman"/>
          <w:color w:val="08235E"/>
          <w:sz w:val="28"/>
          <w:szCs w:val="28"/>
          <w:lang w:val="en-US"/>
        </w:rPr>
        <w:t>double</w:t>
      </w:r>
      <w:r w:rsidRPr="00334721">
        <w:rPr>
          <w:rFonts w:ascii="Times New Roman" w:eastAsia="Times New Roman" w:hAnsi="Times New Roman" w:cs="Times New Roman"/>
          <w:color w:val="08235E"/>
          <w:sz w:val="28"/>
          <w:szCs w:val="28"/>
        </w:rPr>
        <w:t xml:space="preserve"> </w:t>
      </w:r>
      <w:r w:rsidRPr="00334721">
        <w:rPr>
          <w:rFonts w:ascii="Times New Roman" w:eastAsia="Times New Roman" w:hAnsi="Times New Roman" w:cs="Times New Roman"/>
          <w:color w:val="000000"/>
          <w:sz w:val="28"/>
          <w:szCs w:val="28"/>
        </w:rPr>
        <w:t xml:space="preserve">замість типу Туре. Якщо шаблон має не один параметр, а більше, значення аргументів шаблону при створенні екземпляру мають однозначно відповідати списку параметрів шаблону. Замість службового слова </w:t>
      </w:r>
      <w:r w:rsidRPr="00334721">
        <w:rPr>
          <w:rFonts w:ascii="Times New Roman" w:eastAsia="Times New Roman" w:hAnsi="Times New Roman" w:cs="Times New Roman"/>
          <w:color w:val="081D7C"/>
          <w:sz w:val="28"/>
          <w:szCs w:val="28"/>
          <w:lang w:val="en-US"/>
        </w:rPr>
        <w:t>class</w:t>
      </w:r>
      <w:r w:rsidRPr="00334721">
        <w:rPr>
          <w:rFonts w:ascii="Times New Roman" w:eastAsia="Times New Roman" w:hAnsi="Times New Roman" w:cs="Times New Roman"/>
          <w:color w:val="081D7C"/>
          <w:sz w:val="28"/>
          <w:szCs w:val="28"/>
        </w:rPr>
        <w:t xml:space="preserve">, </w:t>
      </w:r>
      <w:r w:rsidRPr="00334721">
        <w:rPr>
          <w:rFonts w:ascii="Times New Roman" w:eastAsia="Times New Roman" w:hAnsi="Times New Roman" w:cs="Times New Roman"/>
          <w:color w:val="000000"/>
          <w:sz w:val="28"/>
          <w:szCs w:val="28"/>
        </w:rPr>
        <w:t xml:space="preserve">що використовується у списку параметрів шаблону, так само можна використовувати його синонім </w:t>
      </w:r>
      <w:r w:rsidRPr="00334721">
        <w:rPr>
          <w:rFonts w:ascii="Times New Roman" w:eastAsia="Times New Roman" w:hAnsi="Times New Roman" w:cs="Times New Roman"/>
          <w:color w:val="081D7C"/>
          <w:sz w:val="28"/>
          <w:szCs w:val="28"/>
          <w:lang w:val="en-US"/>
        </w:rPr>
        <w:t>typename</w:t>
      </w:r>
      <w:r w:rsidRPr="00334721">
        <w:rPr>
          <w:rFonts w:ascii="Times New Roman" w:eastAsia="Times New Roman" w:hAnsi="Times New Roman" w:cs="Times New Roman"/>
          <w:color w:val="081D7C"/>
          <w:sz w:val="28"/>
          <w:szCs w:val="28"/>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 xml:space="preserve">Деякі </w:t>
      </w:r>
      <w:r w:rsidRPr="00334721">
        <w:rPr>
          <w:rFonts w:ascii="Times New Roman" w:hAnsi="Times New Roman" w:cs="Times New Roman"/>
          <w:b/>
          <w:bCs/>
          <w:i/>
          <w:iCs/>
          <w:sz w:val="28"/>
          <w:szCs w:val="28"/>
        </w:rPr>
        <w:t>правила визначення шаблонів: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^Шаблони функцій не можуть бути віртуальними.</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^Шаблони класів можуть містити статичні елементи, дружні функції та класи.</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^Шаблони класів можуть бути похідними як від звичайних класів, так і від шаблонів, а також бути базовими класами і для шаблонів, і для звичайних класів.</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В розпорядженні користувачів потужна бібліотека стандартних шаблонів (</w:t>
      </w:r>
      <w:r w:rsidRPr="00334721">
        <w:rPr>
          <w:rFonts w:ascii="Times New Roman" w:hAnsi="Times New Roman" w:cs="Times New Roman"/>
          <w:sz w:val="28"/>
          <w:szCs w:val="28"/>
          <w:lang w:val="en-US"/>
        </w:rPr>
        <w:t>STL</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Standard</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Template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Library</w:t>
      </w:r>
      <w:r w:rsidRPr="00334721">
        <w:rPr>
          <w:rFonts w:ascii="Times New Roman" w:hAnsi="Times New Roman" w:cs="Times New Roman"/>
          <w:sz w:val="28"/>
          <w:szCs w:val="28"/>
        </w:rPr>
        <w:t>), яка містить багато шаблонів класів.</w:t>
      </w:r>
    </w:p>
    <w:p w:rsidR="00457CF3"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lang w:val="uk-UA"/>
        </w:rPr>
      </w:pPr>
    </w:p>
    <w:p w:rsidR="00AE59C4" w:rsidRPr="00D04668" w:rsidRDefault="00AE59C4"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p>
    <w:p w:rsidR="002C3965" w:rsidRPr="00D04668" w:rsidRDefault="002C3965"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p>
    <w:p w:rsidR="002C3965" w:rsidRPr="00D04668" w:rsidRDefault="002C3965"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p>
    <w:p w:rsidR="002C3965" w:rsidRPr="00D04668" w:rsidRDefault="002C3965"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p>
    <w:p w:rsidR="002C3965" w:rsidRPr="00D04668" w:rsidRDefault="002C3965"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p>
    <w:p w:rsidR="00457CF3" w:rsidRPr="00334721" w:rsidRDefault="00457CF3" w:rsidP="00457CF3">
      <w:pPr>
        <w:pStyle w:val="1"/>
        <w:tabs>
          <w:tab w:val="left" w:pos="142"/>
          <w:tab w:val="left" w:pos="10632"/>
        </w:tabs>
        <w:rPr>
          <w:rStyle w:val="ae"/>
          <w:color w:val="auto"/>
        </w:rPr>
      </w:pPr>
      <w:bookmarkStart w:id="60" w:name="_Toc264832625"/>
      <w:bookmarkStart w:id="61" w:name="_Toc264832778"/>
      <w:r w:rsidRPr="00334721">
        <w:rPr>
          <w:rStyle w:val="ae"/>
          <w:color w:val="auto"/>
        </w:rPr>
        <w:t>32. ФАЙЛОВІ ПОТОКИ; СТАНДАРТНІ ПОТОКИ ВВЕДЕННЯ-ВИВЕДЕННЯ,</w:t>
      </w:r>
      <w:r w:rsidRPr="00334721">
        <w:rPr>
          <w:rStyle w:val="ae"/>
        </w:rPr>
        <w:t xml:space="preserve"> </w:t>
      </w:r>
      <w:r w:rsidRPr="00334721">
        <w:rPr>
          <w:rStyle w:val="ae"/>
          <w:color w:val="auto"/>
        </w:rPr>
        <w:t>ФОРМАТУВАННЯ.</w:t>
      </w:r>
      <w:bookmarkEnd w:id="60"/>
      <w:bookmarkEnd w:id="61"/>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b/>
          <w:bCs/>
          <w:sz w:val="28"/>
          <w:szCs w:val="28"/>
          <w:u w:val="single"/>
        </w:rPr>
      </w:pPr>
      <w:r w:rsidRPr="00334721">
        <w:rPr>
          <w:rFonts w:ascii="Times New Roman" w:hAnsi="Times New Roman" w:cs="Times New Roman"/>
          <w:b/>
          <w:bCs/>
          <w:sz w:val="28"/>
          <w:szCs w:val="28"/>
          <w:u w:val="single"/>
        </w:rPr>
        <w:t>Огляд введення та виведення в С++</w:t>
      </w:r>
    </w:p>
    <w:p w:rsidR="00457CF3" w:rsidRPr="00334721" w:rsidRDefault="00457CF3" w:rsidP="00457CF3">
      <w:pPr>
        <w:shd w:val="clear" w:color="auto" w:fill="FFFFFF"/>
        <w:tabs>
          <w:tab w:val="left" w:pos="142"/>
          <w:tab w:val="left" w:pos="10632"/>
        </w:tabs>
        <w:autoSpaceDE w:val="0"/>
        <w:autoSpaceDN w:val="0"/>
        <w:adjustRightInd w:val="0"/>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Заголовочний файл </w:t>
      </w:r>
      <w:r w:rsidRPr="00334721">
        <w:rPr>
          <w:rFonts w:ascii="Times New Roman" w:hAnsi="Times New Roman" w:cs="Times New Roman"/>
          <w:bCs/>
          <w:sz w:val="28"/>
          <w:szCs w:val="28"/>
          <w:lang w:val="en-US"/>
        </w:rPr>
        <w:t>iostream</w:t>
      </w:r>
      <w:r w:rsidRPr="00334721">
        <w:rPr>
          <w:rFonts w:ascii="Times New Roman" w:hAnsi="Times New Roman" w:cs="Times New Roman"/>
          <w:sz w:val="28"/>
          <w:szCs w:val="28"/>
        </w:rPr>
        <w:t xml:space="preserve"> містить набір класів, що забезпечують введення та виведення інформації в стилі мови С++. З точки зору програми С++ введення та виведення являє собою потік байтів. При введенні програма читає байти з потоку вводу, при виведенні – вставляє байти в потік. Якщо програма орієнтована на роботу з текстом (або навіть з числовою інформацією в текстовому вигляді), кожний байт є представленням чергового символу. В загальному випадку байти потоку є двійковим представленням даних довільного типу. </w:t>
      </w:r>
    </w:p>
    <w:p w:rsidR="00457CF3" w:rsidRPr="00334721" w:rsidRDefault="00457CF3" w:rsidP="00457CF3">
      <w:pPr>
        <w:shd w:val="clear" w:color="auto" w:fill="FFFFFF"/>
        <w:tabs>
          <w:tab w:val="left" w:pos="142"/>
          <w:tab w:val="left" w:pos="10632"/>
        </w:tabs>
        <w:autoSpaceDE w:val="0"/>
        <w:autoSpaceDN w:val="0"/>
        <w:adjustRightInd w:val="0"/>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Байти потоку введення можуть поступати з клавіатури або з зовнішнього пристрою пам'яті. Так само байти потоку виведення можуть бути відправлені на екран, принтер, зовнішній пристрій. Тобто потік діє як </w:t>
      </w:r>
      <w:r w:rsidRPr="00334721">
        <w:rPr>
          <w:rFonts w:ascii="Times New Roman" w:hAnsi="Times New Roman" w:cs="Times New Roman"/>
          <w:sz w:val="28"/>
          <w:szCs w:val="28"/>
          <w:u w:val="single"/>
        </w:rPr>
        <w:t>посередник</w:t>
      </w:r>
      <w:r w:rsidRPr="00334721">
        <w:rPr>
          <w:rFonts w:ascii="Times New Roman" w:hAnsi="Times New Roman" w:cs="Times New Roman"/>
          <w:sz w:val="28"/>
          <w:szCs w:val="28"/>
        </w:rPr>
        <w:t xml:space="preserve"> між відправною точкою та точкою призначення потоку. Це дозволяє С++-програмі обробляти потоки незалежно від того, звідки вони поступили або куди направляються. Образно потік можна уявляти як трубу, по якій спрямовуються байти інформації. Отже, для роботи  потоком його треба приєднати до програми та зв'язати з файлом, що містить інформацію. Більш ефективно введення та виведення інформації можна здійснювати з допомогою буфера, який відіграє роль резервуара для накопичення інформації щоб зменшити кількість звертань до зовнішніх пристроїв пам'яті. </w:t>
      </w:r>
    </w:p>
    <w:p w:rsidR="00457CF3" w:rsidRPr="00334721" w:rsidRDefault="00457CF3" w:rsidP="00457CF3">
      <w:pPr>
        <w:shd w:val="clear" w:color="auto" w:fill="FFFFFF"/>
        <w:tabs>
          <w:tab w:val="left" w:pos="142"/>
          <w:tab w:val="left" w:pos="10632"/>
        </w:tabs>
        <w:autoSpaceDE w:val="0"/>
        <w:autoSpaceDN w:val="0"/>
        <w:adjustRightInd w:val="0"/>
        <w:spacing w:line="240" w:lineRule="auto"/>
        <w:ind w:firstLine="284"/>
        <w:contextualSpacing/>
        <w:jc w:val="both"/>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line="240" w:lineRule="auto"/>
        <w:ind w:firstLine="284"/>
        <w:contextualSpacing/>
        <w:jc w:val="center"/>
        <w:rPr>
          <w:rFonts w:ascii="Times New Roman" w:hAnsi="Times New Roman" w:cs="Times New Roman"/>
          <w:sz w:val="28"/>
          <w:szCs w:val="28"/>
        </w:rPr>
      </w:pPr>
      <w:r w:rsidRPr="00334721">
        <w:rPr>
          <w:rFonts w:ascii="Times New Roman" w:hAnsi="Times New Roman" w:cs="Times New Roman"/>
          <w:b/>
          <w:bCs/>
          <w:sz w:val="28"/>
          <w:szCs w:val="28"/>
        </w:rPr>
        <w:t>Ієрархія класів потоків</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rPr>
        <w:t>мови С++.</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jc w:val="both"/>
        <w:rPr>
          <w:sz w:val="28"/>
          <w:szCs w:val="28"/>
          <w:lang w:val="en-US"/>
        </w:rPr>
      </w:pPr>
      <w:r w:rsidRPr="00334721">
        <w:rPr>
          <w:sz w:val="28"/>
          <w:szCs w:val="28"/>
        </w:rPr>
        <w:object w:dxaOrig="11353" w:dyaOrig="4999">
          <v:shape id="_x0000_i1032" type="#_x0000_t75" style="width:4in;height:127.3pt" o:ole="" o:allowoverlap="f">
            <v:imagedata r:id="rId23" o:title=""/>
          </v:shape>
          <o:OLEObject Type="Embed" ProgID="Word.Picture.8" ShapeID="_x0000_i1032" DrawAspect="Content" ObjectID="_1369596606" r:id="rId24"/>
        </w:objec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jc w:val="both"/>
        <w:rPr>
          <w:sz w:val="28"/>
          <w:szCs w:val="28"/>
          <w:lang w:val="en-US"/>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jc w:val="center"/>
        <w:rPr>
          <w:rFonts w:ascii="Times New Roman" w:hAnsi="Times New Roman" w:cs="Times New Roman"/>
          <w:b/>
          <w:sz w:val="28"/>
          <w:szCs w:val="28"/>
          <w:u w:val="single"/>
          <w:lang w:val="en-US"/>
        </w:rPr>
      </w:pPr>
      <w:r w:rsidRPr="00334721">
        <w:rPr>
          <w:rFonts w:ascii="Times New Roman" w:hAnsi="Times New Roman" w:cs="Times New Roman"/>
          <w:b/>
          <w:bCs/>
          <w:iCs/>
          <w:sz w:val="28"/>
          <w:szCs w:val="28"/>
        </w:rPr>
        <w:t>Клас</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sz w:val="28"/>
          <w:szCs w:val="28"/>
          <w:lang w:val="en-US"/>
        </w:rPr>
        <w:t xml:space="preserve">ifstream </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який</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реалізує</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операції</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введення</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із</w:t>
      </w:r>
      <w:r w:rsidRPr="00334721">
        <w:rPr>
          <w:rFonts w:ascii="Times New Roman" w:hAnsi="Times New Roman" w:cs="Times New Roman"/>
          <w:b/>
          <w:bCs/>
          <w:iCs/>
          <w:sz w:val="28"/>
          <w:szCs w:val="28"/>
          <w:lang w:val="en-US"/>
        </w:rPr>
        <w:t xml:space="preserve"> </w:t>
      </w:r>
      <w:r w:rsidRPr="00334721">
        <w:rPr>
          <w:rFonts w:ascii="Times New Roman" w:hAnsi="Times New Roman" w:cs="Times New Roman"/>
          <w:b/>
          <w:bCs/>
          <w:iCs/>
          <w:sz w:val="28"/>
          <w:szCs w:val="28"/>
        </w:rPr>
        <w:t>файлу</w:t>
      </w:r>
      <w:r w:rsidRPr="00334721">
        <w:rPr>
          <w:rFonts w:ascii="Times New Roman" w:hAnsi="Times New Roman" w:cs="Times New Roman"/>
          <w:b/>
          <w:bCs/>
          <w:iCs/>
          <w:sz w:val="28"/>
          <w:szCs w:val="28"/>
          <w:lang w:val="en-US"/>
        </w:rPr>
        <w:t>.</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Один із його конструкторів цього класу має вигляд:</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bCs/>
          <w:sz w:val="28"/>
          <w:szCs w:val="28"/>
          <w:lang w:val="en-US"/>
        </w:rPr>
        <w:lastRenderedPageBreak/>
        <w:t>ifstream :: ifstream (char* pFileName,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bCs/>
          <w:sz w:val="28"/>
          <w:szCs w:val="28"/>
          <w:lang w:val="en-US"/>
        </w:rPr>
        <w:t xml:space="preserve">  </w:t>
      </w:r>
      <w:r w:rsidRPr="00334721">
        <w:rPr>
          <w:rFonts w:ascii="Courier New" w:hAnsi="Courier New" w:cs="Courier New"/>
          <w:bCs/>
          <w:sz w:val="28"/>
          <w:szCs w:val="28"/>
          <w:lang w:val="en-US"/>
        </w:rPr>
        <w:tab/>
        <w:t xml:space="preserve">int mode = ios::in,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Courier New" w:hAnsi="Courier New" w:cs="Courier New"/>
          <w:sz w:val="28"/>
          <w:szCs w:val="28"/>
          <w:lang w:val="en-US"/>
        </w:rPr>
      </w:pPr>
      <w:r w:rsidRPr="00334721">
        <w:rPr>
          <w:rFonts w:ascii="Courier New" w:hAnsi="Courier New" w:cs="Courier New"/>
          <w:bCs/>
          <w:sz w:val="28"/>
          <w:szCs w:val="28"/>
          <w:lang w:val="en-US"/>
        </w:rPr>
        <w:t xml:space="preserve"> </w:t>
      </w:r>
      <w:r w:rsidRPr="00334721">
        <w:rPr>
          <w:rFonts w:ascii="Courier New" w:hAnsi="Courier New" w:cs="Courier New"/>
          <w:bCs/>
          <w:sz w:val="28"/>
          <w:szCs w:val="28"/>
          <w:lang w:val="en-US"/>
        </w:rPr>
        <w:tab/>
        <w:t>int prot = filebuff::openprot);</w:t>
      </w:r>
      <w:r w:rsidRPr="00334721">
        <w:rPr>
          <w:rFonts w:ascii="Courier New" w:hAnsi="Courier New" w:cs="Courier New"/>
          <w:sz w:val="28"/>
          <w:szCs w:val="28"/>
          <w:lang w:val="en-US"/>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Перший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аргумент</w:t>
      </w:r>
      <w:r w:rsidRPr="00334721">
        <w:rPr>
          <w:rFonts w:ascii="Times New Roman" w:hAnsi="Times New Roman" w:cs="Times New Roman"/>
          <w:sz w:val="28"/>
          <w:szCs w:val="28"/>
          <w:lang w:val="en-US"/>
        </w:rPr>
        <w:t xml:space="preserve"> – </w:t>
      </w:r>
      <w:r w:rsidRPr="00334721">
        <w:rPr>
          <w:rFonts w:ascii="Times New Roman" w:hAnsi="Times New Roman" w:cs="Times New Roman"/>
          <w:sz w:val="28"/>
          <w:szCs w:val="28"/>
        </w:rPr>
        <w:t>ім</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файлу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що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відкривається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для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введення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Другий та третій задають режими відкриття файлу. Їх зміст представлений у таблицях нижче.</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b/>
          <w:bCs/>
          <w:iCs/>
          <w:sz w:val="28"/>
          <w:szCs w:val="28"/>
        </w:rPr>
      </w:pPr>
      <w:r w:rsidRPr="00334721">
        <w:rPr>
          <w:rFonts w:ascii="Times New Roman" w:hAnsi="Times New Roman" w:cs="Times New Roman"/>
          <w:b/>
          <w:bCs/>
          <w:iCs/>
          <w:sz w:val="28"/>
          <w:szCs w:val="28"/>
        </w:rPr>
        <w:t xml:space="preserve">Клас </w:t>
      </w:r>
      <w:r w:rsidRPr="00334721">
        <w:rPr>
          <w:rFonts w:ascii="Times New Roman" w:hAnsi="Times New Roman" w:cs="Times New Roman"/>
          <w:b/>
          <w:bCs/>
          <w:sz w:val="28"/>
          <w:szCs w:val="28"/>
          <w:lang w:val="en-US"/>
        </w:rPr>
        <w:t>ofstream</w:t>
      </w:r>
      <w:r w:rsidRPr="00334721">
        <w:rPr>
          <w:rFonts w:ascii="Times New Roman" w:hAnsi="Times New Roman" w:cs="Times New Roman"/>
          <w:b/>
          <w:bCs/>
          <w:sz w:val="28"/>
          <w:szCs w:val="28"/>
        </w:rPr>
        <w:t xml:space="preserve"> </w:t>
      </w:r>
      <w:r w:rsidRPr="00334721">
        <w:rPr>
          <w:rFonts w:ascii="Times New Roman" w:hAnsi="Times New Roman" w:cs="Times New Roman"/>
          <w:b/>
          <w:bCs/>
          <w:iCs/>
          <w:sz w:val="28"/>
          <w:szCs w:val="28"/>
        </w:rPr>
        <w:t>, який реалізує операції виведення у файл.</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Один із його конструкторів цього класу має вигляд:</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Courier New" w:hAnsi="Courier New" w:cs="Courier New"/>
          <w:sz w:val="28"/>
          <w:szCs w:val="28"/>
          <w:lang w:val="en-US"/>
        </w:rPr>
      </w:pPr>
      <w:r w:rsidRPr="00334721">
        <w:rPr>
          <w:rFonts w:ascii="Courier New" w:hAnsi="Courier New" w:cs="Courier New"/>
          <w:bCs/>
          <w:sz w:val="28"/>
          <w:szCs w:val="28"/>
          <w:lang w:val="en-US"/>
        </w:rPr>
        <w:t>ofstream :: ofstream (char* pFileName,</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Courier New" w:hAnsi="Courier New" w:cs="Courier New"/>
          <w:sz w:val="28"/>
          <w:szCs w:val="28"/>
          <w:lang w:val="en-US"/>
        </w:rPr>
      </w:pPr>
      <w:r w:rsidRPr="00334721">
        <w:rPr>
          <w:rFonts w:ascii="Courier New" w:hAnsi="Courier New" w:cs="Courier New"/>
          <w:bCs/>
          <w:sz w:val="28"/>
          <w:szCs w:val="28"/>
          <w:lang w:val="en-US"/>
        </w:rPr>
        <w:t xml:space="preserve">  </w:t>
      </w:r>
      <w:r w:rsidRPr="00334721">
        <w:rPr>
          <w:rFonts w:ascii="Courier New" w:hAnsi="Courier New" w:cs="Courier New"/>
          <w:bCs/>
          <w:sz w:val="28"/>
          <w:szCs w:val="28"/>
          <w:lang w:val="en-US"/>
        </w:rPr>
        <w:tab/>
        <w:t xml:space="preserve">int mode = ios::out,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Courier New" w:hAnsi="Courier New" w:cs="Courier New"/>
          <w:sz w:val="28"/>
          <w:szCs w:val="28"/>
          <w:lang w:val="en-US"/>
        </w:rPr>
      </w:pPr>
      <w:r w:rsidRPr="00334721">
        <w:rPr>
          <w:rFonts w:ascii="Courier New" w:hAnsi="Courier New" w:cs="Courier New"/>
          <w:bCs/>
          <w:sz w:val="28"/>
          <w:szCs w:val="28"/>
          <w:lang w:val="en-US"/>
        </w:rPr>
        <w:t xml:space="preserve"> </w:t>
      </w:r>
      <w:r w:rsidRPr="00334721">
        <w:rPr>
          <w:rFonts w:ascii="Courier New" w:hAnsi="Courier New" w:cs="Courier New"/>
          <w:bCs/>
          <w:sz w:val="28"/>
          <w:szCs w:val="28"/>
          <w:lang w:val="en-US"/>
        </w:rPr>
        <w:tab/>
        <w:t>int prot = filebuff::openprot);</w:t>
      </w:r>
      <w:r w:rsidRPr="00334721">
        <w:rPr>
          <w:rFonts w:ascii="Courier New" w:hAnsi="Courier New" w:cs="Courier New"/>
          <w:sz w:val="28"/>
          <w:szCs w:val="28"/>
          <w:lang w:val="en-US"/>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lang w:val="en-US"/>
        </w:rPr>
      </w:pPr>
      <w:r w:rsidRPr="00334721">
        <w:rPr>
          <w:rFonts w:ascii="Times New Roman" w:hAnsi="Times New Roman" w:cs="Times New Roman"/>
          <w:sz w:val="28"/>
          <w:szCs w:val="28"/>
        </w:rPr>
        <w:t>Перший</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аргумент</w:t>
      </w:r>
      <w:r w:rsidRPr="00334721">
        <w:rPr>
          <w:rFonts w:ascii="Times New Roman" w:hAnsi="Times New Roman" w:cs="Times New Roman"/>
          <w:sz w:val="28"/>
          <w:szCs w:val="28"/>
          <w:lang w:val="en-US"/>
        </w:rPr>
        <w:t xml:space="preserve"> – </w:t>
      </w:r>
      <w:r w:rsidRPr="00334721">
        <w:rPr>
          <w:rFonts w:ascii="Times New Roman" w:hAnsi="Times New Roman" w:cs="Times New Roman"/>
          <w:sz w:val="28"/>
          <w:szCs w:val="28"/>
        </w:rPr>
        <w:t>ім</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файлу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що</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відкривається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для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виводу</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Другий та третій задають режими відкриття файлу. Їх зміст представлений у таблицях нижче.</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lang w:val="en-US"/>
        </w:rPr>
      </w:pPr>
      <w:r w:rsidRPr="00334721">
        <w:rPr>
          <w:rFonts w:ascii="Times New Roman" w:hAnsi="Times New Roman" w:cs="Times New Roman"/>
          <w:sz w:val="28"/>
          <w:szCs w:val="28"/>
        </w:rPr>
        <w:t xml:space="preserve">Значення параметру </w:t>
      </w:r>
      <w:r w:rsidRPr="00334721">
        <w:rPr>
          <w:rFonts w:ascii="Times New Roman" w:hAnsi="Times New Roman" w:cs="Times New Roman"/>
          <w:b/>
          <w:bCs/>
          <w:sz w:val="28"/>
          <w:szCs w:val="28"/>
          <w:lang w:val="en-US"/>
        </w:rPr>
        <w:t>mode</w:t>
      </w:r>
    </w:p>
    <w:tbl>
      <w:tblPr>
        <w:tblW w:w="8791" w:type="dxa"/>
        <w:tblCellMar>
          <w:left w:w="0" w:type="dxa"/>
          <w:right w:w="0" w:type="dxa"/>
        </w:tblCellMar>
        <w:tblLook w:val="04A0"/>
      </w:tblPr>
      <w:tblGrid>
        <w:gridCol w:w="1968"/>
        <w:gridCol w:w="6823"/>
      </w:tblGrid>
      <w:tr w:rsidR="00457CF3" w:rsidRPr="00334721" w:rsidTr="00334721">
        <w:trPr>
          <w:trHeight w:val="227"/>
        </w:trPr>
        <w:tc>
          <w:tcPr>
            <w:tcW w:w="1608"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rPr>
              <w:t>Прапорець</w:t>
            </w:r>
            <w:r w:rsidRPr="00334721">
              <w:rPr>
                <w:rFonts w:ascii="Times New Roman" w:hAnsi="Times New Roman" w:cs="Times New Roman"/>
                <w:sz w:val="28"/>
                <w:szCs w:val="28"/>
              </w:rPr>
              <w:t xml:space="preserve">  </w:t>
            </w:r>
          </w:p>
        </w:tc>
        <w:tc>
          <w:tcPr>
            <w:tcW w:w="7183"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rPr>
              <w:t xml:space="preserve">Призначення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ios::ate</w:t>
            </w:r>
            <w:r w:rsidRPr="00334721">
              <w:rPr>
                <w:rFonts w:ascii="Times New Roman" w:hAnsi="Times New Roman" w:cs="Times New Roman"/>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Перемістити вказівник у кінець файлу після його відкриття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ios::app</w:t>
            </w:r>
            <w:r w:rsidRPr="00334721">
              <w:rPr>
                <w:rFonts w:ascii="Times New Roman" w:hAnsi="Times New Roman" w:cs="Times New Roman"/>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Якщо файл існує – дозапис у нього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ios::in</w:t>
            </w:r>
            <w:r w:rsidRPr="00334721">
              <w:rPr>
                <w:rFonts w:ascii="Times New Roman" w:hAnsi="Times New Roman" w:cs="Times New Roman"/>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Відкрити файл для введення (замовчування для </w:t>
            </w:r>
            <w:r w:rsidRPr="00334721">
              <w:rPr>
                <w:rFonts w:ascii="Times New Roman" w:hAnsi="Times New Roman" w:cs="Times New Roman"/>
                <w:b/>
                <w:bCs/>
                <w:sz w:val="28"/>
                <w:szCs w:val="28"/>
                <w:lang w:val="en-US"/>
              </w:rPr>
              <w:t>istream</w:t>
            </w:r>
            <w:r w:rsidRPr="00334721">
              <w:rPr>
                <w:rFonts w:ascii="Times New Roman" w:hAnsi="Times New Roman" w:cs="Times New Roman"/>
                <w:sz w:val="28"/>
                <w:szCs w:val="28"/>
              </w:rPr>
              <w:t xml:space="preserve">)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ios::out</w:t>
            </w:r>
            <w:r w:rsidRPr="00334721">
              <w:rPr>
                <w:rFonts w:ascii="Times New Roman" w:hAnsi="Times New Roman" w:cs="Times New Roman"/>
                <w:b/>
                <w:bCs/>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Відкрити файл для виведення (замовчування для </w:t>
            </w:r>
            <w:r w:rsidRPr="00334721">
              <w:rPr>
                <w:rFonts w:ascii="Times New Roman" w:hAnsi="Times New Roman" w:cs="Times New Roman"/>
                <w:b/>
                <w:bCs/>
                <w:sz w:val="28"/>
                <w:szCs w:val="28"/>
                <w:lang w:val="en-US"/>
              </w:rPr>
              <w:t>ostream</w:t>
            </w:r>
            <w:r w:rsidRPr="00334721">
              <w:rPr>
                <w:rFonts w:ascii="Times New Roman" w:hAnsi="Times New Roman" w:cs="Times New Roman"/>
                <w:sz w:val="28"/>
                <w:szCs w:val="28"/>
              </w:rPr>
              <w:t xml:space="preserve">)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ios::nocreate</w:t>
            </w:r>
            <w:r w:rsidRPr="00334721">
              <w:rPr>
                <w:rFonts w:ascii="Times New Roman" w:hAnsi="Times New Roman" w:cs="Times New Roman"/>
                <w:b/>
                <w:bCs/>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Якщо файл не існує – повернути помилку </w:t>
            </w:r>
          </w:p>
        </w:tc>
      </w:tr>
      <w:tr w:rsidR="00457CF3" w:rsidRPr="00334721" w:rsidTr="00334721">
        <w:trPr>
          <w:trHeight w:val="227"/>
        </w:trPr>
        <w:tc>
          <w:tcPr>
            <w:tcW w:w="160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ios::noreplace</w:t>
            </w:r>
            <w:r w:rsidRPr="00334721">
              <w:rPr>
                <w:rFonts w:ascii="Times New Roman" w:hAnsi="Times New Roman" w:cs="Times New Roman"/>
                <w:b/>
                <w:bCs/>
                <w:sz w:val="28"/>
                <w:szCs w:val="28"/>
              </w:rPr>
              <w:t xml:space="preserve"> </w:t>
            </w:r>
          </w:p>
        </w:tc>
        <w:tc>
          <w:tcPr>
            <w:tcW w:w="718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Якщо файл існує – повернути помилку  </w:t>
            </w:r>
          </w:p>
        </w:tc>
      </w:tr>
      <w:tr w:rsidR="00457CF3" w:rsidRPr="00334721" w:rsidTr="00334721">
        <w:trPr>
          <w:trHeight w:val="227"/>
        </w:trPr>
        <w:tc>
          <w:tcPr>
            <w:tcW w:w="1608"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b/>
                <w:bCs/>
                <w:sz w:val="28"/>
                <w:szCs w:val="28"/>
                <w:lang w:val="en-US"/>
              </w:rPr>
              <w:t>ios::binary</w:t>
            </w:r>
            <w:r w:rsidRPr="00334721">
              <w:rPr>
                <w:rFonts w:ascii="Times New Roman" w:hAnsi="Times New Roman" w:cs="Times New Roman"/>
                <w:b/>
                <w:bCs/>
                <w:sz w:val="28"/>
                <w:szCs w:val="28"/>
              </w:rPr>
              <w:t xml:space="preserve"> </w:t>
            </w:r>
          </w:p>
        </w:tc>
        <w:tc>
          <w:tcPr>
            <w:tcW w:w="7183"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Відкрити файл як двійковий (бінарний) (за замовчуванням як текстовий )  </w:t>
            </w:r>
          </w:p>
        </w:tc>
      </w:tr>
    </w:tbl>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sz w:val="28"/>
          <w:szCs w:val="28"/>
        </w:rPr>
        <w:t xml:space="preserve">Значення параметру  </w:t>
      </w:r>
      <w:r w:rsidRPr="00334721">
        <w:rPr>
          <w:rFonts w:ascii="Times New Roman" w:hAnsi="Times New Roman" w:cs="Times New Roman"/>
          <w:b/>
          <w:bCs/>
          <w:sz w:val="28"/>
          <w:szCs w:val="28"/>
          <w:lang w:val="en-US"/>
        </w:rPr>
        <w:t>prot</w:t>
      </w:r>
      <w:r w:rsidRPr="00334721">
        <w:rPr>
          <w:rFonts w:ascii="Times New Roman" w:hAnsi="Times New Roman" w:cs="Times New Roman"/>
          <w:b/>
          <w:bCs/>
          <w:sz w:val="28"/>
          <w:szCs w:val="28"/>
        </w:rPr>
        <w:t xml:space="preserve"> </w:t>
      </w:r>
      <w:r w:rsidRPr="00334721">
        <w:rPr>
          <w:rFonts w:ascii="Times New Roman" w:hAnsi="Times New Roman" w:cs="Times New Roman"/>
          <w:sz w:val="28"/>
          <w:szCs w:val="28"/>
        </w:rPr>
        <w:t>(залежить від ОС)</w:t>
      </w:r>
    </w:p>
    <w:tbl>
      <w:tblPr>
        <w:tblW w:w="6665" w:type="dxa"/>
        <w:tblCellMar>
          <w:left w:w="0" w:type="dxa"/>
          <w:right w:w="0" w:type="dxa"/>
        </w:tblCellMar>
        <w:tblLook w:val="04A0"/>
      </w:tblPr>
      <w:tblGrid>
        <w:gridCol w:w="2979"/>
        <w:gridCol w:w="3686"/>
      </w:tblGrid>
      <w:tr w:rsidR="00457CF3" w:rsidRPr="00334721" w:rsidTr="00334721">
        <w:trPr>
          <w:trHeight w:val="251"/>
        </w:trPr>
        <w:tc>
          <w:tcPr>
            <w:tcW w:w="2979"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rPr>
              <w:t>Прапорець</w:t>
            </w:r>
            <w:r w:rsidRPr="00334721">
              <w:rPr>
                <w:rFonts w:ascii="Times New Roman" w:hAnsi="Times New Roman" w:cs="Times New Roman"/>
                <w:sz w:val="28"/>
                <w:szCs w:val="28"/>
              </w:rPr>
              <w:t xml:space="preserve">  </w:t>
            </w:r>
          </w:p>
        </w:tc>
        <w:tc>
          <w:tcPr>
            <w:tcW w:w="3686"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rPr>
              <w:t xml:space="preserve">Призначення </w:t>
            </w:r>
          </w:p>
        </w:tc>
      </w:tr>
      <w:tr w:rsidR="00457CF3" w:rsidRPr="00334721" w:rsidTr="00334721">
        <w:trPr>
          <w:trHeight w:val="551"/>
        </w:trPr>
        <w:tc>
          <w:tcPr>
            <w:tcW w:w="29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lang w:val="en-US"/>
              </w:rPr>
              <w:t>filebuff::openprot</w:t>
            </w:r>
            <w:r w:rsidRPr="00334721">
              <w:rPr>
                <w:rFonts w:ascii="Times New Roman" w:hAnsi="Times New Roman" w:cs="Times New Roman"/>
                <w:sz w:val="28"/>
                <w:szCs w:val="28"/>
              </w:rPr>
              <w:t xml:space="preserve"> </w:t>
            </w:r>
          </w:p>
        </w:tc>
        <w:tc>
          <w:tcPr>
            <w:tcW w:w="3686"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sz w:val="28"/>
                <w:szCs w:val="28"/>
              </w:rPr>
              <w:t xml:space="preserve">Режим спільного читання та запису (за замовчуванням) </w:t>
            </w:r>
          </w:p>
        </w:tc>
      </w:tr>
      <w:tr w:rsidR="00457CF3" w:rsidRPr="00334721" w:rsidTr="00334721">
        <w:trPr>
          <w:trHeight w:val="549"/>
        </w:trPr>
        <w:tc>
          <w:tcPr>
            <w:tcW w:w="29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lang w:val="en-US"/>
              </w:rPr>
              <w:t>filebuff::sh_none</w:t>
            </w:r>
            <w:r w:rsidRPr="00334721">
              <w:rPr>
                <w:rFonts w:ascii="Times New Roman" w:hAnsi="Times New Roman" w:cs="Times New Roman"/>
                <w:b/>
                <w:bCs/>
                <w:sz w:val="28"/>
                <w:szCs w:val="28"/>
              </w:rPr>
              <w:t xml:space="preserve"> </w:t>
            </w:r>
          </w:p>
        </w:tc>
        <w:tc>
          <w:tcPr>
            <w:tcW w:w="3686"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sz w:val="28"/>
                <w:szCs w:val="28"/>
              </w:rPr>
              <w:t xml:space="preserve">Режим монопольного читання та запису </w:t>
            </w:r>
          </w:p>
        </w:tc>
      </w:tr>
      <w:tr w:rsidR="00457CF3" w:rsidRPr="00334721" w:rsidTr="00334721">
        <w:trPr>
          <w:trHeight w:val="403"/>
        </w:trPr>
        <w:tc>
          <w:tcPr>
            <w:tcW w:w="29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lang w:val="en-US"/>
              </w:rPr>
              <w:t>filebuff::sh_read</w:t>
            </w:r>
            <w:r w:rsidRPr="00334721">
              <w:rPr>
                <w:rFonts w:ascii="Times New Roman" w:hAnsi="Times New Roman" w:cs="Times New Roman"/>
                <w:b/>
                <w:bCs/>
                <w:sz w:val="28"/>
                <w:szCs w:val="28"/>
              </w:rPr>
              <w:t xml:space="preserve"> </w:t>
            </w:r>
          </w:p>
        </w:tc>
        <w:tc>
          <w:tcPr>
            <w:tcW w:w="3686"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sz w:val="28"/>
                <w:szCs w:val="28"/>
              </w:rPr>
              <w:t xml:space="preserve">Режим спільного читання </w:t>
            </w:r>
          </w:p>
        </w:tc>
      </w:tr>
      <w:tr w:rsidR="00457CF3" w:rsidRPr="00334721" w:rsidTr="00334721">
        <w:trPr>
          <w:trHeight w:val="255"/>
        </w:trPr>
        <w:tc>
          <w:tcPr>
            <w:tcW w:w="2979"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b/>
                <w:bCs/>
                <w:sz w:val="28"/>
                <w:szCs w:val="28"/>
                <w:lang w:val="en-US"/>
              </w:rPr>
              <w:lastRenderedPageBreak/>
              <w:t>filebuff::sh_write</w:t>
            </w:r>
            <w:r w:rsidRPr="00334721">
              <w:rPr>
                <w:rFonts w:ascii="Times New Roman" w:hAnsi="Times New Roman" w:cs="Times New Roman"/>
                <w:b/>
                <w:bCs/>
                <w:sz w:val="28"/>
                <w:szCs w:val="28"/>
              </w:rPr>
              <w:t xml:space="preserve"> </w:t>
            </w:r>
          </w:p>
        </w:tc>
        <w:tc>
          <w:tcPr>
            <w:tcW w:w="3686"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jc w:val="center"/>
              <w:rPr>
                <w:rFonts w:ascii="Times New Roman" w:hAnsi="Times New Roman" w:cs="Times New Roman"/>
                <w:sz w:val="28"/>
                <w:szCs w:val="28"/>
              </w:rPr>
            </w:pPr>
            <w:r w:rsidRPr="00334721">
              <w:rPr>
                <w:rFonts w:ascii="Times New Roman" w:hAnsi="Times New Roman" w:cs="Times New Roman"/>
                <w:sz w:val="28"/>
                <w:szCs w:val="28"/>
              </w:rPr>
              <w:t xml:space="preserve">Режим спільного запису </w:t>
            </w:r>
          </w:p>
        </w:tc>
      </w:tr>
    </w:tbl>
    <w:p w:rsidR="00457CF3" w:rsidRPr="00334721" w:rsidRDefault="00457CF3" w:rsidP="00457CF3">
      <w:pPr>
        <w:shd w:val="clear" w:color="auto" w:fill="FFFFFF"/>
        <w:tabs>
          <w:tab w:val="left" w:pos="142"/>
          <w:tab w:val="left" w:pos="10632"/>
        </w:tabs>
        <w:autoSpaceDE w:val="0"/>
        <w:autoSpaceDN w:val="0"/>
        <w:adjustRightInd w:val="0"/>
        <w:spacing w:after="0" w:line="240" w:lineRule="auto"/>
        <w:ind w:firstLine="284"/>
        <w:jc w:val="both"/>
        <w:rPr>
          <w:rFonts w:ascii="Times New Roman" w:hAnsi="Times New Roman" w:cs="Times New Roman"/>
          <w:sz w:val="28"/>
          <w:szCs w:val="28"/>
        </w:rPr>
      </w:pPr>
      <w:r w:rsidRPr="00334721">
        <w:rPr>
          <w:rFonts w:ascii="Times New Roman" w:hAnsi="Times New Roman" w:cs="Times New Roman"/>
          <w:sz w:val="28"/>
          <w:szCs w:val="28"/>
        </w:rPr>
        <w:t xml:space="preserve">Режими можуть бути комбінованими з допомогою операції побітового АБО, наприклад, відкриття двійкового файлу </w:t>
      </w:r>
      <w:r w:rsidRPr="00334721">
        <w:rPr>
          <w:rFonts w:ascii="Times New Roman" w:hAnsi="Times New Roman" w:cs="Times New Roman"/>
          <w:b/>
          <w:bCs/>
          <w:sz w:val="28"/>
          <w:szCs w:val="28"/>
          <w:lang w:val="en-US"/>
        </w:rPr>
        <w:t>bin</w:t>
      </w:r>
      <w:r w:rsidRPr="00334721">
        <w:rPr>
          <w:rFonts w:ascii="Times New Roman" w:hAnsi="Times New Roman" w:cs="Times New Roman"/>
          <w:b/>
          <w:bCs/>
          <w:sz w:val="28"/>
          <w:szCs w:val="28"/>
        </w:rPr>
        <w:t>_</w:t>
      </w:r>
      <w:r w:rsidRPr="00334721">
        <w:rPr>
          <w:rFonts w:ascii="Times New Roman" w:hAnsi="Times New Roman" w:cs="Times New Roman"/>
          <w:b/>
          <w:bCs/>
          <w:sz w:val="28"/>
          <w:szCs w:val="28"/>
          <w:lang w:val="en-US"/>
        </w:rPr>
        <w:t>file</w:t>
      </w:r>
      <w:r w:rsidRPr="00334721">
        <w:rPr>
          <w:rFonts w:ascii="Times New Roman" w:hAnsi="Times New Roman" w:cs="Times New Roman"/>
          <w:sz w:val="28"/>
          <w:szCs w:val="28"/>
        </w:rPr>
        <w:t xml:space="preserve"> для до запису в кінець:</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ofstream</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bin</w:t>
      </w:r>
      <w:r w:rsidRPr="00334721">
        <w:rPr>
          <w:rFonts w:ascii="Times New Roman" w:hAnsi="Times New Roman" w:cs="Times New Roman"/>
          <w:sz w:val="28"/>
          <w:szCs w:val="28"/>
        </w:rPr>
        <w:t xml:space="preserve"> </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bin</w:t>
      </w:r>
      <w:r w:rsidRPr="00334721">
        <w:rPr>
          <w:rFonts w:ascii="Times New Roman" w:hAnsi="Times New Roman" w:cs="Times New Roman"/>
          <w:b/>
          <w:bCs/>
          <w:sz w:val="28"/>
          <w:szCs w:val="28"/>
        </w:rPr>
        <w:t>_</w:t>
      </w:r>
      <w:r w:rsidRPr="00334721">
        <w:rPr>
          <w:rFonts w:ascii="Times New Roman" w:hAnsi="Times New Roman" w:cs="Times New Roman"/>
          <w:b/>
          <w:bCs/>
          <w:sz w:val="28"/>
          <w:szCs w:val="28"/>
          <w:lang w:val="en-US"/>
        </w:rPr>
        <w:t>file</w:t>
      </w:r>
      <w:r w:rsidRPr="00334721">
        <w:rPr>
          <w:rFonts w:ascii="Times New Roman" w:hAnsi="Times New Roman" w:cs="Times New Roman"/>
          <w:b/>
          <w:bCs/>
          <w:sz w:val="28"/>
          <w:szCs w:val="28"/>
        </w:rPr>
        <w:t xml:space="preserve">”, </w:t>
      </w:r>
      <w:r w:rsidRPr="00334721">
        <w:rPr>
          <w:rFonts w:ascii="Times New Roman" w:hAnsi="Times New Roman" w:cs="Times New Roman"/>
          <w:b/>
          <w:bCs/>
          <w:sz w:val="28"/>
          <w:szCs w:val="28"/>
          <w:lang w:val="en-US"/>
        </w:rPr>
        <w:t>ios</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binary</w:t>
      </w:r>
      <w:r w:rsidRPr="00334721">
        <w:rPr>
          <w:rFonts w:ascii="Times New Roman" w:hAnsi="Times New Roman" w:cs="Times New Roman"/>
          <w:b/>
          <w:bCs/>
          <w:sz w:val="28"/>
          <w:szCs w:val="28"/>
        </w:rPr>
        <w:t xml:space="preserve"> | </w:t>
      </w:r>
      <w:r w:rsidRPr="00334721">
        <w:rPr>
          <w:rFonts w:ascii="Times New Roman" w:hAnsi="Times New Roman" w:cs="Times New Roman"/>
          <w:b/>
          <w:bCs/>
          <w:sz w:val="28"/>
          <w:szCs w:val="28"/>
          <w:lang w:val="en-US"/>
        </w:rPr>
        <w:t>ios</w:t>
      </w:r>
      <w:r w:rsidRPr="00334721">
        <w:rPr>
          <w:rFonts w:ascii="Times New Roman" w:hAnsi="Times New Roman" w:cs="Times New Roman"/>
          <w:b/>
          <w:bCs/>
          <w:sz w:val="28"/>
          <w:szCs w:val="28"/>
        </w:rPr>
        <w:t>::</w:t>
      </w:r>
      <w:r w:rsidRPr="00334721">
        <w:rPr>
          <w:rFonts w:ascii="Times New Roman" w:hAnsi="Times New Roman" w:cs="Times New Roman"/>
          <w:b/>
          <w:bCs/>
          <w:sz w:val="28"/>
          <w:szCs w:val="28"/>
          <w:lang w:val="en-US"/>
        </w:rPr>
        <w:t>ate</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rPr>
      </w:pPr>
      <w:r w:rsidRPr="00334721">
        <w:rPr>
          <w:rFonts w:ascii="Times New Roman" w:hAnsi="Times New Roman" w:cs="Times New Roman"/>
          <w:sz w:val="28"/>
          <w:szCs w:val="28"/>
        </w:rPr>
        <w:t xml:space="preserve">Функція-член </w:t>
      </w:r>
      <w:r w:rsidRPr="00334721">
        <w:rPr>
          <w:rFonts w:ascii="Times New Roman" w:hAnsi="Times New Roman" w:cs="Times New Roman"/>
          <w:b/>
          <w:bCs/>
          <w:sz w:val="28"/>
          <w:szCs w:val="28"/>
          <w:lang w:val="en-US"/>
        </w:rPr>
        <w:t>bad</w:t>
      </w:r>
      <w:r w:rsidRPr="00334721">
        <w:rPr>
          <w:rFonts w:ascii="Times New Roman" w:hAnsi="Times New Roman" w:cs="Times New Roman"/>
          <w:b/>
          <w:bCs/>
          <w:sz w:val="28"/>
          <w:szCs w:val="28"/>
        </w:rPr>
        <w:t>()</w:t>
      </w:r>
      <w:r w:rsidRPr="00334721">
        <w:rPr>
          <w:rFonts w:ascii="Times New Roman" w:hAnsi="Times New Roman" w:cs="Times New Roman"/>
          <w:sz w:val="28"/>
          <w:szCs w:val="28"/>
        </w:rPr>
        <w:t xml:space="preserve"> повертає 1, якщо при створенні екземпляру виникла помилка: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lang w:val="en-US"/>
        </w:rPr>
      </w:pPr>
      <w:r w:rsidRPr="00334721">
        <w:rPr>
          <w:rFonts w:ascii="Times New Roman" w:hAnsi="Times New Roman" w:cs="Times New Roman"/>
          <w:b/>
          <w:bCs/>
          <w:sz w:val="28"/>
          <w:szCs w:val="28"/>
          <w:lang w:val="en-US"/>
        </w:rPr>
        <w:t>if (bin.bad()) {cerr &lt;&lt; “Opening file error”;}</w:t>
      </w:r>
      <w:r w:rsidRPr="00334721">
        <w:rPr>
          <w:rFonts w:ascii="Times New Roman" w:hAnsi="Times New Roman" w:cs="Times New Roman"/>
          <w:sz w:val="28"/>
          <w:szCs w:val="28"/>
          <w:lang w:val="en-US"/>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sz w:val="28"/>
          <w:szCs w:val="28"/>
          <w:lang w:val="en-US"/>
        </w:rPr>
      </w:pPr>
      <w:r w:rsidRPr="00334721">
        <w:rPr>
          <w:rFonts w:ascii="Times New Roman" w:hAnsi="Times New Roman" w:cs="Times New Roman"/>
          <w:sz w:val="28"/>
          <w:szCs w:val="28"/>
        </w:rPr>
        <w:t>Функція</w:t>
      </w:r>
      <w:r w:rsidRPr="00334721">
        <w:rPr>
          <w:rFonts w:ascii="Times New Roman" w:hAnsi="Times New Roman" w:cs="Times New Roman"/>
          <w:sz w:val="28"/>
          <w:szCs w:val="28"/>
          <w:lang w:val="en-US"/>
        </w:rPr>
        <w:t>-</w:t>
      </w:r>
      <w:r w:rsidRPr="00334721">
        <w:rPr>
          <w:rFonts w:ascii="Times New Roman" w:hAnsi="Times New Roman" w:cs="Times New Roman"/>
          <w:sz w:val="28"/>
          <w:szCs w:val="28"/>
        </w:rPr>
        <w:t>член</w:t>
      </w:r>
      <w:r w:rsidRPr="00334721">
        <w:rPr>
          <w:rFonts w:ascii="Times New Roman" w:hAnsi="Times New Roman" w:cs="Times New Roman"/>
          <w:sz w:val="28"/>
          <w:szCs w:val="28"/>
          <w:lang w:val="en-US"/>
        </w:rPr>
        <w:t xml:space="preserve"> </w:t>
      </w:r>
      <w:r w:rsidRPr="00334721">
        <w:rPr>
          <w:rFonts w:ascii="Times New Roman" w:hAnsi="Times New Roman" w:cs="Times New Roman"/>
          <w:b/>
          <w:bCs/>
          <w:sz w:val="28"/>
          <w:szCs w:val="28"/>
          <w:lang w:val="en-US"/>
        </w:rPr>
        <w:t>clear()</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скидає</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прапорець</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помилки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інакше</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спроби</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виведення</w:t>
      </w:r>
      <w:r w:rsidRPr="00334721">
        <w:rPr>
          <w:rFonts w:ascii="Times New Roman" w:hAnsi="Times New Roman" w:cs="Times New Roman"/>
          <w:sz w:val="28"/>
          <w:szCs w:val="28"/>
          <w:lang w:val="en-US"/>
        </w:rPr>
        <w:t xml:space="preserve"> </w:t>
      </w:r>
      <w:r w:rsidRPr="00334721">
        <w:rPr>
          <w:rFonts w:ascii="Times New Roman" w:hAnsi="Times New Roman" w:cs="Times New Roman"/>
          <w:sz w:val="28"/>
          <w:szCs w:val="28"/>
        </w:rPr>
        <w:t>блокуються</w:t>
      </w:r>
      <w:r w:rsidRPr="00334721">
        <w:rPr>
          <w:rFonts w:ascii="Times New Roman" w:hAnsi="Times New Roman" w:cs="Times New Roman"/>
          <w:sz w:val="28"/>
          <w:szCs w:val="28"/>
          <w:lang w:val="en-US"/>
        </w:rPr>
        <w:t xml:space="preserve">): </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jc w:val="both"/>
        <w:rPr>
          <w:rFonts w:ascii="Times New Roman" w:hAnsi="Times New Roman" w:cs="Times New Roman"/>
          <w:b/>
          <w:sz w:val="28"/>
          <w:szCs w:val="28"/>
          <w:u w:val="single"/>
          <w:lang w:val="en-US"/>
        </w:rPr>
      </w:pPr>
      <w:r w:rsidRPr="00334721">
        <w:rPr>
          <w:rFonts w:ascii="Times New Roman" w:hAnsi="Times New Roman" w:cs="Times New Roman"/>
          <w:b/>
          <w:bCs/>
          <w:sz w:val="28"/>
          <w:szCs w:val="28"/>
          <w:lang w:val="en-US"/>
        </w:rPr>
        <w:t xml:space="preserve">bin.clear(); </w:t>
      </w:r>
    </w:p>
    <w:p w:rsidR="00457CF3" w:rsidRPr="00334721" w:rsidRDefault="00457CF3" w:rsidP="00457CF3">
      <w:pPr>
        <w:pStyle w:val="1"/>
        <w:tabs>
          <w:tab w:val="left" w:pos="142"/>
          <w:tab w:val="left" w:pos="10632"/>
        </w:tabs>
        <w:rPr>
          <w:rStyle w:val="ae"/>
          <w:color w:val="auto"/>
        </w:rPr>
      </w:pPr>
      <w:bookmarkStart w:id="62" w:name="_Toc264832626"/>
      <w:bookmarkStart w:id="63" w:name="_Toc264832779"/>
      <w:r w:rsidRPr="00334721">
        <w:rPr>
          <w:rStyle w:val="ae"/>
          <w:color w:val="auto"/>
        </w:rPr>
        <w:t>33. КОНТЕЙНЕРНІ ТИПИ ДАНИХ.</w:t>
      </w:r>
      <w:bookmarkEnd w:id="62"/>
      <w:bookmarkEnd w:id="63"/>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b/>
          <w:bCs/>
          <w:sz w:val="28"/>
          <w:szCs w:val="28"/>
        </w:rPr>
        <w:t>Бібліотека стандартних шаблонів мови C++.</w:t>
      </w: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sz w:val="28"/>
          <w:szCs w:val="28"/>
        </w:rPr>
      </w:pPr>
      <w:r w:rsidRPr="00334721">
        <w:rPr>
          <w:rFonts w:ascii="Times New Roman" w:hAnsi="Times New Roman" w:cs="Times New Roman"/>
          <w:sz w:val="28"/>
          <w:szCs w:val="28"/>
        </w:rPr>
        <w:t xml:space="preserve">Ядро бібліотеки стандартних шаблонів складають 3 основні елементи: </w:t>
      </w:r>
      <w:r w:rsidRPr="00334721">
        <w:rPr>
          <w:rFonts w:ascii="Times New Roman" w:hAnsi="Times New Roman" w:cs="Times New Roman"/>
          <w:b/>
          <w:sz w:val="28"/>
          <w:szCs w:val="28"/>
        </w:rPr>
        <w:t>контейнери, алгоритми, ітератори</w:t>
      </w:r>
      <w:r w:rsidRPr="00334721">
        <w:rPr>
          <w:rFonts w:ascii="Times New Roman" w:hAnsi="Times New Roman" w:cs="Times New Roman"/>
          <w:sz w:val="28"/>
          <w:szCs w:val="28"/>
        </w:rPr>
        <w:t>.</w:t>
      </w:r>
      <w:r w:rsidRPr="00334721">
        <w:rPr>
          <w:rFonts w:ascii="Times New Roman" w:hAnsi="Times New Roman" w:cs="Times New Roman"/>
          <w:b/>
          <w:sz w:val="28"/>
          <w:szCs w:val="28"/>
        </w:rPr>
        <w:t>Контейнер</w:t>
      </w:r>
      <w:r w:rsidRPr="00334721">
        <w:rPr>
          <w:rFonts w:ascii="Times New Roman" w:hAnsi="Times New Roman" w:cs="Times New Roman"/>
          <w:sz w:val="28"/>
          <w:szCs w:val="28"/>
        </w:rPr>
        <w:t xml:space="preserve"> - об'єкт бібліотеки стандартних шаблонів, призначений для збереження даних. Деякі контейнерні класи наведені у таблиці нижче.</w:t>
      </w:r>
    </w:p>
    <w:tbl>
      <w:tblPr>
        <w:tblW w:w="0" w:type="auto"/>
        <w:tblInd w:w="40" w:type="dxa"/>
        <w:tblLayout w:type="fixed"/>
        <w:tblCellMar>
          <w:left w:w="40" w:type="dxa"/>
          <w:right w:w="40" w:type="dxa"/>
        </w:tblCellMar>
        <w:tblLook w:val="0000"/>
      </w:tblPr>
      <w:tblGrid>
        <w:gridCol w:w="1276"/>
        <w:gridCol w:w="2977"/>
        <w:gridCol w:w="1134"/>
      </w:tblGrid>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Контейнер</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Опис</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Заголовок</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bitset</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множина</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бітів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&lt;bitset&gt;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queue</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черга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rPr>
              <w:t>&lt;</w:t>
            </w:r>
            <w:r w:rsidRPr="00334721">
              <w:rPr>
                <w:rFonts w:ascii="Arial" w:hAnsi="Arial" w:cs="Arial"/>
                <w:color w:val="00005A"/>
                <w:sz w:val="28"/>
                <w:szCs w:val="28"/>
                <w:lang w:val="en-US"/>
              </w:rPr>
              <w:t>queue</w:t>
            </w:r>
            <w:r w:rsidRPr="00334721">
              <w:rPr>
                <w:rFonts w:ascii="Arial" w:hAnsi="Arial" w:cs="Arial"/>
                <w:color w:val="00005A"/>
                <w:sz w:val="28"/>
                <w:szCs w:val="28"/>
              </w:rPr>
              <w:t>&gt;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list</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лінійний</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список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&lt;list&gt;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set</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множина</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в</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якій</w:t>
            </w:r>
          </w:p>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кожний</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елемент унікальний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&lt;set&gt;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stack</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стек</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&lt;stack&gt;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vector</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вектор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&lt;vector&gt;</w:t>
            </w:r>
          </w:p>
        </w:tc>
      </w:tr>
      <w:tr w:rsidR="00457CF3" w:rsidRPr="00334721" w:rsidTr="00334721">
        <w:trPr>
          <w:trHeight w:val="22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map</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eastAsia="Times New Roman" w:hAnsi="Arial" w:cs="Times New Roman"/>
                <w:color w:val="000000"/>
                <w:sz w:val="28"/>
                <w:szCs w:val="28"/>
              </w:rPr>
              <w:t>асоційований</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список для</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збереження</w:t>
            </w:r>
            <w:r w:rsidRPr="00334721">
              <w:rPr>
                <w:rFonts w:ascii="Arial" w:eastAsia="Times New Roman" w:hAnsi="Arial" w:cs="Arial"/>
                <w:color w:val="000000"/>
                <w:sz w:val="28"/>
                <w:szCs w:val="28"/>
              </w:rPr>
              <w:t xml:space="preserve"> </w:t>
            </w:r>
            <w:r w:rsidRPr="00334721">
              <w:rPr>
                <w:rFonts w:ascii="Arial" w:eastAsia="Times New Roman" w:hAnsi="Arial" w:cs="Times New Roman"/>
                <w:color w:val="000000"/>
                <w:sz w:val="28"/>
                <w:szCs w:val="28"/>
              </w:rPr>
              <w:t>пар ключ</w:t>
            </w:r>
            <w:r w:rsidRPr="00334721">
              <w:rPr>
                <w:rFonts w:ascii="Arial" w:eastAsia="Times New Roman" w:hAnsi="Arial" w:cs="Arial"/>
                <w:color w:val="000000"/>
                <w:sz w:val="28"/>
                <w:szCs w:val="28"/>
              </w:rPr>
              <w:t>-</w:t>
            </w:r>
            <w:r w:rsidRPr="00334721">
              <w:rPr>
                <w:rFonts w:ascii="Arial" w:eastAsia="Times New Roman" w:hAnsi="Arial" w:cs="Times New Roman"/>
                <w:color w:val="000000"/>
                <w:sz w:val="28"/>
                <w:szCs w:val="28"/>
              </w:rPr>
              <w:t>значення</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57CF3" w:rsidRPr="00334721" w:rsidRDefault="00457CF3" w:rsidP="00334721">
            <w:pPr>
              <w:shd w:val="clear" w:color="auto" w:fill="FFFFFF"/>
              <w:tabs>
                <w:tab w:val="left" w:pos="142"/>
                <w:tab w:val="left" w:pos="10632"/>
              </w:tabs>
              <w:autoSpaceDE w:val="0"/>
              <w:autoSpaceDN w:val="0"/>
              <w:adjustRightInd w:val="0"/>
              <w:spacing w:after="0" w:line="240" w:lineRule="auto"/>
              <w:rPr>
                <w:rFonts w:ascii="Arial" w:hAnsi="Arial" w:cs="Arial"/>
                <w:sz w:val="28"/>
                <w:szCs w:val="28"/>
              </w:rPr>
            </w:pPr>
            <w:r w:rsidRPr="00334721">
              <w:rPr>
                <w:rFonts w:ascii="Arial" w:hAnsi="Arial" w:cs="Arial"/>
                <w:color w:val="00005A"/>
                <w:sz w:val="28"/>
                <w:szCs w:val="28"/>
                <w:lang w:val="en-US"/>
              </w:rPr>
              <w:t>&lt;map&gt;</w:t>
            </w:r>
          </w:p>
        </w:tc>
      </w:tr>
    </w:tbl>
    <w:p w:rsidR="00457CF3" w:rsidRPr="00AE59C4"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4"/>
          <w:szCs w:val="24"/>
          <w:u w:val="single"/>
          <w:lang w:val="en-US"/>
        </w:rPr>
      </w:pP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lang w:val="en-US"/>
        </w:rPr>
      </w:pPr>
      <w:r w:rsidRPr="002C3965">
        <w:rPr>
          <w:rFonts w:ascii="Courier New" w:hAnsi="Courier New" w:cs="Courier New"/>
          <w:lang w:val="en-US"/>
        </w:rPr>
        <w:t>vector &lt;int&gt; v (n);</w:t>
      </w:r>
      <w:r w:rsidRPr="002C3965">
        <w:rPr>
          <w:rFonts w:ascii="Times New Roman" w:hAnsi="Times New Roman" w:cs="Times New Roman"/>
          <w:lang w:val="en-US"/>
        </w:rPr>
        <w:t xml:space="preserve">  // Вектор із n цілих елементів</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rPr>
      </w:pP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push</w:t>
      </w:r>
      <w:r w:rsidRPr="002C3965">
        <w:rPr>
          <w:rFonts w:ascii="Courier New" w:hAnsi="Courier New" w:cs="Courier New"/>
        </w:rPr>
        <w:t>_</w:t>
      </w:r>
      <w:r w:rsidRPr="002C3965">
        <w:rPr>
          <w:rFonts w:ascii="Courier New" w:hAnsi="Courier New" w:cs="Courier New"/>
          <w:lang w:val="en-US"/>
        </w:rPr>
        <w:t>back</w:t>
      </w:r>
      <w:r w:rsidRPr="002C3965">
        <w:rPr>
          <w:rFonts w:ascii="Courier New" w:hAnsi="Courier New" w:cs="Courier New"/>
        </w:rPr>
        <w:t xml:space="preserve"> (-1);</w:t>
      </w:r>
      <w:r w:rsidRPr="002C3965">
        <w:rPr>
          <w:rFonts w:ascii="Times New Roman" w:hAnsi="Times New Roman" w:cs="Times New Roman"/>
        </w:rPr>
        <w:t xml:space="preserve">   // вставляє в кінець елмент із заданим значенням</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rPr>
      </w:pP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pop</w:t>
      </w:r>
      <w:r w:rsidRPr="002C3965">
        <w:rPr>
          <w:rFonts w:ascii="Courier New" w:hAnsi="Courier New" w:cs="Courier New"/>
        </w:rPr>
        <w:t>_</w:t>
      </w:r>
      <w:r w:rsidRPr="002C3965">
        <w:rPr>
          <w:rFonts w:ascii="Courier New" w:hAnsi="Courier New" w:cs="Courier New"/>
          <w:lang w:val="en-US"/>
        </w:rPr>
        <w:t>back</w:t>
      </w:r>
      <w:r w:rsidRPr="002C3965">
        <w:rPr>
          <w:rFonts w:ascii="Courier New" w:hAnsi="Courier New" w:cs="Courier New"/>
        </w:rPr>
        <w:t xml:space="preserve"> ();</w:t>
      </w:r>
      <w:r w:rsidRPr="002C3965">
        <w:rPr>
          <w:rFonts w:ascii="Times New Roman" w:hAnsi="Times New Roman" w:cs="Times New Roman"/>
        </w:rPr>
        <w:t xml:space="preserve">     // Видаляє елемент із кінця</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rPr>
      </w:pP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insert</w:t>
      </w:r>
      <w:r w:rsidRPr="002C3965">
        <w:rPr>
          <w:rFonts w:ascii="Courier New" w:hAnsi="Courier New" w:cs="Courier New"/>
        </w:rPr>
        <w:t xml:space="preserve"> (</w:t>
      </w: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begin</w:t>
      </w:r>
      <w:r w:rsidRPr="002C3965">
        <w:rPr>
          <w:rFonts w:ascii="Courier New" w:hAnsi="Courier New" w:cs="Courier New"/>
        </w:rPr>
        <w:t xml:space="preserve"> (), 5, 100);</w:t>
      </w:r>
      <w:r w:rsidRPr="002C3965">
        <w:rPr>
          <w:rFonts w:ascii="Times New Roman" w:hAnsi="Times New Roman" w:cs="Times New Roman"/>
        </w:rPr>
        <w:t xml:space="preserve">     // Вставляє 5 копій елементу 100 перед вказаним</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rPr>
      </w:pP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insert</w:t>
      </w:r>
      <w:r w:rsidRPr="002C3965">
        <w:rPr>
          <w:rFonts w:ascii="Courier New" w:hAnsi="Courier New" w:cs="Courier New"/>
        </w:rPr>
        <w:t xml:space="preserve"> (</w:t>
      </w:r>
      <w:r w:rsidRPr="002C3965">
        <w:rPr>
          <w:rFonts w:ascii="Courier New" w:hAnsi="Courier New" w:cs="Courier New"/>
          <w:lang w:val="en-US"/>
        </w:rPr>
        <w:t>v</w:t>
      </w:r>
      <w:r w:rsidRPr="002C3965">
        <w:rPr>
          <w:rFonts w:ascii="Courier New" w:hAnsi="Courier New" w:cs="Courier New"/>
        </w:rPr>
        <w:t>.</w:t>
      </w:r>
      <w:r w:rsidRPr="002C3965">
        <w:rPr>
          <w:rFonts w:ascii="Courier New" w:hAnsi="Courier New" w:cs="Courier New"/>
          <w:lang w:val="en-US"/>
        </w:rPr>
        <w:t>end</w:t>
      </w:r>
      <w:r w:rsidRPr="002C3965">
        <w:rPr>
          <w:rFonts w:ascii="Courier New" w:hAnsi="Courier New" w:cs="Courier New"/>
        </w:rPr>
        <w:t>(), 5, 100);</w:t>
      </w:r>
      <w:r w:rsidRPr="002C3965">
        <w:rPr>
          <w:rFonts w:ascii="Times New Roman" w:hAnsi="Times New Roman" w:cs="Times New Roman"/>
        </w:rPr>
        <w:t xml:space="preserve">     // Вставляє 5 копій елементу 100 перед вказаним</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lang w:val="en-US"/>
        </w:rPr>
      </w:pPr>
      <w:r w:rsidRPr="002C3965">
        <w:rPr>
          <w:rFonts w:ascii="Courier New" w:hAnsi="Courier New" w:cs="Courier New"/>
          <w:lang w:val="en-US"/>
        </w:rPr>
        <w:t>vector &lt;int&gt; :: iterator p = v.begin ();</w:t>
      </w:r>
      <w:r w:rsidRPr="002C3965">
        <w:rPr>
          <w:rFonts w:ascii="Times New Roman" w:hAnsi="Times New Roman" w:cs="Times New Roman"/>
          <w:lang w:val="en-US"/>
        </w:rPr>
        <w:t xml:space="preserve">   // визначаємо ітератор p</w:t>
      </w:r>
    </w:p>
    <w:p w:rsidR="00457CF3" w:rsidRPr="002C3965"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lang w:val="en-US"/>
        </w:rPr>
      </w:pPr>
      <w:r w:rsidRPr="002C3965">
        <w:rPr>
          <w:rFonts w:ascii="Courier New" w:hAnsi="Courier New" w:cs="Courier New"/>
          <w:lang w:val="en-US"/>
        </w:rPr>
        <w:t>v.erase (p-5, v.end());</w:t>
      </w:r>
      <w:r w:rsidRPr="002C3965">
        <w:rPr>
          <w:rFonts w:ascii="Times New Roman" w:hAnsi="Times New Roman" w:cs="Times New Roman"/>
          <w:lang w:val="en-US"/>
        </w:rPr>
        <w:t xml:space="preserve">     // Видаляє елементи між вказаними</w:t>
      </w:r>
    </w:p>
    <w:p w:rsidR="00457CF3" w:rsidRPr="00334721" w:rsidRDefault="00457CF3" w:rsidP="00457CF3">
      <w:pPr>
        <w:pStyle w:val="1"/>
        <w:tabs>
          <w:tab w:val="left" w:pos="142"/>
          <w:tab w:val="left" w:pos="10632"/>
        </w:tabs>
        <w:rPr>
          <w:rStyle w:val="ae"/>
          <w:color w:val="auto"/>
        </w:rPr>
      </w:pPr>
      <w:bookmarkStart w:id="64" w:name="_Toc264832627"/>
      <w:bookmarkStart w:id="65" w:name="_Toc264832780"/>
      <w:r w:rsidRPr="00334721">
        <w:rPr>
          <w:rStyle w:val="ae"/>
          <w:color w:val="auto"/>
        </w:rPr>
        <w:lastRenderedPageBreak/>
        <w:t>34. ПОНЯТТЯ ПРО ПРОЕКТ В МОВІ С++. ВИКОРИСТАННЯ ТА</w:t>
      </w:r>
      <w:r w:rsidRPr="00334721">
        <w:rPr>
          <w:rStyle w:val="ae"/>
        </w:rPr>
        <w:t xml:space="preserve"> </w:t>
      </w:r>
      <w:r w:rsidRPr="00334721">
        <w:rPr>
          <w:rStyle w:val="ae"/>
          <w:color w:val="auto"/>
        </w:rPr>
        <w:t>ПРИЗНАЧЕННЯ ЗАГОЛОВОЧНИХ</w:t>
      </w:r>
      <w:r w:rsidRPr="00334721">
        <w:rPr>
          <w:rFonts w:ascii="Times New Roman" w:hAnsi="Times New Roman" w:cs="Times New Roman"/>
          <w:color w:val="auto"/>
          <w:u w:val="single"/>
        </w:rPr>
        <w:t xml:space="preserve"> </w:t>
      </w:r>
      <w:r w:rsidRPr="00334721">
        <w:rPr>
          <w:rStyle w:val="ae"/>
          <w:color w:val="auto"/>
        </w:rPr>
        <w:t>ФАЙЛІВ.</w:t>
      </w:r>
      <w:bookmarkEnd w:id="64"/>
      <w:bookmarkEnd w:id="65"/>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b/>
          <w:bCs/>
          <w:sz w:val="28"/>
          <w:szCs w:val="28"/>
        </w:rPr>
        <w:t>Створення проекту.</w:t>
      </w:r>
    </w:p>
    <w:p w:rsidR="00457CF3" w:rsidRPr="00334721" w:rsidRDefault="00457CF3" w:rsidP="00457CF3">
      <w:pPr>
        <w:tabs>
          <w:tab w:val="left" w:pos="142"/>
          <w:tab w:val="left" w:pos="10632"/>
        </w:tabs>
        <w:spacing w:line="240" w:lineRule="auto"/>
        <w:ind w:firstLine="284"/>
        <w:contextualSpacing/>
        <w:jc w:val="both"/>
        <w:rPr>
          <w:rFonts w:ascii="Times New Roman" w:hAnsi="Times New Roman" w:cs="Times New Roman"/>
          <w:sz w:val="28"/>
          <w:szCs w:val="28"/>
        </w:rPr>
      </w:pPr>
      <w:r w:rsidRPr="00334721">
        <w:rPr>
          <w:rFonts w:ascii="Times New Roman" w:hAnsi="Times New Roman" w:cs="Times New Roman"/>
          <w:sz w:val="28"/>
          <w:szCs w:val="28"/>
        </w:rPr>
        <w:t>Вдосконалимо попередній приклад, розмістивши фрагменти коду в різних файлах згідно</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прийнятому стилю ООП. Визначення класу помістимо у файл з розширенням .ь (наприклад,</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При цьому використаємо команду препроцесора #</w:t>
      </w:r>
      <w:r w:rsidRPr="00334721">
        <w:rPr>
          <w:rFonts w:ascii="Times New Roman" w:hAnsi="Times New Roman" w:cs="Times New Roman"/>
          <w:sz w:val="28"/>
          <w:szCs w:val="28"/>
          <w:lang w:val="en-US"/>
        </w:rPr>
        <w:t>if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ndef</w:t>
      </w:r>
      <w:r w:rsidRPr="00334721">
        <w:rPr>
          <w:rFonts w:ascii="Times New Roman" w:hAnsi="Times New Roman" w:cs="Times New Roman"/>
          <w:sz w:val="28"/>
          <w:szCs w:val="28"/>
        </w:rPr>
        <w:t>, щоб позбутись повторного включення коду. Визначення функцій класу помістимо у файл з таким же іменем і розширенням . срр (</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.срр) і нарешті</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код, який використовує даний клас, тобто клієнтський файл - у файл </w:t>
      </w:r>
      <w:r w:rsidRPr="00334721">
        <w:rPr>
          <w:rFonts w:ascii="Times New Roman" w:hAnsi="Times New Roman" w:cs="Times New Roman"/>
          <w:sz w:val="28"/>
          <w:szCs w:val="28"/>
          <w:lang w:val="en-US"/>
        </w:rPr>
        <w:t>use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 срр.</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b/>
          <w:sz w:val="28"/>
          <w:szCs w:val="28"/>
        </w:rPr>
      </w:pPr>
      <w:r w:rsidRPr="00334721">
        <w:rPr>
          <w:rFonts w:ascii="Times New Roman" w:hAnsi="Times New Roman" w:cs="Times New Roman"/>
          <w:b/>
          <w:sz w:val="28"/>
          <w:szCs w:val="28"/>
        </w:rPr>
        <w:t xml:space="preserve">Алгоритм створення проекту в середовищі </w:t>
      </w:r>
      <w:r w:rsidRPr="00334721">
        <w:rPr>
          <w:rFonts w:ascii="Times New Roman" w:hAnsi="Times New Roman" w:cs="Times New Roman"/>
          <w:b/>
          <w:sz w:val="28"/>
          <w:szCs w:val="28"/>
          <w:lang w:val="en-US"/>
        </w:rPr>
        <w:t>DevCpp</w:t>
      </w:r>
      <w:r w:rsidRPr="00334721">
        <w:rPr>
          <w:rFonts w:ascii="Times New Roman" w:hAnsi="Times New Roman" w:cs="Times New Roman"/>
          <w:b/>
          <w:sz w:val="28"/>
          <w:szCs w:val="28"/>
        </w:rPr>
        <w:t>.</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1.     Пункт меню Файл -&gt; Створити  -&gt;  Проект (створюється файл </w:t>
      </w:r>
      <w:r w:rsidRPr="00334721">
        <w:rPr>
          <w:rFonts w:ascii="Times New Roman" w:hAnsi="Times New Roman" w:cs="Times New Roman"/>
          <w:sz w:val="28"/>
          <w:szCs w:val="28"/>
          <w:lang w:val="en-US"/>
        </w:rPr>
        <w:t>main</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cpp</w:t>
      </w:r>
      <w:r w:rsidRPr="00334721">
        <w:rPr>
          <w:rFonts w:ascii="Times New Roman" w:hAnsi="Times New Roman" w:cs="Times New Roman"/>
          <w:sz w:val="28"/>
          <w:szCs w:val="28"/>
        </w:rPr>
        <w:t xml:space="preserve">-зберігти його під потрібним іменем, наприклад, </w:t>
      </w:r>
      <w:hyperlink r:id="rId25" w:history="1">
        <w:r w:rsidRPr="00334721">
          <w:rPr>
            <w:rStyle w:val="a7"/>
            <w:rFonts w:ascii="Times New Roman" w:hAnsi="Times New Roman" w:cs="Times New Roman"/>
            <w:sz w:val="28"/>
            <w:szCs w:val="28"/>
            <w:lang w:val="en-US"/>
          </w:rPr>
          <w:t>use</w:t>
        </w:r>
        <w:r w:rsidRPr="00334721">
          <w:rPr>
            <w:rStyle w:val="a7"/>
            <w:rFonts w:ascii="Times New Roman" w:hAnsi="Times New Roman" w:cs="Times New Roman"/>
            <w:sz w:val="28"/>
            <w:szCs w:val="28"/>
          </w:rPr>
          <w:t>_</w:t>
        </w:r>
        <w:r w:rsidRPr="00334721">
          <w:rPr>
            <w:rStyle w:val="a7"/>
            <w:rFonts w:ascii="Times New Roman" w:hAnsi="Times New Roman" w:cs="Times New Roman"/>
            <w:sz w:val="28"/>
            <w:szCs w:val="28"/>
            <w:lang w:val="en-US"/>
          </w:rPr>
          <w:t>student</w:t>
        </w:r>
        <w:r w:rsidRPr="00334721">
          <w:rPr>
            <w:rStyle w:val="a7"/>
            <w:rFonts w:ascii="Times New Roman" w:hAnsi="Times New Roman" w:cs="Times New Roman"/>
            <w:sz w:val="28"/>
            <w:szCs w:val="28"/>
          </w:rPr>
          <w:t>.</w:t>
        </w:r>
        <w:r w:rsidRPr="00334721">
          <w:rPr>
            <w:rStyle w:val="a7"/>
            <w:rFonts w:ascii="Times New Roman" w:hAnsi="Times New Roman" w:cs="Times New Roman"/>
            <w:sz w:val="28"/>
            <w:szCs w:val="28"/>
            <w:lang w:val="en-US"/>
          </w:rPr>
          <w:t>cpp</w:t>
        </w:r>
      </w:hyperlink>
      <w:r w:rsidRPr="00334721">
        <w:rPr>
          <w:rFonts w:ascii="Times New Roman" w:hAnsi="Times New Roman" w:cs="Times New Roman"/>
          <w:sz w:val="28"/>
          <w:szCs w:val="28"/>
        </w:rPr>
        <w:t xml:space="preserve"> і помістити в нього код використання</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класу).</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2.     Файл -&gt; Створити -&gt; Вихідний файл (на питання "Додати в проект?" дати згоду). Зберігти файл під потрібним іменем (наприклад, </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і помістити в нього визначення класу. На початку файлу включити директиви #</w:t>
      </w:r>
      <w:r w:rsidRPr="00334721">
        <w:rPr>
          <w:rFonts w:ascii="Times New Roman" w:hAnsi="Times New Roman" w:cs="Times New Roman"/>
          <w:sz w:val="28"/>
          <w:szCs w:val="28"/>
          <w:lang w:val="en-US"/>
        </w:rPr>
        <w:t>ifndef</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stud</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xml:space="preserve"> та  #</w:t>
      </w:r>
      <w:r w:rsidRPr="00334721">
        <w:rPr>
          <w:rFonts w:ascii="Times New Roman" w:hAnsi="Times New Roman" w:cs="Times New Roman"/>
          <w:sz w:val="28"/>
          <w:szCs w:val="28"/>
          <w:lang w:val="en-US"/>
        </w:rPr>
        <w:t>define</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stud</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В кінці файлу включити директиву #</w:t>
      </w:r>
      <w:r w:rsidRPr="00334721">
        <w:rPr>
          <w:rFonts w:ascii="Times New Roman" w:hAnsi="Times New Roman" w:cs="Times New Roman"/>
          <w:sz w:val="28"/>
          <w:szCs w:val="28"/>
          <w:lang w:val="en-US"/>
        </w:rPr>
        <w:t>endif</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 xml:space="preserve">3.     Файл -&gt; Створити -&gt; Вихідний файл (на питання "Додати в проект?" дати згоду). Зберігти файл під потрібним іменем (наприклад, </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 xml:space="preserve">, </w:t>
      </w:r>
      <w:r w:rsidRPr="00334721">
        <w:rPr>
          <w:rFonts w:ascii="Times New Roman" w:hAnsi="Times New Roman" w:cs="Times New Roman"/>
          <w:sz w:val="28"/>
          <w:szCs w:val="28"/>
          <w:lang w:val="en-US"/>
        </w:rPr>
        <w:t>cpp</w:t>
      </w:r>
      <w:r w:rsidRPr="00334721">
        <w:rPr>
          <w:rFonts w:ascii="Times New Roman" w:hAnsi="Times New Roman" w:cs="Times New Roman"/>
          <w:sz w:val="28"/>
          <w:szCs w:val="28"/>
        </w:rPr>
        <w:t>) і помістити в нього визначення функцій класу. На початку файлу не забути про директиву #</w:t>
      </w:r>
      <w:r w:rsidRPr="00334721">
        <w:rPr>
          <w:rFonts w:ascii="Times New Roman" w:hAnsi="Times New Roman" w:cs="Times New Roman"/>
          <w:sz w:val="28"/>
          <w:szCs w:val="28"/>
          <w:lang w:val="en-US"/>
        </w:rPr>
        <w:t>include</w:t>
      </w:r>
      <w:r w:rsidRPr="00334721">
        <w:rPr>
          <w:rFonts w:ascii="Times New Roman" w:hAnsi="Times New Roman" w:cs="Times New Roman"/>
          <w:sz w:val="28"/>
          <w:szCs w:val="28"/>
        </w:rPr>
        <w:t xml:space="preserve"> </w:t>
      </w:r>
      <w:r w:rsidRPr="00334721">
        <w:rPr>
          <w:rFonts w:ascii="Times New Roman" w:hAnsi="Times New Roman" w:cs="Times New Roman"/>
          <w:sz w:val="28"/>
          <w:szCs w:val="28"/>
          <w:vertAlign w:val="superscript"/>
        </w:rPr>
        <w:t>п</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w:t>
      </w:r>
      <w:r w:rsidRPr="00334721">
        <w:rPr>
          <w:rFonts w:ascii="Times New Roman" w:hAnsi="Times New Roman" w:cs="Times New Roman"/>
          <w:sz w:val="28"/>
          <w:szCs w:val="28"/>
          <w:lang w:val="en-US"/>
        </w:rPr>
        <w:t>h</w:t>
      </w:r>
      <w:r w:rsidRPr="00334721">
        <w:rPr>
          <w:rFonts w:ascii="Times New Roman" w:hAnsi="Times New Roman" w:cs="Times New Roman"/>
          <w:sz w:val="28"/>
          <w:szCs w:val="28"/>
        </w:rPr>
        <w:t xml:space="preserve">". Така сама директива має бути і в файлі </w:t>
      </w:r>
      <w:r w:rsidRPr="00334721">
        <w:rPr>
          <w:rFonts w:ascii="Times New Roman" w:hAnsi="Times New Roman" w:cs="Times New Roman"/>
          <w:sz w:val="28"/>
          <w:szCs w:val="28"/>
          <w:lang w:val="en-US"/>
        </w:rPr>
        <w:t>use</w:t>
      </w:r>
      <w:r w:rsidRPr="00334721">
        <w:rPr>
          <w:rFonts w:ascii="Times New Roman" w:hAnsi="Times New Roman" w:cs="Times New Roman"/>
          <w:sz w:val="28"/>
          <w:szCs w:val="28"/>
        </w:rPr>
        <w:t>_</w:t>
      </w:r>
      <w:r w:rsidRPr="00334721">
        <w:rPr>
          <w:rFonts w:ascii="Times New Roman" w:hAnsi="Times New Roman" w:cs="Times New Roman"/>
          <w:sz w:val="28"/>
          <w:szCs w:val="28"/>
          <w:lang w:val="en-US"/>
        </w:rPr>
        <w:t>student</w:t>
      </w:r>
      <w:r w:rsidRPr="00334721">
        <w:rPr>
          <w:rFonts w:ascii="Times New Roman" w:hAnsi="Times New Roman" w:cs="Times New Roman"/>
          <w:sz w:val="28"/>
          <w:szCs w:val="28"/>
        </w:rPr>
        <w:t>.срр.</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r w:rsidRPr="00334721">
        <w:rPr>
          <w:rFonts w:ascii="Times New Roman" w:hAnsi="Times New Roman" w:cs="Times New Roman"/>
          <w:sz w:val="28"/>
          <w:szCs w:val="28"/>
        </w:rPr>
        <w:t>4.     Створити окрему папку, в яку помістити всі файли проекту.</w:t>
      </w:r>
    </w:p>
    <w:p w:rsidR="00457CF3" w:rsidRPr="00334721" w:rsidRDefault="00457CF3" w:rsidP="00457CF3">
      <w:pPr>
        <w:tabs>
          <w:tab w:val="left" w:pos="142"/>
          <w:tab w:val="left" w:pos="10632"/>
        </w:tabs>
        <w:spacing w:line="240" w:lineRule="auto"/>
        <w:contextualSpacing/>
        <w:jc w:val="both"/>
        <w:rPr>
          <w:rFonts w:ascii="Times New Roman" w:hAnsi="Times New Roman" w:cs="Times New Roman"/>
          <w:sz w:val="28"/>
          <w:szCs w:val="28"/>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457CF3" w:rsidP="00457CF3">
      <w:pPr>
        <w:shd w:val="clear" w:color="auto" w:fill="FFFFFF"/>
        <w:tabs>
          <w:tab w:val="left" w:pos="142"/>
          <w:tab w:val="left" w:pos="10632"/>
        </w:tabs>
        <w:autoSpaceDE w:val="0"/>
        <w:autoSpaceDN w:val="0"/>
        <w:adjustRightInd w:val="0"/>
        <w:spacing w:after="0" w:line="240" w:lineRule="auto"/>
        <w:rPr>
          <w:rFonts w:ascii="Times New Roman" w:hAnsi="Times New Roman" w:cs="Times New Roman"/>
          <w:b/>
          <w:sz w:val="28"/>
          <w:szCs w:val="28"/>
          <w:u w:val="single"/>
        </w:rPr>
      </w:pPr>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r w:rsidRPr="00334721">
        <w:rPr>
          <w:rFonts w:ascii="Times New Roman" w:hAnsi="Times New Roman" w:cs="Times New Roman"/>
          <w:b w:val="0"/>
          <w:sz w:val="28"/>
          <w:szCs w:val="28"/>
          <w:u w:val="single"/>
          <w:lang w:val="en-US"/>
        </w:rPr>
        <w:fldChar w:fldCharType="begin"/>
      </w:r>
      <w:r w:rsidR="00457CF3" w:rsidRPr="00334721">
        <w:rPr>
          <w:rFonts w:ascii="Times New Roman" w:hAnsi="Times New Roman" w:cs="Times New Roman"/>
          <w:b w:val="0"/>
          <w:sz w:val="28"/>
          <w:szCs w:val="28"/>
          <w:u w:val="single"/>
          <w:lang w:val="en-US"/>
        </w:rPr>
        <w:instrText xml:space="preserve"> TOC \o "1-1" \h \z \u </w:instrText>
      </w:r>
      <w:r w:rsidRPr="00334721">
        <w:rPr>
          <w:rFonts w:ascii="Times New Roman" w:hAnsi="Times New Roman" w:cs="Times New Roman"/>
          <w:b w:val="0"/>
          <w:sz w:val="28"/>
          <w:szCs w:val="28"/>
          <w:u w:val="single"/>
          <w:lang w:val="en-US"/>
        </w:rPr>
        <w:fldChar w:fldCharType="separate"/>
      </w:r>
      <w:hyperlink w:anchor="_Toc264832747" w:history="1">
        <w:r w:rsidR="00457CF3" w:rsidRPr="00334721">
          <w:rPr>
            <w:rStyle w:val="a7"/>
            <w:smallCaps/>
            <w:noProof/>
            <w:spacing w:val="5"/>
            <w:sz w:val="28"/>
            <w:szCs w:val="28"/>
          </w:rPr>
          <w:t>1. ОСНОВНІ СТАНДАРТНІ ТИПИ МОВ С ТА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_Toc264832747 \h </w:instrText>
        </w:r>
        <w:r w:rsidRPr="00334721">
          <w:rPr>
            <w:noProof/>
            <w:webHidden/>
            <w:sz w:val="28"/>
            <w:szCs w:val="28"/>
          </w:rPr>
        </w:r>
        <w:r w:rsidRPr="00334721">
          <w:rPr>
            <w:noProof/>
            <w:webHidden/>
            <w:sz w:val="28"/>
            <w:szCs w:val="28"/>
          </w:rPr>
          <w:fldChar w:fldCharType="separate"/>
        </w:r>
        <w:r w:rsidR="00C83DA8">
          <w:rPr>
            <w:noProof/>
            <w:webHidden/>
            <w:sz w:val="28"/>
            <w:szCs w:val="28"/>
          </w:rPr>
          <w:t>1</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48" w:history="1">
        <w:r w:rsidR="00457CF3" w:rsidRPr="00334721">
          <w:rPr>
            <w:rStyle w:val="a7"/>
            <w:smallCaps/>
            <w:noProof/>
            <w:spacing w:val="5"/>
            <w:sz w:val="28"/>
            <w:szCs w:val="28"/>
          </w:rPr>
          <w:t>2. ВИДИ КОНСТАНТ ТА КОНСТАНТНІ ВИРАЗИ.</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_Toc264832748 \h </w:instrText>
        </w:r>
        <w:r w:rsidRPr="00334721">
          <w:rPr>
            <w:noProof/>
            <w:webHidden/>
            <w:sz w:val="28"/>
            <w:szCs w:val="28"/>
          </w:rPr>
        </w:r>
        <w:r w:rsidRPr="00334721">
          <w:rPr>
            <w:noProof/>
            <w:webHidden/>
            <w:sz w:val="28"/>
            <w:szCs w:val="28"/>
          </w:rPr>
          <w:fldChar w:fldCharType="separate"/>
        </w:r>
        <w:r w:rsidR="00C83DA8">
          <w:rPr>
            <w:noProof/>
            <w:webHidden/>
            <w:sz w:val="28"/>
            <w:szCs w:val="28"/>
          </w:rPr>
          <w:t>2</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49" w:history="1">
        <w:r w:rsidR="00457CF3" w:rsidRPr="00334721">
          <w:rPr>
            <w:rStyle w:val="a7"/>
            <w:smallCaps/>
            <w:noProof/>
            <w:spacing w:val="5"/>
            <w:sz w:val="28"/>
            <w:szCs w:val="28"/>
          </w:rPr>
          <w:t>3. ВИРАЗИ ТА ОПЕРАЦІЇ, ПРІОРИТЕТ ОПЕРАЦІЙ ТА ПОРЯДОК ОБЧИСЛЕННЯ ВИРАЗІВ.</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_Toc264832749 \h </w:instrText>
        </w:r>
        <w:r w:rsidRPr="00334721">
          <w:rPr>
            <w:noProof/>
            <w:webHidden/>
            <w:sz w:val="28"/>
            <w:szCs w:val="28"/>
          </w:rPr>
        </w:r>
        <w:r w:rsidRPr="00334721">
          <w:rPr>
            <w:noProof/>
            <w:webHidden/>
            <w:sz w:val="28"/>
            <w:szCs w:val="28"/>
          </w:rPr>
          <w:fldChar w:fldCharType="separate"/>
        </w:r>
        <w:r w:rsidR="00C83DA8">
          <w:rPr>
            <w:noProof/>
            <w:webHidden/>
            <w:sz w:val="28"/>
            <w:szCs w:val="28"/>
          </w:rPr>
          <w:t>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0" w:history="1">
        <w:r w:rsidR="00457CF3" w:rsidRPr="00334721">
          <w:rPr>
            <w:rStyle w:val="a7"/>
            <w:smallCaps/>
            <w:noProof/>
            <w:spacing w:val="5"/>
            <w:sz w:val="28"/>
            <w:szCs w:val="28"/>
          </w:rPr>
          <w:t>4. ОСНОВНІ ІНСТРУКЦІЇ :</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_Toc264832750 \h </w:instrText>
        </w:r>
        <w:r w:rsidRPr="00334721">
          <w:rPr>
            <w:noProof/>
            <w:webHidden/>
            <w:sz w:val="28"/>
            <w:szCs w:val="28"/>
          </w:rPr>
        </w:r>
        <w:r w:rsidRPr="00334721">
          <w:rPr>
            <w:noProof/>
            <w:webHidden/>
            <w:sz w:val="28"/>
            <w:szCs w:val="28"/>
          </w:rPr>
          <w:fldChar w:fldCharType="separate"/>
        </w:r>
        <w:r w:rsidR="00C83DA8">
          <w:rPr>
            <w:noProof/>
            <w:webHidden/>
            <w:sz w:val="28"/>
            <w:szCs w:val="28"/>
          </w:rPr>
          <w:t>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1" w:history="1">
        <w:r w:rsidR="00457CF3" w:rsidRPr="00334721">
          <w:rPr>
            <w:rStyle w:val="a7"/>
            <w:smallCaps/>
            <w:noProof/>
            <w:spacing w:val="5"/>
            <w:sz w:val="28"/>
            <w:szCs w:val="28"/>
          </w:rPr>
          <w:t>5. АДРЕСАЦІЯ; ВКАЗІВНИКИ ТА ДИНАМІЧНІ ЗМІННІ; АДРЕСНА АРИФМЕТИКА; ДИНАМІЧНИЙ</w:t>
        </w:r>
        <w:r w:rsidR="00457CF3" w:rsidRPr="00334721">
          <w:rPr>
            <w:rStyle w:val="a7"/>
            <w:rFonts w:ascii="Times New Roman" w:hAnsi="Times New Roman" w:cs="Times New Roman"/>
            <w:noProof/>
            <w:sz w:val="28"/>
            <w:szCs w:val="28"/>
          </w:rPr>
          <w:t xml:space="preserve"> </w:t>
        </w:r>
        <w:r w:rsidR="00457CF3" w:rsidRPr="00334721">
          <w:rPr>
            <w:rStyle w:val="a7"/>
            <w:smallCaps/>
            <w:noProof/>
            <w:spacing w:val="5"/>
            <w:sz w:val="28"/>
            <w:szCs w:val="28"/>
          </w:rPr>
          <w:t>РОЗПОДІЛ ПАМ’ЯТІ В МОВІ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_Toc264832751 \h </w:instrText>
        </w:r>
        <w:r w:rsidRPr="00334721">
          <w:rPr>
            <w:noProof/>
            <w:webHidden/>
            <w:sz w:val="28"/>
            <w:szCs w:val="28"/>
          </w:rPr>
        </w:r>
        <w:r w:rsidRPr="00334721">
          <w:rPr>
            <w:noProof/>
            <w:webHidden/>
            <w:sz w:val="28"/>
            <w:szCs w:val="28"/>
          </w:rPr>
          <w:fldChar w:fldCharType="separate"/>
        </w:r>
        <w:r w:rsidR="00C83DA8">
          <w:rPr>
            <w:noProof/>
            <w:webHidden/>
            <w:sz w:val="28"/>
            <w:szCs w:val="28"/>
          </w:rPr>
          <w:t>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2" w:history="1">
        <w:r w:rsidR="00457CF3" w:rsidRPr="00334721">
          <w:rPr>
            <w:rStyle w:val="a7"/>
            <w:smallCaps/>
            <w:noProof/>
            <w:spacing w:val="5"/>
            <w:sz w:val="28"/>
            <w:szCs w:val="28"/>
          </w:rPr>
          <w:t>6. МАСИВИ ТА ЇХ ЗВ’ЯЗОК З ВКАЗІВНИКАМИ; СИМВОЛЬНІ МАСИВИ; ДВОВИМІРНІ МАСИВИ.</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_Toc264832752 \h </w:instrText>
        </w:r>
        <w:r w:rsidRPr="00334721">
          <w:rPr>
            <w:noProof/>
            <w:webHidden/>
            <w:sz w:val="28"/>
            <w:szCs w:val="28"/>
          </w:rPr>
        </w:r>
        <w:r w:rsidRPr="00334721">
          <w:rPr>
            <w:noProof/>
            <w:webHidden/>
            <w:sz w:val="28"/>
            <w:szCs w:val="28"/>
          </w:rPr>
          <w:fldChar w:fldCharType="separate"/>
        </w:r>
        <w:r w:rsidR="00C83DA8">
          <w:rPr>
            <w:noProof/>
            <w:webHidden/>
            <w:sz w:val="28"/>
            <w:szCs w:val="28"/>
          </w:rPr>
          <w:t>7</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3" w:history="1">
        <w:r w:rsidR="00457CF3" w:rsidRPr="00334721">
          <w:rPr>
            <w:rStyle w:val="a7"/>
            <w:smallCaps/>
            <w:noProof/>
            <w:spacing w:val="5"/>
            <w:sz w:val="28"/>
            <w:szCs w:val="28"/>
          </w:rPr>
          <w:t>7. СТАНДАРТНИЙ ФОРМАТОВАНИЙ ВВІД ТА ВИВІД ІНФОРМАЦІЇ В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_Toc264832753 \h </w:instrText>
        </w:r>
        <w:r w:rsidRPr="00334721">
          <w:rPr>
            <w:noProof/>
            <w:webHidden/>
            <w:sz w:val="28"/>
            <w:szCs w:val="28"/>
          </w:rPr>
        </w:r>
        <w:r w:rsidRPr="00334721">
          <w:rPr>
            <w:noProof/>
            <w:webHidden/>
            <w:sz w:val="28"/>
            <w:szCs w:val="28"/>
          </w:rPr>
          <w:fldChar w:fldCharType="separate"/>
        </w:r>
        <w:r w:rsidR="00C83DA8">
          <w:rPr>
            <w:noProof/>
            <w:webHidden/>
            <w:sz w:val="28"/>
            <w:szCs w:val="28"/>
          </w:rPr>
          <w:t>8</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4" w:history="1">
        <w:r w:rsidR="00457CF3" w:rsidRPr="00334721">
          <w:rPr>
            <w:rStyle w:val="a7"/>
            <w:smallCaps/>
            <w:noProof/>
            <w:spacing w:val="5"/>
            <w:sz w:val="28"/>
            <w:szCs w:val="28"/>
          </w:rPr>
          <w:t>8. СТАНДАРТНІ ПОТОКИ ВВЕДЕННЯ ТА ВИВЕДЕННЯ ІНФОРМАЦІЇ В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_Toc264832754 \h </w:instrText>
        </w:r>
        <w:r w:rsidRPr="00334721">
          <w:rPr>
            <w:noProof/>
            <w:webHidden/>
            <w:sz w:val="28"/>
            <w:szCs w:val="28"/>
          </w:rPr>
        </w:r>
        <w:r w:rsidRPr="00334721">
          <w:rPr>
            <w:noProof/>
            <w:webHidden/>
            <w:sz w:val="28"/>
            <w:szCs w:val="28"/>
          </w:rPr>
          <w:fldChar w:fldCharType="separate"/>
        </w:r>
        <w:r w:rsidR="00C83DA8">
          <w:rPr>
            <w:noProof/>
            <w:webHidden/>
            <w:sz w:val="28"/>
            <w:szCs w:val="28"/>
          </w:rPr>
          <w:t>10</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5" w:history="1">
        <w:r w:rsidR="00457CF3" w:rsidRPr="00334721">
          <w:rPr>
            <w:rStyle w:val="a7"/>
            <w:smallCaps/>
            <w:noProof/>
            <w:spacing w:val="5"/>
            <w:sz w:val="28"/>
            <w:szCs w:val="28"/>
          </w:rPr>
          <w:t>9. ФУНКЦІЇ В МОВІ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_Toc264832755 \h </w:instrText>
        </w:r>
        <w:r w:rsidRPr="00334721">
          <w:rPr>
            <w:noProof/>
            <w:webHidden/>
            <w:sz w:val="28"/>
            <w:szCs w:val="28"/>
          </w:rPr>
        </w:r>
        <w:r w:rsidRPr="00334721">
          <w:rPr>
            <w:noProof/>
            <w:webHidden/>
            <w:sz w:val="28"/>
            <w:szCs w:val="28"/>
          </w:rPr>
          <w:fldChar w:fldCharType="separate"/>
        </w:r>
        <w:r w:rsidR="00C83DA8">
          <w:rPr>
            <w:noProof/>
            <w:webHidden/>
            <w:sz w:val="28"/>
            <w:szCs w:val="28"/>
          </w:rPr>
          <w:t>10</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6" w:history="1">
        <w:r w:rsidR="00457CF3" w:rsidRPr="00334721">
          <w:rPr>
            <w:rStyle w:val="a7"/>
            <w:smallCaps/>
            <w:noProof/>
            <w:spacing w:val="5"/>
            <w:sz w:val="28"/>
            <w:szCs w:val="28"/>
          </w:rPr>
          <w:t>10. ОБЛАСТІ ВИДИМОСТІ ТА КЛАСИ ПАМ’ЯТІ ЗМІННИХ ТА ФУНКЦІЙ В С/С++.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_Toc264832756 \h </w:instrText>
        </w:r>
        <w:r w:rsidRPr="00334721">
          <w:rPr>
            <w:noProof/>
            <w:webHidden/>
            <w:sz w:val="28"/>
            <w:szCs w:val="28"/>
          </w:rPr>
        </w:r>
        <w:r w:rsidRPr="00334721">
          <w:rPr>
            <w:noProof/>
            <w:webHidden/>
            <w:sz w:val="28"/>
            <w:szCs w:val="28"/>
          </w:rPr>
          <w:fldChar w:fldCharType="separate"/>
        </w:r>
        <w:r w:rsidR="00C83DA8">
          <w:rPr>
            <w:noProof/>
            <w:webHidden/>
            <w:sz w:val="28"/>
            <w:szCs w:val="28"/>
          </w:rPr>
          <w:t>12</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7" w:history="1">
        <w:r w:rsidR="00457CF3" w:rsidRPr="00334721">
          <w:rPr>
            <w:rStyle w:val="a7"/>
            <w:smallCaps/>
            <w:noProof/>
            <w:spacing w:val="5"/>
            <w:sz w:val="28"/>
            <w:szCs w:val="28"/>
          </w:rPr>
          <w:t>11. СТРУКТУРИ В С ТА С++, ЇХ ВИКОРИСТАННЯ У ЗВ’ЯЗАНИХ СПИСКАХ.</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_Toc264832757 \h </w:instrText>
        </w:r>
        <w:r w:rsidRPr="00334721">
          <w:rPr>
            <w:noProof/>
            <w:webHidden/>
            <w:sz w:val="28"/>
            <w:szCs w:val="28"/>
          </w:rPr>
        </w:r>
        <w:r w:rsidRPr="00334721">
          <w:rPr>
            <w:noProof/>
            <w:webHidden/>
            <w:sz w:val="28"/>
            <w:szCs w:val="28"/>
          </w:rPr>
          <w:fldChar w:fldCharType="separate"/>
        </w:r>
        <w:r w:rsidR="00C83DA8">
          <w:rPr>
            <w:noProof/>
            <w:webHidden/>
            <w:sz w:val="28"/>
            <w:szCs w:val="28"/>
          </w:rPr>
          <w:t>13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8" w:history="1">
        <w:r w:rsidR="00457CF3" w:rsidRPr="00334721">
          <w:rPr>
            <w:rStyle w:val="a7"/>
            <w:smallCaps/>
            <w:noProof/>
            <w:spacing w:val="5"/>
            <w:sz w:val="28"/>
            <w:szCs w:val="28"/>
          </w:rPr>
          <w:t>12. ОБ’ЄДНАННЯ.</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_Toc264832758 \h </w:instrText>
        </w:r>
        <w:r w:rsidRPr="00334721">
          <w:rPr>
            <w:noProof/>
            <w:webHidden/>
            <w:sz w:val="28"/>
            <w:szCs w:val="28"/>
          </w:rPr>
        </w:r>
        <w:r w:rsidRPr="00334721">
          <w:rPr>
            <w:noProof/>
            <w:webHidden/>
            <w:sz w:val="28"/>
            <w:szCs w:val="28"/>
          </w:rPr>
          <w:fldChar w:fldCharType="separate"/>
        </w:r>
        <w:r w:rsidR="00C83DA8">
          <w:rPr>
            <w:noProof/>
            <w:webHidden/>
            <w:sz w:val="28"/>
            <w:szCs w:val="28"/>
          </w:rPr>
          <w:t>15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59" w:history="1">
        <w:r w:rsidR="00457CF3" w:rsidRPr="00334721">
          <w:rPr>
            <w:rStyle w:val="a7"/>
            <w:smallCaps/>
            <w:noProof/>
            <w:spacing w:val="5"/>
            <w:sz w:val="28"/>
            <w:szCs w:val="28"/>
          </w:rPr>
          <w:t>13. ОРГАНІЗАЦІЯ ФАЙЛІВ ТА РОБОТА З НИМИ В МОВІ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_Toc264832759 \h </w:instrText>
        </w:r>
        <w:r w:rsidRPr="00334721">
          <w:rPr>
            <w:noProof/>
            <w:webHidden/>
            <w:sz w:val="28"/>
            <w:szCs w:val="28"/>
          </w:rPr>
        </w:r>
        <w:r w:rsidRPr="00334721">
          <w:rPr>
            <w:noProof/>
            <w:webHidden/>
            <w:sz w:val="28"/>
            <w:szCs w:val="28"/>
          </w:rPr>
          <w:fldChar w:fldCharType="separate"/>
        </w:r>
        <w:r w:rsidR="00C83DA8">
          <w:rPr>
            <w:noProof/>
            <w:webHidden/>
            <w:sz w:val="28"/>
            <w:szCs w:val="28"/>
          </w:rPr>
          <w:t>16</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0" w:history="1">
        <w:r w:rsidR="00457CF3" w:rsidRPr="00334721">
          <w:rPr>
            <w:rStyle w:val="a7"/>
            <w:smallCaps/>
            <w:noProof/>
            <w:spacing w:val="5"/>
            <w:sz w:val="28"/>
            <w:szCs w:val="28"/>
          </w:rPr>
          <w:t>14. ОСНОВНІ ДИРЕКТИВИ ПРЕПРОЦЕСОРА, МАКРОВИЗНАЧЕННЯ ТА ПРОБЛЕМА ЇХ</w:t>
        </w:r>
        <w:r w:rsidR="00457CF3" w:rsidRPr="00334721">
          <w:rPr>
            <w:rStyle w:val="a7"/>
            <w:rFonts w:ascii="Times New Roman" w:hAnsi="Times New Roman" w:cs="Times New Roman"/>
            <w:noProof/>
            <w:sz w:val="28"/>
            <w:szCs w:val="28"/>
            <w:lang w:val="ru-RU"/>
          </w:rPr>
          <w:t xml:space="preserve"> </w:t>
        </w:r>
        <w:r w:rsidR="00457CF3" w:rsidRPr="00334721">
          <w:rPr>
            <w:rStyle w:val="a7"/>
            <w:smallCaps/>
            <w:noProof/>
            <w:spacing w:val="5"/>
            <w:sz w:val="28"/>
            <w:szCs w:val="28"/>
          </w:rPr>
          <w:t>ВИКОРИСТАННЯ.</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_Toc264832760 \h </w:instrText>
        </w:r>
        <w:r w:rsidRPr="00334721">
          <w:rPr>
            <w:noProof/>
            <w:webHidden/>
            <w:sz w:val="28"/>
            <w:szCs w:val="28"/>
          </w:rPr>
        </w:r>
        <w:r w:rsidRPr="00334721">
          <w:rPr>
            <w:noProof/>
            <w:webHidden/>
            <w:sz w:val="28"/>
            <w:szCs w:val="28"/>
          </w:rPr>
          <w:fldChar w:fldCharType="separate"/>
        </w:r>
        <w:r w:rsidR="00C83DA8">
          <w:rPr>
            <w:noProof/>
            <w:webHidden/>
            <w:sz w:val="28"/>
            <w:szCs w:val="28"/>
          </w:rPr>
          <w:t>19</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1" w:history="1">
        <w:r w:rsidR="00457CF3" w:rsidRPr="00334721">
          <w:rPr>
            <w:rStyle w:val="a7"/>
            <w:smallCaps/>
            <w:noProof/>
            <w:spacing w:val="5"/>
            <w:sz w:val="28"/>
            <w:szCs w:val="28"/>
          </w:rPr>
          <w:t>15. ЗАГАЛЬНА СТРУКТУРА ПРОГРАМИ В МОВІ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_Toc264832761 \h </w:instrText>
        </w:r>
        <w:r w:rsidRPr="00334721">
          <w:rPr>
            <w:noProof/>
            <w:webHidden/>
            <w:sz w:val="28"/>
            <w:szCs w:val="28"/>
          </w:rPr>
        </w:r>
        <w:r w:rsidRPr="00334721">
          <w:rPr>
            <w:noProof/>
            <w:webHidden/>
            <w:sz w:val="28"/>
            <w:szCs w:val="28"/>
          </w:rPr>
          <w:fldChar w:fldCharType="separate"/>
        </w:r>
        <w:r w:rsidR="00C83DA8">
          <w:rPr>
            <w:noProof/>
            <w:webHidden/>
            <w:sz w:val="28"/>
            <w:szCs w:val="28"/>
          </w:rPr>
          <w:t>22</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2" w:history="1">
        <w:r w:rsidR="00457CF3" w:rsidRPr="00334721">
          <w:rPr>
            <w:rStyle w:val="a7"/>
            <w:smallCaps/>
            <w:noProof/>
            <w:spacing w:val="5"/>
            <w:sz w:val="28"/>
            <w:szCs w:val="28"/>
          </w:rPr>
          <w:t>16. АРГУМЕНТИ ФУНКЦІЇ MAIN().</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_Toc264832762 \h </w:instrText>
        </w:r>
        <w:r w:rsidRPr="00334721">
          <w:rPr>
            <w:noProof/>
            <w:webHidden/>
            <w:sz w:val="28"/>
            <w:szCs w:val="28"/>
          </w:rPr>
        </w:r>
        <w:r w:rsidRPr="00334721">
          <w:rPr>
            <w:noProof/>
            <w:webHidden/>
            <w:sz w:val="28"/>
            <w:szCs w:val="28"/>
          </w:rPr>
          <w:fldChar w:fldCharType="separate"/>
        </w:r>
        <w:r w:rsidR="00C83DA8">
          <w:rPr>
            <w:noProof/>
            <w:webHidden/>
            <w:sz w:val="28"/>
            <w:szCs w:val="28"/>
          </w:rPr>
          <w:t>22</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3" w:history="1">
        <w:r w:rsidR="00457CF3" w:rsidRPr="00334721">
          <w:rPr>
            <w:rStyle w:val="a7"/>
            <w:smallCaps/>
            <w:noProof/>
            <w:spacing w:val="5"/>
            <w:sz w:val="28"/>
            <w:szCs w:val="28"/>
          </w:rPr>
          <w:t>17. СТРУКТУРА ПРОГРАМИ МОВОЮ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_Toc264832763 \h </w:instrText>
        </w:r>
        <w:r w:rsidRPr="00334721">
          <w:rPr>
            <w:noProof/>
            <w:webHidden/>
            <w:sz w:val="28"/>
            <w:szCs w:val="28"/>
          </w:rPr>
        </w:r>
        <w:r w:rsidRPr="00334721">
          <w:rPr>
            <w:noProof/>
            <w:webHidden/>
            <w:sz w:val="28"/>
            <w:szCs w:val="28"/>
          </w:rPr>
          <w:fldChar w:fldCharType="separate"/>
        </w:r>
        <w:r w:rsidR="00C83DA8">
          <w:rPr>
            <w:noProof/>
            <w:webHidden/>
            <w:sz w:val="28"/>
            <w:szCs w:val="28"/>
          </w:rPr>
          <w:t>23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4" w:history="1">
        <w:r w:rsidR="00457CF3" w:rsidRPr="00334721">
          <w:rPr>
            <w:rStyle w:val="a7"/>
            <w:smallCaps/>
            <w:noProof/>
            <w:spacing w:val="5"/>
            <w:sz w:val="28"/>
            <w:szCs w:val="28"/>
          </w:rPr>
          <w:t>18. ОСНОВНІ ПРИНЦИПИ ООП, ЇХ РЕАЛІЗАЦІЯ В МОВІ С++. КЛАСИ, ОБ’ЄКТИ, ЕКЗЕМПЛЯРИ.</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_Toc264832764 \h </w:instrText>
        </w:r>
        <w:r w:rsidRPr="00334721">
          <w:rPr>
            <w:noProof/>
            <w:webHidden/>
            <w:sz w:val="28"/>
            <w:szCs w:val="28"/>
          </w:rPr>
        </w:r>
        <w:r w:rsidRPr="00334721">
          <w:rPr>
            <w:noProof/>
            <w:webHidden/>
            <w:sz w:val="28"/>
            <w:szCs w:val="28"/>
          </w:rPr>
          <w:fldChar w:fldCharType="separate"/>
        </w:r>
        <w:r w:rsidR="00C83DA8">
          <w:rPr>
            <w:noProof/>
            <w:webHidden/>
            <w:sz w:val="28"/>
            <w:szCs w:val="28"/>
          </w:rPr>
          <w:t>23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5" w:history="1">
        <w:r w:rsidR="00457CF3" w:rsidRPr="00334721">
          <w:rPr>
            <w:rStyle w:val="a7"/>
            <w:smallCaps/>
            <w:noProof/>
            <w:spacing w:val="5"/>
            <w:sz w:val="28"/>
            <w:szCs w:val="28"/>
          </w:rPr>
          <w:t>19. ВБУДОВАНІ ФУНКЦІЇ.</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_Toc264832765 \h </w:instrText>
        </w:r>
        <w:r w:rsidRPr="00334721">
          <w:rPr>
            <w:noProof/>
            <w:webHidden/>
            <w:sz w:val="28"/>
            <w:szCs w:val="28"/>
          </w:rPr>
        </w:r>
        <w:r w:rsidRPr="00334721">
          <w:rPr>
            <w:noProof/>
            <w:webHidden/>
            <w:sz w:val="28"/>
            <w:szCs w:val="28"/>
          </w:rPr>
          <w:fldChar w:fldCharType="separate"/>
        </w:r>
        <w:r w:rsidR="00C83DA8">
          <w:rPr>
            <w:noProof/>
            <w:webHidden/>
            <w:sz w:val="28"/>
            <w:szCs w:val="28"/>
          </w:rPr>
          <w:t>24</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6" w:history="1">
        <w:r w:rsidR="00457CF3" w:rsidRPr="00334721">
          <w:rPr>
            <w:rStyle w:val="a7"/>
            <w:smallCaps/>
            <w:noProof/>
            <w:spacing w:val="5"/>
            <w:sz w:val="28"/>
            <w:szCs w:val="28"/>
          </w:rPr>
          <w:t>20. ПАРАМЕТРИ ФУНКЦІЙ ЗА ЗАМОВЧУВАННЯМ.</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_Toc264832766 \h </w:instrText>
        </w:r>
        <w:r w:rsidRPr="00334721">
          <w:rPr>
            <w:noProof/>
            <w:webHidden/>
            <w:sz w:val="28"/>
            <w:szCs w:val="28"/>
          </w:rPr>
        </w:r>
        <w:r w:rsidRPr="00334721">
          <w:rPr>
            <w:noProof/>
            <w:webHidden/>
            <w:sz w:val="28"/>
            <w:szCs w:val="28"/>
          </w:rPr>
          <w:fldChar w:fldCharType="separate"/>
        </w:r>
        <w:r w:rsidR="00C83DA8">
          <w:rPr>
            <w:noProof/>
            <w:webHidden/>
            <w:sz w:val="28"/>
            <w:szCs w:val="28"/>
          </w:rPr>
          <w:t>25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7" w:history="1">
        <w:r w:rsidR="00457CF3" w:rsidRPr="00334721">
          <w:rPr>
            <w:rStyle w:val="a7"/>
            <w:smallCaps/>
            <w:noProof/>
            <w:spacing w:val="5"/>
            <w:sz w:val="28"/>
            <w:szCs w:val="28"/>
          </w:rPr>
          <w:t>21. ЗМІННІ ТИПУ ПОСИЛАНЬ.</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_Toc264832767 \h </w:instrText>
        </w:r>
        <w:r w:rsidRPr="00334721">
          <w:rPr>
            <w:noProof/>
            <w:webHidden/>
            <w:sz w:val="28"/>
            <w:szCs w:val="28"/>
          </w:rPr>
        </w:r>
        <w:r w:rsidRPr="00334721">
          <w:rPr>
            <w:noProof/>
            <w:webHidden/>
            <w:sz w:val="28"/>
            <w:szCs w:val="28"/>
          </w:rPr>
          <w:fldChar w:fldCharType="separate"/>
        </w:r>
        <w:r w:rsidR="00C83DA8">
          <w:rPr>
            <w:noProof/>
            <w:webHidden/>
            <w:sz w:val="28"/>
            <w:szCs w:val="28"/>
          </w:rPr>
          <w:t>25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8" w:history="1">
        <w:r w:rsidR="00457CF3" w:rsidRPr="00334721">
          <w:rPr>
            <w:rStyle w:val="a7"/>
            <w:smallCaps/>
            <w:noProof/>
            <w:spacing w:val="5"/>
            <w:sz w:val="28"/>
            <w:szCs w:val="28"/>
          </w:rPr>
          <w:t>22. ОПЕРАЦІЇ NEW ТА DELETE.</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_Toc264832768 \h </w:instrText>
        </w:r>
        <w:r w:rsidRPr="00334721">
          <w:rPr>
            <w:noProof/>
            <w:webHidden/>
            <w:sz w:val="28"/>
            <w:szCs w:val="28"/>
          </w:rPr>
        </w:r>
        <w:r w:rsidRPr="00334721">
          <w:rPr>
            <w:noProof/>
            <w:webHidden/>
            <w:sz w:val="28"/>
            <w:szCs w:val="28"/>
          </w:rPr>
          <w:fldChar w:fldCharType="separate"/>
        </w:r>
        <w:r w:rsidR="00C83DA8">
          <w:rPr>
            <w:noProof/>
            <w:webHidden/>
            <w:sz w:val="28"/>
            <w:szCs w:val="28"/>
          </w:rPr>
          <w:t>26</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69" w:history="1">
        <w:r w:rsidR="00457CF3" w:rsidRPr="00334721">
          <w:rPr>
            <w:rStyle w:val="a7"/>
            <w:smallCaps/>
            <w:noProof/>
            <w:spacing w:val="5"/>
            <w:sz w:val="28"/>
            <w:szCs w:val="28"/>
          </w:rPr>
          <w:t>23. ПЕРЕВАНТАЖЕННЯ ФУНКЦІЙ.</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_Toc264832769 \h </w:instrText>
        </w:r>
        <w:r w:rsidRPr="00334721">
          <w:rPr>
            <w:noProof/>
            <w:webHidden/>
            <w:sz w:val="28"/>
            <w:szCs w:val="28"/>
          </w:rPr>
        </w:r>
        <w:r w:rsidRPr="00334721">
          <w:rPr>
            <w:noProof/>
            <w:webHidden/>
            <w:sz w:val="28"/>
            <w:szCs w:val="28"/>
          </w:rPr>
          <w:fldChar w:fldCharType="separate"/>
        </w:r>
        <w:r w:rsidR="00C83DA8">
          <w:rPr>
            <w:noProof/>
            <w:webHidden/>
            <w:sz w:val="28"/>
            <w:szCs w:val="28"/>
          </w:rPr>
          <w:t>28</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0" w:history="1">
        <w:r w:rsidR="00457CF3" w:rsidRPr="00334721">
          <w:rPr>
            <w:rStyle w:val="a7"/>
            <w:smallCaps/>
            <w:noProof/>
            <w:spacing w:val="5"/>
            <w:sz w:val="28"/>
            <w:szCs w:val="28"/>
          </w:rPr>
          <w:t>24. СТРУКТУРИ В МОВІ С++, ЇХ ВІДМІНИ ВІД СТРУКТУР В МОВІ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_Toc264832770 \h </w:instrText>
        </w:r>
        <w:r w:rsidRPr="00334721">
          <w:rPr>
            <w:noProof/>
            <w:webHidden/>
            <w:sz w:val="28"/>
            <w:szCs w:val="28"/>
          </w:rPr>
        </w:r>
        <w:r w:rsidRPr="00334721">
          <w:rPr>
            <w:noProof/>
            <w:webHidden/>
            <w:sz w:val="28"/>
            <w:szCs w:val="28"/>
          </w:rPr>
          <w:fldChar w:fldCharType="separate"/>
        </w:r>
        <w:r w:rsidR="00C83DA8">
          <w:rPr>
            <w:noProof/>
            <w:webHidden/>
            <w:sz w:val="28"/>
            <w:szCs w:val="28"/>
          </w:rPr>
          <w:t>28</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1" w:history="1">
        <w:r w:rsidR="00457CF3" w:rsidRPr="00334721">
          <w:rPr>
            <w:rStyle w:val="a7"/>
            <w:smallCaps/>
            <w:noProof/>
            <w:spacing w:val="5"/>
            <w:sz w:val="28"/>
            <w:szCs w:val="28"/>
          </w:rPr>
          <w:t>25. ВИЗНАЧЕННЯ КЛАСУ В 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_Toc264832771 \h </w:instrText>
        </w:r>
        <w:r w:rsidRPr="00334721">
          <w:rPr>
            <w:noProof/>
            <w:webHidden/>
            <w:sz w:val="28"/>
            <w:szCs w:val="28"/>
          </w:rPr>
        </w:r>
        <w:r w:rsidRPr="00334721">
          <w:rPr>
            <w:noProof/>
            <w:webHidden/>
            <w:sz w:val="28"/>
            <w:szCs w:val="28"/>
          </w:rPr>
          <w:fldChar w:fldCharType="separate"/>
        </w:r>
        <w:r w:rsidR="00C83DA8">
          <w:rPr>
            <w:noProof/>
            <w:webHidden/>
            <w:sz w:val="28"/>
            <w:szCs w:val="28"/>
          </w:rPr>
          <w:t>29</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2" w:history="1">
        <w:r w:rsidR="00457CF3" w:rsidRPr="00334721">
          <w:rPr>
            <w:rStyle w:val="a7"/>
            <w:smallCaps/>
            <w:noProof/>
            <w:spacing w:val="5"/>
            <w:sz w:val="28"/>
            <w:szCs w:val="28"/>
          </w:rPr>
          <w:t>26. ДАНІ-ЧЛЕНИ ТА ФУНКЦІЇ-ЧЛЕНИ КЛАСУ, ВКАЗІВНИК THIS.</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_Toc264832772 \h </w:instrText>
        </w:r>
        <w:r w:rsidRPr="00334721">
          <w:rPr>
            <w:noProof/>
            <w:webHidden/>
            <w:sz w:val="28"/>
            <w:szCs w:val="28"/>
          </w:rPr>
        </w:r>
        <w:r w:rsidRPr="00334721">
          <w:rPr>
            <w:noProof/>
            <w:webHidden/>
            <w:sz w:val="28"/>
            <w:szCs w:val="28"/>
          </w:rPr>
          <w:fldChar w:fldCharType="separate"/>
        </w:r>
        <w:r w:rsidR="00C83DA8">
          <w:rPr>
            <w:noProof/>
            <w:webHidden/>
            <w:sz w:val="28"/>
            <w:szCs w:val="28"/>
          </w:rPr>
          <w:t>31</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3" w:history="1">
        <w:r w:rsidR="00457CF3" w:rsidRPr="00334721">
          <w:rPr>
            <w:rStyle w:val="a7"/>
            <w:smallCaps/>
            <w:noProof/>
            <w:spacing w:val="5"/>
            <w:sz w:val="28"/>
            <w:szCs w:val="28"/>
          </w:rPr>
          <w:t>27. СТАТИЧНІ ЧЛЕНИ КЛАСУ – ДАНІ ТА МЕТОДИ.</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_Toc264832773 \h </w:instrText>
        </w:r>
        <w:r w:rsidRPr="00334721">
          <w:rPr>
            <w:noProof/>
            <w:webHidden/>
            <w:sz w:val="28"/>
            <w:szCs w:val="28"/>
          </w:rPr>
        </w:r>
        <w:r w:rsidRPr="00334721">
          <w:rPr>
            <w:noProof/>
            <w:webHidden/>
            <w:sz w:val="28"/>
            <w:szCs w:val="28"/>
          </w:rPr>
          <w:fldChar w:fldCharType="separate"/>
        </w:r>
        <w:r w:rsidR="00C83DA8">
          <w:rPr>
            <w:noProof/>
            <w:webHidden/>
            <w:sz w:val="28"/>
            <w:szCs w:val="28"/>
          </w:rPr>
          <w:t>33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4" w:history="1">
        <w:r w:rsidR="00457CF3" w:rsidRPr="00334721">
          <w:rPr>
            <w:rStyle w:val="a7"/>
            <w:smallCaps/>
            <w:noProof/>
            <w:spacing w:val="5"/>
            <w:sz w:val="28"/>
            <w:szCs w:val="28"/>
          </w:rPr>
          <w:t>28. КОНСТРУКТОРИ ТА ДЕСТРУКТОР КЛАСУ, КОНСТРУКТОР КОПІЮВАННЯ.</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_Toc264832774 \h </w:instrText>
        </w:r>
        <w:r w:rsidRPr="00334721">
          <w:rPr>
            <w:noProof/>
            <w:webHidden/>
            <w:sz w:val="28"/>
            <w:szCs w:val="28"/>
          </w:rPr>
        </w:r>
        <w:r w:rsidRPr="00334721">
          <w:rPr>
            <w:noProof/>
            <w:webHidden/>
            <w:sz w:val="28"/>
            <w:szCs w:val="28"/>
          </w:rPr>
          <w:fldChar w:fldCharType="separate"/>
        </w:r>
        <w:r w:rsidR="00C83DA8">
          <w:rPr>
            <w:noProof/>
            <w:webHidden/>
            <w:sz w:val="28"/>
            <w:szCs w:val="28"/>
          </w:rPr>
          <w:t>35</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5" w:history="1">
        <w:r w:rsidR="00457CF3" w:rsidRPr="00334721">
          <w:rPr>
            <w:rStyle w:val="a7"/>
            <w:smallCaps/>
            <w:noProof/>
            <w:spacing w:val="5"/>
            <w:sz w:val="28"/>
            <w:szCs w:val="28"/>
          </w:rPr>
          <w:t>29. СПАДКУВАННЯ: БАЗОВИЙ ТА ПОХІДНИЙ КЛАС, ВІРТУАЛЬНІ ФУНКЦІЇ, ПОЛІМОРФІЗМ,</w:t>
        </w:r>
        <w:r w:rsidR="00457CF3" w:rsidRPr="00334721">
          <w:rPr>
            <w:rStyle w:val="a7"/>
            <w:rFonts w:ascii="Times New Roman" w:hAnsi="Times New Roman" w:cs="Times New Roman"/>
            <w:noProof/>
            <w:sz w:val="28"/>
            <w:szCs w:val="28"/>
            <w:lang w:val="ru-RU"/>
          </w:rPr>
          <w:t xml:space="preserve"> </w:t>
        </w:r>
        <w:r w:rsidR="00457CF3" w:rsidRPr="00334721">
          <w:rPr>
            <w:rStyle w:val="a7"/>
            <w:smallCaps/>
            <w:noProof/>
            <w:spacing w:val="5"/>
            <w:sz w:val="28"/>
            <w:szCs w:val="28"/>
          </w:rPr>
          <w:t>АБСТРАКТНИЙ КЛАС.</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_Toc264832775 \h </w:instrText>
        </w:r>
        <w:r w:rsidRPr="00334721">
          <w:rPr>
            <w:noProof/>
            <w:webHidden/>
            <w:sz w:val="28"/>
            <w:szCs w:val="28"/>
          </w:rPr>
        </w:r>
        <w:r w:rsidRPr="00334721">
          <w:rPr>
            <w:noProof/>
            <w:webHidden/>
            <w:sz w:val="28"/>
            <w:szCs w:val="28"/>
          </w:rPr>
          <w:fldChar w:fldCharType="separate"/>
        </w:r>
        <w:r w:rsidR="00C83DA8">
          <w:rPr>
            <w:b w:val="0"/>
            <w:bCs w:val="0"/>
            <w:noProof/>
            <w:webHidden/>
            <w:sz w:val="28"/>
            <w:szCs w:val="28"/>
            <w:lang w:val="ru-RU"/>
          </w:rPr>
          <w:t>Ошибка! Закладка не определена.</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6" w:history="1">
        <w:r w:rsidR="00457CF3" w:rsidRPr="00334721">
          <w:rPr>
            <w:rStyle w:val="a7"/>
            <w:smallCaps/>
            <w:noProof/>
            <w:spacing w:val="5"/>
            <w:sz w:val="28"/>
            <w:szCs w:val="28"/>
          </w:rPr>
          <w:t>30. ПЕРЕВАНТАЖЕННЯ ОПЕРАТОРІВ.</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_Toc264832776 \h </w:instrText>
        </w:r>
        <w:r w:rsidRPr="00334721">
          <w:rPr>
            <w:noProof/>
            <w:webHidden/>
            <w:sz w:val="28"/>
            <w:szCs w:val="28"/>
          </w:rPr>
        </w:r>
        <w:r w:rsidRPr="00334721">
          <w:rPr>
            <w:noProof/>
            <w:webHidden/>
            <w:sz w:val="28"/>
            <w:szCs w:val="28"/>
          </w:rPr>
          <w:fldChar w:fldCharType="separate"/>
        </w:r>
        <w:r w:rsidR="00C83DA8">
          <w:rPr>
            <w:noProof/>
            <w:webHidden/>
            <w:sz w:val="28"/>
            <w:szCs w:val="28"/>
          </w:rPr>
          <w:t>43</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7" w:history="1">
        <w:r w:rsidR="00457CF3" w:rsidRPr="00334721">
          <w:rPr>
            <w:rStyle w:val="a7"/>
            <w:smallCaps/>
            <w:noProof/>
            <w:spacing w:val="5"/>
            <w:sz w:val="28"/>
            <w:szCs w:val="28"/>
          </w:rPr>
          <w:t>31. ШАБЛОНИ ФУНКЦІЙ ТА КЛАСІВ.</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_Toc264832777 \h </w:instrText>
        </w:r>
        <w:r w:rsidRPr="00334721">
          <w:rPr>
            <w:noProof/>
            <w:webHidden/>
            <w:sz w:val="28"/>
            <w:szCs w:val="28"/>
          </w:rPr>
        </w:r>
        <w:r w:rsidRPr="00334721">
          <w:rPr>
            <w:noProof/>
            <w:webHidden/>
            <w:sz w:val="28"/>
            <w:szCs w:val="28"/>
          </w:rPr>
          <w:fldChar w:fldCharType="separate"/>
        </w:r>
        <w:r w:rsidR="00C83DA8">
          <w:rPr>
            <w:noProof/>
            <w:webHidden/>
            <w:sz w:val="28"/>
            <w:szCs w:val="28"/>
          </w:rPr>
          <w:t>46</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8" w:history="1">
        <w:r w:rsidR="00457CF3" w:rsidRPr="00334721">
          <w:rPr>
            <w:rStyle w:val="a7"/>
            <w:smallCaps/>
            <w:noProof/>
            <w:spacing w:val="5"/>
            <w:sz w:val="28"/>
            <w:szCs w:val="28"/>
          </w:rPr>
          <w:t>32. ФАЙЛОВІ ПОТОКИ; СТАНДАРТНІ ПОТОКИ ВВЕДЕННЯ-ВИВЕДЕННЯ, ФОРМАТУВАННЯ.</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_Toc264832778 \h </w:instrText>
        </w:r>
        <w:r w:rsidRPr="00334721">
          <w:rPr>
            <w:noProof/>
            <w:webHidden/>
            <w:sz w:val="28"/>
            <w:szCs w:val="28"/>
          </w:rPr>
        </w:r>
        <w:r w:rsidRPr="00334721">
          <w:rPr>
            <w:noProof/>
            <w:webHidden/>
            <w:sz w:val="28"/>
            <w:szCs w:val="28"/>
          </w:rPr>
          <w:fldChar w:fldCharType="separate"/>
        </w:r>
        <w:r w:rsidR="00C83DA8">
          <w:rPr>
            <w:noProof/>
            <w:webHidden/>
            <w:sz w:val="28"/>
            <w:szCs w:val="28"/>
          </w:rPr>
          <w:t>50</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heme="minorHAnsi" w:hAnsiTheme="minorHAnsi"/>
          <w:b w:val="0"/>
          <w:bCs w:val="0"/>
          <w:caps w:val="0"/>
          <w:noProof/>
          <w:sz w:val="28"/>
          <w:szCs w:val="28"/>
        </w:rPr>
      </w:pPr>
      <w:hyperlink w:anchor="_Toc264832779" w:history="1">
        <w:r w:rsidR="00457CF3" w:rsidRPr="00334721">
          <w:rPr>
            <w:rStyle w:val="a7"/>
            <w:smallCaps/>
            <w:noProof/>
            <w:spacing w:val="5"/>
            <w:sz w:val="28"/>
            <w:szCs w:val="28"/>
          </w:rPr>
          <w:t>33. КОНТЕЙНЕРНІ ТИПИ ДАНИХ.</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_Toc264832779 \h </w:instrText>
        </w:r>
        <w:r w:rsidRPr="00334721">
          <w:rPr>
            <w:noProof/>
            <w:webHidden/>
            <w:sz w:val="28"/>
            <w:szCs w:val="28"/>
          </w:rPr>
        </w:r>
        <w:r w:rsidRPr="00334721">
          <w:rPr>
            <w:noProof/>
            <w:webHidden/>
            <w:sz w:val="28"/>
            <w:szCs w:val="28"/>
          </w:rPr>
          <w:fldChar w:fldCharType="separate"/>
        </w:r>
        <w:r w:rsidR="00C83DA8">
          <w:rPr>
            <w:noProof/>
            <w:webHidden/>
            <w:sz w:val="28"/>
            <w:szCs w:val="28"/>
          </w:rPr>
          <w:t>52</w:t>
        </w:r>
        <w:r w:rsidRPr="00334721">
          <w:rPr>
            <w:noProof/>
            <w:webHidden/>
            <w:sz w:val="28"/>
            <w:szCs w:val="28"/>
          </w:rPr>
          <w:fldChar w:fldCharType="end"/>
        </w:r>
      </w:hyperlink>
    </w:p>
    <w:p w:rsidR="00457CF3" w:rsidRPr="00334721" w:rsidRDefault="0065461A" w:rsidP="00457CF3">
      <w:pPr>
        <w:pStyle w:val="11"/>
        <w:tabs>
          <w:tab w:val="left" w:pos="142"/>
          <w:tab w:val="left" w:pos="10632"/>
          <w:tab w:val="right" w:leader="dot" w:pos="10763"/>
        </w:tabs>
        <w:spacing w:line="312" w:lineRule="auto"/>
        <w:contextualSpacing/>
        <w:rPr>
          <w:rFonts w:ascii="Times New Roman" w:hAnsi="Times New Roman" w:cs="Times New Roman"/>
          <w:b w:val="0"/>
          <w:sz w:val="28"/>
          <w:szCs w:val="28"/>
          <w:u w:val="single"/>
          <w:lang w:val="en-US"/>
        </w:rPr>
      </w:pPr>
      <w:hyperlink w:anchor="_Toc264832780" w:history="1">
        <w:r w:rsidR="00457CF3" w:rsidRPr="00334721">
          <w:rPr>
            <w:rStyle w:val="a7"/>
            <w:smallCaps/>
            <w:noProof/>
            <w:spacing w:val="5"/>
            <w:sz w:val="28"/>
            <w:szCs w:val="28"/>
          </w:rPr>
          <w:t>34. ПОНЯТТЯ ПРО ПРОЕКТ В МОВІ С++. ВИКОРИСТАННЯ ТА ПРИЗНАЧЕННЯ ЗАГОЛОВОЧНИХ</w:t>
        </w:r>
        <w:r w:rsidR="00457CF3" w:rsidRPr="00334721">
          <w:rPr>
            <w:rStyle w:val="a7"/>
            <w:rFonts w:ascii="Times New Roman" w:hAnsi="Times New Roman" w:cs="Times New Roman"/>
            <w:noProof/>
            <w:sz w:val="28"/>
            <w:szCs w:val="28"/>
          </w:rPr>
          <w:t xml:space="preserve"> </w:t>
        </w:r>
        <w:r w:rsidR="00457CF3" w:rsidRPr="00334721">
          <w:rPr>
            <w:rStyle w:val="a7"/>
            <w:smallCaps/>
            <w:noProof/>
            <w:spacing w:val="5"/>
            <w:sz w:val="28"/>
            <w:szCs w:val="28"/>
          </w:rPr>
          <w:t>ФАЙЛІВ.</w:t>
        </w:r>
        <w:r w:rsidR="00457CF3" w:rsidRPr="00334721">
          <w:rPr>
            <w:noProof/>
            <w:webHidden/>
            <w:sz w:val="28"/>
            <w:szCs w:val="28"/>
          </w:rPr>
          <w:tab/>
        </w:r>
        <w:r w:rsidRPr="00334721">
          <w:rPr>
            <w:noProof/>
            <w:webHidden/>
            <w:sz w:val="28"/>
            <w:szCs w:val="28"/>
          </w:rPr>
          <w:fldChar w:fldCharType="begin"/>
        </w:r>
        <w:r w:rsidR="00457CF3" w:rsidRPr="00334721">
          <w:rPr>
            <w:noProof/>
            <w:webHidden/>
            <w:sz w:val="28"/>
            <w:szCs w:val="28"/>
          </w:rPr>
          <w:instrText xml:space="preserve"> PAGEREF _Toc264832780 \h </w:instrText>
        </w:r>
        <w:r w:rsidRPr="00334721">
          <w:rPr>
            <w:noProof/>
            <w:webHidden/>
            <w:sz w:val="28"/>
            <w:szCs w:val="28"/>
          </w:rPr>
        </w:r>
        <w:r w:rsidRPr="00334721">
          <w:rPr>
            <w:noProof/>
            <w:webHidden/>
            <w:sz w:val="28"/>
            <w:szCs w:val="28"/>
          </w:rPr>
          <w:fldChar w:fldCharType="separate"/>
        </w:r>
        <w:r w:rsidR="00C83DA8">
          <w:rPr>
            <w:noProof/>
            <w:webHidden/>
            <w:sz w:val="28"/>
            <w:szCs w:val="28"/>
          </w:rPr>
          <w:t>53</w:t>
        </w:r>
        <w:r w:rsidRPr="00334721">
          <w:rPr>
            <w:noProof/>
            <w:webHidden/>
            <w:sz w:val="28"/>
            <w:szCs w:val="28"/>
          </w:rPr>
          <w:fldChar w:fldCharType="end"/>
        </w:r>
      </w:hyperlink>
      <w:r w:rsidRPr="00334721">
        <w:rPr>
          <w:rFonts w:ascii="Times New Roman" w:hAnsi="Times New Roman" w:cs="Times New Roman"/>
          <w:b w:val="0"/>
          <w:sz w:val="28"/>
          <w:szCs w:val="28"/>
          <w:u w:val="single"/>
          <w:lang w:val="en-US"/>
        </w:rPr>
        <w:fldChar w:fldCharType="end"/>
      </w:r>
    </w:p>
    <w:p w:rsidR="00457CF3" w:rsidRPr="00334721" w:rsidRDefault="00457CF3" w:rsidP="00457CF3">
      <w:pPr>
        <w:shd w:val="clear" w:color="auto" w:fill="FFFFFF"/>
        <w:autoSpaceDE w:val="0"/>
        <w:autoSpaceDN w:val="0"/>
        <w:adjustRightInd w:val="0"/>
        <w:spacing w:after="0" w:line="240" w:lineRule="auto"/>
        <w:rPr>
          <w:rFonts w:ascii="Times New Roman" w:hAnsi="Times New Roman" w:cs="Times New Roman"/>
          <w:b/>
          <w:sz w:val="28"/>
          <w:szCs w:val="28"/>
          <w:u w:val="single"/>
        </w:rPr>
      </w:pPr>
    </w:p>
    <w:p w:rsidR="00C21D3E" w:rsidRPr="00334721" w:rsidRDefault="00C21D3E">
      <w:pPr>
        <w:rPr>
          <w:sz w:val="28"/>
          <w:szCs w:val="28"/>
        </w:rPr>
      </w:pPr>
    </w:p>
    <w:sectPr w:rsidR="00C21D3E" w:rsidRPr="00334721" w:rsidSect="00C83DA8">
      <w:type w:val="continuous"/>
      <w:pgSz w:w="11906" w:h="16838"/>
      <w:pgMar w:top="567" w:right="3259" w:bottom="850" w:left="2268" w:header="708" w:footer="141" w:gutter="0"/>
      <w:pgBorders>
        <w:top w:val="dotted" w:sz="4" w:space="1" w:color="auto"/>
        <w:left w:val="dotted" w:sz="4" w:space="4" w:color="auto"/>
        <w:bottom w:val="dotted" w:sz="4" w:space="1" w:color="auto"/>
        <w:right w:val="dotted" w:sz="4" w:space="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AFA" w:rsidRDefault="00026AFA" w:rsidP="004E1D9D">
      <w:pPr>
        <w:spacing w:after="0" w:line="240" w:lineRule="auto"/>
      </w:pPr>
      <w:r>
        <w:separator/>
      </w:r>
    </w:p>
  </w:endnote>
  <w:endnote w:type="continuationSeparator" w:id="1">
    <w:p w:rsidR="00026AFA" w:rsidRDefault="00026AFA" w:rsidP="004E1D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3402"/>
      <w:docPartObj>
        <w:docPartGallery w:val="Page Numbers (Bottom of Page)"/>
        <w:docPartUnique/>
      </w:docPartObj>
    </w:sdtPr>
    <w:sdtContent>
      <w:p w:rsidR="00C83DA8" w:rsidRDefault="0065461A">
        <w:pPr>
          <w:pStyle w:val="aa"/>
          <w:jc w:val="center"/>
        </w:pPr>
        <w:fldSimple w:instr=" PAGE   \* MERGEFORMAT ">
          <w:r w:rsidR="00200B99">
            <w:rPr>
              <w:noProof/>
            </w:rPr>
            <w:t>6</w:t>
          </w:r>
        </w:fldSimple>
      </w:p>
    </w:sdtContent>
  </w:sdt>
  <w:p w:rsidR="00C83DA8" w:rsidRDefault="00C83DA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AFA" w:rsidRDefault="00026AFA" w:rsidP="004E1D9D">
      <w:pPr>
        <w:spacing w:after="0" w:line="240" w:lineRule="auto"/>
      </w:pPr>
      <w:r>
        <w:separator/>
      </w:r>
    </w:p>
  </w:footnote>
  <w:footnote w:type="continuationSeparator" w:id="1">
    <w:p w:rsidR="00026AFA" w:rsidRDefault="00026AFA" w:rsidP="004E1D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5FAD"/>
    <w:multiLevelType w:val="hybridMultilevel"/>
    <w:tmpl w:val="55E46D8C"/>
    <w:lvl w:ilvl="0" w:tplc="F2B0D3A4">
      <w:start w:val="1"/>
      <w:numFmt w:val="bullet"/>
      <w:lvlText w:val="–"/>
      <w:lvlJc w:val="left"/>
      <w:pPr>
        <w:tabs>
          <w:tab w:val="num" w:pos="720"/>
        </w:tabs>
        <w:ind w:left="720" w:hanging="360"/>
      </w:pPr>
      <w:rPr>
        <w:rFonts w:ascii="Times New Roman" w:hAnsi="Times New Roman" w:hint="default"/>
      </w:rPr>
    </w:lvl>
    <w:lvl w:ilvl="1" w:tplc="B34E6930">
      <w:start w:val="1"/>
      <w:numFmt w:val="bullet"/>
      <w:lvlText w:val="–"/>
      <w:lvlJc w:val="left"/>
      <w:pPr>
        <w:tabs>
          <w:tab w:val="num" w:pos="1440"/>
        </w:tabs>
        <w:ind w:left="1440" w:hanging="360"/>
      </w:pPr>
      <w:rPr>
        <w:rFonts w:ascii="Times New Roman" w:hAnsi="Times New Roman" w:hint="default"/>
      </w:rPr>
    </w:lvl>
    <w:lvl w:ilvl="2" w:tplc="DC64789E" w:tentative="1">
      <w:start w:val="1"/>
      <w:numFmt w:val="bullet"/>
      <w:lvlText w:val="–"/>
      <w:lvlJc w:val="left"/>
      <w:pPr>
        <w:tabs>
          <w:tab w:val="num" w:pos="2160"/>
        </w:tabs>
        <w:ind w:left="2160" w:hanging="360"/>
      </w:pPr>
      <w:rPr>
        <w:rFonts w:ascii="Times New Roman" w:hAnsi="Times New Roman" w:hint="default"/>
      </w:rPr>
    </w:lvl>
    <w:lvl w:ilvl="3" w:tplc="E9A61154" w:tentative="1">
      <w:start w:val="1"/>
      <w:numFmt w:val="bullet"/>
      <w:lvlText w:val="–"/>
      <w:lvlJc w:val="left"/>
      <w:pPr>
        <w:tabs>
          <w:tab w:val="num" w:pos="2880"/>
        </w:tabs>
        <w:ind w:left="2880" w:hanging="360"/>
      </w:pPr>
      <w:rPr>
        <w:rFonts w:ascii="Times New Roman" w:hAnsi="Times New Roman" w:hint="default"/>
      </w:rPr>
    </w:lvl>
    <w:lvl w:ilvl="4" w:tplc="3C84DC3C" w:tentative="1">
      <w:start w:val="1"/>
      <w:numFmt w:val="bullet"/>
      <w:lvlText w:val="–"/>
      <w:lvlJc w:val="left"/>
      <w:pPr>
        <w:tabs>
          <w:tab w:val="num" w:pos="3600"/>
        </w:tabs>
        <w:ind w:left="3600" w:hanging="360"/>
      </w:pPr>
      <w:rPr>
        <w:rFonts w:ascii="Times New Roman" w:hAnsi="Times New Roman" w:hint="default"/>
      </w:rPr>
    </w:lvl>
    <w:lvl w:ilvl="5" w:tplc="6D12B07C" w:tentative="1">
      <w:start w:val="1"/>
      <w:numFmt w:val="bullet"/>
      <w:lvlText w:val="–"/>
      <w:lvlJc w:val="left"/>
      <w:pPr>
        <w:tabs>
          <w:tab w:val="num" w:pos="4320"/>
        </w:tabs>
        <w:ind w:left="4320" w:hanging="360"/>
      </w:pPr>
      <w:rPr>
        <w:rFonts w:ascii="Times New Roman" w:hAnsi="Times New Roman" w:hint="default"/>
      </w:rPr>
    </w:lvl>
    <w:lvl w:ilvl="6" w:tplc="28AA77A2" w:tentative="1">
      <w:start w:val="1"/>
      <w:numFmt w:val="bullet"/>
      <w:lvlText w:val="–"/>
      <w:lvlJc w:val="left"/>
      <w:pPr>
        <w:tabs>
          <w:tab w:val="num" w:pos="5040"/>
        </w:tabs>
        <w:ind w:left="5040" w:hanging="360"/>
      </w:pPr>
      <w:rPr>
        <w:rFonts w:ascii="Times New Roman" w:hAnsi="Times New Roman" w:hint="default"/>
      </w:rPr>
    </w:lvl>
    <w:lvl w:ilvl="7" w:tplc="E234A9E0" w:tentative="1">
      <w:start w:val="1"/>
      <w:numFmt w:val="bullet"/>
      <w:lvlText w:val="–"/>
      <w:lvlJc w:val="left"/>
      <w:pPr>
        <w:tabs>
          <w:tab w:val="num" w:pos="5760"/>
        </w:tabs>
        <w:ind w:left="5760" w:hanging="360"/>
      </w:pPr>
      <w:rPr>
        <w:rFonts w:ascii="Times New Roman" w:hAnsi="Times New Roman" w:hint="default"/>
      </w:rPr>
    </w:lvl>
    <w:lvl w:ilvl="8" w:tplc="93580C08" w:tentative="1">
      <w:start w:val="1"/>
      <w:numFmt w:val="bullet"/>
      <w:lvlText w:val="–"/>
      <w:lvlJc w:val="left"/>
      <w:pPr>
        <w:tabs>
          <w:tab w:val="num" w:pos="6480"/>
        </w:tabs>
        <w:ind w:left="6480" w:hanging="360"/>
      </w:pPr>
      <w:rPr>
        <w:rFonts w:ascii="Times New Roman" w:hAnsi="Times New Roman" w:hint="default"/>
      </w:rPr>
    </w:lvl>
  </w:abstractNum>
  <w:abstractNum w:abstractNumId="1">
    <w:nsid w:val="08531618"/>
    <w:multiLevelType w:val="hybridMultilevel"/>
    <w:tmpl w:val="5F140F00"/>
    <w:lvl w:ilvl="0" w:tplc="38AA5214">
      <w:start w:val="4"/>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12DB15F1"/>
    <w:multiLevelType w:val="hybridMultilevel"/>
    <w:tmpl w:val="0C162D1A"/>
    <w:lvl w:ilvl="0" w:tplc="04190001">
      <w:start w:val="1"/>
      <w:numFmt w:val="bullet"/>
      <w:lvlText w:val=""/>
      <w:lvlJc w:val="left"/>
      <w:pPr>
        <w:tabs>
          <w:tab w:val="num" w:pos="1140"/>
        </w:tabs>
        <w:ind w:left="11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BE67C46"/>
    <w:multiLevelType w:val="hybridMultilevel"/>
    <w:tmpl w:val="AE7C4120"/>
    <w:lvl w:ilvl="0" w:tplc="E110C7C2">
      <w:start w:val="1"/>
      <w:numFmt w:val="bullet"/>
      <w:lvlText w:val="•"/>
      <w:lvlJc w:val="left"/>
      <w:pPr>
        <w:tabs>
          <w:tab w:val="num" w:pos="720"/>
        </w:tabs>
        <w:ind w:left="720" w:hanging="360"/>
      </w:pPr>
      <w:rPr>
        <w:rFonts w:ascii="Times New Roman" w:hAnsi="Times New Roman" w:hint="default"/>
      </w:rPr>
    </w:lvl>
    <w:lvl w:ilvl="1" w:tplc="D256B256" w:tentative="1">
      <w:start w:val="1"/>
      <w:numFmt w:val="bullet"/>
      <w:lvlText w:val="•"/>
      <w:lvlJc w:val="left"/>
      <w:pPr>
        <w:tabs>
          <w:tab w:val="num" w:pos="1440"/>
        </w:tabs>
        <w:ind w:left="1440" w:hanging="360"/>
      </w:pPr>
      <w:rPr>
        <w:rFonts w:ascii="Times New Roman" w:hAnsi="Times New Roman" w:hint="default"/>
      </w:rPr>
    </w:lvl>
    <w:lvl w:ilvl="2" w:tplc="431CEB62" w:tentative="1">
      <w:start w:val="1"/>
      <w:numFmt w:val="bullet"/>
      <w:lvlText w:val="•"/>
      <w:lvlJc w:val="left"/>
      <w:pPr>
        <w:tabs>
          <w:tab w:val="num" w:pos="2160"/>
        </w:tabs>
        <w:ind w:left="2160" w:hanging="360"/>
      </w:pPr>
      <w:rPr>
        <w:rFonts w:ascii="Times New Roman" w:hAnsi="Times New Roman" w:hint="default"/>
      </w:rPr>
    </w:lvl>
    <w:lvl w:ilvl="3" w:tplc="A03C8A4E" w:tentative="1">
      <w:start w:val="1"/>
      <w:numFmt w:val="bullet"/>
      <w:lvlText w:val="•"/>
      <w:lvlJc w:val="left"/>
      <w:pPr>
        <w:tabs>
          <w:tab w:val="num" w:pos="2880"/>
        </w:tabs>
        <w:ind w:left="2880" w:hanging="360"/>
      </w:pPr>
      <w:rPr>
        <w:rFonts w:ascii="Times New Roman" w:hAnsi="Times New Roman" w:hint="default"/>
      </w:rPr>
    </w:lvl>
    <w:lvl w:ilvl="4" w:tplc="4BCC552A" w:tentative="1">
      <w:start w:val="1"/>
      <w:numFmt w:val="bullet"/>
      <w:lvlText w:val="•"/>
      <w:lvlJc w:val="left"/>
      <w:pPr>
        <w:tabs>
          <w:tab w:val="num" w:pos="3600"/>
        </w:tabs>
        <w:ind w:left="3600" w:hanging="360"/>
      </w:pPr>
      <w:rPr>
        <w:rFonts w:ascii="Times New Roman" w:hAnsi="Times New Roman" w:hint="default"/>
      </w:rPr>
    </w:lvl>
    <w:lvl w:ilvl="5" w:tplc="98429894" w:tentative="1">
      <w:start w:val="1"/>
      <w:numFmt w:val="bullet"/>
      <w:lvlText w:val="•"/>
      <w:lvlJc w:val="left"/>
      <w:pPr>
        <w:tabs>
          <w:tab w:val="num" w:pos="4320"/>
        </w:tabs>
        <w:ind w:left="4320" w:hanging="360"/>
      </w:pPr>
      <w:rPr>
        <w:rFonts w:ascii="Times New Roman" w:hAnsi="Times New Roman" w:hint="default"/>
      </w:rPr>
    </w:lvl>
    <w:lvl w:ilvl="6" w:tplc="0FB87F10" w:tentative="1">
      <w:start w:val="1"/>
      <w:numFmt w:val="bullet"/>
      <w:lvlText w:val="•"/>
      <w:lvlJc w:val="left"/>
      <w:pPr>
        <w:tabs>
          <w:tab w:val="num" w:pos="5040"/>
        </w:tabs>
        <w:ind w:left="5040" w:hanging="360"/>
      </w:pPr>
      <w:rPr>
        <w:rFonts w:ascii="Times New Roman" w:hAnsi="Times New Roman" w:hint="default"/>
      </w:rPr>
    </w:lvl>
    <w:lvl w:ilvl="7" w:tplc="1A78CC28" w:tentative="1">
      <w:start w:val="1"/>
      <w:numFmt w:val="bullet"/>
      <w:lvlText w:val="•"/>
      <w:lvlJc w:val="left"/>
      <w:pPr>
        <w:tabs>
          <w:tab w:val="num" w:pos="5760"/>
        </w:tabs>
        <w:ind w:left="5760" w:hanging="360"/>
      </w:pPr>
      <w:rPr>
        <w:rFonts w:ascii="Times New Roman" w:hAnsi="Times New Roman" w:hint="default"/>
      </w:rPr>
    </w:lvl>
    <w:lvl w:ilvl="8" w:tplc="BB26267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AF0935"/>
    <w:multiLevelType w:val="hybridMultilevel"/>
    <w:tmpl w:val="67F0D630"/>
    <w:lvl w:ilvl="0" w:tplc="88EC28EC">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7212A41"/>
    <w:multiLevelType w:val="hybridMultilevel"/>
    <w:tmpl w:val="1FCC542C"/>
    <w:lvl w:ilvl="0" w:tplc="CBF8741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5E3440E6"/>
    <w:multiLevelType w:val="hybridMultilevel"/>
    <w:tmpl w:val="F3DCF39A"/>
    <w:lvl w:ilvl="0" w:tplc="04190001">
      <w:start w:val="1"/>
      <w:numFmt w:val="bullet"/>
      <w:lvlText w:val=""/>
      <w:lvlJc w:val="left"/>
      <w:pPr>
        <w:tabs>
          <w:tab w:val="num" w:pos="1140"/>
        </w:tabs>
        <w:ind w:left="11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3"/>
  </w:num>
  <w:num w:numId="5">
    <w:abstractNumId w:val="0"/>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457CF3"/>
    <w:rsid w:val="00026AFA"/>
    <w:rsid w:val="00200B99"/>
    <w:rsid w:val="002C3965"/>
    <w:rsid w:val="00334721"/>
    <w:rsid w:val="003D035B"/>
    <w:rsid w:val="00417BF8"/>
    <w:rsid w:val="00457CF3"/>
    <w:rsid w:val="004E1D9D"/>
    <w:rsid w:val="0065461A"/>
    <w:rsid w:val="00687974"/>
    <w:rsid w:val="009B7E28"/>
    <w:rsid w:val="009C55CA"/>
    <w:rsid w:val="00AE59C4"/>
    <w:rsid w:val="00C21D3E"/>
    <w:rsid w:val="00C83DA8"/>
    <w:rsid w:val="00D04668"/>
    <w:rsid w:val="00ED0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D9D"/>
  </w:style>
  <w:style w:type="paragraph" w:styleId="1">
    <w:name w:val="heading 1"/>
    <w:basedOn w:val="a"/>
    <w:next w:val="a"/>
    <w:link w:val="10"/>
    <w:uiPriority w:val="9"/>
    <w:qFormat/>
    <w:rsid w:val="00457CF3"/>
    <w:pPr>
      <w:keepNext/>
      <w:keepLines/>
      <w:spacing w:before="480" w:after="0"/>
      <w:outlineLvl w:val="0"/>
    </w:pPr>
    <w:rPr>
      <w:rFonts w:asciiTheme="majorHAnsi" w:eastAsiaTheme="majorEastAsia" w:hAnsiTheme="majorHAnsi" w:cstheme="majorBidi"/>
      <w:b/>
      <w:bCs/>
      <w:color w:val="365F91" w:themeColor="accent1" w:themeShade="BF"/>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7CF3"/>
    <w:rPr>
      <w:rFonts w:asciiTheme="majorHAnsi" w:eastAsiaTheme="majorEastAsia" w:hAnsiTheme="majorHAnsi" w:cstheme="majorBidi"/>
      <w:b/>
      <w:bCs/>
      <w:color w:val="365F91" w:themeColor="accent1" w:themeShade="BF"/>
      <w:sz w:val="28"/>
      <w:szCs w:val="28"/>
      <w:lang w:val="uk-UA" w:eastAsia="uk-UA"/>
    </w:rPr>
  </w:style>
  <w:style w:type="paragraph" w:styleId="a3">
    <w:name w:val="Body Text Indent"/>
    <w:basedOn w:val="a"/>
    <w:link w:val="a4"/>
    <w:semiHidden/>
    <w:rsid w:val="00457CF3"/>
    <w:pPr>
      <w:spacing w:after="0" w:line="240" w:lineRule="auto"/>
      <w:ind w:firstLine="708"/>
      <w:jc w:val="both"/>
    </w:pPr>
    <w:rPr>
      <w:rFonts w:ascii="Times New Roman" w:eastAsia="Times New Roman" w:hAnsi="Times New Roman" w:cs="Times New Roman"/>
      <w:sz w:val="24"/>
      <w:szCs w:val="24"/>
      <w:lang w:val="uk-UA"/>
    </w:rPr>
  </w:style>
  <w:style w:type="character" w:customStyle="1" w:styleId="a4">
    <w:name w:val="Основной текст с отступом Знак"/>
    <w:basedOn w:val="a0"/>
    <w:link w:val="a3"/>
    <w:semiHidden/>
    <w:rsid w:val="00457CF3"/>
    <w:rPr>
      <w:rFonts w:ascii="Times New Roman" w:eastAsia="Times New Roman" w:hAnsi="Times New Roman" w:cs="Times New Roman"/>
      <w:sz w:val="24"/>
      <w:szCs w:val="24"/>
      <w:lang w:val="uk-UA"/>
    </w:rPr>
  </w:style>
  <w:style w:type="paragraph" w:styleId="a5">
    <w:name w:val="List Paragraph"/>
    <w:basedOn w:val="a"/>
    <w:uiPriority w:val="34"/>
    <w:qFormat/>
    <w:rsid w:val="00457CF3"/>
    <w:pPr>
      <w:ind w:left="720"/>
      <w:contextualSpacing/>
    </w:pPr>
    <w:rPr>
      <w:lang w:val="uk-UA" w:eastAsia="uk-UA"/>
    </w:rPr>
  </w:style>
  <w:style w:type="table" w:styleId="a6">
    <w:name w:val="Table Grid"/>
    <w:basedOn w:val="a1"/>
    <w:uiPriority w:val="59"/>
    <w:rsid w:val="00457CF3"/>
    <w:pPr>
      <w:spacing w:after="0" w:line="240" w:lineRule="auto"/>
    </w:pPr>
    <w:rPr>
      <w:rFonts w:eastAsiaTheme="minorHAnsi"/>
      <w:lang w:val="uk-UA"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unhideWhenUsed/>
    <w:rsid w:val="00457CF3"/>
    <w:rPr>
      <w:color w:val="0000FF" w:themeColor="hyperlink"/>
      <w:u w:val="single"/>
    </w:rPr>
  </w:style>
  <w:style w:type="paragraph" w:styleId="a8">
    <w:name w:val="header"/>
    <w:basedOn w:val="a"/>
    <w:link w:val="a9"/>
    <w:uiPriority w:val="99"/>
    <w:semiHidden/>
    <w:unhideWhenUsed/>
    <w:rsid w:val="00457CF3"/>
    <w:pPr>
      <w:tabs>
        <w:tab w:val="center" w:pos="4819"/>
        <w:tab w:val="right" w:pos="9639"/>
      </w:tabs>
      <w:spacing w:after="0" w:line="240" w:lineRule="auto"/>
    </w:pPr>
    <w:rPr>
      <w:lang w:val="uk-UA" w:eastAsia="uk-UA"/>
    </w:rPr>
  </w:style>
  <w:style w:type="character" w:customStyle="1" w:styleId="a9">
    <w:name w:val="Верхний колонтитул Знак"/>
    <w:basedOn w:val="a0"/>
    <w:link w:val="a8"/>
    <w:uiPriority w:val="99"/>
    <w:semiHidden/>
    <w:rsid w:val="00457CF3"/>
    <w:rPr>
      <w:lang w:val="uk-UA" w:eastAsia="uk-UA"/>
    </w:rPr>
  </w:style>
  <w:style w:type="paragraph" w:styleId="aa">
    <w:name w:val="footer"/>
    <w:basedOn w:val="a"/>
    <w:link w:val="ab"/>
    <w:uiPriority w:val="99"/>
    <w:unhideWhenUsed/>
    <w:rsid w:val="00457CF3"/>
    <w:pPr>
      <w:tabs>
        <w:tab w:val="center" w:pos="4819"/>
        <w:tab w:val="right" w:pos="9639"/>
      </w:tabs>
      <w:spacing w:after="0" w:line="240" w:lineRule="auto"/>
    </w:pPr>
    <w:rPr>
      <w:lang w:val="uk-UA" w:eastAsia="uk-UA"/>
    </w:rPr>
  </w:style>
  <w:style w:type="character" w:customStyle="1" w:styleId="ab">
    <w:name w:val="Нижний колонтитул Знак"/>
    <w:basedOn w:val="a0"/>
    <w:link w:val="aa"/>
    <w:uiPriority w:val="99"/>
    <w:rsid w:val="00457CF3"/>
    <w:rPr>
      <w:lang w:val="uk-UA" w:eastAsia="uk-UA"/>
    </w:rPr>
  </w:style>
  <w:style w:type="paragraph" w:styleId="ac">
    <w:name w:val="Normal (Web)"/>
    <w:basedOn w:val="a"/>
    <w:uiPriority w:val="99"/>
    <w:semiHidden/>
    <w:unhideWhenUsed/>
    <w:rsid w:val="00457CF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d">
    <w:name w:val="FollowedHyperlink"/>
    <w:basedOn w:val="a0"/>
    <w:uiPriority w:val="99"/>
    <w:semiHidden/>
    <w:unhideWhenUsed/>
    <w:rsid w:val="00457CF3"/>
    <w:rPr>
      <w:color w:val="800080" w:themeColor="followedHyperlink"/>
      <w:u w:val="single"/>
    </w:rPr>
  </w:style>
  <w:style w:type="character" w:styleId="ae">
    <w:name w:val="Intense Reference"/>
    <w:basedOn w:val="a0"/>
    <w:uiPriority w:val="32"/>
    <w:qFormat/>
    <w:rsid w:val="00457CF3"/>
    <w:rPr>
      <w:b/>
      <w:bCs/>
      <w:smallCaps/>
      <w:color w:val="C0504D" w:themeColor="accent2"/>
      <w:spacing w:val="5"/>
      <w:u w:val="single"/>
    </w:rPr>
  </w:style>
  <w:style w:type="paragraph" w:styleId="11">
    <w:name w:val="toc 1"/>
    <w:basedOn w:val="a"/>
    <w:next w:val="a"/>
    <w:autoRedefine/>
    <w:uiPriority w:val="39"/>
    <w:unhideWhenUsed/>
    <w:rsid w:val="00457CF3"/>
    <w:pPr>
      <w:spacing w:before="360" w:after="0"/>
    </w:pPr>
    <w:rPr>
      <w:rFonts w:asciiTheme="majorHAnsi" w:hAnsiTheme="majorHAnsi"/>
      <w:b/>
      <w:bCs/>
      <w:caps/>
      <w:sz w:val="24"/>
      <w:szCs w:val="24"/>
      <w:lang w:val="uk-UA" w:eastAsia="uk-UA"/>
    </w:rPr>
  </w:style>
  <w:style w:type="paragraph" w:styleId="2">
    <w:name w:val="toc 2"/>
    <w:basedOn w:val="a"/>
    <w:next w:val="a"/>
    <w:autoRedefine/>
    <w:uiPriority w:val="39"/>
    <w:unhideWhenUsed/>
    <w:rsid w:val="00457CF3"/>
    <w:pPr>
      <w:spacing w:before="240" w:after="0"/>
    </w:pPr>
    <w:rPr>
      <w:rFonts w:cstheme="minorHAnsi"/>
      <w:b/>
      <w:bCs/>
      <w:sz w:val="20"/>
      <w:szCs w:val="20"/>
      <w:lang w:val="uk-UA" w:eastAsia="uk-UA"/>
    </w:rPr>
  </w:style>
  <w:style w:type="paragraph" w:styleId="3">
    <w:name w:val="toc 3"/>
    <w:basedOn w:val="a"/>
    <w:next w:val="a"/>
    <w:autoRedefine/>
    <w:uiPriority w:val="39"/>
    <w:unhideWhenUsed/>
    <w:rsid w:val="00457CF3"/>
    <w:pPr>
      <w:spacing w:after="0"/>
      <w:ind w:left="220"/>
    </w:pPr>
    <w:rPr>
      <w:rFonts w:cstheme="minorHAnsi"/>
      <w:sz w:val="20"/>
      <w:szCs w:val="20"/>
      <w:lang w:val="uk-UA" w:eastAsia="uk-UA"/>
    </w:rPr>
  </w:style>
  <w:style w:type="paragraph" w:styleId="4">
    <w:name w:val="toc 4"/>
    <w:basedOn w:val="a"/>
    <w:next w:val="a"/>
    <w:autoRedefine/>
    <w:uiPriority w:val="39"/>
    <w:unhideWhenUsed/>
    <w:rsid w:val="00457CF3"/>
    <w:pPr>
      <w:spacing w:after="0"/>
      <w:ind w:left="440"/>
    </w:pPr>
    <w:rPr>
      <w:rFonts w:cstheme="minorHAnsi"/>
      <w:sz w:val="20"/>
      <w:szCs w:val="20"/>
      <w:lang w:val="uk-UA" w:eastAsia="uk-UA"/>
    </w:rPr>
  </w:style>
  <w:style w:type="paragraph" w:styleId="5">
    <w:name w:val="toc 5"/>
    <w:basedOn w:val="a"/>
    <w:next w:val="a"/>
    <w:autoRedefine/>
    <w:uiPriority w:val="39"/>
    <w:unhideWhenUsed/>
    <w:rsid w:val="00457CF3"/>
    <w:pPr>
      <w:spacing w:after="0"/>
      <w:ind w:left="660"/>
    </w:pPr>
    <w:rPr>
      <w:rFonts w:cstheme="minorHAnsi"/>
      <w:sz w:val="20"/>
      <w:szCs w:val="20"/>
      <w:lang w:val="uk-UA" w:eastAsia="uk-UA"/>
    </w:rPr>
  </w:style>
  <w:style w:type="paragraph" w:styleId="6">
    <w:name w:val="toc 6"/>
    <w:basedOn w:val="a"/>
    <w:next w:val="a"/>
    <w:autoRedefine/>
    <w:uiPriority w:val="39"/>
    <w:unhideWhenUsed/>
    <w:rsid w:val="00457CF3"/>
    <w:pPr>
      <w:spacing w:after="0"/>
      <w:ind w:left="880"/>
    </w:pPr>
    <w:rPr>
      <w:rFonts w:cstheme="minorHAnsi"/>
      <w:sz w:val="20"/>
      <w:szCs w:val="20"/>
      <w:lang w:val="uk-UA" w:eastAsia="uk-UA"/>
    </w:rPr>
  </w:style>
  <w:style w:type="paragraph" w:styleId="7">
    <w:name w:val="toc 7"/>
    <w:basedOn w:val="a"/>
    <w:next w:val="a"/>
    <w:autoRedefine/>
    <w:uiPriority w:val="39"/>
    <w:unhideWhenUsed/>
    <w:rsid w:val="00457CF3"/>
    <w:pPr>
      <w:spacing w:after="0"/>
      <w:ind w:left="1100"/>
    </w:pPr>
    <w:rPr>
      <w:rFonts w:cstheme="minorHAnsi"/>
      <w:sz w:val="20"/>
      <w:szCs w:val="20"/>
      <w:lang w:val="uk-UA" w:eastAsia="uk-UA"/>
    </w:rPr>
  </w:style>
  <w:style w:type="paragraph" w:styleId="8">
    <w:name w:val="toc 8"/>
    <w:basedOn w:val="a"/>
    <w:next w:val="a"/>
    <w:autoRedefine/>
    <w:uiPriority w:val="39"/>
    <w:unhideWhenUsed/>
    <w:rsid w:val="00457CF3"/>
    <w:pPr>
      <w:spacing w:after="0"/>
      <w:ind w:left="1320"/>
    </w:pPr>
    <w:rPr>
      <w:rFonts w:cstheme="minorHAnsi"/>
      <w:sz w:val="20"/>
      <w:szCs w:val="20"/>
      <w:lang w:val="uk-UA" w:eastAsia="uk-UA"/>
    </w:rPr>
  </w:style>
  <w:style w:type="paragraph" w:styleId="9">
    <w:name w:val="toc 9"/>
    <w:basedOn w:val="a"/>
    <w:next w:val="a"/>
    <w:autoRedefine/>
    <w:uiPriority w:val="39"/>
    <w:unhideWhenUsed/>
    <w:rsid w:val="00457CF3"/>
    <w:pPr>
      <w:spacing w:after="0"/>
      <w:ind w:left="1540"/>
    </w:pPr>
    <w:rPr>
      <w:rFonts w:cstheme="minorHAnsi"/>
      <w:sz w:val="20"/>
      <w:szCs w:val="20"/>
      <w:lang w:val="uk-UA"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use_stud.ent.cp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AE07E-8866-4082-8584-2A991818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55</Pages>
  <Words>13639</Words>
  <Characters>77743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DNA7 X86</cp:lastModifiedBy>
  <cp:revision>3</cp:revision>
  <cp:lastPrinted>2011-06-14T14:47:00Z</cp:lastPrinted>
  <dcterms:created xsi:type="dcterms:W3CDTF">2011-06-14T14:58:00Z</dcterms:created>
  <dcterms:modified xsi:type="dcterms:W3CDTF">2011-06-14T19:43:00Z</dcterms:modified>
</cp:coreProperties>
</file>