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Один моль ідеального газу, теплоємність якого за сталого тиску </w:t>
      </w:r>
      <w:r w:rsidR="00323893" w:rsidRPr="00356624">
        <w:rPr>
          <w:rFonts w:ascii="Times New Roman" w:hAnsi="Times New Roman" w:cs="Times New Roman"/>
          <w:position w:val="-18"/>
          <w:sz w:val="26"/>
          <w:szCs w:val="26"/>
          <w:lang w:val="uk-UA"/>
        </w:rPr>
        <w:object w:dxaOrig="4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27.65pt" o:ole="" fillcolor="window">
            <v:imagedata r:id="rId5" o:title=""/>
          </v:shape>
          <o:OLEObject Type="Embed" ProgID="Equation.3" ShapeID="_x0000_i1025" DrawAspect="Content" ObjectID="_1369505925" r:id="rId6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виконує процес за законом </w:t>
      </w:r>
      <w:r w:rsidR="00323893" w:rsidRPr="00356624">
        <w:rPr>
          <w:rFonts w:ascii="Times New Roman" w:hAnsi="Times New Roman" w:cs="Times New Roman"/>
          <w:position w:val="-28"/>
          <w:sz w:val="26"/>
          <w:szCs w:val="26"/>
          <w:lang w:val="uk-UA"/>
        </w:rPr>
        <w:object w:dxaOrig="1359" w:dyaOrig="720">
          <v:shape id="_x0000_i1026" type="#_x0000_t75" style="width:75.35pt;height:40.2pt" o:ole="" fillcolor="window">
            <v:imagedata r:id="rId7" o:title=""/>
          </v:shape>
          <o:OLEObject Type="Embed" ProgID="Equation.3" ShapeID="_x0000_i1026" DrawAspect="Content" ObjectID="_1369505926" r:id="rId8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де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880" w:dyaOrig="380">
          <v:shape id="_x0000_i1027" type="#_x0000_t75" style="width:63.65pt;height:27.65pt" o:ole="" fillcolor="window">
            <v:imagedata r:id="rId9" o:title=""/>
          </v:shape>
          <o:OLEObject Type="Embed" ProgID="Equation.3" ShapeID="_x0000_i1027" DrawAspect="Content" ObjectID="_1369505927" r:id="rId10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сталі. Знайти : а) теплоємність газу як функцію його об’єму; б) кількість теплоти, яку отримав газ, при його розширенні від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300" w:dyaOrig="380">
          <v:shape id="_x0000_i1028" type="#_x0000_t75" style="width:25.1pt;height:31.8pt" o:ole="" fillcolor="window">
            <v:imagedata r:id="rId11" o:title=""/>
          </v:shape>
          <o:OLEObject Type="Embed" ProgID="Equation.3" ShapeID="_x0000_i1028" DrawAspect="Content" ObjectID="_1369505928" r:id="rId12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до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340" w:dyaOrig="380">
          <v:shape id="_x0000_i1029" type="#_x0000_t75" style="width:23.45pt;height:26.8pt" o:ole="" fillcolor="window">
            <v:imagedata r:id="rId13" o:title=""/>
          </v:shape>
          <o:OLEObject Type="Embed" ProgID="Equation.3" ShapeID="_x0000_i1029" DrawAspect="Content" ObjectID="_1369505929" r:id="rId14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Горизонтально розташовану трубку із закритими торцями обертають із постійною кутовою швидкістю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60" w:dyaOrig="240">
          <v:shape id="_x0000_i1030" type="#_x0000_t75" style="width:13.4pt;height:11.7pt" o:ole="" fillcolor="window">
            <v:imagedata r:id="rId15" o:title=""/>
          </v:shape>
          <o:OLEObject Type="Embed" ProgID="Equation.3" ShapeID="_x0000_i1030" DrawAspect="Content" ObjectID="_1369505930" r:id="rId16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навколо вертикальної осі, яка проходить через один із її торців. В трубці знаходиться вуглекислий газ при температурі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920" w:dyaOrig="300">
          <v:shape id="_x0000_i1031" type="#_x0000_t75" style="width:46.05pt;height:15.05pt" o:ole="" fillcolor="window">
            <v:imagedata r:id="rId17" o:title=""/>
          </v:shape>
          <o:OLEObject Type="Embed" ProgID="Equation.3" ShapeID="_x0000_i1031" DrawAspect="Content" ObjectID="_1369505931" r:id="rId18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К. Довжина трубки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820" w:dyaOrig="300">
          <v:shape id="_x0000_i1032" type="#_x0000_t75" style="width:41pt;height:15.05pt" o:ole="" fillcolor="window">
            <v:imagedata r:id="rId19" o:title=""/>
          </v:shape>
          <o:OLEObject Type="Embed" ProgID="Equation.3" ShapeID="_x0000_i1032" DrawAspect="Content" ObjectID="_1369505932" r:id="rId20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см. Знайти значення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60" w:dyaOrig="240">
          <v:shape id="_x0000_i1033" type="#_x0000_t75" style="width:24.3pt;height:20.95pt" o:ole="" fillcolor="window">
            <v:imagedata r:id="rId15" o:title=""/>
          </v:shape>
          <o:OLEObject Type="Embed" ProgID="Equation.3" ShapeID="_x0000_i1033" DrawAspect="Content" ObjectID="_1369505933" r:id="rId21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при якому відношення концентрацій молекул біля протилежних кінців трубки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639" w:dyaOrig="360">
          <v:shape id="_x0000_i1034" type="#_x0000_t75" style="width:35.15pt;height:20.1pt" o:ole="" fillcolor="window">
            <v:imagedata r:id="rId22" o:title=""/>
          </v:shape>
          <o:OLEObject Type="Embed" ProgID="Equation.3" ShapeID="_x0000_i1034" DrawAspect="Content" ObjectID="_1369505934" r:id="rId23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Ідеальний газ з показником адіабати </w:t>
      </w:r>
      <w:r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220" w:dyaOrig="300">
          <v:shape id="_x0000_i1035" type="#_x0000_t75" style="width:10.9pt;height:15.05pt" o:ole="" fillcolor="window">
            <v:imagedata r:id="rId24" o:title=""/>
          </v:shape>
          <o:OLEObject Type="Embed" ProgID="Equation.3" ShapeID="_x0000_i1035" DrawAspect="Content" ObjectID="_1369505935" r:id="rId25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виконує процес по закону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1500" w:dyaOrig="380">
          <v:shape id="_x0000_i1036" type="#_x0000_t75" style="width:82.05pt;height:20.95pt" o:ole="" fillcolor="window">
            <v:imagedata r:id="rId26" o:title=""/>
          </v:shape>
          <o:OLEObject Type="Embed" ProgID="Equation.3" ShapeID="_x0000_i1036" DrawAspect="Content" ObjectID="_1369505936" r:id="rId27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де </w:t>
      </w:r>
    </w:p>
    <w:p w:rsidR="006C72C9" w:rsidRPr="00356624" w:rsidRDefault="006C72C9" w:rsidP="001B702B">
      <w:pPr>
        <w:pStyle w:val="a5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880" w:dyaOrig="380">
          <v:shape id="_x0000_i1037" type="#_x0000_t75" style="width:44.35pt;height:19.25pt" o:ole="" fillcolor="window">
            <v:imagedata r:id="rId28" o:title=""/>
          </v:shape>
          <o:OLEObject Type="Embed" ProgID="Equation.3" ShapeID="_x0000_i1037" DrawAspect="Content" ObjectID="_1369505937" r:id="rId29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додатні сталі. При якому значенні об’єму ентропія газу виявиться максимальною ?</w:t>
      </w:r>
    </w:p>
    <w:p w:rsidR="006C72C9" w:rsidRPr="00356624" w:rsidRDefault="006C72C9" w:rsidP="001B702B">
      <w:pPr>
        <w:pStyle w:val="2"/>
        <w:numPr>
          <w:ilvl w:val="0"/>
          <w:numId w:val="3"/>
        </w:numPr>
        <w:spacing w:line="276" w:lineRule="auto"/>
        <w:rPr>
          <w:b w:val="0"/>
          <w:sz w:val="26"/>
          <w:szCs w:val="26"/>
        </w:rPr>
      </w:pPr>
      <w:r w:rsidRPr="00356624">
        <w:rPr>
          <w:b w:val="0"/>
          <w:sz w:val="26"/>
          <w:szCs w:val="26"/>
        </w:rPr>
        <w:t>Знайти середнє значення квадрата швидкості молекул газу у потоці і порівняти із середнім значенням квадрата швидкості молекул газу у об’ємі.</w:t>
      </w:r>
    </w:p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Замкнуту з обох торців горизонтальну трубу довжини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820" w:dyaOrig="300">
          <v:shape id="_x0000_i1038" type="#_x0000_t75" style="width:41pt;height:15.05pt" o:ole="" fillcolor="window">
            <v:imagedata r:id="rId30" o:title=""/>
          </v:shape>
          <o:OLEObject Type="Embed" ProgID="Equation.3" ShapeID="_x0000_i1038" DrawAspect="Content" ObjectID="_1369505938" r:id="rId31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см рухають з постійним прискоренням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20" w:dyaOrig="240">
          <v:shape id="_x0000_i1039" type="#_x0000_t75" style="width:18.4pt;height:20.1pt" o:ole="" fillcolor="window">
            <v:imagedata r:id="rId32" o:title=""/>
          </v:shape>
          <o:OLEObject Type="Embed" ProgID="Equation.3" ShapeID="_x0000_i1039" DrawAspect="Content" ObjectID="_1369505939" r:id="rId33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направленим вздовж її осі. Всередині трубки знаходиться аргон при температурі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940" w:dyaOrig="300">
          <v:shape id="_x0000_i1040" type="#_x0000_t75" style="width:46.9pt;height:15.05pt" o:ole="" fillcolor="window">
            <v:imagedata r:id="rId34" o:title=""/>
          </v:shape>
          <o:OLEObject Type="Embed" ProgID="Equation.3" ShapeID="_x0000_i1040" DrawAspect="Content" ObjectID="_1369505940" r:id="rId35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К. При якому значенні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20" w:dyaOrig="240">
          <v:shape id="_x0000_i1041" type="#_x0000_t75" style="width:10.9pt;height:11.7pt" o:ole="" fillcolor="window">
            <v:imagedata r:id="rId36" o:title=""/>
          </v:shape>
          <o:OLEObject Type="Embed" ProgID="Equation.3" ShapeID="_x0000_i1041" DrawAspect="Content" ObjectID="_1369505941" r:id="rId37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концентрації аргону поблизу торців трубки будуть відрівнятись одна від одної на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580" w:dyaOrig="360">
          <v:shape id="_x0000_i1042" type="#_x0000_t75" style="width:42.7pt;height:26.8pt" o:ole="" fillcolor="window">
            <v:imagedata r:id="rId38" o:title=""/>
          </v:shape>
          <o:OLEObject Type="Embed" ProgID="Equation.3" ShapeID="_x0000_i1042" DrawAspect="Content" ObjectID="_1369505942" r:id="rId39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%.</w:t>
      </w:r>
    </w:p>
    <w:p w:rsidR="006C72C9" w:rsidRPr="005B0AD9" w:rsidRDefault="005B0AD9" w:rsidP="005B0AD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5B0AD9">
        <w:rPr>
          <w:rFonts w:ascii="Times New Roman" w:hAnsi="Times New Roman" w:cs="Times New Roman"/>
          <w:sz w:val="26"/>
          <w:szCs w:val="26"/>
          <w:lang w:val="uk-UA"/>
        </w:rPr>
        <w:t xml:space="preserve">найти за допомогою розподілу Максвелла кількість молекул, які падають за одиницю часу на одиницю поверхні стінки із швидкостями в інтервалі </w:t>
      </w:r>
      <w:r w:rsidRPr="005B0AD9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1140" w:dyaOrig="300">
          <v:shape id="_x0000_i1084" type="#_x0000_t75" style="width:56.95pt;height:15.05pt" o:ole="" fillcolor="window">
            <v:imagedata r:id="rId40" o:title=""/>
          </v:shape>
          <o:OLEObject Type="Embed" ProgID="Equation.3" ShapeID="_x0000_i1084" DrawAspect="Content" ObjectID="_1369505943" r:id="rId41"/>
        </w:object>
      </w:r>
      <w:r w:rsidRPr="005B0AD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C72C9" w:rsidRPr="005B0AD9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B0AD9"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356624" w:rsidRPr="005B0AD9">
        <w:rPr>
          <w:rFonts w:ascii="Times New Roman" w:hAnsi="Times New Roman" w:cs="Times New Roman"/>
          <w:sz w:val="26"/>
          <w:szCs w:val="26"/>
          <w:lang w:val="uk-UA"/>
        </w:rPr>
        <w:t xml:space="preserve">Знайти </w:t>
      </w:r>
      <w:r w:rsidR="00356624" w:rsidRPr="005B0AD9">
        <w:rPr>
          <w:rFonts w:ascii="Times New Roman" w:hAnsi="Times New Roman" w:cs="Times New Roman"/>
          <w:position w:val="-32"/>
          <w:sz w:val="26"/>
          <w:szCs w:val="26"/>
          <w:lang w:val="uk-UA"/>
        </w:rPr>
        <w:object w:dxaOrig="499" w:dyaOrig="780">
          <v:shape id="_x0000_i1043" type="#_x0000_t75" style="width:17.6pt;height:28.45pt" o:ole="" fillcolor="window">
            <v:imagedata r:id="rId42" o:title=""/>
          </v:shape>
          <o:OLEObject Type="Embed" ProgID="Equation.3" ShapeID="_x0000_i1043" DrawAspect="Content" ObjectID="_1369505944" r:id="rId43"/>
        </w:object>
      </w:r>
      <w:r w:rsidR="00356624" w:rsidRPr="005B0AD9">
        <w:rPr>
          <w:rFonts w:ascii="Times New Roman" w:hAnsi="Times New Roman" w:cs="Times New Roman"/>
          <w:sz w:val="26"/>
          <w:szCs w:val="26"/>
          <w:lang w:val="uk-UA"/>
        </w:rPr>
        <w:t xml:space="preserve"> - середнє значення оберненої швидкості молекул ідеального газу при температурі </w:t>
      </w:r>
      <w:r w:rsidR="00356624" w:rsidRPr="005B0AD9">
        <w:rPr>
          <w:rFonts w:ascii="Times New Roman" w:hAnsi="Times New Roman" w:cs="Times New Roman"/>
          <w:position w:val="-4"/>
          <w:sz w:val="26"/>
          <w:szCs w:val="26"/>
          <w:lang w:val="uk-UA"/>
        </w:rPr>
        <w:object w:dxaOrig="240" w:dyaOrig="279">
          <v:shape id="_x0000_i1044" type="#_x0000_t75" style="width:11.7pt;height:14.25pt" o:ole="" fillcolor="window">
            <v:imagedata r:id="rId44" o:title=""/>
          </v:shape>
          <o:OLEObject Type="Embed" ProgID="Equation.3" ShapeID="_x0000_i1044" DrawAspect="Content" ObjectID="_1369505945" r:id="rId45"/>
        </w:object>
      </w:r>
      <w:r w:rsidR="00356624" w:rsidRPr="005B0AD9">
        <w:rPr>
          <w:rFonts w:ascii="Times New Roman" w:hAnsi="Times New Roman" w:cs="Times New Roman"/>
          <w:sz w:val="26"/>
          <w:szCs w:val="26"/>
          <w:lang w:val="uk-UA"/>
        </w:rPr>
        <w:t xml:space="preserve">, якщо маса кожної молекули дорівнює </w:t>
      </w:r>
      <w:r w:rsidR="00356624" w:rsidRPr="005B0AD9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79" w:dyaOrig="240">
          <v:shape id="_x0000_i1045" type="#_x0000_t75" style="width:20.95pt;height:17.6pt" o:ole="" fillcolor="window">
            <v:imagedata r:id="rId46" o:title=""/>
          </v:shape>
          <o:OLEObject Type="Embed" ProgID="Equation.3" ShapeID="_x0000_i1045" DrawAspect="Content" ObjectID="_1369505946" r:id="rId47"/>
        </w:object>
      </w:r>
      <w:r w:rsidR="00356624" w:rsidRPr="005B0AD9">
        <w:rPr>
          <w:rFonts w:ascii="Times New Roman" w:hAnsi="Times New Roman" w:cs="Times New Roman"/>
          <w:sz w:val="26"/>
          <w:szCs w:val="26"/>
          <w:lang w:val="uk-UA"/>
        </w:rPr>
        <w:t xml:space="preserve">. Порівняти отриману величину з оберненою величиною середньої швидкості </w:t>
      </w:r>
      <w:r w:rsidR="00356624" w:rsidRPr="005B0AD9">
        <w:rPr>
          <w:rFonts w:ascii="Times New Roman" w:hAnsi="Times New Roman" w:cs="Times New Roman"/>
          <w:position w:val="-36"/>
          <w:sz w:val="26"/>
          <w:szCs w:val="26"/>
          <w:lang w:val="uk-UA"/>
        </w:rPr>
        <w:object w:dxaOrig="420" w:dyaOrig="800">
          <v:shape id="_x0000_i1046" type="#_x0000_t75" style="width:15.05pt;height:28.45pt" o:ole="" fillcolor="window">
            <v:imagedata r:id="rId48" o:title=""/>
          </v:shape>
          <o:OLEObject Type="Embed" ProgID="Equation.3" ShapeID="_x0000_i1046" DrawAspect="Content" ObjectID="_1369505947" r:id="rId49"/>
        </w:object>
      </w:r>
      <w:r w:rsidR="00356624" w:rsidRPr="005B0AD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eastAsia="Times New Roman" w:hAnsi="Times New Roman" w:cs="Times New Roman"/>
          <w:sz w:val="26"/>
          <w:szCs w:val="26"/>
          <w:lang w:val="uk-UA"/>
        </w:rPr>
        <w:t>Знайти імовірність того, що квадрат флуктуації буде більше подвоєного середнього квадрату.</w:t>
      </w:r>
    </w:p>
    <w:p w:rsidR="006C72C9" w:rsidRPr="00356624" w:rsidRDefault="006C72C9" w:rsidP="001B702B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У колбі знаходиться суміш двох газів А і Б. У стінці колби є малий отвір, який з’єднує колбу і вакуум. </w:t>
      </w:r>
      <w:r w:rsidRPr="00356624">
        <w:rPr>
          <w:rFonts w:ascii="Times New Roman" w:hAnsi="Times New Roman" w:cs="Times New Roman"/>
          <w:sz w:val="26"/>
          <w:szCs w:val="26"/>
        </w:rPr>
        <w:t>За 1с через отвір вилітає у середньому 5 частинок газу А і 6 частинок газу Б. Яка імовірність того, що за 1 с через отвір вилетить 3 частинки газу А і 5 частинок газу Б?</w:t>
      </w:r>
    </w:p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eastAsia="Times New Roman" w:hAnsi="Times New Roman" w:cs="Times New Roman"/>
          <w:sz w:val="26"/>
          <w:szCs w:val="26"/>
          <w:lang w:val="uk-UA"/>
        </w:rPr>
        <w:t>Знайти імовірність того, що флуктуація не перевищує потрійного значення середньої квадратичної флуктуації.</w:t>
      </w:r>
    </w:p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Знайти тиск повітря у відкачуваній посудині як функцію часу відкачки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160" w:dyaOrig="260">
          <v:shape id="_x0000_i1047" type="#_x0000_t75" style="width:8.35pt;height:13.4pt" o:ole="" fillcolor="window">
            <v:imagedata r:id="rId50" o:title=""/>
          </v:shape>
          <o:OLEObject Type="Embed" ProgID="Equation.3" ShapeID="_x0000_i1047" DrawAspect="Content" ObjectID="_1369505948" r:id="rId51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. Об’єм посудини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60" w:dyaOrig="300">
          <v:shape id="_x0000_i1048" type="#_x0000_t75" style="width:13.4pt;height:15.05pt" o:ole="" fillcolor="window">
            <v:imagedata r:id="rId52" o:title=""/>
          </v:shape>
          <o:OLEObject Type="Embed" ProgID="Equation.3" ShapeID="_x0000_i1048" DrawAspect="Content" ObjectID="_1369505949" r:id="rId53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початковий тиск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380" w:dyaOrig="380">
          <v:shape id="_x0000_i1049" type="#_x0000_t75" style="width:24.3pt;height:24.3pt" o:ole="" fillcolor="window">
            <v:imagedata r:id="rId54" o:title=""/>
          </v:shape>
          <o:OLEObject Type="Embed" ProgID="Equation.3" ShapeID="_x0000_i1049" DrawAspect="Content" ObjectID="_1369505950" r:id="rId55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процес відкачки ізотермічний, швидкість відкачки </w:t>
      </w:r>
      <w:r w:rsidR="00323893" w:rsidRPr="00356624">
        <w:rPr>
          <w:rFonts w:ascii="Times New Roman" w:hAnsi="Times New Roman" w:cs="Times New Roman"/>
          <w:position w:val="-28"/>
          <w:sz w:val="26"/>
          <w:szCs w:val="26"/>
          <w:lang w:val="uk-UA"/>
        </w:rPr>
        <w:object w:dxaOrig="960" w:dyaOrig="720">
          <v:shape id="_x0000_i1050" type="#_x0000_t75" style="width:51.9pt;height:39.35pt" o:ole="" fillcolor="window">
            <v:imagedata r:id="rId56" o:title=""/>
          </v:shape>
          <o:OLEObject Type="Embed" ProgID="Equation.3" ShapeID="_x0000_i1050" DrawAspect="Content" ObjectID="_1369505951" r:id="rId57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не залежить від тиску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260" w:dyaOrig="300">
          <v:shape id="_x0000_i1051" type="#_x0000_t75" style="width:17.6pt;height:20.1pt" o:ole="" fillcolor="window">
            <v:imagedata r:id="rId58" o:title=""/>
          </v:shape>
          <o:OLEObject Type="Embed" ProgID="Equation.3" ShapeID="_x0000_i1051" DrawAspect="Content" ObjectID="_1369505952" r:id="rId59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C72C9" w:rsidRPr="00356624" w:rsidRDefault="006C72C9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Ідеальний газ виконує цикл, який складається із:  а) ізохори, адіабати і ізотерми; </w:t>
      </w:r>
      <w:r w:rsidRPr="00356624">
        <w:rPr>
          <w:rFonts w:ascii="Times New Roman" w:hAnsi="Times New Roman" w:cs="Times New Roman"/>
          <w:sz w:val="26"/>
          <w:szCs w:val="26"/>
          <w:u w:val="single"/>
          <w:lang w:val="uk-UA"/>
        </w:rPr>
        <w:t>б) ізобари, адіабати і ізотерми</w: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 причому ізотермічний процес відбувається при </w:t>
      </w:r>
      <w:r w:rsidRPr="00356624">
        <w:rPr>
          <w:rFonts w:ascii="Times New Roman" w:hAnsi="Times New Roman" w:cs="Times New Roman"/>
          <w:i/>
          <w:sz w:val="26"/>
          <w:szCs w:val="26"/>
          <w:lang w:val="uk-UA"/>
        </w:rPr>
        <w:t>мінімальній</w: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температурі циклу. Знайти к.к.д. кожного циклу, якщо температура </w:t>
      </w:r>
      <w:r w:rsidRPr="00356624">
        <w:rPr>
          <w:rFonts w:ascii="Times New Roman" w:hAnsi="Times New Roman" w:cs="Times New Roman"/>
          <w:position w:val="-4"/>
          <w:sz w:val="26"/>
          <w:szCs w:val="26"/>
          <w:lang w:val="uk-UA"/>
        </w:rPr>
        <w:object w:dxaOrig="240" w:dyaOrig="279">
          <v:shape id="_x0000_i1052" type="#_x0000_t75" style="width:11.7pt;height:14.25pt" o:ole="" fillcolor="window">
            <v:imagedata r:id="rId60" o:title=""/>
          </v:shape>
          <o:OLEObject Type="Embed" ProgID="Equation.3" ShapeID="_x0000_i1052" DrawAspect="Content" ObjectID="_1369505953" r:id="rId61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газу в його межах змінюється у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20" w:dyaOrig="240">
          <v:shape id="_x0000_i1053" type="#_x0000_t75" style="width:10.9pt;height:11.7pt" o:ole="" fillcolor="window">
            <v:imagedata r:id="rId62" o:title=""/>
          </v:shape>
          <o:OLEObject Type="Embed" ProgID="Equation.3" ShapeID="_x0000_i1053" DrawAspect="Content" ObjectID="_1369505954" r:id="rId63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разів.</w:t>
      </w:r>
    </w:p>
    <w:p w:rsidR="00145288" w:rsidRPr="00356624" w:rsidRDefault="00145288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Газ здійснює процес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1620" w:dyaOrig="480">
          <v:shape id="_x0000_i1054" type="#_x0000_t75" style="width:92.1pt;height:27.65pt" o:ole="" fillcolor="window">
            <v:imagedata r:id="rId64" o:title=""/>
          </v:shape>
          <o:OLEObject Type="Embed" ProgID="Equation.3" ShapeID="_x0000_i1054" DrawAspect="Content" ObjectID="_1369505955" r:id="rId65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де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380" w:dyaOrig="380">
          <v:shape id="_x0000_i1055" type="#_x0000_t75" style="width:28.45pt;height:28.45pt" o:ole="" fillcolor="window">
            <v:imagedata r:id="rId66" o:title=""/>
          </v:shape>
          <o:OLEObject Type="Embed" ProgID="Equation.3" ShapeID="_x0000_i1055" DrawAspect="Content" ObjectID="_1369505956" r:id="rId67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і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460" w:dyaOrig="240">
          <v:shape id="_x0000_i1056" type="#_x0000_t75" style="width:28.45pt;height:15.05pt" o:ole="" fillcolor="window">
            <v:imagedata r:id="rId68" o:title=""/>
          </v:shape>
          <o:OLEObject Type="Embed" ProgID="Equation.3" ShapeID="_x0000_i1056" DrawAspect="Content" ObjectID="_1369505957" r:id="rId69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додатні сталі. Знайти максимально можливу температуру одного моля ідеального газу в даному процесі.</w:t>
      </w:r>
    </w:p>
    <w:p w:rsidR="00145288" w:rsidRPr="00356624" w:rsidRDefault="00145288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Знайти середню проекцію швидкості </w:t>
      </w:r>
      <w:r w:rsidR="00323893" w:rsidRPr="00356624">
        <w:rPr>
          <w:rFonts w:ascii="Times New Roman" w:hAnsi="Times New Roman" w:cs="Times New Roman"/>
          <w:position w:val="-14"/>
          <w:sz w:val="26"/>
          <w:szCs w:val="26"/>
          <w:lang w:val="uk-UA"/>
        </w:rPr>
        <w:object w:dxaOrig="540" w:dyaOrig="420">
          <v:shape id="_x0000_i1057" type="#_x0000_t75" style="width:33.5pt;height:25.95pt" o:ole="" fillcolor="window">
            <v:imagedata r:id="rId70" o:title=""/>
          </v:shape>
          <o:OLEObject Type="Embed" ProgID="Equation.3" ShapeID="_x0000_i1057" DrawAspect="Content" ObjectID="_1369505958" r:id="rId71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і </w:t>
      </w:r>
      <w:r w:rsidR="00323893" w:rsidRPr="00356624">
        <w:rPr>
          <w:rFonts w:ascii="Times New Roman" w:hAnsi="Times New Roman" w:cs="Times New Roman"/>
          <w:position w:val="-16"/>
          <w:sz w:val="26"/>
          <w:szCs w:val="26"/>
          <w:lang w:val="uk-UA"/>
        </w:rPr>
        <w:object w:dxaOrig="620" w:dyaOrig="460">
          <v:shape id="_x0000_i1058" type="#_x0000_t75" style="width:37.65pt;height:27.65pt" o:ole="" fillcolor="window">
            <v:imagedata r:id="rId72" o:title=""/>
          </v:shape>
          <o:OLEObject Type="Embed" ProgID="Equation.3" ShapeID="_x0000_i1058" DrawAspect="Content" ObjectID="_1369505959" r:id="rId73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якщо маса кожної молекули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79" w:dyaOrig="240">
          <v:shape id="_x0000_i1059" type="#_x0000_t75" style="width:14.25pt;height:11.7pt" o:ole="" fillcolor="window">
            <v:imagedata r:id="rId74" o:title=""/>
          </v:shape>
          <o:OLEObject Type="Embed" ProgID="Equation.3" ShapeID="_x0000_i1059" DrawAspect="Content" ObjectID="_1369505960" r:id="rId75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і температура газу </w:t>
      </w:r>
      <w:r w:rsidR="00323893" w:rsidRPr="00356624">
        <w:rPr>
          <w:rFonts w:ascii="Times New Roman" w:hAnsi="Times New Roman" w:cs="Times New Roman"/>
          <w:position w:val="-4"/>
          <w:sz w:val="26"/>
          <w:szCs w:val="26"/>
          <w:lang w:val="uk-UA"/>
        </w:rPr>
        <w:object w:dxaOrig="240" w:dyaOrig="279">
          <v:shape id="_x0000_i1060" type="#_x0000_t75" style="width:20.1pt;height:24.3pt" o:ole="" fillcolor="window">
            <v:imagedata r:id="rId76" o:title=""/>
          </v:shape>
          <o:OLEObject Type="Embed" ProgID="Equation.3" ShapeID="_x0000_i1060" DrawAspect="Content" ObjectID="_1369505961" r:id="rId77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45288" w:rsidRPr="00356624" w:rsidRDefault="00145288" w:rsidP="001B702B">
      <w:pPr>
        <w:pStyle w:val="a6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Знайти найбільш імовірне значення швидкості та </w:t>
      </w:r>
      <w:r w:rsidRPr="00356624">
        <w:rPr>
          <w:rFonts w:ascii="Times New Roman" w:eastAsia="Times New Roman" w:hAnsi="Times New Roman" w:cs="Times New Roman"/>
          <w:strike/>
          <w:sz w:val="26"/>
          <w:szCs w:val="26"/>
          <w:lang w:val="uk-UA"/>
        </w:rPr>
        <w:t>кінетичної енергії молекул газу</w:t>
      </w:r>
      <w:r w:rsidRPr="0035662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356624">
        <w:rPr>
          <w:rFonts w:ascii="Times New Roman" w:eastAsia="Times New Roman" w:hAnsi="Times New Roman" w:cs="Times New Roman"/>
          <w:strike/>
          <w:sz w:val="26"/>
          <w:szCs w:val="26"/>
          <w:lang w:val="uk-UA"/>
        </w:rPr>
        <w:t>у пучку, що виходить із посудини через малий отвір.</w:t>
      </w:r>
    </w:p>
    <w:p w:rsidR="00145288" w:rsidRPr="00356624" w:rsidRDefault="00145288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Два моля ідеального газу спочатку ізохорно охолодили, а потім ізобарно розширили так, що температура газу стала рівною початковій. Знайти приріст ентропії газу, якщо його тиск в даному процесі змінився в </w:t>
      </w:r>
      <w:r w:rsidR="00323893" w:rsidRPr="00356624">
        <w:rPr>
          <w:rFonts w:ascii="Times New Roman" w:hAnsi="Times New Roman" w:cs="Times New Roman"/>
          <w:position w:val="-10"/>
          <w:sz w:val="26"/>
          <w:szCs w:val="26"/>
          <w:lang w:val="uk-UA"/>
        </w:rPr>
        <w:object w:dxaOrig="800" w:dyaOrig="340">
          <v:shape id="_x0000_i1061" type="#_x0000_t75" style="width:47.7pt;height:20.1pt" o:ole="" fillcolor="window">
            <v:imagedata r:id="rId78" o:title=""/>
          </v:shape>
          <o:OLEObject Type="Embed" ProgID="Equation.3" ShapeID="_x0000_i1061" DrawAspect="Content" ObjectID="_1369505962" r:id="rId79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рази.</w:t>
      </w:r>
    </w:p>
    <w:p w:rsidR="00145288" w:rsidRPr="00356624" w:rsidRDefault="00145288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Ідеальний газ, показник адіабати якого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220" w:dyaOrig="300">
          <v:shape id="_x0000_i1062" type="#_x0000_t75" style="width:17.6pt;height:24.3pt" o:ole="" fillcolor="window">
            <v:imagedata r:id="rId24" o:title=""/>
          </v:shape>
          <o:OLEObject Type="Embed" ProgID="Equation.3" ShapeID="_x0000_i1062" DrawAspect="Content" ObjectID="_1369505963" r:id="rId80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розширяють так, щоб тепло,яке надається газу, дорівнювало зменшенню його внутрішньої енергії. Знайти : а) молярну теплоємність газу в цьому процесі; б) рівняння процесу в параметрах </w:t>
      </w:r>
      <w:r w:rsidR="00323893" w:rsidRPr="00356624">
        <w:rPr>
          <w:rFonts w:ascii="Times New Roman" w:hAnsi="Times New Roman" w:cs="Times New Roman"/>
          <w:position w:val="-10"/>
          <w:sz w:val="26"/>
          <w:szCs w:val="26"/>
          <w:lang w:val="uk-UA"/>
        </w:rPr>
        <w:object w:dxaOrig="700" w:dyaOrig="360">
          <v:shape id="_x0000_i1063" type="#_x0000_t75" style="width:46.9pt;height:24.3pt" o:ole="" fillcolor="window">
            <v:imagedata r:id="rId81" o:title=""/>
          </v:shape>
          <o:OLEObject Type="Embed" ProgID="Equation.3" ShapeID="_x0000_i1063" DrawAspect="Content" ObjectID="_1369505964" r:id="rId82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C72C9" w:rsidRPr="00356624" w:rsidRDefault="00145288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Тонка трубка довжиною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160" w:dyaOrig="300">
          <v:shape id="_x0000_i1064" type="#_x0000_t75" style="width:14.25pt;height:25.95pt" o:ole="" fillcolor="window">
            <v:imagedata r:id="rId83" o:title=""/>
          </v:shape>
          <o:OLEObject Type="Embed" ProgID="Equation.3" ShapeID="_x0000_i1064" DrawAspect="Content" ObjectID="_1369505965" r:id="rId84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обертається навколо вертикальної осі, що проходить крізь її середину, з частотою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20" w:dyaOrig="240">
          <v:shape id="_x0000_i1065" type="#_x0000_t75" style="width:20.1pt;height:21.75pt" o:ole="" fillcolor="window">
            <v:imagedata r:id="rId85" o:title=""/>
          </v:shape>
          <o:OLEObject Type="Embed" ProgID="Equation.3" ShapeID="_x0000_i1065" DrawAspect="Content" ObjectID="_1369505966" r:id="rId86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. Температура повітря дорівнює </w:t>
      </w:r>
      <w:r w:rsidR="00323893" w:rsidRPr="00356624">
        <w:rPr>
          <w:rFonts w:ascii="Times New Roman" w:hAnsi="Times New Roman" w:cs="Times New Roman"/>
          <w:position w:val="-4"/>
          <w:sz w:val="26"/>
          <w:szCs w:val="26"/>
          <w:lang w:val="uk-UA"/>
        </w:rPr>
        <w:object w:dxaOrig="240" w:dyaOrig="279">
          <v:shape id="_x0000_i1066" type="#_x0000_t75" style="width:18.4pt;height:22.6pt" o:ole="" fillcolor="window">
            <v:imagedata r:id="rId76" o:title=""/>
          </v:shape>
          <o:OLEObject Type="Embed" ProgID="Equation.3" ShapeID="_x0000_i1066" DrawAspect="Content" ObjectID="_1369505967" r:id="rId87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. Визначити тиск повітря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380" w:dyaOrig="380">
          <v:shape id="_x0000_i1067" type="#_x0000_t75" style="width:25.95pt;height:25.95pt" o:ole="" fillcolor="window">
            <v:imagedata r:id="rId88" o:title=""/>
          </v:shape>
          <o:OLEObject Type="Embed" ProgID="Equation.3" ShapeID="_x0000_i1067" DrawAspect="Content" ObjectID="_1369505968" r:id="rId89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посередині трубки, якщо тиск біля відкритих її кінців дорівнює атмосферному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380" w:dyaOrig="380">
          <v:shape id="_x0000_i1068" type="#_x0000_t75" style="width:29.3pt;height:29.3pt" o:ole="" fillcolor="window">
            <v:imagedata r:id="rId90" o:title=""/>
          </v:shape>
          <o:OLEObject Type="Embed" ProgID="Equation.3" ShapeID="_x0000_i1068" DrawAspect="Content" ObjectID="_1369505969" r:id="rId91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B702B" w:rsidRPr="00356624" w:rsidRDefault="001B702B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У вертикально розташованій посудині висотою </w:t>
      </w:r>
      <w:r w:rsidR="00323893" w:rsidRPr="00356624">
        <w:rPr>
          <w:rFonts w:ascii="Times New Roman" w:hAnsi="Times New Roman" w:cs="Times New Roman"/>
          <w:position w:val="-4"/>
          <w:sz w:val="26"/>
          <w:szCs w:val="26"/>
          <w:lang w:val="uk-UA"/>
        </w:rPr>
        <w:object w:dxaOrig="320" w:dyaOrig="279">
          <v:shape id="_x0000_i1069" type="#_x0000_t75" style="width:28.45pt;height:25.1pt" o:ole="" fillcolor="window">
            <v:imagedata r:id="rId92" o:title=""/>
          </v:shape>
          <o:OLEObject Type="Embed" ProgID="Equation.3" ShapeID="_x0000_i1069" DrawAspect="Content" ObjectID="_1369505970" r:id="rId93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знаходиться газ із температурою </w:t>
      </w:r>
      <w:r w:rsidRPr="00356624">
        <w:rPr>
          <w:rFonts w:ascii="Times New Roman" w:hAnsi="Times New Roman" w:cs="Times New Roman"/>
          <w:position w:val="-4"/>
          <w:sz w:val="26"/>
          <w:szCs w:val="26"/>
          <w:lang w:val="uk-UA"/>
        </w:rPr>
        <w:object w:dxaOrig="240" w:dyaOrig="279">
          <v:shape id="_x0000_i1070" type="#_x0000_t75" style="width:20.95pt;height:25.1pt" o:ole="" fillcolor="window">
            <v:imagedata r:id="rId94" o:title=""/>
          </v:shape>
          <o:OLEObject Type="Embed" ProgID="Equation.3" ShapeID="_x0000_i1070" DrawAspect="Content" ObjectID="_1369505971" r:id="rId95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. Площа основи посудини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20" w:dyaOrig="279">
          <v:shape id="_x0000_i1071" type="#_x0000_t75" style="width:20.1pt;height:25.95pt" o:ole="" fillcolor="window">
            <v:imagedata r:id="rId96" o:title=""/>
          </v:shape>
          <o:OLEObject Type="Embed" ProgID="Equation.3" ShapeID="_x0000_i1071" DrawAspect="Content" ObjectID="_1369505972" r:id="rId97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маса молекули газу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79" w:dyaOrig="240">
          <v:shape id="_x0000_i1072" type="#_x0000_t75" style="width:14.25pt;height:11.7pt" o:ole="" fillcolor="window">
            <v:imagedata r:id="rId98" o:title=""/>
          </v:shape>
          <o:OLEObject Type="Embed" ProgID="Equation.3" ShapeID="_x0000_i1072" DrawAspect="Content" ObjectID="_1369505973" r:id="rId99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загальна кількість молекул в посудині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300" w:dyaOrig="300">
          <v:shape id="_x0000_i1073" type="#_x0000_t75" style="width:23.45pt;height:23.45pt" o:ole="" fillcolor="window">
            <v:imagedata r:id="rId100" o:title=""/>
          </v:shape>
          <o:OLEObject Type="Embed" ProgID="Equation.3" ShapeID="_x0000_i1073" DrawAspect="Content" ObjectID="_1369505974" r:id="rId101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. Знайти концентрацію газу на висоті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760" w:dyaOrig="300">
          <v:shape id="_x0000_i1074" type="#_x0000_t75" style="width:54.4pt;height:21.75pt" o:ole="" fillcolor="window">
            <v:imagedata r:id="rId102" o:title=""/>
          </v:shape>
          <o:OLEObject Type="Embed" ProgID="Equation.3" ShapeID="_x0000_i1074" DrawAspect="Content" ObjectID="_1369505975" r:id="rId103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B702B" w:rsidRPr="00356624" w:rsidRDefault="001B702B" w:rsidP="001B702B">
      <w:pPr>
        <w:pStyle w:val="a6"/>
        <w:numPr>
          <w:ilvl w:val="0"/>
          <w:numId w:val="3"/>
        </w:numPr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eastAsia="Times New Roman" w:hAnsi="Times New Roman" w:cs="Times New Roman"/>
          <w:sz w:val="26"/>
          <w:szCs w:val="26"/>
          <w:lang w:val="uk-UA"/>
        </w:rPr>
        <w:t>Знайти найбільш імовірне значення швидкості та кінетичної енергії молекул газу у пучку, що виходить із посудини через малий отвір.</w:t>
      </w:r>
    </w:p>
    <w:p w:rsidR="001B702B" w:rsidRPr="00356624" w:rsidRDefault="001B702B" w:rsidP="001B702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Ідеальний газ, що складається із молекул масою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79" w:dyaOrig="240">
          <v:shape id="_x0000_i1075" type="#_x0000_t75" style="width:14.25pt;height:11.7pt" o:ole="" fillcolor="window">
            <v:imagedata r:id="rId74" o:title=""/>
          </v:shape>
          <o:OLEObject Type="Embed" ProgID="Equation.3" ShapeID="_x0000_i1075" DrawAspect="Content" ObjectID="_1369505976" r:id="rId104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з концентрацією </w:t>
      </w:r>
      <w:r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20" w:dyaOrig="240">
          <v:shape id="_x0000_i1076" type="#_x0000_t75" style="width:10.9pt;height:11.7pt" o:ole="" fillcolor="window">
            <v:imagedata r:id="rId105" o:title=""/>
          </v:shape>
          <o:OLEObject Type="Embed" ProgID="Equation.3" ShapeID="_x0000_i1076" DrawAspect="Content" ObjectID="_1369505977" r:id="rId106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має температуру </w:t>
      </w:r>
      <w:r w:rsidRPr="00356624">
        <w:rPr>
          <w:rFonts w:ascii="Times New Roman" w:hAnsi="Times New Roman" w:cs="Times New Roman"/>
          <w:position w:val="-4"/>
          <w:sz w:val="26"/>
          <w:szCs w:val="26"/>
          <w:lang w:val="uk-UA"/>
        </w:rPr>
        <w:object w:dxaOrig="240" w:dyaOrig="279">
          <v:shape id="_x0000_i1077" type="#_x0000_t75" style="width:11.7pt;height:14.25pt" o:ole="" fillcolor="window">
            <v:imagedata r:id="rId107" o:title=""/>
          </v:shape>
          <o:OLEObject Type="Embed" ProgID="Equation.3" ShapeID="_x0000_i1077" DrawAspect="Content" ObjectID="_1369505978" r:id="rId108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. Знайти за допомогою розподілу Максвелла кількість молекул, які падають за одиницю часу на одиницю поверхні стінки під кутами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1260" w:dyaOrig="300">
          <v:shape id="_x0000_i1078" type="#_x0000_t75" style="width:91.25pt;height:21.75pt" o:ole="" fillcolor="window">
            <v:imagedata r:id="rId109" o:title=""/>
          </v:shape>
          <o:OLEObject Type="Embed" ProgID="Equation.3" ShapeID="_x0000_i1078" DrawAspect="Content" ObjectID="_1369505979" r:id="rId110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до нормалі.</w:t>
      </w:r>
    </w:p>
    <w:p w:rsidR="001B702B" w:rsidRPr="00356624" w:rsidRDefault="001B702B" w:rsidP="00323893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Маємо ідеальний газ, молярна теплоємність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420" w:dyaOrig="380">
          <v:shape id="_x0000_i1079" type="#_x0000_t75" style="width:28.45pt;height:25.95pt" o:ole="" fillcolor="window">
            <v:imagedata r:id="rId111" o:title=""/>
          </v:shape>
          <o:OLEObject Type="Embed" ProgID="Equation.3" ShapeID="_x0000_i1079" DrawAspect="Content" ObjectID="_1369505980" r:id="rId112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 якого відома. Знайти молярну теплоємність цього газу як функцію його об’єму </w:t>
      </w:r>
      <w:r w:rsidR="00323893" w:rsidRPr="00356624">
        <w:rPr>
          <w:rFonts w:ascii="Times New Roman" w:hAnsi="Times New Roman" w:cs="Times New Roman"/>
          <w:position w:val="-6"/>
          <w:sz w:val="26"/>
          <w:szCs w:val="26"/>
          <w:lang w:val="uk-UA"/>
        </w:rPr>
        <w:object w:dxaOrig="260" w:dyaOrig="300">
          <v:shape id="_x0000_i1080" type="#_x0000_t75" style="width:17.6pt;height:20.1pt" o:ole="" fillcolor="window">
            <v:imagedata r:id="rId113" o:title=""/>
          </v:shape>
          <o:OLEObject Type="Embed" ProgID="Equation.3" ShapeID="_x0000_i1080" DrawAspect="Content" ObjectID="_1369505981" r:id="rId114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якщо газ виконує процес за законом : а)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1219" w:dyaOrig="480">
          <v:shape id="_x0000_i1081" type="#_x0000_t75" style="width:80.35pt;height:31.8pt" o:ole="" fillcolor="window">
            <v:imagedata r:id="rId115" o:title=""/>
          </v:shape>
          <o:OLEObject Type="Embed" ProgID="Equation.3" ShapeID="_x0000_i1081" DrawAspect="Content" ObjectID="_1369505982" r:id="rId116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; б)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1280" w:dyaOrig="480">
          <v:shape id="_x0000_i1082" type="#_x0000_t75" style="width:1in;height:27.65pt" o:ole="" fillcolor="window">
            <v:imagedata r:id="rId117" o:title=""/>
          </v:shape>
          <o:OLEObject Type="Embed" ProgID="Equation.3" ShapeID="_x0000_i1082" DrawAspect="Content" ObjectID="_1369505983" r:id="rId118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 xml:space="preserve">, де </w:t>
      </w:r>
      <w:r w:rsidR="00323893" w:rsidRPr="00356624">
        <w:rPr>
          <w:rFonts w:ascii="Times New Roman" w:hAnsi="Times New Roman" w:cs="Times New Roman"/>
          <w:position w:val="-12"/>
          <w:sz w:val="26"/>
          <w:szCs w:val="26"/>
          <w:lang w:val="uk-UA"/>
        </w:rPr>
        <w:object w:dxaOrig="1260" w:dyaOrig="380">
          <v:shape id="_x0000_i1083" type="#_x0000_t75" style="width:73.65pt;height:22.6pt" o:ole="" fillcolor="window">
            <v:imagedata r:id="rId119" o:title=""/>
          </v:shape>
          <o:OLEObject Type="Embed" ProgID="Equation.3" ShapeID="_x0000_i1083" DrawAspect="Content" ObjectID="_1369505984" r:id="rId120"/>
        </w:object>
      </w:r>
      <w:r w:rsidRPr="00356624">
        <w:rPr>
          <w:rFonts w:ascii="Times New Roman" w:hAnsi="Times New Roman" w:cs="Times New Roman"/>
          <w:sz w:val="26"/>
          <w:szCs w:val="26"/>
          <w:lang w:val="uk-UA"/>
        </w:rPr>
        <w:t>сталі.</w:t>
      </w:r>
    </w:p>
    <w:sectPr w:rsidR="001B702B" w:rsidRPr="00356624" w:rsidSect="00323893">
      <w:pgSz w:w="11906" w:h="16838"/>
      <w:pgMar w:top="284" w:right="424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0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8A016DC"/>
    <w:multiLevelType w:val="hybridMultilevel"/>
    <w:tmpl w:val="47A03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E1AA0"/>
    <w:multiLevelType w:val="hybridMultilevel"/>
    <w:tmpl w:val="A816FB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59536D"/>
    <w:rsid w:val="00145288"/>
    <w:rsid w:val="001539D3"/>
    <w:rsid w:val="001B702B"/>
    <w:rsid w:val="0025232C"/>
    <w:rsid w:val="00323893"/>
    <w:rsid w:val="00356624"/>
    <w:rsid w:val="003725AA"/>
    <w:rsid w:val="0059536D"/>
    <w:rsid w:val="005B0AD9"/>
    <w:rsid w:val="0062151D"/>
    <w:rsid w:val="006C72C9"/>
    <w:rsid w:val="00822F57"/>
    <w:rsid w:val="0084419E"/>
    <w:rsid w:val="00B81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36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72C9"/>
    <w:pPr>
      <w:ind w:left="720"/>
      <w:contextualSpacing/>
    </w:pPr>
  </w:style>
  <w:style w:type="paragraph" w:styleId="2">
    <w:name w:val="Body Text 2"/>
    <w:basedOn w:val="a"/>
    <w:link w:val="20"/>
    <w:semiHidden/>
    <w:rsid w:val="006C72C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semiHidden/>
    <w:rsid w:val="006C72C9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6C72C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C7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</cp:revision>
  <dcterms:created xsi:type="dcterms:W3CDTF">2011-06-12T20:34:00Z</dcterms:created>
  <dcterms:modified xsi:type="dcterms:W3CDTF">2011-06-13T17:30:00Z</dcterms:modified>
</cp:coreProperties>
</file>