
<file path=[Content_Types].xml><?xml version="1.0" encoding="utf-8"?>
<Types xmlns="http://schemas.openxmlformats.org/package/2006/content-types">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pPr>
        <w:rPr>
          <w:rFonts w:ascii="Times New Roman" w:eastAsia="Times New Roman" w:hAnsi="Times New Roman" w:cs="Times New Roman"/>
          <w:b/>
          <w:i/>
          <w:lang w:val="ru-RU" w:eastAsia="ru-RU"/>
        </w:rPr>
      </w:pPr>
      <w:r>
        <w:rPr>
          <w:b/>
          <w:i/>
          <w:lang w:val="ru-RU"/>
        </w:rPr>
        <w:br w:type="page"/>
      </w:r>
    </w:p>
    <w:p w:rsidR="00F47810" w:rsidRDefault="00F47810" w:rsidP="000A2982">
      <w:pPr>
        <w:pStyle w:val="a3"/>
        <w:ind w:left="-142" w:firstLine="142"/>
        <w:jc w:val="both"/>
        <w:rPr>
          <w:b/>
          <w:i/>
          <w:sz w:val="22"/>
          <w:szCs w:val="22"/>
          <w:lang w:val="ru-RU"/>
        </w:rPr>
      </w:pPr>
    </w:p>
    <w:p w:rsidR="00F47810" w:rsidRDefault="00F47810">
      <w:pPr>
        <w:rPr>
          <w:rFonts w:ascii="Times New Roman" w:eastAsia="Times New Roman" w:hAnsi="Times New Roman" w:cs="Times New Roman"/>
          <w:b/>
          <w:i/>
          <w:lang w:val="ru-RU" w:eastAsia="ru-RU"/>
        </w:rPr>
      </w:pPr>
      <w:r>
        <w:rPr>
          <w:b/>
          <w:i/>
          <w:lang w:val="ru-RU"/>
        </w:rPr>
        <w:br w:type="page"/>
      </w: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5551C" w:rsidRPr="000A2982" w:rsidRDefault="00F5551C" w:rsidP="000A2982">
      <w:pPr>
        <w:pStyle w:val="a3"/>
        <w:ind w:left="-142" w:firstLine="142"/>
        <w:jc w:val="both"/>
        <w:rPr>
          <w:b/>
          <w:i/>
          <w:sz w:val="22"/>
          <w:szCs w:val="22"/>
          <w:lang w:val="ru-RU"/>
        </w:rPr>
      </w:pPr>
      <w:r w:rsidRPr="000A2982">
        <w:rPr>
          <w:b/>
          <w:i/>
          <w:sz w:val="22"/>
          <w:szCs w:val="22"/>
          <w:lang w:val="ru-RU"/>
        </w:rPr>
        <w:lastRenderedPageBreak/>
        <w:t>№4</w:t>
      </w:r>
    </w:p>
    <w:p w:rsidR="00F5551C" w:rsidRPr="000A2982" w:rsidRDefault="00F5551C" w:rsidP="00F5551C">
      <w:pPr>
        <w:pStyle w:val="a3"/>
        <w:jc w:val="both"/>
        <w:rPr>
          <w:b/>
          <w:i/>
          <w:sz w:val="22"/>
          <w:szCs w:val="22"/>
          <w:lang w:val="en-US"/>
        </w:rPr>
      </w:pPr>
      <w:r w:rsidRPr="000A2982">
        <w:rPr>
          <w:b/>
          <w:i/>
          <w:sz w:val="22"/>
          <w:szCs w:val="22"/>
        </w:rPr>
        <w:t>Невласні інтеграли</w:t>
      </w:r>
    </w:p>
    <w:p w:rsidR="00F5551C" w:rsidRPr="000A2982" w:rsidRDefault="00F5551C" w:rsidP="00F5551C">
      <w:pPr>
        <w:jc w:val="both"/>
      </w:pPr>
      <w:r w:rsidRPr="000A2982">
        <w:tab/>
        <w:t xml:space="preserve">Нехай </w:t>
      </w:r>
      <w:r w:rsidRPr="000A2982">
        <w:rPr>
          <w:position w:val="-10"/>
        </w:rPr>
        <w:object w:dxaOrig="1340" w:dyaOrig="5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75pt;height:27.75pt" o:ole="">
            <v:imagedata r:id="rId5" o:title=""/>
          </v:shape>
          <o:OLEObject Type="Embed" ProgID="Equation.3" ShapeID="_x0000_i1025" DrawAspect="Content" ObjectID="_1364689493" r:id="rId6"/>
        </w:object>
      </w:r>
      <w:r w:rsidRPr="000A2982">
        <w:t xml:space="preserve"> і </w:t>
      </w:r>
      <w:r w:rsidRPr="000A2982">
        <w:rPr>
          <w:position w:val="-6"/>
        </w:rPr>
        <w:object w:dxaOrig="820" w:dyaOrig="300">
          <v:shape id="_x0000_i1026" type="#_x0000_t75" style="width:41.25pt;height:15pt" o:ole="">
            <v:imagedata r:id="rId7" o:title=""/>
          </v:shape>
          <o:OLEObject Type="Embed" ProgID="Equation.3" ShapeID="_x0000_i1026" DrawAspect="Content" ObjectID="_1364689494" r:id="rId8"/>
        </w:object>
      </w:r>
      <w:r w:rsidRPr="000A2982">
        <w:t xml:space="preserve"> </w:t>
      </w:r>
      <w:r w:rsidRPr="000A2982">
        <w:rPr>
          <w:position w:val="-12"/>
        </w:rPr>
        <w:object w:dxaOrig="1260" w:dyaOrig="380">
          <v:shape id="_x0000_i1027" type="#_x0000_t75" style="width:63pt;height:19.5pt" o:ole="">
            <v:imagedata r:id="rId9" o:title=""/>
          </v:shape>
          <o:OLEObject Type="Embed" ProgID="Equation.3" ShapeID="_x0000_i1027" DrawAspect="Content" ObjectID="_1364689495" r:id="rId10"/>
        </w:object>
      </w:r>
      <w:r w:rsidRPr="000A2982">
        <w:t xml:space="preserve">. Тоді визначено функцію </w:t>
      </w:r>
      <w:r w:rsidRPr="000A2982">
        <w:rPr>
          <w:position w:val="-10"/>
        </w:rPr>
        <w:object w:dxaOrig="1219" w:dyaOrig="540">
          <v:shape id="_x0000_i1028" type="#_x0000_t75" style="width:60.75pt;height:27pt" o:ole="">
            <v:imagedata r:id="rId11" o:title=""/>
          </v:shape>
          <o:OLEObject Type="Embed" ProgID="Equation.3" ShapeID="_x0000_i1028" DrawAspect="Content" ObjectID="_1364689496" r:id="rId12"/>
        </w:object>
      </w:r>
      <w:r w:rsidRPr="000A2982">
        <w:t xml:space="preserve">, де </w:t>
      </w:r>
    </w:p>
    <w:tbl>
      <w:tblPr>
        <w:tblW w:w="0" w:type="auto"/>
        <w:tblLook w:val="01E0"/>
      </w:tblPr>
      <w:tblGrid>
        <w:gridCol w:w="828"/>
        <w:gridCol w:w="7380"/>
        <w:gridCol w:w="1980"/>
      </w:tblGrid>
      <w:tr w:rsidR="00F5551C" w:rsidRPr="000A2982" w:rsidTr="00487141">
        <w:tc>
          <w:tcPr>
            <w:tcW w:w="828" w:type="dxa"/>
          </w:tcPr>
          <w:p w:rsidR="00F5551C" w:rsidRPr="000A2982" w:rsidRDefault="00F5551C" w:rsidP="00487141">
            <w:pPr>
              <w:jc w:val="both"/>
            </w:pPr>
          </w:p>
        </w:tc>
        <w:tc>
          <w:tcPr>
            <w:tcW w:w="7380" w:type="dxa"/>
          </w:tcPr>
          <w:p w:rsidR="00F5551C" w:rsidRPr="000A2982" w:rsidRDefault="00F5551C" w:rsidP="00487141">
            <w:pPr>
              <w:jc w:val="both"/>
            </w:pPr>
            <w:r w:rsidRPr="000A2982">
              <w:rPr>
                <w:position w:val="-34"/>
              </w:rPr>
              <w:object w:dxaOrig="1660" w:dyaOrig="820">
                <v:shape id="_x0000_i1029" type="#_x0000_t75" style="width:83.25pt;height:41.25pt" o:ole="">
                  <v:imagedata r:id="rId13" o:title=""/>
                </v:shape>
                <o:OLEObject Type="Embed" ProgID="Equation.3" ShapeID="_x0000_i1029" DrawAspect="Content" ObjectID="_1364689497" r:id="rId14"/>
              </w:object>
            </w:r>
          </w:p>
        </w:tc>
        <w:tc>
          <w:tcPr>
            <w:tcW w:w="1980" w:type="dxa"/>
          </w:tcPr>
          <w:p w:rsidR="00F5551C" w:rsidRPr="000A2982" w:rsidRDefault="00F5551C" w:rsidP="00487141">
            <w:pPr>
              <w:jc w:val="both"/>
              <w:rPr>
                <w:b/>
              </w:rPr>
            </w:pPr>
          </w:p>
          <w:p w:rsidR="00F5551C" w:rsidRPr="000A2982" w:rsidRDefault="00F5551C" w:rsidP="00487141">
            <w:pPr>
              <w:jc w:val="both"/>
              <w:rPr>
                <w:b/>
              </w:rPr>
            </w:pPr>
            <w:r w:rsidRPr="000A2982">
              <w:rPr>
                <w:b/>
              </w:rPr>
              <w:t>(1)</w:t>
            </w:r>
          </w:p>
        </w:tc>
      </w:tr>
    </w:tbl>
    <w:p w:rsidR="00F5551C" w:rsidRPr="000A2982" w:rsidRDefault="00F5551C" w:rsidP="00F5551C">
      <w:pPr>
        <w:jc w:val="both"/>
      </w:pPr>
      <w:r w:rsidRPr="000A2982">
        <w:tab/>
        <w:t xml:space="preserve">Якщо існує </w:t>
      </w:r>
      <w:r w:rsidRPr="000A2982">
        <w:rPr>
          <w:position w:val="-24"/>
        </w:rPr>
        <w:object w:dxaOrig="1960" w:dyaOrig="499">
          <v:shape id="_x0000_i1030" type="#_x0000_t75" style="width:98.25pt;height:24.75pt" o:ole="">
            <v:imagedata r:id="rId15" o:title=""/>
          </v:shape>
          <o:OLEObject Type="Embed" ProgID="Equation.3" ShapeID="_x0000_i1030" DrawAspect="Content" ObjectID="_1364689498" r:id="rId16"/>
        </w:object>
      </w:r>
      <w:r w:rsidRPr="000A2982">
        <w:t xml:space="preserve">, то </w:t>
      </w:r>
      <w:r w:rsidRPr="000A2982">
        <w:rPr>
          <w:position w:val="-12"/>
        </w:rPr>
        <w:object w:dxaOrig="260" w:dyaOrig="360">
          <v:shape id="_x0000_i1031" type="#_x0000_t75" style="width:13.5pt;height:18.75pt" o:ole="">
            <v:imagedata r:id="rId17" o:title=""/>
          </v:shape>
          <o:OLEObject Type="Embed" ProgID="Equation.3" ShapeID="_x0000_i1031" DrawAspect="Content" ObjectID="_1364689499" r:id="rId18"/>
        </w:object>
      </w:r>
      <w:r w:rsidRPr="000A2982">
        <w:t xml:space="preserve"> називається </w:t>
      </w:r>
      <w:r w:rsidRPr="000A2982">
        <w:rPr>
          <w:b/>
          <w:i/>
          <w:u w:val="single"/>
        </w:rPr>
        <w:t xml:space="preserve">інтегрованою за </w:t>
      </w:r>
      <w:proofErr w:type="spellStart"/>
      <w:r w:rsidRPr="000A2982">
        <w:rPr>
          <w:b/>
          <w:i/>
          <w:u w:val="single"/>
        </w:rPr>
        <w:t>Ріманом</w:t>
      </w:r>
      <w:proofErr w:type="spellEnd"/>
      <w:r w:rsidRPr="000A2982">
        <w:rPr>
          <w:b/>
          <w:i/>
          <w:u w:val="single"/>
        </w:rPr>
        <w:t xml:space="preserve"> на проміжку </w:t>
      </w:r>
      <w:r w:rsidRPr="000A2982">
        <w:rPr>
          <w:b/>
          <w:i/>
          <w:position w:val="-10"/>
          <w:u w:val="single"/>
        </w:rPr>
        <w:object w:dxaOrig="800" w:dyaOrig="360">
          <v:shape id="_x0000_i1032" type="#_x0000_t75" style="width:40.5pt;height:18.75pt" o:ole="">
            <v:imagedata r:id="rId19" o:title=""/>
          </v:shape>
          <o:OLEObject Type="Embed" ProgID="Equation.3" ShapeID="_x0000_i1032" DrawAspect="Content" ObjectID="_1364689500" r:id="rId20"/>
        </w:object>
      </w:r>
      <w:r w:rsidRPr="000A2982">
        <w:t xml:space="preserve"> (в невласному розумінні), а число </w:t>
      </w:r>
      <w:r w:rsidRPr="000A2982">
        <w:rPr>
          <w:b/>
          <w:i/>
          <w:position w:val="-4"/>
          <w:u w:val="single"/>
        </w:rPr>
        <w:object w:dxaOrig="420" w:dyaOrig="279">
          <v:shape id="_x0000_i1033" type="#_x0000_t75" style="width:21pt;height:14.25pt" o:ole="">
            <v:imagedata r:id="rId21" o:title=""/>
          </v:shape>
          <o:OLEObject Type="Embed" ProgID="Equation.3" ShapeID="_x0000_i1033" DrawAspect="Content" ObjectID="_1364689501" r:id="rId22"/>
        </w:object>
      </w:r>
      <w:r w:rsidRPr="000A2982">
        <w:rPr>
          <w:b/>
          <w:i/>
          <w:u w:val="single"/>
        </w:rPr>
        <w:t>її невласним інтегралом першого ряду</w:t>
      </w:r>
      <w:r w:rsidRPr="000A2982">
        <w:t xml:space="preserve">. При цьому позначають </w:t>
      </w:r>
    </w:p>
    <w:tbl>
      <w:tblPr>
        <w:tblW w:w="0" w:type="auto"/>
        <w:tblLook w:val="01E0"/>
      </w:tblPr>
      <w:tblGrid>
        <w:gridCol w:w="828"/>
        <w:gridCol w:w="7380"/>
        <w:gridCol w:w="1980"/>
      </w:tblGrid>
      <w:tr w:rsidR="00F5551C" w:rsidRPr="000A2982" w:rsidTr="00487141">
        <w:tc>
          <w:tcPr>
            <w:tcW w:w="828" w:type="dxa"/>
          </w:tcPr>
          <w:p w:rsidR="00F5551C" w:rsidRPr="000A2982" w:rsidRDefault="00F5551C" w:rsidP="00487141">
            <w:pPr>
              <w:jc w:val="both"/>
            </w:pPr>
          </w:p>
        </w:tc>
        <w:tc>
          <w:tcPr>
            <w:tcW w:w="7380" w:type="dxa"/>
          </w:tcPr>
          <w:p w:rsidR="00F5551C" w:rsidRPr="000A2982" w:rsidRDefault="00F5551C" w:rsidP="00487141">
            <w:pPr>
              <w:jc w:val="both"/>
            </w:pPr>
            <w:r w:rsidRPr="000A2982">
              <w:rPr>
                <w:position w:val="-34"/>
              </w:rPr>
              <w:object w:dxaOrig="1500" w:dyaOrig="820">
                <v:shape id="_x0000_i1034" type="#_x0000_t75" style="width:75pt;height:41.25pt" o:ole="">
                  <v:imagedata r:id="rId23" o:title=""/>
                </v:shape>
                <o:OLEObject Type="Embed" ProgID="Equation.3" ShapeID="_x0000_i1034" DrawAspect="Content" ObjectID="_1364689502" r:id="rId24"/>
              </w:object>
            </w:r>
          </w:p>
        </w:tc>
        <w:tc>
          <w:tcPr>
            <w:tcW w:w="1980" w:type="dxa"/>
          </w:tcPr>
          <w:p w:rsidR="00F5551C" w:rsidRPr="000A2982" w:rsidRDefault="00F5551C" w:rsidP="00487141">
            <w:pPr>
              <w:jc w:val="both"/>
              <w:rPr>
                <w:b/>
              </w:rPr>
            </w:pPr>
          </w:p>
          <w:p w:rsidR="00F5551C" w:rsidRPr="000A2982" w:rsidRDefault="00F5551C" w:rsidP="00487141">
            <w:pPr>
              <w:jc w:val="both"/>
              <w:rPr>
                <w:b/>
              </w:rPr>
            </w:pPr>
            <w:r w:rsidRPr="000A2982">
              <w:rPr>
                <w:b/>
              </w:rPr>
              <w:t>(2)</w:t>
            </w:r>
          </w:p>
        </w:tc>
      </w:tr>
    </w:tbl>
    <w:p w:rsidR="00F5551C" w:rsidRPr="000A2982" w:rsidRDefault="00F5551C" w:rsidP="00F5551C">
      <w:pPr>
        <w:jc w:val="both"/>
      </w:pPr>
      <w:r w:rsidRPr="000A2982">
        <w:tab/>
        <w:t>Якщо вказана границя не існує, або дорівнює нескінченності, то кажуть, що відповідний невласний не існує, чи розбігається.</w:t>
      </w:r>
    </w:p>
    <w:p w:rsidR="00F5551C" w:rsidRPr="000A2982" w:rsidRDefault="00F5551C" w:rsidP="00F5551C">
      <w:pPr>
        <w:jc w:val="both"/>
      </w:pPr>
      <w:r w:rsidRPr="000A2982">
        <w:tab/>
      </w:r>
    </w:p>
    <w:tbl>
      <w:tblPr>
        <w:tblW w:w="0" w:type="auto"/>
        <w:tblLook w:val="01E0"/>
      </w:tblPr>
      <w:tblGrid>
        <w:gridCol w:w="1728"/>
        <w:gridCol w:w="8460"/>
      </w:tblGrid>
      <w:tr w:rsidR="00F5551C" w:rsidRPr="000A2982" w:rsidTr="00487141">
        <w:tc>
          <w:tcPr>
            <w:tcW w:w="1728" w:type="dxa"/>
            <w:tcBorders>
              <w:top w:val="nil"/>
              <w:left w:val="nil"/>
              <w:bottom w:val="nil"/>
              <w:right w:val="nil"/>
            </w:tcBorders>
            <w:shd w:val="clear" w:color="auto" w:fill="auto"/>
          </w:tcPr>
          <w:p w:rsidR="00F5551C" w:rsidRPr="000A2982" w:rsidRDefault="00F5551C" w:rsidP="00487141">
            <w:pPr>
              <w:jc w:val="both"/>
              <w:rPr>
                <w:b/>
                <w:u w:val="single"/>
              </w:rPr>
            </w:pPr>
            <w:r w:rsidRPr="000A2982">
              <w:rPr>
                <w:b/>
                <w:u w:val="single"/>
              </w:rPr>
              <w:t>Теорема 2.</w:t>
            </w:r>
          </w:p>
        </w:tc>
        <w:tc>
          <w:tcPr>
            <w:tcW w:w="8460" w:type="dxa"/>
            <w:tcBorders>
              <w:top w:val="nil"/>
              <w:left w:val="nil"/>
              <w:bottom w:val="nil"/>
              <w:right w:val="nil"/>
            </w:tcBorders>
            <w:shd w:val="clear" w:color="auto" w:fill="auto"/>
          </w:tcPr>
          <w:p w:rsidR="00F5551C" w:rsidRPr="000A2982" w:rsidRDefault="00F5551C" w:rsidP="00487141">
            <w:pPr>
              <w:jc w:val="both"/>
              <w:rPr>
                <w:b/>
              </w:rPr>
            </w:pPr>
            <w:r w:rsidRPr="000A2982">
              <w:rPr>
                <w:i/>
              </w:rPr>
              <w:t xml:space="preserve">(Ознака порівняння) </w:t>
            </w:r>
          </w:p>
        </w:tc>
      </w:tr>
      <w:tr w:rsidR="00F5551C" w:rsidRPr="000A2982" w:rsidTr="00487141">
        <w:tc>
          <w:tcPr>
            <w:tcW w:w="1728" w:type="dxa"/>
            <w:tcBorders>
              <w:top w:val="nil"/>
              <w:left w:val="nil"/>
              <w:bottom w:val="nil"/>
              <w:right w:val="nil"/>
            </w:tcBorders>
            <w:shd w:val="clear" w:color="auto" w:fill="auto"/>
          </w:tcPr>
          <w:p w:rsidR="00F5551C" w:rsidRPr="000A2982" w:rsidRDefault="00F5551C" w:rsidP="00487141">
            <w:pPr>
              <w:jc w:val="both"/>
              <w:rPr>
                <w:b/>
                <w:u w:val="single"/>
              </w:rPr>
            </w:pPr>
          </w:p>
        </w:tc>
        <w:tc>
          <w:tcPr>
            <w:tcW w:w="8460" w:type="dxa"/>
            <w:tcBorders>
              <w:top w:val="nil"/>
              <w:left w:val="nil"/>
              <w:bottom w:val="nil"/>
              <w:right w:val="nil"/>
            </w:tcBorders>
            <w:shd w:val="clear" w:color="auto" w:fill="auto"/>
          </w:tcPr>
          <w:p w:rsidR="00F5551C" w:rsidRPr="000A2982" w:rsidRDefault="00F5551C" w:rsidP="00487141">
            <w:pPr>
              <w:jc w:val="both"/>
              <w:rPr>
                <w:b/>
              </w:rPr>
            </w:pPr>
            <w:r w:rsidRPr="000A2982">
              <w:t xml:space="preserve">Нехай функції </w:t>
            </w:r>
            <w:r w:rsidRPr="000A2982">
              <w:rPr>
                <w:position w:val="-10"/>
              </w:rPr>
              <w:object w:dxaOrig="1340" w:dyaOrig="560">
                <v:shape id="_x0000_i1035" type="#_x0000_t75" style="width:66.75pt;height:27.75pt" o:ole="">
                  <v:imagedata r:id="rId25" o:title=""/>
                </v:shape>
                <o:OLEObject Type="Embed" ProgID="Equation.3" ShapeID="_x0000_i1035" DrawAspect="Content" ObjectID="_1364689503" r:id="rId26"/>
              </w:object>
            </w:r>
            <w:r w:rsidRPr="000A2982">
              <w:t xml:space="preserve">, </w:t>
            </w:r>
            <w:r w:rsidRPr="000A2982">
              <w:rPr>
                <w:position w:val="-10"/>
              </w:rPr>
              <w:object w:dxaOrig="1340" w:dyaOrig="560">
                <v:shape id="_x0000_i1036" type="#_x0000_t75" style="width:66.75pt;height:27.75pt" o:ole="">
                  <v:imagedata r:id="rId27" o:title=""/>
                </v:shape>
                <o:OLEObject Type="Embed" ProgID="Equation.3" ShapeID="_x0000_i1036" DrawAspect="Content" ObjectID="_1364689504" r:id="rId28"/>
              </w:object>
            </w:r>
            <w:r w:rsidRPr="000A2982">
              <w:t xml:space="preserve"> невід’ємні, неперервні на області визначення за винятком множин </w:t>
            </w:r>
            <w:proofErr w:type="spellStart"/>
            <w:r w:rsidRPr="000A2982">
              <w:t>лебегової</w:t>
            </w:r>
            <w:proofErr w:type="spellEnd"/>
            <w:r w:rsidRPr="000A2982">
              <w:t xml:space="preserve"> міри нуль. Якщо </w:t>
            </w:r>
            <w:r w:rsidRPr="000A2982">
              <w:rPr>
                <w:position w:val="-12"/>
              </w:rPr>
              <w:object w:dxaOrig="920" w:dyaOrig="380">
                <v:shape id="_x0000_i1037" type="#_x0000_t75" style="width:45.75pt;height:19.5pt" o:ole="">
                  <v:imagedata r:id="rId29" o:title=""/>
                </v:shape>
                <o:OLEObject Type="Embed" ProgID="Equation.3" ShapeID="_x0000_i1037" DrawAspect="Content" ObjectID="_1364689505" r:id="rId30"/>
              </w:object>
            </w:r>
            <w:r w:rsidRPr="000A2982">
              <w:t xml:space="preserve"> </w:t>
            </w:r>
            <w:r w:rsidRPr="000A2982">
              <w:rPr>
                <w:position w:val="-6"/>
              </w:rPr>
              <w:object w:dxaOrig="360" w:dyaOrig="300">
                <v:shape id="_x0000_i1038" type="#_x0000_t75" style="width:18.75pt;height:15pt" o:ole="">
                  <v:imagedata r:id="rId31" o:title=""/>
                </v:shape>
                <o:OLEObject Type="Embed" ProgID="Equation.3" ShapeID="_x0000_i1038" DrawAspect="Content" ObjectID="_1364689506" r:id="rId32"/>
              </w:object>
            </w:r>
            <w:r w:rsidRPr="000A2982">
              <w:t xml:space="preserve">: </w:t>
            </w:r>
            <w:r w:rsidRPr="000A2982">
              <w:rPr>
                <w:position w:val="-12"/>
              </w:rPr>
              <w:object w:dxaOrig="920" w:dyaOrig="380">
                <v:shape id="_x0000_i1039" type="#_x0000_t75" style="width:45.75pt;height:19.5pt" o:ole="">
                  <v:imagedata r:id="rId33" o:title=""/>
                </v:shape>
                <o:OLEObject Type="Embed" ProgID="Equation.3" ShapeID="_x0000_i1039" DrawAspect="Content" ObjectID="_1364689507" r:id="rId34"/>
              </w:object>
            </w:r>
            <w:r w:rsidRPr="000A2982">
              <w:t xml:space="preserve"> виконується нерівність </w:t>
            </w:r>
            <w:r w:rsidRPr="000A2982">
              <w:rPr>
                <w:position w:val="-12"/>
              </w:rPr>
              <w:object w:dxaOrig="1660" w:dyaOrig="380">
                <v:shape id="_x0000_i1040" type="#_x0000_t75" style="width:83.25pt;height:19.5pt" o:ole="">
                  <v:imagedata r:id="rId35" o:title=""/>
                </v:shape>
                <o:OLEObject Type="Embed" ProgID="Equation.3" ShapeID="_x0000_i1040" DrawAspect="Content" ObjectID="_1364689508" r:id="rId36"/>
              </w:object>
            </w:r>
            <w:r w:rsidRPr="000A2982">
              <w:t xml:space="preserve">, то із збіжності </w:t>
            </w:r>
            <w:r w:rsidRPr="000A2982">
              <w:rPr>
                <w:position w:val="-12"/>
              </w:rPr>
              <w:object w:dxaOrig="680" w:dyaOrig="380">
                <v:shape id="_x0000_i1041" type="#_x0000_t75" style="width:34.5pt;height:19.5pt" o:ole="">
                  <v:imagedata r:id="rId37" o:title=""/>
                </v:shape>
                <o:OLEObject Type="Embed" ProgID="Equation.3" ShapeID="_x0000_i1041" DrawAspect="Content" ObjectID="_1364689509" r:id="rId38"/>
              </w:object>
            </w:r>
            <w:r w:rsidRPr="000A2982">
              <w:t xml:space="preserve"> слідує збіжність </w:t>
            </w:r>
            <w:r w:rsidRPr="000A2982">
              <w:rPr>
                <w:position w:val="-12"/>
              </w:rPr>
              <w:object w:dxaOrig="660" w:dyaOrig="380">
                <v:shape id="_x0000_i1042" type="#_x0000_t75" style="width:33pt;height:18.75pt" o:ole="">
                  <v:imagedata r:id="rId39" o:title=""/>
                </v:shape>
                <o:OLEObject Type="Embed" ProgID="Equation.3" ShapeID="_x0000_i1042" DrawAspect="Content" ObjectID="_1364689510" r:id="rId40"/>
              </w:object>
            </w:r>
            <w:r w:rsidRPr="000A2982">
              <w:t xml:space="preserve">, і з розбіжності </w:t>
            </w:r>
            <w:r w:rsidRPr="000A2982">
              <w:rPr>
                <w:position w:val="-12"/>
              </w:rPr>
              <w:object w:dxaOrig="660" w:dyaOrig="380">
                <v:shape id="_x0000_i1043" type="#_x0000_t75" style="width:33pt;height:18.75pt" o:ole="">
                  <v:imagedata r:id="rId39" o:title=""/>
                </v:shape>
                <o:OLEObject Type="Embed" ProgID="Equation.3" ShapeID="_x0000_i1043" DrawAspect="Content" ObjectID="_1364689511" r:id="rId41"/>
              </w:object>
            </w:r>
            <w:r w:rsidRPr="000A2982">
              <w:t xml:space="preserve"> слідує розбіжність </w:t>
            </w:r>
            <w:r w:rsidRPr="000A2982">
              <w:rPr>
                <w:position w:val="-12"/>
              </w:rPr>
              <w:object w:dxaOrig="680" w:dyaOrig="380">
                <v:shape id="_x0000_i1044" type="#_x0000_t75" style="width:33.75pt;height:18.75pt" o:ole="">
                  <v:imagedata r:id="rId37" o:title=""/>
                </v:shape>
                <o:OLEObject Type="Embed" ProgID="Equation.3" ShapeID="_x0000_i1044" DrawAspect="Content" ObjectID="_1364689512" r:id="rId42"/>
              </w:object>
            </w:r>
            <w:r w:rsidRPr="000A2982">
              <w:t xml:space="preserve">. </w:t>
            </w:r>
          </w:p>
        </w:tc>
      </w:tr>
    </w:tbl>
    <w:p w:rsidR="00F5551C" w:rsidRPr="000A2982" w:rsidRDefault="00F5551C" w:rsidP="00F5551C">
      <w:pPr>
        <w:jc w:val="both"/>
      </w:pPr>
      <w:r w:rsidRPr="000A2982">
        <w:tab/>
      </w:r>
      <w:r w:rsidRPr="000A2982">
        <w:rPr>
          <w:i/>
        </w:rPr>
        <w:t>Доведення</w:t>
      </w:r>
      <w:r w:rsidRPr="000A2982">
        <w:t xml:space="preserve">. </w:t>
      </w:r>
      <w:r w:rsidRPr="000A2982">
        <w:rPr>
          <w:position w:val="-12"/>
        </w:rPr>
        <w:object w:dxaOrig="920" w:dyaOrig="380">
          <v:shape id="_x0000_i1045" type="#_x0000_t75" style="width:45.75pt;height:19.5pt" o:ole="">
            <v:imagedata r:id="rId33" o:title=""/>
          </v:shape>
          <o:OLEObject Type="Embed" ProgID="Equation.3" ShapeID="_x0000_i1045" DrawAspect="Content" ObjectID="_1364689513" r:id="rId43"/>
        </w:object>
      </w:r>
      <w:r w:rsidRPr="000A2982">
        <w:t xml:space="preserve"> маємо: </w:t>
      </w:r>
      <w:r w:rsidRPr="000A2982">
        <w:rPr>
          <w:position w:val="-38"/>
        </w:rPr>
        <w:object w:dxaOrig="6140" w:dyaOrig="859">
          <v:shape id="_x0000_i1046" type="#_x0000_t75" style="width:307.5pt;height:42.75pt" o:ole="">
            <v:imagedata r:id="rId44" o:title=""/>
          </v:shape>
          <o:OLEObject Type="Embed" ProgID="Equation.3" ShapeID="_x0000_i1046" DrawAspect="Content" ObjectID="_1364689514" r:id="rId45"/>
        </w:object>
      </w:r>
      <w:r w:rsidRPr="000A2982">
        <w:t xml:space="preserve"> </w:t>
      </w:r>
      <w:r w:rsidRPr="000A2982">
        <w:rPr>
          <w:position w:val="-6"/>
          <w:lang w:val="en-US"/>
        </w:rPr>
        <w:object w:dxaOrig="340" w:dyaOrig="260">
          <v:shape id="_x0000_i1047" type="#_x0000_t75" style="width:16.5pt;height:13.5pt" o:ole="">
            <v:imagedata r:id="rId46" o:title=""/>
          </v:shape>
          <o:OLEObject Type="Embed" ProgID="Equation.3" ShapeID="_x0000_i1047" DrawAspect="Content" ObjectID="_1364689515" r:id="rId47"/>
        </w:object>
      </w:r>
      <w:r w:rsidRPr="000A2982">
        <w:t xml:space="preserve"> слідує все що треба.</w:t>
      </w:r>
    </w:p>
    <w:p w:rsidR="00F5551C" w:rsidRPr="000A2982" w:rsidRDefault="00F5551C" w:rsidP="00F5551C">
      <w:pPr>
        <w:jc w:val="both"/>
      </w:pPr>
      <w:r w:rsidRPr="000A2982">
        <w:tab/>
      </w:r>
      <w:r w:rsidRPr="000A2982">
        <w:rPr>
          <w:i/>
        </w:rPr>
        <w:t>Теорема доведена</w:t>
      </w:r>
      <w:r w:rsidRPr="000A2982">
        <w:t>.</w:t>
      </w:r>
    </w:p>
    <w:p w:rsidR="00F5551C" w:rsidRPr="000A2982" w:rsidRDefault="00F5551C" w:rsidP="00F5551C">
      <w:pPr>
        <w:jc w:val="both"/>
      </w:pPr>
    </w:p>
    <w:tbl>
      <w:tblPr>
        <w:tblW w:w="0" w:type="auto"/>
        <w:tblLook w:val="01E0"/>
      </w:tblPr>
      <w:tblGrid>
        <w:gridCol w:w="1728"/>
        <w:gridCol w:w="8460"/>
      </w:tblGrid>
      <w:tr w:rsidR="00F5551C" w:rsidRPr="000A2982" w:rsidTr="00487141">
        <w:tc>
          <w:tcPr>
            <w:tcW w:w="1728" w:type="dxa"/>
            <w:tcBorders>
              <w:top w:val="nil"/>
              <w:left w:val="nil"/>
              <w:bottom w:val="nil"/>
              <w:right w:val="nil"/>
            </w:tcBorders>
            <w:shd w:val="clear" w:color="auto" w:fill="auto"/>
          </w:tcPr>
          <w:p w:rsidR="00F5551C" w:rsidRPr="000A2982" w:rsidRDefault="00F5551C" w:rsidP="00487141">
            <w:pPr>
              <w:jc w:val="both"/>
              <w:rPr>
                <w:b/>
                <w:u w:val="single"/>
              </w:rPr>
            </w:pPr>
            <w:r w:rsidRPr="000A2982">
              <w:rPr>
                <w:b/>
                <w:u w:val="single"/>
              </w:rPr>
              <w:t>Наслідок 1.</w:t>
            </w:r>
          </w:p>
        </w:tc>
        <w:tc>
          <w:tcPr>
            <w:tcW w:w="8460" w:type="dxa"/>
            <w:tcBorders>
              <w:top w:val="nil"/>
              <w:left w:val="nil"/>
              <w:bottom w:val="nil"/>
              <w:right w:val="nil"/>
            </w:tcBorders>
            <w:shd w:val="clear" w:color="auto" w:fill="auto"/>
          </w:tcPr>
          <w:p w:rsidR="00F5551C" w:rsidRPr="000A2982" w:rsidRDefault="00F5551C" w:rsidP="00487141">
            <w:pPr>
              <w:jc w:val="both"/>
              <w:rPr>
                <w:b/>
              </w:rPr>
            </w:pPr>
            <w:r w:rsidRPr="000A2982">
              <w:rPr>
                <w:i/>
              </w:rPr>
              <w:t>(Інтегральна ознака збіжності числового ряду)</w:t>
            </w:r>
          </w:p>
        </w:tc>
      </w:tr>
      <w:tr w:rsidR="00F5551C" w:rsidRPr="000A2982" w:rsidTr="00487141">
        <w:tc>
          <w:tcPr>
            <w:tcW w:w="1728" w:type="dxa"/>
            <w:tcBorders>
              <w:top w:val="nil"/>
              <w:left w:val="nil"/>
              <w:bottom w:val="nil"/>
              <w:right w:val="nil"/>
            </w:tcBorders>
            <w:shd w:val="clear" w:color="auto" w:fill="auto"/>
          </w:tcPr>
          <w:p w:rsidR="00F5551C" w:rsidRPr="000A2982" w:rsidRDefault="00F5551C" w:rsidP="00487141">
            <w:pPr>
              <w:jc w:val="both"/>
              <w:rPr>
                <w:b/>
                <w:u w:val="single"/>
              </w:rPr>
            </w:pPr>
          </w:p>
        </w:tc>
        <w:tc>
          <w:tcPr>
            <w:tcW w:w="8460" w:type="dxa"/>
            <w:tcBorders>
              <w:top w:val="nil"/>
              <w:left w:val="nil"/>
              <w:bottom w:val="nil"/>
              <w:right w:val="nil"/>
            </w:tcBorders>
            <w:shd w:val="clear" w:color="auto" w:fill="auto"/>
          </w:tcPr>
          <w:p w:rsidR="00F5551C" w:rsidRPr="000A2982" w:rsidRDefault="00F5551C" w:rsidP="00487141">
            <w:pPr>
              <w:jc w:val="both"/>
              <w:rPr>
                <w:b/>
              </w:rPr>
            </w:pPr>
            <w:r w:rsidRPr="000A2982">
              <w:t xml:space="preserve">Нехай невід’ємна функція </w:t>
            </w:r>
            <w:r w:rsidRPr="000A2982">
              <w:rPr>
                <w:position w:val="-10"/>
              </w:rPr>
              <w:object w:dxaOrig="1340" w:dyaOrig="560">
                <v:shape id="_x0000_i1048" type="#_x0000_t75" style="width:66.75pt;height:27.75pt" o:ole="">
                  <v:imagedata r:id="rId48" o:title=""/>
                </v:shape>
                <o:OLEObject Type="Embed" ProgID="Equation.3" ShapeID="_x0000_i1048" DrawAspect="Content" ObjectID="_1364689516" r:id="rId49"/>
              </w:object>
            </w:r>
            <w:r w:rsidRPr="000A2982">
              <w:t xml:space="preserve"> неперервна в кожній точці області визначення за виключенням множини </w:t>
            </w:r>
            <w:proofErr w:type="spellStart"/>
            <w:r w:rsidRPr="000A2982">
              <w:t>лебегової</w:t>
            </w:r>
            <w:proofErr w:type="spellEnd"/>
            <w:r w:rsidRPr="000A2982">
              <w:t xml:space="preserve"> міри нуль, то інтеграл </w:t>
            </w:r>
            <w:r w:rsidRPr="000A2982">
              <w:rPr>
                <w:position w:val="-34"/>
              </w:rPr>
              <w:object w:dxaOrig="1020" w:dyaOrig="820">
                <v:shape id="_x0000_i1049" type="#_x0000_t75" style="width:51pt;height:41.25pt" o:ole="">
                  <v:imagedata r:id="rId50" o:title=""/>
                </v:shape>
                <o:OLEObject Type="Embed" ProgID="Equation.3" ShapeID="_x0000_i1049" DrawAspect="Content" ObjectID="_1364689517" r:id="rId51"/>
              </w:object>
            </w:r>
            <w:r w:rsidRPr="000A2982">
              <w:t xml:space="preserve"> збігається тоді і тільки тоді, коли </w:t>
            </w:r>
            <w:r w:rsidRPr="000A2982">
              <w:rPr>
                <w:position w:val="-12"/>
              </w:rPr>
              <w:object w:dxaOrig="700" w:dyaOrig="380">
                <v:shape id="_x0000_i1050" type="#_x0000_t75" style="width:35.25pt;height:19.5pt" o:ole="">
                  <v:imagedata r:id="rId52" o:title=""/>
                </v:shape>
                <o:OLEObject Type="Embed" ProgID="Equation.3" ShapeID="_x0000_i1050" DrawAspect="Content" ObjectID="_1364689518" r:id="rId53"/>
              </w:object>
            </w:r>
            <w:r w:rsidRPr="000A2982">
              <w:t xml:space="preserve">: </w:t>
            </w:r>
            <w:r w:rsidRPr="000A2982">
              <w:rPr>
                <w:position w:val="-12"/>
              </w:rPr>
              <w:object w:dxaOrig="960" w:dyaOrig="380">
                <v:shape id="_x0000_i1051" type="#_x0000_t75" style="width:48pt;height:19.5pt" o:ole="">
                  <v:imagedata r:id="rId54" o:title=""/>
                </v:shape>
                <o:OLEObject Type="Embed" ProgID="Equation.3" ShapeID="_x0000_i1051" DrawAspect="Content" ObjectID="_1364689519" r:id="rId55"/>
              </w:object>
            </w:r>
            <w:r w:rsidRPr="000A2982">
              <w:t xml:space="preserve"> для якої ряд </w:t>
            </w:r>
            <w:r w:rsidRPr="000A2982">
              <w:rPr>
                <w:position w:val="-38"/>
              </w:rPr>
              <w:object w:dxaOrig="1340" w:dyaOrig="880">
                <v:shape id="_x0000_i1052" type="#_x0000_t75" style="width:66.75pt;height:44.25pt" o:ole="">
                  <v:imagedata r:id="rId56" o:title=""/>
                </v:shape>
                <o:OLEObject Type="Embed" ProgID="Equation.3" ShapeID="_x0000_i1052" DrawAspect="Content" ObjectID="_1364689520" r:id="rId57"/>
              </w:object>
            </w:r>
            <w:r w:rsidRPr="000A2982">
              <w:t xml:space="preserve"> - збіжний.</w:t>
            </w:r>
          </w:p>
        </w:tc>
      </w:tr>
    </w:tbl>
    <w:p w:rsidR="00F5551C" w:rsidRPr="000A2982" w:rsidRDefault="00F5551C" w:rsidP="00F5551C">
      <w:pPr>
        <w:jc w:val="both"/>
      </w:pPr>
      <w:r w:rsidRPr="000A2982">
        <w:tab/>
      </w:r>
      <w:r w:rsidRPr="000A2982">
        <w:rPr>
          <w:i/>
        </w:rPr>
        <w:t>Доведення</w:t>
      </w:r>
      <w:r w:rsidRPr="000A2982">
        <w:t xml:space="preserve">. З теореми 1 із збіжності інтегралу слідує збіжність ряду для будь-якої послідовності </w:t>
      </w:r>
      <w:r w:rsidRPr="000A2982">
        <w:rPr>
          <w:position w:val="-12"/>
        </w:rPr>
        <w:object w:dxaOrig="560" w:dyaOrig="380">
          <v:shape id="_x0000_i1053" type="#_x0000_t75" style="width:27.75pt;height:19.5pt" o:ole="">
            <v:imagedata r:id="rId58" o:title=""/>
          </v:shape>
          <o:OLEObject Type="Embed" ProgID="Equation.3" ShapeID="_x0000_i1053" DrawAspect="Content" ObjectID="_1364689521" r:id="rId59"/>
        </w:object>
      </w:r>
      <w:r w:rsidRPr="000A2982">
        <w:t xml:space="preserve">, таким чином необхідність доведена. Для доведення достатності використаємо умову невід’ємності функції </w:t>
      </w:r>
      <w:r w:rsidRPr="000A2982">
        <w:rPr>
          <w:position w:val="-12"/>
        </w:rPr>
        <w:object w:dxaOrig="260" w:dyaOrig="360">
          <v:shape id="_x0000_i1054" type="#_x0000_t75" style="width:13.5pt;height:18.75pt" o:ole="">
            <v:imagedata r:id="rId17" o:title=""/>
          </v:shape>
          <o:OLEObject Type="Embed" ProgID="Equation.3" ShapeID="_x0000_i1054" DrawAspect="Content" ObjectID="_1364689522" r:id="rId60"/>
        </w:object>
      </w:r>
      <w:r w:rsidRPr="000A2982">
        <w:t xml:space="preserve">. </w:t>
      </w:r>
      <w:r w:rsidRPr="000A2982">
        <w:rPr>
          <w:position w:val="-6"/>
        </w:rPr>
        <w:object w:dxaOrig="840" w:dyaOrig="300">
          <v:shape id="_x0000_i1055" type="#_x0000_t75" style="width:42pt;height:15pt" o:ole="">
            <v:imagedata r:id="rId61" o:title=""/>
          </v:shape>
          <o:OLEObject Type="Embed" ProgID="Equation.3" ShapeID="_x0000_i1055" DrawAspect="Content" ObjectID="_1364689523" r:id="rId62"/>
        </w:object>
      </w:r>
      <w:r w:rsidRPr="000A2982">
        <w:t xml:space="preserve"> </w:t>
      </w:r>
      <w:r w:rsidRPr="000A2982">
        <w:rPr>
          <w:position w:val="-38"/>
        </w:rPr>
        <w:object w:dxaOrig="2520" w:dyaOrig="880">
          <v:shape id="_x0000_i1056" type="#_x0000_t75" style="width:126.75pt;height:44.25pt" o:ole="">
            <v:imagedata r:id="rId63" o:title=""/>
          </v:shape>
          <o:OLEObject Type="Embed" ProgID="Equation.3" ShapeID="_x0000_i1056" DrawAspect="Content" ObjectID="_1364689524" r:id="rId64"/>
        </w:object>
      </w:r>
      <w:r w:rsidRPr="000A2982">
        <w:t xml:space="preserve">, а тому </w:t>
      </w:r>
      <w:r w:rsidRPr="000A2982">
        <w:rPr>
          <w:position w:val="-12"/>
        </w:rPr>
        <w:object w:dxaOrig="540" w:dyaOrig="360">
          <v:shape id="_x0000_i1057" type="#_x0000_t75" style="width:27pt;height:18.75pt" o:ole="">
            <v:imagedata r:id="rId65" o:title=""/>
          </v:shape>
          <o:OLEObject Type="Embed" ProgID="Equation.3" ShapeID="_x0000_i1057" DrawAspect="Content" ObjectID="_1364689525" r:id="rId66"/>
        </w:object>
      </w:r>
      <w:r w:rsidRPr="000A2982">
        <w:t xml:space="preserve"> - монотонна й обмежена, з чого і слідує, що </w:t>
      </w:r>
      <w:r w:rsidRPr="000A2982">
        <w:rPr>
          <w:position w:val="-34"/>
        </w:rPr>
        <w:object w:dxaOrig="1020" w:dyaOrig="820">
          <v:shape id="_x0000_i1058" type="#_x0000_t75" style="width:51pt;height:41.25pt" o:ole="">
            <v:imagedata r:id="rId50" o:title=""/>
          </v:shape>
          <o:OLEObject Type="Embed" ProgID="Equation.3" ShapeID="_x0000_i1058" DrawAspect="Content" ObjectID="_1364689526" r:id="rId67"/>
        </w:object>
      </w:r>
      <w:r w:rsidRPr="000A2982">
        <w:t xml:space="preserve"> - збіжний.</w:t>
      </w:r>
    </w:p>
    <w:p w:rsidR="00F5551C" w:rsidRPr="000A2982" w:rsidRDefault="00F5551C" w:rsidP="00F5551C">
      <w:pPr>
        <w:jc w:val="both"/>
        <w:rPr>
          <w:i/>
        </w:rPr>
      </w:pPr>
      <w:r w:rsidRPr="000A2982">
        <w:rPr>
          <w:i/>
        </w:rPr>
        <w:tab/>
        <w:t>Теорема доведена.</w:t>
      </w:r>
    </w:p>
    <w:p w:rsidR="000A2982" w:rsidRPr="000A2982" w:rsidRDefault="000A2982" w:rsidP="000A2982">
      <w:pPr>
        <w:spacing w:after="0"/>
        <w:rPr>
          <w:sz w:val="36"/>
          <w:szCs w:val="36"/>
        </w:rPr>
      </w:pPr>
      <w:r w:rsidRPr="000A2982">
        <w:rPr>
          <w:sz w:val="36"/>
          <w:szCs w:val="36"/>
        </w:rPr>
        <w:lastRenderedPageBreak/>
        <w:t>№5</w:t>
      </w:r>
    </w:p>
    <w:p w:rsidR="000A2982" w:rsidRPr="000A2982" w:rsidRDefault="000A2982" w:rsidP="000A2982">
      <w:pPr>
        <w:spacing w:after="0"/>
        <w:rPr>
          <w:sz w:val="36"/>
          <w:szCs w:val="36"/>
        </w:rPr>
      </w:pPr>
      <w:r w:rsidRPr="000A2982">
        <w:rPr>
          <w:sz w:val="36"/>
          <w:szCs w:val="36"/>
        </w:rPr>
        <w:t xml:space="preserve">Невласні інтеграли від степеневої функції. </w:t>
      </w:r>
      <w:proofErr w:type="spellStart"/>
      <w:r w:rsidRPr="000A2982">
        <w:rPr>
          <w:sz w:val="36"/>
          <w:szCs w:val="36"/>
        </w:rPr>
        <w:t>Проінтегруємо</w:t>
      </w:r>
      <w:proofErr w:type="spellEnd"/>
      <w:r w:rsidRPr="000A2982">
        <w:rPr>
          <w:sz w:val="36"/>
          <w:szCs w:val="36"/>
        </w:rPr>
        <w:t xml:space="preserve"> степеневу функцію по відрізку [a,b], де 0&lt;a&lt;b. У результаті отримаємо </w:t>
      </w:r>
    </w:p>
    <w:p w:rsidR="000A2982" w:rsidRPr="000A2982" w:rsidRDefault="000A2982" w:rsidP="000A2982">
      <w:pPr>
        <w:spacing w:after="0"/>
        <w:rPr>
          <w:sz w:val="36"/>
          <w:szCs w:val="36"/>
          <w:lang w:val="en-US"/>
        </w:rPr>
      </w:pPr>
      <m:oMathPara>
        <m:oMath>
          <m:nary>
            <m:naryPr>
              <m:limLoc m:val="undOvr"/>
              <m:ctrlPr>
                <w:rPr>
                  <w:rFonts w:ascii="Cambria Math" w:hAnsi="Cambria Math"/>
                  <w:i/>
                  <w:sz w:val="36"/>
                  <w:szCs w:val="36"/>
                </w:rPr>
              </m:ctrlPr>
            </m:naryPr>
            <m:sub>
              <m:r>
                <w:rPr>
                  <w:rFonts w:ascii="Cambria Math" w:hAnsi="Cambria Math"/>
                  <w:sz w:val="36"/>
                  <w:szCs w:val="36"/>
                  <w:lang w:val="en-US"/>
                </w:rPr>
                <m:t>a</m:t>
              </m:r>
            </m:sub>
            <m:sup>
              <m:r>
                <w:rPr>
                  <w:rFonts w:ascii="Cambria Math" w:hAnsi="Cambria Math"/>
                  <w:sz w:val="36"/>
                  <w:szCs w:val="36"/>
                </w:rPr>
                <m:t>+∞</m:t>
              </m:r>
            </m:sup>
            <m:e>
              <m:f>
                <m:fPr>
                  <m:ctrlPr>
                    <w:rPr>
                      <w:rFonts w:ascii="Cambria Math" w:hAnsi="Cambria Math"/>
                      <w:i/>
                      <w:sz w:val="36"/>
                      <w:szCs w:val="36"/>
                    </w:rPr>
                  </m:ctrlPr>
                </m:fPr>
                <m:num>
                  <m:r>
                    <w:rPr>
                      <w:rFonts w:ascii="Cambria Math" w:hAnsi="Cambria Math"/>
                      <w:sz w:val="36"/>
                      <w:szCs w:val="36"/>
                    </w:rPr>
                    <m:t>dx</m:t>
                  </m:r>
                </m:num>
                <m:den>
                  <m:sSup>
                    <m:sSupPr>
                      <m:ctrlPr>
                        <w:rPr>
                          <w:rFonts w:ascii="Cambria Math" w:hAnsi="Cambria Math"/>
                          <w:i/>
                          <w:sz w:val="36"/>
                          <w:szCs w:val="36"/>
                        </w:rPr>
                      </m:ctrlPr>
                    </m:sSupPr>
                    <m:e>
                      <m:r>
                        <w:rPr>
                          <w:rFonts w:ascii="Cambria Math" w:hAnsi="Cambria Math"/>
                          <w:sz w:val="36"/>
                          <w:szCs w:val="36"/>
                        </w:rPr>
                        <m:t>x</m:t>
                      </m:r>
                    </m:e>
                    <m:sup>
                      <m:r>
                        <w:rPr>
                          <w:rFonts w:ascii="Cambria Math" w:hAnsi="Cambria Math"/>
                          <w:sz w:val="36"/>
                          <w:szCs w:val="36"/>
                        </w:rPr>
                        <m:t>p</m:t>
                      </m:r>
                    </m:sup>
                  </m:sSup>
                </m:den>
              </m:f>
            </m:e>
          </m:nary>
          <m:r>
            <w:rPr>
              <w:rFonts w:ascii="Cambria Math" w:hAnsi="Cambria Math"/>
              <w:sz w:val="36"/>
              <w:szCs w:val="36"/>
            </w:rPr>
            <m:t>=</m:t>
          </m:r>
          <m:nary>
            <m:naryPr>
              <m:limLoc m:val="undOvr"/>
              <m:ctrlPr>
                <w:rPr>
                  <w:rFonts w:ascii="Cambria Math" w:hAnsi="Cambria Math"/>
                  <w:i/>
                  <w:sz w:val="36"/>
                  <w:szCs w:val="36"/>
                </w:rPr>
              </m:ctrlPr>
            </m:naryPr>
            <m:sub>
              <m:r>
                <w:rPr>
                  <w:rFonts w:ascii="Cambria Math" w:hAnsi="Cambria Math"/>
                  <w:sz w:val="36"/>
                  <w:szCs w:val="36"/>
                </w:rPr>
                <m:t>a</m:t>
              </m:r>
            </m:sub>
            <m:sup>
              <m:r>
                <w:rPr>
                  <w:rFonts w:ascii="Cambria Math" w:hAnsi="Cambria Math"/>
                  <w:sz w:val="36"/>
                  <w:szCs w:val="36"/>
                </w:rPr>
                <m:t>b</m:t>
              </m:r>
            </m:sup>
            <m:e>
              <m:sSup>
                <m:sSupPr>
                  <m:ctrlPr>
                    <w:rPr>
                      <w:rFonts w:ascii="Cambria Math" w:hAnsi="Cambria Math"/>
                      <w:i/>
                      <w:sz w:val="36"/>
                      <w:szCs w:val="36"/>
                    </w:rPr>
                  </m:ctrlPr>
                </m:sSupPr>
                <m:e>
                  <m:r>
                    <w:rPr>
                      <w:rFonts w:ascii="Cambria Math" w:hAnsi="Cambria Math"/>
                      <w:sz w:val="36"/>
                      <w:szCs w:val="36"/>
                    </w:rPr>
                    <m:t>x</m:t>
                  </m:r>
                </m:e>
                <m:sup>
                  <m:r>
                    <w:rPr>
                      <w:rFonts w:ascii="Cambria Math" w:hAnsi="Cambria Math"/>
                      <w:sz w:val="36"/>
                      <w:szCs w:val="36"/>
                    </w:rPr>
                    <m:t>-p</m:t>
                  </m:r>
                </m:sup>
              </m:sSup>
              <m:r>
                <w:rPr>
                  <w:rFonts w:ascii="Cambria Math" w:hAnsi="Cambria Math"/>
                  <w:sz w:val="36"/>
                  <w:szCs w:val="36"/>
                </w:rPr>
                <m:t>=</m:t>
              </m:r>
              <m:d>
                <m:dPr>
                  <m:begChr m:val="{"/>
                  <m:endChr m:val=""/>
                  <m:ctrlPr>
                    <w:rPr>
                      <w:rFonts w:ascii="Cambria Math" w:hAnsi="Cambria Math"/>
                      <w:i/>
                      <w:sz w:val="36"/>
                      <w:szCs w:val="36"/>
                    </w:rPr>
                  </m:ctrlPr>
                </m:dPr>
                <m:e>
                  <m:eqArr>
                    <m:eqArrPr>
                      <m:ctrlPr>
                        <w:rPr>
                          <w:rFonts w:ascii="Cambria Math" w:hAnsi="Cambria Math"/>
                          <w:i/>
                          <w:sz w:val="36"/>
                          <w:szCs w:val="36"/>
                        </w:rPr>
                      </m:ctrlPr>
                    </m:eqArrPr>
                    <m:e>
                      <m:f>
                        <m:fPr>
                          <m:ctrlPr>
                            <w:rPr>
                              <w:rFonts w:ascii="Cambria Math" w:hAnsi="Cambria Math"/>
                              <w:i/>
                              <w:sz w:val="36"/>
                              <w:szCs w:val="36"/>
                            </w:rPr>
                          </m:ctrlPr>
                        </m:fPr>
                        <m:num>
                          <m:sSup>
                            <m:sSupPr>
                              <m:ctrlPr>
                                <w:rPr>
                                  <w:rFonts w:ascii="Cambria Math" w:hAnsi="Cambria Math"/>
                                  <w:i/>
                                  <w:sz w:val="36"/>
                                  <w:szCs w:val="36"/>
                                </w:rPr>
                              </m:ctrlPr>
                            </m:sSupPr>
                            <m:e>
                              <m:r>
                                <w:rPr>
                                  <w:rFonts w:ascii="Cambria Math" w:hAnsi="Cambria Math"/>
                                  <w:sz w:val="36"/>
                                  <w:szCs w:val="36"/>
                                </w:rPr>
                                <m:t>b</m:t>
                              </m:r>
                            </m:e>
                            <m:sup>
                              <m:r>
                                <w:rPr>
                                  <w:rFonts w:ascii="Cambria Math" w:hAnsi="Cambria Math"/>
                                  <w:sz w:val="36"/>
                                  <w:szCs w:val="36"/>
                                </w:rPr>
                                <m:t>1-p</m:t>
                              </m:r>
                            </m:sup>
                          </m:sSup>
                          <m:r>
                            <w:rPr>
                              <w:rFonts w:ascii="Cambria Math" w:hAnsi="Cambria Math"/>
                              <w:sz w:val="36"/>
                              <w:szCs w:val="36"/>
                            </w:rPr>
                            <m:t>-</m:t>
                          </m:r>
                          <m:sSup>
                            <m:sSupPr>
                              <m:ctrlPr>
                                <w:rPr>
                                  <w:rFonts w:ascii="Cambria Math" w:hAnsi="Cambria Math"/>
                                  <w:i/>
                                  <w:sz w:val="36"/>
                                  <w:szCs w:val="36"/>
                                </w:rPr>
                              </m:ctrlPr>
                            </m:sSupPr>
                            <m:e>
                              <m:r>
                                <w:rPr>
                                  <w:rFonts w:ascii="Cambria Math" w:hAnsi="Cambria Math"/>
                                  <w:sz w:val="36"/>
                                  <w:szCs w:val="36"/>
                                </w:rPr>
                                <m:t>a</m:t>
                              </m:r>
                            </m:e>
                            <m:sup>
                              <m:r>
                                <w:rPr>
                                  <w:rFonts w:ascii="Cambria Math" w:hAnsi="Cambria Math"/>
                                  <w:sz w:val="36"/>
                                  <w:szCs w:val="36"/>
                                </w:rPr>
                                <m:t>1-p</m:t>
                              </m:r>
                            </m:sup>
                          </m:sSup>
                        </m:num>
                        <m:den>
                          <m:r>
                            <w:rPr>
                              <w:rFonts w:ascii="Cambria Math" w:hAnsi="Cambria Math"/>
                              <w:sz w:val="36"/>
                              <w:szCs w:val="36"/>
                            </w:rPr>
                            <m:t>1-p</m:t>
                          </m:r>
                        </m:den>
                      </m:f>
                      <m:r>
                        <w:rPr>
                          <w:rFonts w:ascii="Cambria Math" w:hAnsi="Cambria Math"/>
                          <w:sz w:val="36"/>
                          <w:szCs w:val="36"/>
                        </w:rPr>
                        <m:t xml:space="preserve">    </m:t>
                      </m:r>
                      <m:r>
                        <w:rPr>
                          <w:rFonts w:ascii="Cambria Math" w:hAnsi="Cambria Math"/>
                          <w:sz w:val="36"/>
                          <w:szCs w:val="36"/>
                          <w:lang w:val="ru-RU"/>
                        </w:rPr>
                        <m:t xml:space="preserve">при   </m:t>
                      </m:r>
                      <m:r>
                        <w:rPr>
                          <w:rFonts w:ascii="Cambria Math" w:hAnsi="Cambria Math"/>
                          <w:sz w:val="36"/>
                          <w:szCs w:val="36"/>
                          <w:lang w:val="en-US"/>
                        </w:rPr>
                        <m:t>p≠1</m:t>
                      </m:r>
                    </m:e>
                    <m:e>
                      <m:r>
                        <w:rPr>
                          <w:rFonts w:ascii="Cambria Math" w:hAnsi="Cambria Math"/>
                          <w:sz w:val="36"/>
                          <w:szCs w:val="36"/>
                        </w:rPr>
                        <m:t>lnb-lna         при   p=1</m:t>
                      </m:r>
                    </m:e>
                  </m:eqArr>
                </m:e>
              </m:d>
            </m:e>
          </m:nary>
          <m:r>
            <w:rPr>
              <w:rFonts w:ascii="Cambria Math" w:hAnsi="Cambria Math"/>
              <w:sz w:val="36"/>
              <w:szCs w:val="36"/>
            </w:rPr>
            <m:t xml:space="preserve"> </m:t>
          </m:r>
        </m:oMath>
      </m:oMathPara>
    </w:p>
    <w:p w:rsidR="000A2982" w:rsidRPr="000A2982" w:rsidRDefault="000A2982" w:rsidP="000A2982">
      <w:pPr>
        <w:spacing w:after="0"/>
        <w:rPr>
          <w:i/>
          <w:sz w:val="36"/>
          <w:szCs w:val="36"/>
          <w:lang w:val="en-US"/>
        </w:rPr>
      </w:pPr>
      <w:r w:rsidRPr="000A2982">
        <w:rPr>
          <w:sz w:val="36"/>
          <w:szCs w:val="36"/>
        </w:rPr>
        <w:t xml:space="preserve">Виходячи з формули , неважко зробити висновки про збіжність  чи розбіжність невласних інтегралів першого й другого родів від степеневої функції прирізних значення параметра </w:t>
      </w:r>
      <w:r w:rsidRPr="000A2982">
        <w:rPr>
          <w:i/>
          <w:sz w:val="36"/>
          <w:szCs w:val="36"/>
          <w:lang w:val="en-US"/>
        </w:rPr>
        <w:t>p</w:t>
      </w:r>
    </w:p>
    <w:p w:rsidR="000A2982" w:rsidRPr="000A2982" w:rsidRDefault="000A2982" w:rsidP="000A2982">
      <w:pPr>
        <w:spacing w:after="0"/>
        <w:rPr>
          <w:sz w:val="36"/>
          <w:szCs w:val="36"/>
        </w:rPr>
      </w:pPr>
      <w:r w:rsidRPr="000A2982">
        <w:rPr>
          <w:sz w:val="36"/>
          <w:szCs w:val="36"/>
        </w:rPr>
        <w:t>При</w:t>
      </w:r>
      <w:r w:rsidRPr="000A2982">
        <w:rPr>
          <w:sz w:val="36"/>
          <w:szCs w:val="36"/>
          <w:lang w:val="ru-RU"/>
        </w:rPr>
        <w:t xml:space="preserve">   </w:t>
      </w:r>
      <w:r w:rsidRPr="000A2982">
        <w:rPr>
          <w:sz w:val="36"/>
          <w:szCs w:val="36"/>
          <w:lang w:val="en-US"/>
        </w:rPr>
        <w:t>p</w:t>
      </w:r>
      <w:r w:rsidRPr="000A2982">
        <w:rPr>
          <w:sz w:val="36"/>
          <w:szCs w:val="36"/>
          <w:lang w:val="ru-RU"/>
        </w:rPr>
        <w:t xml:space="preserve">&lt;1  </w:t>
      </w:r>
      <w:r w:rsidRPr="000A2982">
        <w:rPr>
          <w:sz w:val="36"/>
          <w:szCs w:val="36"/>
        </w:rPr>
        <w:t xml:space="preserve">розбігається     </w:t>
      </w:r>
    </w:p>
    <w:p w:rsidR="000A2982" w:rsidRPr="000A2982" w:rsidRDefault="000A2982" w:rsidP="000A2982">
      <w:pPr>
        <w:spacing w:after="0"/>
        <w:rPr>
          <w:sz w:val="36"/>
          <w:szCs w:val="36"/>
          <w:lang w:val="ru-RU"/>
        </w:rPr>
      </w:pPr>
      <w:r w:rsidRPr="000A2982">
        <w:rPr>
          <w:sz w:val="36"/>
          <w:szCs w:val="36"/>
        </w:rPr>
        <w:t>при</w:t>
      </w:r>
      <w:r w:rsidRPr="000A2982">
        <w:rPr>
          <w:sz w:val="36"/>
          <w:szCs w:val="36"/>
          <w:lang w:val="ru-RU"/>
        </w:rPr>
        <w:t xml:space="preserve">   </w:t>
      </w:r>
      <w:r w:rsidRPr="000A2982">
        <w:rPr>
          <w:sz w:val="36"/>
          <w:szCs w:val="36"/>
        </w:rPr>
        <w:t xml:space="preserve"> </w:t>
      </w:r>
      <w:r w:rsidRPr="000A2982">
        <w:rPr>
          <w:sz w:val="36"/>
          <w:szCs w:val="36"/>
          <w:lang w:val="en-US"/>
        </w:rPr>
        <w:t>p</w:t>
      </w:r>
      <w:r w:rsidRPr="000A2982">
        <w:rPr>
          <w:sz w:val="36"/>
          <w:szCs w:val="36"/>
          <w:lang w:val="ru-RU"/>
        </w:rPr>
        <w:t xml:space="preserve">=1    </w:t>
      </w:r>
    </w:p>
    <w:p w:rsidR="000A2982" w:rsidRPr="000A2982" w:rsidRDefault="000A2982" w:rsidP="000A2982">
      <w:pPr>
        <w:spacing w:after="0"/>
        <w:rPr>
          <w:sz w:val="36"/>
          <w:szCs w:val="36"/>
        </w:rPr>
      </w:pPr>
      <w:r w:rsidRPr="000A2982">
        <w:rPr>
          <w:sz w:val="36"/>
          <w:szCs w:val="36"/>
        </w:rPr>
        <w:t xml:space="preserve">при   </w:t>
      </w:r>
      <w:r w:rsidRPr="000A2982">
        <w:rPr>
          <w:sz w:val="36"/>
          <w:szCs w:val="36"/>
          <w:lang w:val="en-US"/>
        </w:rPr>
        <w:t>p</w:t>
      </w:r>
      <w:r w:rsidRPr="000A2982">
        <w:rPr>
          <w:sz w:val="36"/>
          <w:szCs w:val="36"/>
          <w:lang w:val="ru-RU"/>
        </w:rPr>
        <w:t xml:space="preserve">&gt;1   </w:t>
      </w:r>
      <w:r w:rsidRPr="000A2982">
        <w:rPr>
          <w:sz w:val="36"/>
          <w:szCs w:val="36"/>
        </w:rPr>
        <w:t>збігається</w:t>
      </w:r>
    </w:p>
    <w:p w:rsidR="00F5551C" w:rsidRPr="000A2982" w:rsidRDefault="00F5551C" w:rsidP="00F5551C">
      <w:pPr>
        <w:jc w:val="both"/>
        <w:rPr>
          <w:sz w:val="36"/>
          <w:szCs w:val="36"/>
        </w:rPr>
      </w:pPr>
    </w:p>
    <w:p w:rsidR="00834B70" w:rsidRPr="000A2982" w:rsidRDefault="00834B70" w:rsidP="00F5551C">
      <w:pPr>
        <w:jc w:val="both"/>
        <w:rPr>
          <w:b/>
          <w:sz w:val="36"/>
          <w:szCs w:val="36"/>
          <w:lang w:val="ru-RU"/>
        </w:rPr>
      </w:pPr>
    </w:p>
    <w:p w:rsidR="00834B70" w:rsidRPr="000A2982" w:rsidRDefault="00834B70" w:rsidP="00F5551C">
      <w:pPr>
        <w:jc w:val="both"/>
        <w:rPr>
          <w:b/>
          <w:sz w:val="36"/>
          <w:szCs w:val="36"/>
          <w:lang w:val="ru-RU"/>
        </w:rPr>
      </w:pPr>
    </w:p>
    <w:p w:rsidR="00834B70" w:rsidRPr="000A2982" w:rsidRDefault="00834B70" w:rsidP="00F5551C">
      <w:pPr>
        <w:jc w:val="both"/>
        <w:rPr>
          <w:b/>
          <w:lang w:val="ru-RU"/>
        </w:rPr>
      </w:pPr>
    </w:p>
    <w:p w:rsidR="00834B70" w:rsidRPr="000A2982" w:rsidRDefault="00834B70" w:rsidP="00F5551C">
      <w:pPr>
        <w:jc w:val="both"/>
        <w:rPr>
          <w:b/>
          <w:lang w:val="ru-RU"/>
        </w:rPr>
      </w:pPr>
    </w:p>
    <w:p w:rsidR="00834B70" w:rsidRPr="000A2982" w:rsidRDefault="00834B70" w:rsidP="00F5551C">
      <w:pPr>
        <w:jc w:val="both"/>
        <w:rPr>
          <w:b/>
          <w:lang w:val="ru-RU"/>
        </w:rPr>
      </w:pPr>
    </w:p>
    <w:p w:rsidR="00834B70" w:rsidRDefault="00834B70" w:rsidP="00F5551C">
      <w:pPr>
        <w:jc w:val="both"/>
        <w:rPr>
          <w:b/>
          <w:sz w:val="48"/>
          <w:szCs w:val="48"/>
          <w:lang w:val="ru-RU"/>
        </w:rPr>
      </w:pPr>
    </w:p>
    <w:p w:rsidR="00834B70" w:rsidRDefault="00834B70" w:rsidP="00F5551C">
      <w:pPr>
        <w:jc w:val="both"/>
        <w:rPr>
          <w:b/>
          <w:sz w:val="48"/>
          <w:szCs w:val="48"/>
          <w:lang w:val="ru-RU"/>
        </w:rPr>
      </w:pPr>
    </w:p>
    <w:p w:rsidR="00834B70" w:rsidRDefault="00834B70" w:rsidP="00F5551C">
      <w:pPr>
        <w:jc w:val="both"/>
        <w:rPr>
          <w:b/>
          <w:sz w:val="48"/>
          <w:szCs w:val="48"/>
          <w:lang w:val="ru-RU"/>
        </w:rPr>
      </w:pPr>
    </w:p>
    <w:p w:rsidR="00834B70" w:rsidRDefault="00834B70" w:rsidP="00F5551C">
      <w:pPr>
        <w:jc w:val="both"/>
        <w:rPr>
          <w:b/>
          <w:sz w:val="48"/>
          <w:szCs w:val="48"/>
          <w:lang w:val="ru-RU"/>
        </w:rPr>
      </w:pPr>
    </w:p>
    <w:p w:rsidR="00834B70" w:rsidRDefault="00834B70" w:rsidP="00F5551C">
      <w:pPr>
        <w:jc w:val="both"/>
        <w:rPr>
          <w:b/>
          <w:sz w:val="48"/>
          <w:szCs w:val="48"/>
          <w:lang w:val="ru-RU"/>
        </w:rPr>
      </w:pPr>
    </w:p>
    <w:p w:rsidR="000A2982" w:rsidRDefault="000A2982" w:rsidP="00F5551C">
      <w:pPr>
        <w:jc w:val="both"/>
        <w:rPr>
          <w:b/>
          <w:sz w:val="48"/>
          <w:szCs w:val="48"/>
          <w:lang w:val="ru-RU"/>
        </w:rPr>
      </w:pPr>
    </w:p>
    <w:p w:rsidR="000A2982" w:rsidRDefault="000A2982" w:rsidP="00F5551C">
      <w:pPr>
        <w:jc w:val="both"/>
        <w:rPr>
          <w:b/>
          <w:sz w:val="48"/>
          <w:szCs w:val="48"/>
          <w:lang w:val="ru-RU"/>
        </w:rPr>
      </w:pPr>
    </w:p>
    <w:p w:rsidR="00541CEB" w:rsidRDefault="00541CEB" w:rsidP="00F5551C">
      <w:pPr>
        <w:jc w:val="both"/>
        <w:rPr>
          <w:b/>
          <w:sz w:val="48"/>
          <w:szCs w:val="48"/>
          <w:lang w:val="ru-RU"/>
        </w:rPr>
      </w:pPr>
    </w:p>
    <w:p w:rsidR="00F5551C" w:rsidRPr="00834B70" w:rsidRDefault="00834B70" w:rsidP="00F5551C">
      <w:pPr>
        <w:jc w:val="both"/>
        <w:rPr>
          <w:b/>
          <w:sz w:val="48"/>
          <w:szCs w:val="48"/>
          <w:lang w:val="ru-RU"/>
        </w:rPr>
      </w:pPr>
      <w:r w:rsidRPr="00834B70">
        <w:rPr>
          <w:b/>
          <w:sz w:val="48"/>
          <w:szCs w:val="48"/>
          <w:lang w:val="ru-RU"/>
        </w:rPr>
        <w:lastRenderedPageBreak/>
        <w:t>№6</w:t>
      </w:r>
    </w:p>
    <w:p w:rsidR="00834B70" w:rsidRPr="00B9475A" w:rsidRDefault="00834B70" w:rsidP="00834B70">
      <w:pPr>
        <w:pStyle w:val="a3"/>
        <w:jc w:val="both"/>
        <w:rPr>
          <w:b/>
          <w:i/>
        </w:rPr>
      </w:pPr>
      <w:r>
        <w:rPr>
          <w:b/>
          <w:i/>
        </w:rPr>
        <w:t>1</w:t>
      </w:r>
      <w:r w:rsidRPr="003830DC">
        <w:rPr>
          <w:b/>
          <w:i/>
        </w:rPr>
        <w:t>.</w:t>
      </w:r>
      <w:r w:rsidRPr="00C466FA">
        <w:rPr>
          <w:b/>
          <w:i/>
          <w:lang w:val="ru-RU"/>
        </w:rPr>
        <w:t xml:space="preserve"> </w:t>
      </w:r>
      <w:r>
        <w:rPr>
          <w:b/>
          <w:i/>
        </w:rPr>
        <w:t>Невласні інтеграли</w:t>
      </w:r>
    </w:p>
    <w:p w:rsidR="00834B70" w:rsidRDefault="00834B70" w:rsidP="00834B70">
      <w:pPr>
        <w:jc w:val="both"/>
        <w:rPr>
          <w:sz w:val="28"/>
        </w:rPr>
      </w:pPr>
    </w:p>
    <w:p w:rsidR="00834B70" w:rsidRDefault="00834B70" w:rsidP="00834B70">
      <w:pPr>
        <w:jc w:val="both"/>
        <w:rPr>
          <w:sz w:val="28"/>
        </w:rPr>
      </w:pPr>
      <w:r>
        <w:rPr>
          <w:sz w:val="28"/>
        </w:rPr>
        <w:tab/>
        <w:t xml:space="preserve">Нехай </w:t>
      </w:r>
      <w:r w:rsidRPr="00AF6740">
        <w:rPr>
          <w:position w:val="-10"/>
          <w:sz w:val="28"/>
        </w:rPr>
        <w:object w:dxaOrig="1340" w:dyaOrig="560">
          <v:shape id="_x0000_i1059" type="#_x0000_t75" style="width:66.75pt;height:27.75pt" o:ole="">
            <v:imagedata r:id="rId5" o:title=""/>
          </v:shape>
          <o:OLEObject Type="Embed" ProgID="Equation.3" ShapeID="_x0000_i1059" DrawAspect="Content" ObjectID="_1364689527" r:id="rId68"/>
        </w:object>
      </w:r>
      <w:r>
        <w:rPr>
          <w:sz w:val="28"/>
        </w:rPr>
        <w:t xml:space="preserve"> і </w:t>
      </w:r>
      <w:r w:rsidRPr="00AF6740">
        <w:rPr>
          <w:position w:val="-6"/>
          <w:sz w:val="28"/>
        </w:rPr>
        <w:object w:dxaOrig="820" w:dyaOrig="300">
          <v:shape id="_x0000_i1060" type="#_x0000_t75" style="width:41.25pt;height:15pt" o:ole="">
            <v:imagedata r:id="rId7" o:title=""/>
          </v:shape>
          <o:OLEObject Type="Embed" ProgID="Equation.3" ShapeID="_x0000_i1060" DrawAspect="Content" ObjectID="_1364689528" r:id="rId69"/>
        </w:object>
      </w:r>
      <w:r>
        <w:rPr>
          <w:sz w:val="28"/>
        </w:rPr>
        <w:t xml:space="preserve"> </w:t>
      </w:r>
      <w:r w:rsidRPr="00AF6740">
        <w:rPr>
          <w:position w:val="-12"/>
          <w:sz w:val="28"/>
        </w:rPr>
        <w:object w:dxaOrig="1260" w:dyaOrig="380">
          <v:shape id="_x0000_i1061" type="#_x0000_t75" style="width:63pt;height:19.5pt" o:ole="">
            <v:imagedata r:id="rId9" o:title=""/>
          </v:shape>
          <o:OLEObject Type="Embed" ProgID="Equation.3" ShapeID="_x0000_i1061" DrawAspect="Content" ObjectID="_1364689529" r:id="rId70"/>
        </w:object>
      </w:r>
      <w:r>
        <w:rPr>
          <w:sz w:val="28"/>
        </w:rPr>
        <w:t xml:space="preserve">. Тоді визначено функцію </w:t>
      </w:r>
      <w:r w:rsidRPr="00B9475A">
        <w:rPr>
          <w:position w:val="-10"/>
          <w:sz w:val="28"/>
        </w:rPr>
        <w:object w:dxaOrig="1219" w:dyaOrig="540">
          <v:shape id="_x0000_i1062" type="#_x0000_t75" style="width:60.75pt;height:27pt" o:ole="">
            <v:imagedata r:id="rId11" o:title=""/>
          </v:shape>
          <o:OLEObject Type="Embed" ProgID="Equation.3" ShapeID="_x0000_i1062" DrawAspect="Content" ObjectID="_1364689530" r:id="rId71"/>
        </w:object>
      </w:r>
      <w:r>
        <w:rPr>
          <w:sz w:val="28"/>
        </w:rPr>
        <w:t xml:space="preserve">, де </w:t>
      </w:r>
    </w:p>
    <w:tbl>
      <w:tblPr>
        <w:tblW w:w="0" w:type="auto"/>
        <w:tblLook w:val="01E0"/>
      </w:tblPr>
      <w:tblGrid>
        <w:gridCol w:w="828"/>
        <w:gridCol w:w="7380"/>
        <w:gridCol w:w="1980"/>
      </w:tblGrid>
      <w:tr w:rsidR="00834B70" w:rsidTr="00487141">
        <w:tc>
          <w:tcPr>
            <w:tcW w:w="828" w:type="dxa"/>
          </w:tcPr>
          <w:p w:rsidR="00834B70" w:rsidRDefault="00834B70" w:rsidP="00487141">
            <w:pPr>
              <w:jc w:val="both"/>
              <w:rPr>
                <w:sz w:val="28"/>
              </w:rPr>
            </w:pPr>
          </w:p>
        </w:tc>
        <w:tc>
          <w:tcPr>
            <w:tcW w:w="7380" w:type="dxa"/>
          </w:tcPr>
          <w:p w:rsidR="00834B70" w:rsidRDefault="00834B70" w:rsidP="00487141">
            <w:pPr>
              <w:jc w:val="both"/>
              <w:rPr>
                <w:sz w:val="28"/>
              </w:rPr>
            </w:pPr>
            <w:r w:rsidRPr="00AF6740">
              <w:rPr>
                <w:position w:val="-34"/>
                <w:sz w:val="28"/>
              </w:rPr>
              <w:object w:dxaOrig="1660" w:dyaOrig="820">
                <v:shape id="_x0000_i1063" type="#_x0000_t75" style="width:83.25pt;height:41.25pt" o:ole="">
                  <v:imagedata r:id="rId13" o:title=""/>
                </v:shape>
                <o:OLEObject Type="Embed" ProgID="Equation.3" ShapeID="_x0000_i1063" DrawAspect="Content" ObjectID="_1364689531" r:id="rId72"/>
              </w:object>
            </w:r>
          </w:p>
        </w:tc>
        <w:tc>
          <w:tcPr>
            <w:tcW w:w="1980" w:type="dxa"/>
          </w:tcPr>
          <w:p w:rsidR="00834B70" w:rsidRDefault="00834B70" w:rsidP="00487141">
            <w:pPr>
              <w:jc w:val="both"/>
              <w:rPr>
                <w:b/>
                <w:sz w:val="28"/>
              </w:rPr>
            </w:pPr>
          </w:p>
          <w:p w:rsidR="00834B70" w:rsidRPr="00AF6740" w:rsidRDefault="00834B70" w:rsidP="00487141">
            <w:pPr>
              <w:jc w:val="both"/>
              <w:rPr>
                <w:b/>
                <w:sz w:val="28"/>
              </w:rPr>
            </w:pPr>
            <w:r>
              <w:rPr>
                <w:b/>
                <w:sz w:val="28"/>
              </w:rPr>
              <w:t>(1)</w:t>
            </w:r>
          </w:p>
        </w:tc>
      </w:tr>
    </w:tbl>
    <w:p w:rsidR="00834B70" w:rsidRDefault="00834B70" w:rsidP="00834B70">
      <w:pPr>
        <w:jc w:val="both"/>
        <w:rPr>
          <w:sz w:val="28"/>
        </w:rPr>
      </w:pPr>
      <w:r>
        <w:rPr>
          <w:sz w:val="28"/>
        </w:rPr>
        <w:tab/>
        <w:t xml:space="preserve">Якщо існує </w:t>
      </w:r>
      <w:r w:rsidRPr="00DC18E8">
        <w:rPr>
          <w:position w:val="-24"/>
          <w:sz w:val="28"/>
        </w:rPr>
        <w:object w:dxaOrig="1960" w:dyaOrig="499">
          <v:shape id="_x0000_i1064" type="#_x0000_t75" style="width:98.25pt;height:24.75pt" o:ole="">
            <v:imagedata r:id="rId15" o:title=""/>
          </v:shape>
          <o:OLEObject Type="Embed" ProgID="Equation.3" ShapeID="_x0000_i1064" DrawAspect="Content" ObjectID="_1364689532" r:id="rId73"/>
        </w:object>
      </w:r>
      <w:r>
        <w:rPr>
          <w:sz w:val="28"/>
        </w:rPr>
        <w:t xml:space="preserve">, то </w:t>
      </w:r>
      <w:r w:rsidRPr="00DC18E8">
        <w:rPr>
          <w:position w:val="-12"/>
          <w:sz w:val="28"/>
        </w:rPr>
        <w:object w:dxaOrig="260" w:dyaOrig="360">
          <v:shape id="_x0000_i1065" type="#_x0000_t75" style="width:13.5pt;height:18.75pt" o:ole="">
            <v:imagedata r:id="rId17" o:title=""/>
          </v:shape>
          <o:OLEObject Type="Embed" ProgID="Equation.3" ShapeID="_x0000_i1065" DrawAspect="Content" ObjectID="_1364689533" r:id="rId74"/>
        </w:object>
      </w:r>
      <w:r>
        <w:rPr>
          <w:sz w:val="28"/>
        </w:rPr>
        <w:t xml:space="preserve"> називається </w:t>
      </w:r>
      <w:r>
        <w:rPr>
          <w:b/>
          <w:i/>
          <w:sz w:val="28"/>
          <w:u w:val="single"/>
        </w:rPr>
        <w:t xml:space="preserve">інтегрованою за </w:t>
      </w:r>
      <w:proofErr w:type="spellStart"/>
      <w:r>
        <w:rPr>
          <w:b/>
          <w:i/>
          <w:sz w:val="28"/>
          <w:u w:val="single"/>
        </w:rPr>
        <w:t>Ріманом</w:t>
      </w:r>
      <w:proofErr w:type="spellEnd"/>
      <w:r>
        <w:rPr>
          <w:b/>
          <w:i/>
          <w:sz w:val="28"/>
          <w:u w:val="single"/>
        </w:rPr>
        <w:t xml:space="preserve"> на проміжку </w:t>
      </w:r>
      <w:r w:rsidRPr="00DC18E8">
        <w:rPr>
          <w:b/>
          <w:i/>
          <w:position w:val="-10"/>
          <w:sz w:val="28"/>
          <w:u w:val="single"/>
        </w:rPr>
        <w:object w:dxaOrig="800" w:dyaOrig="360">
          <v:shape id="_x0000_i1066" type="#_x0000_t75" style="width:40.5pt;height:18.75pt" o:ole="">
            <v:imagedata r:id="rId19" o:title=""/>
          </v:shape>
          <o:OLEObject Type="Embed" ProgID="Equation.3" ShapeID="_x0000_i1066" DrawAspect="Content" ObjectID="_1364689534" r:id="rId75"/>
        </w:object>
      </w:r>
      <w:r>
        <w:rPr>
          <w:sz w:val="28"/>
        </w:rPr>
        <w:t xml:space="preserve"> (в невласному розумінні), а число </w:t>
      </w:r>
      <w:r w:rsidRPr="00B9475A">
        <w:rPr>
          <w:b/>
          <w:i/>
          <w:position w:val="-4"/>
          <w:sz w:val="28"/>
          <w:u w:val="single"/>
        </w:rPr>
        <w:object w:dxaOrig="420" w:dyaOrig="279">
          <v:shape id="_x0000_i1067" type="#_x0000_t75" style="width:21pt;height:14.25pt" o:ole="">
            <v:imagedata r:id="rId21" o:title=""/>
          </v:shape>
          <o:OLEObject Type="Embed" ProgID="Equation.3" ShapeID="_x0000_i1067" DrawAspect="Content" ObjectID="_1364689535" r:id="rId76"/>
        </w:object>
      </w:r>
      <w:r>
        <w:rPr>
          <w:b/>
          <w:i/>
          <w:sz w:val="28"/>
          <w:u w:val="single"/>
        </w:rPr>
        <w:t>її невласним інтегралом першого ряду</w:t>
      </w:r>
      <w:r w:rsidRPr="00B9475A">
        <w:rPr>
          <w:sz w:val="28"/>
        </w:rPr>
        <w:t>.</w:t>
      </w:r>
      <w:r>
        <w:rPr>
          <w:sz w:val="28"/>
        </w:rPr>
        <w:t xml:space="preserve"> При цьому позначають </w:t>
      </w:r>
    </w:p>
    <w:tbl>
      <w:tblPr>
        <w:tblW w:w="0" w:type="auto"/>
        <w:tblLook w:val="01E0"/>
      </w:tblPr>
      <w:tblGrid>
        <w:gridCol w:w="828"/>
        <w:gridCol w:w="7380"/>
        <w:gridCol w:w="1980"/>
      </w:tblGrid>
      <w:tr w:rsidR="00834B70" w:rsidTr="00487141">
        <w:tc>
          <w:tcPr>
            <w:tcW w:w="828" w:type="dxa"/>
          </w:tcPr>
          <w:p w:rsidR="00834B70" w:rsidRDefault="00834B70" w:rsidP="00487141">
            <w:pPr>
              <w:jc w:val="both"/>
              <w:rPr>
                <w:sz w:val="28"/>
              </w:rPr>
            </w:pPr>
          </w:p>
        </w:tc>
        <w:tc>
          <w:tcPr>
            <w:tcW w:w="7380" w:type="dxa"/>
          </w:tcPr>
          <w:p w:rsidR="00834B70" w:rsidRDefault="00834B70" w:rsidP="00487141">
            <w:pPr>
              <w:jc w:val="both"/>
              <w:rPr>
                <w:sz w:val="28"/>
              </w:rPr>
            </w:pPr>
            <w:r w:rsidRPr="00431AEE">
              <w:rPr>
                <w:position w:val="-34"/>
                <w:sz w:val="28"/>
              </w:rPr>
              <w:object w:dxaOrig="1500" w:dyaOrig="820">
                <v:shape id="_x0000_i1068" type="#_x0000_t75" style="width:75pt;height:41.25pt" o:ole="">
                  <v:imagedata r:id="rId23" o:title=""/>
                </v:shape>
                <o:OLEObject Type="Embed" ProgID="Equation.3" ShapeID="_x0000_i1068" DrawAspect="Content" ObjectID="_1364689536" r:id="rId77"/>
              </w:object>
            </w:r>
          </w:p>
        </w:tc>
        <w:tc>
          <w:tcPr>
            <w:tcW w:w="1980" w:type="dxa"/>
          </w:tcPr>
          <w:p w:rsidR="00834B70" w:rsidRDefault="00834B70" w:rsidP="00487141">
            <w:pPr>
              <w:jc w:val="both"/>
              <w:rPr>
                <w:b/>
                <w:sz w:val="28"/>
              </w:rPr>
            </w:pPr>
          </w:p>
          <w:p w:rsidR="00834B70" w:rsidRPr="00AF6740" w:rsidRDefault="00834B70" w:rsidP="00487141">
            <w:pPr>
              <w:jc w:val="both"/>
              <w:rPr>
                <w:b/>
                <w:sz w:val="28"/>
              </w:rPr>
            </w:pPr>
            <w:r>
              <w:rPr>
                <w:b/>
                <w:sz w:val="28"/>
              </w:rPr>
              <w:t>(2)</w:t>
            </w:r>
          </w:p>
        </w:tc>
      </w:tr>
    </w:tbl>
    <w:p w:rsidR="00834B70" w:rsidRDefault="00834B70" w:rsidP="00834B70">
      <w:pPr>
        <w:jc w:val="both"/>
        <w:rPr>
          <w:sz w:val="28"/>
        </w:rPr>
      </w:pPr>
      <w:r>
        <w:rPr>
          <w:sz w:val="28"/>
        </w:rPr>
        <w:tab/>
        <w:t>Якщо вказана границя не існує, або дорівнює нескінченності, то кажуть, що відповідний невласний не існує, чи розбігається.</w:t>
      </w:r>
    </w:p>
    <w:p w:rsidR="00834B70" w:rsidRDefault="00834B70" w:rsidP="00834B70">
      <w:pPr>
        <w:jc w:val="both"/>
        <w:rPr>
          <w:sz w:val="28"/>
        </w:rPr>
      </w:pPr>
      <w:r>
        <w:rPr>
          <w:sz w:val="28"/>
        </w:rPr>
        <w:tab/>
        <w:t xml:space="preserve">Повністю аналогічно, для функції </w:t>
      </w:r>
      <w:r w:rsidRPr="00B9475A">
        <w:rPr>
          <w:position w:val="-34"/>
          <w:sz w:val="28"/>
        </w:rPr>
        <w:object w:dxaOrig="3300" w:dyaOrig="820">
          <v:shape id="_x0000_i1069" type="#_x0000_t75" style="width:165pt;height:41.25pt" o:ole="">
            <v:imagedata r:id="rId78" o:title=""/>
          </v:shape>
          <o:OLEObject Type="Embed" ProgID="Equation.3" ShapeID="_x0000_i1069" DrawAspect="Content" ObjectID="_1364689537" r:id="rId79"/>
        </w:object>
      </w:r>
      <w:r>
        <w:rPr>
          <w:sz w:val="28"/>
        </w:rPr>
        <w:t xml:space="preserve">, якщо </w:t>
      </w:r>
      <w:r w:rsidRPr="00FA4CB3">
        <w:rPr>
          <w:position w:val="-12"/>
          <w:sz w:val="28"/>
        </w:rPr>
        <w:object w:dxaOrig="2460" w:dyaOrig="380">
          <v:shape id="_x0000_i1070" type="#_x0000_t75" style="width:123pt;height:19.5pt" o:ole="">
            <v:imagedata r:id="rId80" o:title=""/>
          </v:shape>
          <o:OLEObject Type="Embed" ProgID="Equation.3" ShapeID="_x0000_i1070" DrawAspect="Content" ObjectID="_1364689538" r:id="rId81"/>
        </w:object>
      </w:r>
      <w:r w:rsidRPr="00FA4CB3">
        <w:rPr>
          <w:position w:val="-12"/>
          <w:sz w:val="28"/>
        </w:rPr>
        <w:object w:dxaOrig="2820" w:dyaOrig="380">
          <v:shape id="_x0000_i1071" type="#_x0000_t75" style="width:141pt;height:19.5pt" o:ole="">
            <v:imagedata r:id="rId82" o:title=""/>
          </v:shape>
          <o:OLEObject Type="Embed" ProgID="Equation.3" ShapeID="_x0000_i1071" DrawAspect="Content" ObjectID="_1364689539" r:id="rId83"/>
        </w:object>
      </w:r>
      <w:r>
        <w:rPr>
          <w:sz w:val="28"/>
        </w:rPr>
        <w:t xml:space="preserve"> і існує </w:t>
      </w:r>
    </w:p>
    <w:p w:rsidR="00834B70" w:rsidRDefault="00834B70" w:rsidP="00834B70">
      <w:pPr>
        <w:jc w:val="both"/>
        <w:rPr>
          <w:sz w:val="28"/>
        </w:rPr>
      </w:pPr>
      <w:r w:rsidRPr="00FA4CB3">
        <w:rPr>
          <w:position w:val="-34"/>
          <w:sz w:val="28"/>
        </w:rPr>
        <w:object w:dxaOrig="1900" w:dyaOrig="820">
          <v:shape id="_x0000_i1072" type="#_x0000_t75" style="width:94.5pt;height:41.25pt" o:ole="">
            <v:imagedata r:id="rId84" o:title=""/>
          </v:shape>
          <o:OLEObject Type="Embed" ProgID="Equation.3" ShapeID="_x0000_i1072" DrawAspect="Content" ObjectID="_1364689540" r:id="rId85"/>
        </w:object>
      </w:r>
      <w:r>
        <w:rPr>
          <w:sz w:val="28"/>
        </w:rPr>
        <w:t xml:space="preserve"> </w:t>
      </w:r>
      <w:r w:rsidRPr="00FA4CB3">
        <w:rPr>
          <w:position w:val="-54"/>
          <w:sz w:val="28"/>
        </w:rPr>
        <w:object w:dxaOrig="2180" w:dyaOrig="1219">
          <v:shape id="_x0000_i1073" type="#_x0000_t75" style="width:108.75pt;height:60.75pt" o:ole="">
            <v:imagedata r:id="rId86" o:title=""/>
          </v:shape>
          <o:OLEObject Type="Embed" ProgID="Equation.3" ShapeID="_x0000_i1073" DrawAspect="Content" ObjectID="_1364689541" r:id="rId87"/>
        </w:object>
      </w:r>
      <w:r>
        <w:rPr>
          <w:sz w:val="28"/>
        </w:rPr>
        <w:t xml:space="preserve">, то </w:t>
      </w:r>
      <w:r w:rsidRPr="00694299">
        <w:rPr>
          <w:position w:val="-34"/>
          <w:sz w:val="28"/>
        </w:rPr>
        <w:object w:dxaOrig="1480" w:dyaOrig="820">
          <v:shape id="_x0000_i1074" type="#_x0000_t75" style="width:73.5pt;height:41.25pt" o:ole="">
            <v:imagedata r:id="rId88" o:title=""/>
          </v:shape>
          <o:OLEObject Type="Embed" ProgID="Equation.3" ShapeID="_x0000_i1074" DrawAspect="Content" ObjectID="_1364689542" r:id="rId89"/>
        </w:object>
      </w:r>
      <w:r>
        <w:rPr>
          <w:sz w:val="28"/>
        </w:rPr>
        <w:t xml:space="preserve"> </w:t>
      </w:r>
      <w:r w:rsidRPr="00694299">
        <w:rPr>
          <w:position w:val="-36"/>
          <w:sz w:val="28"/>
        </w:rPr>
        <w:object w:dxaOrig="1740" w:dyaOrig="859">
          <v:shape id="_x0000_i1075" type="#_x0000_t75" style="width:87pt;height:42.75pt" o:ole="">
            <v:imagedata r:id="rId90" o:title=""/>
          </v:shape>
          <o:OLEObject Type="Embed" ProgID="Equation.3" ShapeID="_x0000_i1075" DrawAspect="Content" ObjectID="_1364689543" r:id="rId91"/>
        </w:object>
      </w:r>
      <w:r>
        <w:rPr>
          <w:sz w:val="28"/>
        </w:rPr>
        <w:t>.</w:t>
      </w:r>
    </w:p>
    <w:tbl>
      <w:tblPr>
        <w:tblW w:w="10456" w:type="dxa"/>
        <w:tblLayout w:type="fixed"/>
        <w:tblLook w:val="0000"/>
      </w:tblPr>
      <w:tblGrid>
        <w:gridCol w:w="1668"/>
        <w:gridCol w:w="7260"/>
        <w:gridCol w:w="1528"/>
      </w:tblGrid>
      <w:tr w:rsidR="00834B70" w:rsidTr="00487141">
        <w:tc>
          <w:tcPr>
            <w:tcW w:w="1668" w:type="dxa"/>
          </w:tcPr>
          <w:p w:rsidR="00834B70" w:rsidRPr="00436357" w:rsidRDefault="00834B70" w:rsidP="00487141">
            <w:pPr>
              <w:jc w:val="both"/>
              <w:rPr>
                <w:b/>
                <w:sz w:val="28"/>
              </w:rPr>
            </w:pPr>
            <w:r>
              <w:rPr>
                <w:b/>
                <w:sz w:val="28"/>
              </w:rPr>
              <w:t>Теорема</w:t>
            </w:r>
            <w:r w:rsidRPr="00436357">
              <w:rPr>
                <w:b/>
                <w:sz w:val="28"/>
              </w:rPr>
              <w:t xml:space="preserve"> 1.</w:t>
            </w:r>
          </w:p>
        </w:tc>
        <w:tc>
          <w:tcPr>
            <w:tcW w:w="8788" w:type="dxa"/>
            <w:gridSpan w:val="2"/>
          </w:tcPr>
          <w:p w:rsidR="00834B70" w:rsidRPr="0069327C" w:rsidRDefault="00834B70" w:rsidP="00487141">
            <w:pPr>
              <w:jc w:val="both"/>
              <w:rPr>
                <w:i/>
                <w:sz w:val="28"/>
              </w:rPr>
            </w:pPr>
            <w:r>
              <w:rPr>
                <w:i/>
                <w:sz w:val="28"/>
              </w:rPr>
              <w:t>(Критерій Коші)</w:t>
            </w:r>
          </w:p>
        </w:tc>
      </w:tr>
      <w:tr w:rsidR="00834B70" w:rsidTr="00487141">
        <w:tc>
          <w:tcPr>
            <w:tcW w:w="1668" w:type="dxa"/>
          </w:tcPr>
          <w:p w:rsidR="00834B70" w:rsidRPr="00436357" w:rsidRDefault="00834B70" w:rsidP="00487141">
            <w:pPr>
              <w:jc w:val="both"/>
              <w:rPr>
                <w:b/>
                <w:sz w:val="28"/>
              </w:rPr>
            </w:pPr>
          </w:p>
        </w:tc>
        <w:tc>
          <w:tcPr>
            <w:tcW w:w="8788" w:type="dxa"/>
            <w:gridSpan w:val="2"/>
          </w:tcPr>
          <w:p w:rsidR="00834B70" w:rsidRDefault="00834B70" w:rsidP="00487141">
            <w:pPr>
              <w:jc w:val="both"/>
              <w:rPr>
                <w:sz w:val="28"/>
              </w:rPr>
            </w:pPr>
            <w:r>
              <w:rPr>
                <w:sz w:val="28"/>
              </w:rPr>
              <w:t xml:space="preserve">Інтеграл </w:t>
            </w:r>
            <w:r w:rsidRPr="009F4839">
              <w:rPr>
                <w:position w:val="-12"/>
                <w:sz w:val="28"/>
              </w:rPr>
              <w:object w:dxaOrig="660" w:dyaOrig="360">
                <v:shape id="_x0000_i1076" type="#_x0000_t75" style="width:33pt;height:18.75pt" o:ole="">
                  <v:imagedata r:id="rId92" o:title=""/>
                </v:shape>
                <o:OLEObject Type="Embed" ProgID="Equation.3" ShapeID="_x0000_i1076" DrawAspect="Content" ObjectID="_1364689544" r:id="rId93"/>
              </w:object>
            </w:r>
            <w:r>
              <w:rPr>
                <w:sz w:val="28"/>
              </w:rPr>
              <w:t xml:space="preserve"> збігається рівномірно на інтервалі </w:t>
            </w:r>
            <w:r w:rsidRPr="009F4839">
              <w:rPr>
                <w:position w:val="-12"/>
                <w:sz w:val="28"/>
              </w:rPr>
              <w:object w:dxaOrig="300" w:dyaOrig="380">
                <v:shape id="_x0000_i1077" type="#_x0000_t75" style="width:15pt;height:18.75pt" o:ole="">
                  <v:imagedata r:id="rId94" o:title=""/>
                </v:shape>
                <o:OLEObject Type="Embed" ProgID="Equation.3" ShapeID="_x0000_i1077" DrawAspect="Content" ObjectID="_1364689545" r:id="rId95"/>
              </w:object>
            </w:r>
            <w:r>
              <w:rPr>
                <w:sz w:val="28"/>
              </w:rPr>
              <w:t xml:space="preserve"> тоді і тільки тоді, коли </w:t>
            </w:r>
          </w:p>
        </w:tc>
      </w:tr>
      <w:tr w:rsidR="00834B70" w:rsidTr="00487141">
        <w:tc>
          <w:tcPr>
            <w:tcW w:w="1668" w:type="dxa"/>
          </w:tcPr>
          <w:p w:rsidR="00834B70" w:rsidRPr="00436357" w:rsidRDefault="00834B70" w:rsidP="00487141">
            <w:pPr>
              <w:jc w:val="both"/>
              <w:rPr>
                <w:b/>
                <w:sz w:val="28"/>
              </w:rPr>
            </w:pPr>
          </w:p>
        </w:tc>
        <w:tc>
          <w:tcPr>
            <w:tcW w:w="7260" w:type="dxa"/>
          </w:tcPr>
          <w:p w:rsidR="00834B70" w:rsidRDefault="00834B70" w:rsidP="00487141">
            <w:pPr>
              <w:jc w:val="both"/>
              <w:rPr>
                <w:sz w:val="28"/>
              </w:rPr>
            </w:pPr>
            <w:r w:rsidRPr="001E63CE">
              <w:rPr>
                <w:position w:val="-6"/>
                <w:sz w:val="28"/>
              </w:rPr>
              <w:object w:dxaOrig="840" w:dyaOrig="300">
                <v:shape id="_x0000_i1078" type="#_x0000_t75" style="width:42pt;height:15pt" o:ole="">
                  <v:imagedata r:id="rId96" o:title=""/>
                </v:shape>
                <o:OLEObject Type="Embed" ProgID="Equation.3" ShapeID="_x0000_i1078" DrawAspect="Content" ObjectID="_1364689546" r:id="rId97"/>
              </w:object>
            </w:r>
            <w:r>
              <w:rPr>
                <w:sz w:val="28"/>
              </w:rPr>
              <w:t xml:space="preserve"> </w:t>
            </w:r>
            <w:r w:rsidRPr="001E63CE">
              <w:rPr>
                <w:position w:val="-12"/>
                <w:sz w:val="28"/>
              </w:rPr>
              <w:object w:dxaOrig="940" w:dyaOrig="380">
                <v:shape id="_x0000_i1079" type="#_x0000_t75" style="width:47.25pt;height:19.5pt" o:ole="">
                  <v:imagedata r:id="rId98" o:title=""/>
                </v:shape>
                <o:OLEObject Type="Embed" ProgID="Equation.3" ShapeID="_x0000_i1079" DrawAspect="Content" ObjectID="_1364689547" r:id="rId99"/>
              </w:object>
            </w:r>
            <w:r>
              <w:rPr>
                <w:sz w:val="28"/>
              </w:rPr>
              <w:t xml:space="preserve">: </w:t>
            </w:r>
            <w:r w:rsidRPr="00E26BB7">
              <w:rPr>
                <w:position w:val="-12"/>
                <w:sz w:val="28"/>
              </w:rPr>
              <w:object w:dxaOrig="2120" w:dyaOrig="380">
                <v:shape id="_x0000_i1080" type="#_x0000_t75" style="width:106.5pt;height:19.5pt" o:ole="">
                  <v:imagedata r:id="rId100" o:title=""/>
                </v:shape>
                <o:OLEObject Type="Embed" ProgID="Equation.3" ShapeID="_x0000_i1080" DrawAspect="Content" ObjectID="_1364689548" r:id="rId101"/>
              </w:object>
            </w:r>
            <w:r>
              <w:rPr>
                <w:sz w:val="28"/>
              </w:rPr>
              <w:t xml:space="preserve"> </w:t>
            </w:r>
            <w:r w:rsidRPr="001E63CE">
              <w:rPr>
                <w:position w:val="-6"/>
                <w:sz w:val="28"/>
              </w:rPr>
              <w:object w:dxaOrig="340" w:dyaOrig="260">
                <v:shape id="_x0000_i1081" type="#_x0000_t75" style="width:16.5pt;height:13.5pt" o:ole="">
                  <v:imagedata r:id="rId102" o:title=""/>
                </v:shape>
                <o:OLEObject Type="Embed" ProgID="Equation.3" ShapeID="_x0000_i1081" DrawAspect="Content" ObjectID="_1364689549" r:id="rId103"/>
              </w:object>
            </w:r>
            <w:r>
              <w:rPr>
                <w:sz w:val="28"/>
              </w:rPr>
              <w:t xml:space="preserve"> </w:t>
            </w:r>
            <w:r w:rsidRPr="00E26BB7">
              <w:rPr>
                <w:position w:val="-40"/>
                <w:sz w:val="28"/>
              </w:rPr>
              <w:object w:dxaOrig="2200" w:dyaOrig="940">
                <v:shape id="_x0000_i1082" type="#_x0000_t75" style="width:109.5pt;height:47.25pt" o:ole="">
                  <v:imagedata r:id="rId104" o:title=""/>
                </v:shape>
                <o:OLEObject Type="Embed" ProgID="Equation.3" ShapeID="_x0000_i1082" DrawAspect="Content" ObjectID="_1364689550" r:id="rId105"/>
              </w:object>
            </w:r>
          </w:p>
        </w:tc>
        <w:tc>
          <w:tcPr>
            <w:tcW w:w="1528" w:type="dxa"/>
          </w:tcPr>
          <w:p w:rsidR="00834B70" w:rsidRDefault="00834B70" w:rsidP="00487141">
            <w:pPr>
              <w:jc w:val="both"/>
              <w:rPr>
                <w:b/>
                <w:sz w:val="28"/>
              </w:rPr>
            </w:pPr>
          </w:p>
          <w:p w:rsidR="00834B70" w:rsidRPr="00E26BB7" w:rsidRDefault="00834B70" w:rsidP="00487141">
            <w:pPr>
              <w:jc w:val="both"/>
              <w:rPr>
                <w:b/>
                <w:sz w:val="28"/>
              </w:rPr>
            </w:pPr>
            <w:r w:rsidRPr="00E26BB7">
              <w:rPr>
                <w:b/>
                <w:sz w:val="28"/>
              </w:rPr>
              <w:t>(6)</w:t>
            </w:r>
          </w:p>
        </w:tc>
      </w:tr>
    </w:tbl>
    <w:p w:rsidR="00834B70" w:rsidRPr="005C2071" w:rsidRDefault="00834B70" w:rsidP="00834B70">
      <w:pPr>
        <w:jc w:val="both"/>
        <w:rPr>
          <w:sz w:val="28"/>
        </w:rPr>
      </w:pPr>
      <w:r w:rsidRPr="005C2071">
        <w:rPr>
          <w:sz w:val="28"/>
          <w:szCs w:val="28"/>
        </w:rPr>
        <w:tab/>
      </w:r>
      <w:r w:rsidRPr="005C2071">
        <w:rPr>
          <w:i/>
          <w:sz w:val="28"/>
          <w:szCs w:val="28"/>
        </w:rPr>
        <w:t>Доведення</w:t>
      </w:r>
      <w:r w:rsidRPr="005C2071">
        <w:rPr>
          <w:sz w:val="28"/>
          <w:szCs w:val="28"/>
        </w:rPr>
        <w:t xml:space="preserve">. Необхідність. Нехай </w:t>
      </w:r>
      <w:r w:rsidRPr="005C2071">
        <w:rPr>
          <w:position w:val="-12"/>
          <w:sz w:val="28"/>
        </w:rPr>
        <w:object w:dxaOrig="660" w:dyaOrig="360">
          <v:shape id="_x0000_i1083" type="#_x0000_t75" style="width:33pt;height:18.75pt" o:ole="">
            <v:imagedata r:id="rId92" o:title=""/>
          </v:shape>
          <o:OLEObject Type="Embed" ProgID="Equation.3" ShapeID="_x0000_i1083" DrawAspect="Content" ObjectID="_1364689551" r:id="rId106"/>
        </w:object>
      </w:r>
      <w:r w:rsidRPr="005C2071">
        <w:rPr>
          <w:sz w:val="28"/>
        </w:rPr>
        <w:t xml:space="preserve"> рівномірно збігається, тобто для нього виконується умова (4), з неї слідує, що </w:t>
      </w:r>
      <w:r w:rsidRPr="005C2071">
        <w:rPr>
          <w:position w:val="-6"/>
          <w:sz w:val="28"/>
        </w:rPr>
        <w:object w:dxaOrig="840" w:dyaOrig="300">
          <v:shape id="_x0000_i1084" type="#_x0000_t75" style="width:42pt;height:15pt" o:ole="">
            <v:imagedata r:id="rId96" o:title=""/>
          </v:shape>
          <o:OLEObject Type="Embed" ProgID="Equation.3" ShapeID="_x0000_i1084" DrawAspect="Content" ObjectID="_1364689552" r:id="rId107"/>
        </w:object>
      </w:r>
      <w:r w:rsidRPr="005C2071">
        <w:rPr>
          <w:sz w:val="28"/>
        </w:rPr>
        <w:t xml:space="preserve"> </w:t>
      </w:r>
      <w:r w:rsidRPr="005C2071">
        <w:rPr>
          <w:position w:val="-12"/>
          <w:sz w:val="28"/>
        </w:rPr>
        <w:object w:dxaOrig="1160" w:dyaOrig="360">
          <v:shape id="_x0000_i1085" type="#_x0000_t75" style="width:57.75pt;height:18.75pt" o:ole="">
            <v:imagedata r:id="rId108" o:title=""/>
          </v:shape>
          <o:OLEObject Type="Embed" ProgID="Equation.3" ShapeID="_x0000_i1085" DrawAspect="Content" ObjectID="_1364689553" r:id="rId109"/>
        </w:object>
      </w:r>
      <w:r w:rsidRPr="005C2071">
        <w:rPr>
          <w:sz w:val="28"/>
        </w:rPr>
        <w:t xml:space="preserve">: </w:t>
      </w:r>
      <w:r w:rsidRPr="005C2071">
        <w:rPr>
          <w:position w:val="-12"/>
          <w:sz w:val="28"/>
        </w:rPr>
        <w:object w:dxaOrig="1900" w:dyaOrig="380">
          <v:shape id="_x0000_i1086" type="#_x0000_t75" style="width:94.5pt;height:19.5pt" o:ole="">
            <v:imagedata r:id="rId110" o:title=""/>
          </v:shape>
          <o:OLEObject Type="Embed" ProgID="Equation.3" ShapeID="_x0000_i1086" DrawAspect="Content" ObjectID="_1364689554" r:id="rId111"/>
        </w:object>
      </w:r>
      <w:r w:rsidRPr="005C2071">
        <w:rPr>
          <w:sz w:val="28"/>
        </w:rPr>
        <w:t xml:space="preserve"> </w:t>
      </w:r>
      <w:r w:rsidRPr="005C2071">
        <w:rPr>
          <w:position w:val="-6"/>
          <w:sz w:val="28"/>
        </w:rPr>
        <w:object w:dxaOrig="340" w:dyaOrig="260">
          <v:shape id="_x0000_i1087" type="#_x0000_t75" style="width:16.5pt;height:13.5pt" o:ole="">
            <v:imagedata r:id="rId112" o:title=""/>
          </v:shape>
          <o:OLEObject Type="Embed" ProgID="Equation.3" ShapeID="_x0000_i1087" DrawAspect="Content" ObjectID="_1364689555" r:id="rId113"/>
        </w:object>
      </w:r>
    </w:p>
    <w:p w:rsidR="00834B70" w:rsidRDefault="00834B70" w:rsidP="00834B70">
      <w:pPr>
        <w:jc w:val="both"/>
        <w:rPr>
          <w:sz w:val="28"/>
        </w:rPr>
      </w:pPr>
      <w:r w:rsidRPr="005C2071">
        <w:rPr>
          <w:position w:val="-40"/>
          <w:sz w:val="28"/>
        </w:rPr>
        <w:object w:dxaOrig="2320" w:dyaOrig="940">
          <v:shape id="_x0000_i1088" type="#_x0000_t75" style="width:116.25pt;height:47.25pt" o:ole="">
            <v:imagedata r:id="rId114" o:title=""/>
          </v:shape>
          <o:OLEObject Type="Embed" ProgID="Equation.3" ShapeID="_x0000_i1088" DrawAspect="Content" ObjectID="_1364689556" r:id="rId115"/>
        </w:object>
      </w:r>
      <w:r>
        <w:rPr>
          <w:sz w:val="28"/>
        </w:rPr>
        <w:t xml:space="preserve">, </w:t>
      </w:r>
      <w:r w:rsidRPr="005C2071">
        <w:rPr>
          <w:position w:val="-40"/>
          <w:sz w:val="28"/>
        </w:rPr>
        <w:object w:dxaOrig="2220" w:dyaOrig="940">
          <v:shape id="_x0000_i1089" type="#_x0000_t75" style="width:111pt;height:47.25pt" o:ole="">
            <v:imagedata r:id="rId116" o:title=""/>
          </v:shape>
          <o:OLEObject Type="Embed" ProgID="Equation.3" ShapeID="_x0000_i1089" DrawAspect="Content" ObjectID="_1364689557" r:id="rId117"/>
        </w:object>
      </w:r>
      <w:r>
        <w:rPr>
          <w:sz w:val="28"/>
        </w:rPr>
        <w:t xml:space="preserve"> </w:t>
      </w:r>
      <w:r w:rsidRPr="005C2071">
        <w:rPr>
          <w:position w:val="-6"/>
          <w:sz w:val="28"/>
        </w:rPr>
        <w:object w:dxaOrig="340" w:dyaOrig="260">
          <v:shape id="_x0000_i1090" type="#_x0000_t75" style="width:16.5pt;height:13.5pt" o:ole="">
            <v:imagedata r:id="rId118" o:title=""/>
          </v:shape>
          <o:OLEObject Type="Embed" ProgID="Equation.3" ShapeID="_x0000_i1090" DrawAspect="Content" ObjectID="_1364689558" r:id="rId119"/>
        </w:object>
      </w:r>
      <w:r>
        <w:rPr>
          <w:sz w:val="28"/>
        </w:rPr>
        <w:t xml:space="preserve"> </w:t>
      </w:r>
      <w:r w:rsidRPr="00E26BB7">
        <w:rPr>
          <w:position w:val="-40"/>
          <w:sz w:val="28"/>
        </w:rPr>
        <w:object w:dxaOrig="2000" w:dyaOrig="940">
          <v:shape id="_x0000_i1091" type="#_x0000_t75" style="width:99.75pt;height:47.25pt" o:ole="">
            <v:imagedata r:id="rId120" o:title=""/>
          </v:shape>
          <o:OLEObject Type="Embed" ProgID="Equation.3" ShapeID="_x0000_i1091" DrawAspect="Content" ObjectID="_1364689559" r:id="rId121"/>
        </w:object>
      </w:r>
      <w:r>
        <w:rPr>
          <w:sz w:val="28"/>
        </w:rPr>
        <w:t xml:space="preserve"> </w:t>
      </w:r>
      <w:r w:rsidRPr="005C2071">
        <w:rPr>
          <w:position w:val="-40"/>
          <w:sz w:val="28"/>
        </w:rPr>
        <w:object w:dxaOrig="3540" w:dyaOrig="940">
          <v:shape id="_x0000_i1092" type="#_x0000_t75" style="width:177pt;height:47.25pt" o:ole="">
            <v:imagedata r:id="rId122" o:title=""/>
          </v:shape>
          <o:OLEObject Type="Embed" ProgID="Equation.3" ShapeID="_x0000_i1092" DrawAspect="Content" ObjectID="_1364689560" r:id="rId123"/>
        </w:object>
      </w:r>
      <w:r w:rsidRPr="005C2071">
        <w:rPr>
          <w:position w:val="-40"/>
          <w:sz w:val="28"/>
        </w:rPr>
        <w:object w:dxaOrig="2020" w:dyaOrig="940">
          <v:shape id="_x0000_i1093" type="#_x0000_t75" style="width:101.25pt;height:47.25pt" o:ole="">
            <v:imagedata r:id="rId124" o:title=""/>
          </v:shape>
          <o:OLEObject Type="Embed" ProgID="Equation.3" ShapeID="_x0000_i1093" DrawAspect="Content" ObjectID="_1364689561" r:id="rId125"/>
        </w:object>
      </w:r>
      <w:r w:rsidRPr="005C2071">
        <w:rPr>
          <w:position w:val="-40"/>
          <w:sz w:val="28"/>
        </w:rPr>
        <w:object w:dxaOrig="2380" w:dyaOrig="940">
          <v:shape id="_x0000_i1094" type="#_x0000_t75" style="width:119.25pt;height:47.25pt" o:ole="">
            <v:imagedata r:id="rId126" o:title=""/>
          </v:shape>
          <o:OLEObject Type="Embed" ProgID="Equation.3" ShapeID="_x0000_i1094" DrawAspect="Content" ObjectID="_1364689562" r:id="rId127"/>
        </w:object>
      </w:r>
      <w:r>
        <w:rPr>
          <w:sz w:val="28"/>
        </w:rPr>
        <w:t xml:space="preserve">. </w:t>
      </w:r>
    </w:p>
    <w:p w:rsidR="00834B70" w:rsidRPr="005C2071" w:rsidRDefault="00834B70" w:rsidP="00834B70">
      <w:pPr>
        <w:jc w:val="both"/>
        <w:rPr>
          <w:i/>
          <w:sz w:val="28"/>
        </w:rPr>
      </w:pPr>
      <w:r w:rsidRPr="005C2071">
        <w:rPr>
          <w:i/>
          <w:sz w:val="28"/>
        </w:rPr>
        <w:tab/>
        <w:t>Необхідність доведена.</w:t>
      </w:r>
    </w:p>
    <w:p w:rsidR="00834B70" w:rsidRDefault="00834B70" w:rsidP="00834B70">
      <w:pPr>
        <w:jc w:val="both"/>
        <w:rPr>
          <w:sz w:val="28"/>
        </w:rPr>
      </w:pPr>
      <w:r>
        <w:rPr>
          <w:sz w:val="28"/>
        </w:rPr>
        <w:tab/>
      </w:r>
      <w:r w:rsidRPr="005C2071">
        <w:rPr>
          <w:i/>
          <w:sz w:val="28"/>
        </w:rPr>
        <w:t>Достатність</w:t>
      </w:r>
      <w:r>
        <w:rPr>
          <w:sz w:val="28"/>
        </w:rPr>
        <w:t xml:space="preserve">. Якщо виконується умова </w:t>
      </w:r>
      <w:r w:rsidRPr="005C2071">
        <w:rPr>
          <w:b/>
          <w:sz w:val="28"/>
        </w:rPr>
        <w:t>(6)</w:t>
      </w:r>
      <w:r>
        <w:rPr>
          <w:sz w:val="28"/>
        </w:rPr>
        <w:t xml:space="preserve">, з урахуванням збіжності </w:t>
      </w:r>
      <w:r w:rsidRPr="005C2071">
        <w:rPr>
          <w:position w:val="-12"/>
          <w:sz w:val="28"/>
        </w:rPr>
        <w:object w:dxaOrig="660" w:dyaOrig="360">
          <v:shape id="_x0000_i1095" type="#_x0000_t75" style="width:33pt;height:18.75pt" o:ole="">
            <v:imagedata r:id="rId128" o:title=""/>
          </v:shape>
          <o:OLEObject Type="Embed" ProgID="Equation.3" ShapeID="_x0000_i1095" DrawAspect="Content" ObjectID="_1364689563" r:id="rId129"/>
        </w:object>
      </w:r>
      <w:r>
        <w:rPr>
          <w:sz w:val="28"/>
        </w:rPr>
        <w:t xml:space="preserve"> маємо: </w:t>
      </w:r>
      <w:r w:rsidRPr="005C2071">
        <w:rPr>
          <w:position w:val="-40"/>
          <w:sz w:val="28"/>
        </w:rPr>
        <w:object w:dxaOrig="4120" w:dyaOrig="940">
          <v:shape id="_x0000_i1096" type="#_x0000_t75" style="width:206.25pt;height:47.25pt" o:ole="">
            <v:imagedata r:id="rId130" o:title=""/>
          </v:shape>
          <o:OLEObject Type="Embed" ProgID="Equation.3" ShapeID="_x0000_i1096" DrawAspect="Content" ObjectID="_1364689564" r:id="rId131"/>
        </w:object>
      </w:r>
      <w:r>
        <w:rPr>
          <w:sz w:val="28"/>
        </w:rPr>
        <w:t xml:space="preserve"> </w:t>
      </w:r>
      <w:r w:rsidRPr="009F4839">
        <w:rPr>
          <w:position w:val="-12"/>
          <w:sz w:val="28"/>
        </w:rPr>
        <w:object w:dxaOrig="980" w:dyaOrig="380">
          <v:shape id="_x0000_i1097" type="#_x0000_t75" style="width:48.75pt;height:18.75pt" o:ole="">
            <v:imagedata r:id="rId132" o:title=""/>
          </v:shape>
          <o:OLEObject Type="Embed" ProgID="Equation.3" ShapeID="_x0000_i1097" DrawAspect="Content" ObjectID="_1364689565" r:id="rId133"/>
        </w:object>
      </w:r>
      <w:r>
        <w:rPr>
          <w:sz w:val="28"/>
        </w:rPr>
        <w:t xml:space="preserve">. Тепер переходимо до </w:t>
      </w:r>
      <w:proofErr w:type="spellStart"/>
      <w:r>
        <w:rPr>
          <w:sz w:val="28"/>
        </w:rPr>
        <w:t>супремуму</w:t>
      </w:r>
      <w:proofErr w:type="spellEnd"/>
      <w:r>
        <w:rPr>
          <w:sz w:val="28"/>
        </w:rPr>
        <w:t xml:space="preserve"> по </w:t>
      </w:r>
      <w:r w:rsidRPr="005C2071">
        <w:rPr>
          <w:position w:val="-12"/>
          <w:sz w:val="28"/>
        </w:rPr>
        <w:object w:dxaOrig="760" w:dyaOrig="380">
          <v:shape id="_x0000_i1098" type="#_x0000_t75" style="width:37.5pt;height:18.75pt" o:ole="">
            <v:imagedata r:id="rId134" o:title=""/>
          </v:shape>
          <o:OLEObject Type="Embed" ProgID="Equation.3" ShapeID="_x0000_i1098" DrawAspect="Content" ObjectID="_1364689566" r:id="rId135"/>
        </w:object>
      </w:r>
      <w:r>
        <w:rPr>
          <w:sz w:val="28"/>
        </w:rPr>
        <w:t xml:space="preserve"> і маємо потрібне, враховуючи що </w:t>
      </w:r>
      <w:r w:rsidRPr="00D543F4">
        <w:rPr>
          <w:position w:val="-12"/>
          <w:sz w:val="28"/>
        </w:rPr>
        <w:object w:dxaOrig="320" w:dyaOrig="380">
          <v:shape id="_x0000_i1099" type="#_x0000_t75" style="width:15.75pt;height:19.5pt" o:ole="">
            <v:imagedata r:id="rId136" o:title=""/>
          </v:shape>
          <o:OLEObject Type="Embed" ProgID="Equation.3" ShapeID="_x0000_i1099" DrawAspect="Content" ObjectID="_1364689567" r:id="rId137"/>
        </w:object>
      </w:r>
      <w:r>
        <w:rPr>
          <w:sz w:val="28"/>
        </w:rPr>
        <w:t xml:space="preserve"> - довільне і </w:t>
      </w:r>
      <w:r w:rsidRPr="00D543F4">
        <w:rPr>
          <w:position w:val="-12"/>
          <w:sz w:val="28"/>
        </w:rPr>
        <w:object w:dxaOrig="820" w:dyaOrig="380">
          <v:shape id="_x0000_i1100" type="#_x0000_t75" style="width:41.25pt;height:19.5pt" o:ole="">
            <v:imagedata r:id="rId138" o:title=""/>
          </v:shape>
          <o:OLEObject Type="Embed" ProgID="Equation.3" ShapeID="_x0000_i1100" DrawAspect="Content" ObjectID="_1364689568" r:id="rId139"/>
        </w:object>
      </w:r>
      <w:r>
        <w:rPr>
          <w:sz w:val="28"/>
        </w:rPr>
        <w:t xml:space="preserve"> </w:t>
      </w:r>
      <w:r w:rsidRPr="00D543F4">
        <w:rPr>
          <w:position w:val="-40"/>
          <w:sz w:val="28"/>
        </w:rPr>
        <w:object w:dxaOrig="2220" w:dyaOrig="940">
          <v:shape id="_x0000_i1101" type="#_x0000_t75" style="width:111pt;height:47.25pt" o:ole="">
            <v:imagedata r:id="rId140" o:title=""/>
          </v:shape>
          <o:OLEObject Type="Embed" ProgID="Equation.3" ShapeID="_x0000_i1101" DrawAspect="Content" ObjectID="_1364689569" r:id="rId141"/>
        </w:object>
      </w:r>
      <w:r>
        <w:rPr>
          <w:sz w:val="28"/>
        </w:rPr>
        <w:t>.</w:t>
      </w:r>
    </w:p>
    <w:p w:rsidR="00834B70" w:rsidRPr="00D543F4" w:rsidRDefault="00834B70" w:rsidP="00834B70">
      <w:pPr>
        <w:jc w:val="both"/>
        <w:rPr>
          <w:i/>
          <w:sz w:val="28"/>
        </w:rPr>
      </w:pPr>
      <w:r w:rsidRPr="00D543F4">
        <w:rPr>
          <w:i/>
          <w:sz w:val="28"/>
        </w:rPr>
        <w:tab/>
        <w:t>Теорема доведена.</w:t>
      </w:r>
    </w:p>
    <w:p w:rsidR="0018767B" w:rsidRDefault="0018767B" w:rsidP="0018767B">
      <w:pPr>
        <w:jc w:val="both"/>
        <w:rPr>
          <w:sz w:val="28"/>
        </w:rPr>
      </w:pPr>
      <w:r w:rsidRPr="001F70F0">
        <w:rPr>
          <w:b/>
          <w:sz w:val="28"/>
          <w:u w:val="single"/>
        </w:rPr>
        <w:t>Теорема</w:t>
      </w:r>
      <w:r>
        <w:rPr>
          <w:sz w:val="28"/>
        </w:rPr>
        <w:t xml:space="preserve"> Якщо для функції </w:t>
      </w:r>
      <w:r w:rsidRPr="009F4839">
        <w:rPr>
          <w:position w:val="-10"/>
          <w:sz w:val="28"/>
        </w:rPr>
        <w:object w:dxaOrig="1339" w:dyaOrig="560">
          <v:shape id="_x0000_i1102" type="#_x0000_t75" style="width:66.75pt;height:27.75pt" o:ole="">
            <v:imagedata r:id="rId5" o:title=""/>
          </v:shape>
          <o:OLEObject Type="Embed" ProgID="Equation.3" ShapeID="_x0000_i1102" DrawAspect="Content" ObjectID="_1364689570" r:id="rId142"/>
        </w:object>
      </w:r>
      <w:r>
        <w:rPr>
          <w:sz w:val="28"/>
        </w:rPr>
        <w:t xml:space="preserve"> збігається інтеграл </w:t>
      </w:r>
      <w:r w:rsidRPr="00D15091">
        <w:rPr>
          <w:position w:val="-34"/>
          <w:sz w:val="28"/>
        </w:rPr>
        <w:object w:dxaOrig="1100" w:dyaOrig="820">
          <v:shape id="_x0000_i1103" type="#_x0000_t75" style="width:55.5pt;height:41.25pt" o:ole="">
            <v:imagedata r:id="rId143" o:title=""/>
          </v:shape>
          <o:OLEObject Type="Embed" ProgID="Equation.3" ShapeID="_x0000_i1103" DrawAspect="Content" ObjectID="_1364689571" r:id="rId144"/>
        </w:object>
      </w:r>
      <w:r>
        <w:rPr>
          <w:sz w:val="28"/>
        </w:rPr>
        <w:t xml:space="preserve">, то </w:t>
      </w:r>
      <w:r w:rsidRPr="009F4839">
        <w:rPr>
          <w:position w:val="-34"/>
          <w:sz w:val="28"/>
        </w:rPr>
        <w:object w:dxaOrig="1020" w:dyaOrig="820">
          <v:shape id="_x0000_i1104" type="#_x0000_t75" style="width:51pt;height:41.25pt" o:ole="">
            <v:imagedata r:id="rId50" o:title=""/>
          </v:shape>
          <o:OLEObject Type="Embed" ProgID="Equation.3" ShapeID="_x0000_i1104" DrawAspect="Content" ObjectID="_1364689572" r:id="rId145"/>
        </w:object>
      </w:r>
      <w:r>
        <w:rPr>
          <w:sz w:val="28"/>
        </w:rPr>
        <w:t xml:space="preserve"> називається </w:t>
      </w:r>
      <w:r w:rsidRPr="00E72D2C">
        <w:rPr>
          <w:b/>
          <w:i/>
          <w:sz w:val="28"/>
          <w:u w:val="single"/>
        </w:rPr>
        <w:t>абсолютно збіжним</w:t>
      </w:r>
      <w:r>
        <w:rPr>
          <w:sz w:val="28"/>
        </w:rPr>
        <w:t xml:space="preserve">. Не абсолютно збіжний інтеграл називається </w:t>
      </w:r>
      <w:r w:rsidRPr="00E72D2C">
        <w:rPr>
          <w:b/>
          <w:i/>
          <w:sz w:val="28"/>
          <w:u w:val="single"/>
        </w:rPr>
        <w:t>умовно збіжним</w:t>
      </w:r>
      <w:r>
        <w:rPr>
          <w:sz w:val="28"/>
        </w:rPr>
        <w:t>.</w:t>
      </w:r>
    </w:p>
    <w:p w:rsidR="0018767B" w:rsidRDefault="0018767B" w:rsidP="0018767B">
      <w:pPr>
        <w:jc w:val="both"/>
        <w:rPr>
          <w:sz w:val="28"/>
        </w:rPr>
      </w:pPr>
    </w:p>
    <w:tbl>
      <w:tblPr>
        <w:tblW w:w="0" w:type="auto"/>
        <w:tblLook w:val="01E0"/>
      </w:tblPr>
      <w:tblGrid>
        <w:gridCol w:w="1728"/>
        <w:gridCol w:w="8460"/>
      </w:tblGrid>
      <w:tr w:rsidR="0018767B" w:rsidRPr="00B9475A" w:rsidTr="00487141">
        <w:tc>
          <w:tcPr>
            <w:tcW w:w="1728" w:type="dxa"/>
            <w:tcBorders>
              <w:top w:val="nil"/>
              <w:left w:val="nil"/>
              <w:bottom w:val="nil"/>
              <w:right w:val="nil"/>
            </w:tcBorders>
            <w:shd w:val="clear" w:color="auto" w:fill="auto"/>
          </w:tcPr>
          <w:p w:rsidR="0018767B" w:rsidRPr="00B478AC" w:rsidRDefault="0018767B" w:rsidP="00487141">
            <w:pPr>
              <w:jc w:val="both"/>
              <w:rPr>
                <w:b/>
                <w:sz w:val="28"/>
                <w:u w:val="single"/>
              </w:rPr>
            </w:pPr>
            <w:r>
              <w:rPr>
                <w:b/>
                <w:sz w:val="28"/>
                <w:u w:val="single"/>
              </w:rPr>
              <w:t>Теорема 3.</w:t>
            </w:r>
          </w:p>
        </w:tc>
        <w:tc>
          <w:tcPr>
            <w:tcW w:w="8460" w:type="dxa"/>
            <w:tcBorders>
              <w:top w:val="nil"/>
              <w:left w:val="nil"/>
              <w:bottom w:val="nil"/>
              <w:right w:val="nil"/>
            </w:tcBorders>
            <w:shd w:val="clear" w:color="auto" w:fill="auto"/>
          </w:tcPr>
          <w:p w:rsidR="0018767B" w:rsidRDefault="0018767B" w:rsidP="00487141">
            <w:pPr>
              <w:jc w:val="both"/>
              <w:rPr>
                <w:b/>
                <w:sz w:val="28"/>
              </w:rPr>
            </w:pPr>
            <w:r>
              <w:rPr>
                <w:i/>
                <w:sz w:val="28"/>
              </w:rPr>
              <w:t>(Зв’язок абсолютної та умовної збіжності інтегралу)</w:t>
            </w:r>
          </w:p>
        </w:tc>
      </w:tr>
      <w:tr w:rsidR="0018767B" w:rsidRPr="003D52DF" w:rsidTr="00487141">
        <w:tc>
          <w:tcPr>
            <w:tcW w:w="1728" w:type="dxa"/>
            <w:tcBorders>
              <w:top w:val="nil"/>
              <w:left w:val="nil"/>
              <w:bottom w:val="nil"/>
              <w:right w:val="nil"/>
            </w:tcBorders>
            <w:shd w:val="clear" w:color="auto" w:fill="auto"/>
          </w:tcPr>
          <w:p w:rsidR="0018767B" w:rsidRDefault="0018767B" w:rsidP="00487141">
            <w:pPr>
              <w:jc w:val="both"/>
              <w:rPr>
                <w:b/>
                <w:sz w:val="28"/>
                <w:u w:val="single"/>
              </w:rPr>
            </w:pPr>
          </w:p>
        </w:tc>
        <w:tc>
          <w:tcPr>
            <w:tcW w:w="8460" w:type="dxa"/>
            <w:tcBorders>
              <w:top w:val="nil"/>
              <w:left w:val="nil"/>
              <w:bottom w:val="nil"/>
              <w:right w:val="nil"/>
            </w:tcBorders>
            <w:shd w:val="clear" w:color="auto" w:fill="auto"/>
          </w:tcPr>
          <w:p w:rsidR="0018767B" w:rsidRPr="008B6237" w:rsidRDefault="0018767B" w:rsidP="00487141">
            <w:pPr>
              <w:jc w:val="both"/>
              <w:rPr>
                <w:b/>
                <w:sz w:val="28"/>
              </w:rPr>
            </w:pPr>
            <w:r>
              <w:rPr>
                <w:sz w:val="28"/>
              </w:rPr>
              <w:t xml:space="preserve">Якщо </w:t>
            </w:r>
            <w:r w:rsidRPr="009F4839">
              <w:rPr>
                <w:position w:val="-34"/>
                <w:sz w:val="28"/>
              </w:rPr>
              <w:object w:dxaOrig="1020" w:dyaOrig="820">
                <v:shape id="_x0000_i1105" type="#_x0000_t75" style="width:51pt;height:41.25pt" o:ole="">
                  <v:imagedata r:id="rId50" o:title=""/>
                </v:shape>
                <o:OLEObject Type="Embed" ProgID="Equation.3" ShapeID="_x0000_i1105" DrawAspect="Content" ObjectID="_1364689573" r:id="rId146"/>
              </w:object>
            </w:r>
            <w:r>
              <w:rPr>
                <w:sz w:val="28"/>
              </w:rPr>
              <w:t xml:space="preserve"> абсолютно збігається, то він збіжний.</w:t>
            </w:r>
          </w:p>
        </w:tc>
      </w:tr>
    </w:tbl>
    <w:p w:rsidR="0018767B" w:rsidRDefault="0018767B" w:rsidP="0018767B">
      <w:pPr>
        <w:jc w:val="both"/>
        <w:rPr>
          <w:sz w:val="28"/>
        </w:rPr>
      </w:pPr>
      <w:r>
        <w:rPr>
          <w:sz w:val="28"/>
        </w:rPr>
        <w:tab/>
      </w:r>
      <w:r w:rsidRPr="00E72D2C">
        <w:rPr>
          <w:i/>
          <w:sz w:val="28"/>
        </w:rPr>
        <w:t>Доведення</w:t>
      </w:r>
      <w:r>
        <w:rPr>
          <w:sz w:val="28"/>
        </w:rPr>
        <w:t xml:space="preserve">. Використаємо критерій Коші. Все слідує з умови  </w:t>
      </w:r>
      <w:r w:rsidRPr="00D8697D">
        <w:rPr>
          <w:position w:val="-6"/>
          <w:sz w:val="28"/>
        </w:rPr>
        <w:object w:dxaOrig="760" w:dyaOrig="279">
          <v:shape id="_x0000_i1106" type="#_x0000_t75" style="width:37.5pt;height:14.25pt" o:ole="">
            <v:imagedata r:id="rId147" o:title=""/>
          </v:shape>
          <o:OLEObject Type="Embed" ProgID="Equation.3" ShapeID="_x0000_i1106" DrawAspect="Content" ObjectID="_1364689574" r:id="rId148"/>
        </w:object>
      </w:r>
      <w:r>
        <w:rPr>
          <w:sz w:val="28"/>
        </w:rPr>
        <w:t xml:space="preserve">  </w:t>
      </w:r>
      <w:r w:rsidRPr="00D8697D">
        <w:rPr>
          <w:position w:val="-10"/>
          <w:sz w:val="28"/>
        </w:rPr>
        <w:object w:dxaOrig="1080" w:dyaOrig="340">
          <v:shape id="_x0000_i1107" type="#_x0000_t75" style="width:54.75pt;height:16.5pt" o:ole="">
            <v:imagedata r:id="rId149" o:title=""/>
          </v:shape>
          <o:OLEObject Type="Embed" ProgID="Equation.3" ShapeID="_x0000_i1107" DrawAspect="Content" ObjectID="_1364689575" r:id="rId150"/>
        </w:object>
      </w:r>
      <w:r>
        <w:rPr>
          <w:sz w:val="28"/>
        </w:rPr>
        <w:t xml:space="preserve"> </w:t>
      </w:r>
      <w:r w:rsidRPr="00E72D2C">
        <w:rPr>
          <w:position w:val="-14"/>
          <w:sz w:val="28"/>
        </w:rPr>
        <w:object w:dxaOrig="1939" w:dyaOrig="420">
          <v:shape id="_x0000_i1108" type="#_x0000_t75" style="width:97.5pt;height:21pt" o:ole="">
            <v:imagedata r:id="rId151" o:title=""/>
          </v:shape>
          <o:OLEObject Type="Embed" ProgID="Equation.3" ShapeID="_x0000_i1108" DrawAspect="Content" ObjectID="_1364689576" r:id="rId152"/>
        </w:object>
      </w:r>
      <w:r>
        <w:rPr>
          <w:sz w:val="28"/>
        </w:rPr>
        <w:t xml:space="preserve"> </w:t>
      </w:r>
      <w:r w:rsidRPr="00D8697D">
        <w:rPr>
          <w:position w:val="-36"/>
          <w:sz w:val="28"/>
        </w:rPr>
        <w:object w:dxaOrig="1320" w:dyaOrig="840">
          <v:shape id="_x0000_i1109" type="#_x0000_t75" style="width:66pt;height:42pt" o:ole="">
            <v:imagedata r:id="rId153" o:title=""/>
          </v:shape>
          <o:OLEObject Type="Embed" ProgID="Equation.3" ShapeID="_x0000_i1109" DrawAspect="Content" ObjectID="_1364689577" r:id="rId154"/>
        </w:object>
      </w:r>
    </w:p>
    <w:p w:rsidR="0018767B" w:rsidRPr="000A2982" w:rsidRDefault="0018767B" w:rsidP="0018767B">
      <w:pPr>
        <w:jc w:val="both"/>
        <w:rPr>
          <w:sz w:val="28"/>
        </w:rPr>
      </w:pPr>
      <w:r>
        <w:rPr>
          <w:sz w:val="28"/>
        </w:rPr>
        <w:t xml:space="preserve">та нерівності </w:t>
      </w:r>
      <w:r w:rsidRPr="00E72D2C">
        <w:rPr>
          <w:position w:val="-40"/>
          <w:sz w:val="28"/>
        </w:rPr>
        <w:object w:dxaOrig="2360" w:dyaOrig="940">
          <v:shape id="_x0000_i1110" type="#_x0000_t75" style="width:117.75pt;height:47.25pt" o:ole="">
            <v:imagedata r:id="rId155" o:title=""/>
          </v:shape>
          <o:OLEObject Type="Embed" ProgID="Equation.3" ShapeID="_x0000_i1110" DrawAspect="Content" ObjectID="_1364689578" r:id="rId156"/>
        </w:object>
      </w:r>
      <w:r>
        <w:rPr>
          <w:sz w:val="28"/>
        </w:rPr>
        <w:t>.</w:t>
      </w:r>
      <w:r w:rsidRPr="000A2982">
        <w:rPr>
          <w:sz w:val="28"/>
        </w:rPr>
        <w:t xml:space="preserve">     </w:t>
      </w:r>
      <w:r w:rsidRPr="00D8697D">
        <w:rPr>
          <w:position w:val="-10"/>
          <w:sz w:val="28"/>
        </w:rPr>
        <w:object w:dxaOrig="1080" w:dyaOrig="340">
          <v:shape id="_x0000_i1111" type="#_x0000_t75" style="width:54.75pt;height:16.5pt" o:ole="">
            <v:imagedata r:id="rId157" o:title=""/>
          </v:shape>
          <o:OLEObject Type="Embed" ProgID="Equation.3" ShapeID="_x0000_i1111" DrawAspect="Content" ObjectID="_1364689579" r:id="rId158"/>
        </w:object>
      </w:r>
      <w:r>
        <w:rPr>
          <w:sz w:val="28"/>
        </w:rPr>
        <w:t xml:space="preserve">     </w:t>
      </w:r>
      <w:r w:rsidRPr="00D8697D">
        <w:rPr>
          <w:position w:val="-36"/>
          <w:sz w:val="28"/>
        </w:rPr>
        <w:object w:dxaOrig="2920" w:dyaOrig="840">
          <v:shape id="_x0000_i1112" type="#_x0000_t75" style="width:145.5pt;height:42pt" o:ole="">
            <v:imagedata r:id="rId159" o:title=""/>
          </v:shape>
          <o:OLEObject Type="Embed" ProgID="Equation.3" ShapeID="_x0000_i1112" DrawAspect="Content" ObjectID="_1364689580" r:id="rId160"/>
        </w:object>
      </w:r>
    </w:p>
    <w:p w:rsidR="009F4839" w:rsidRPr="000A2982" w:rsidRDefault="009F4839"/>
    <w:p w:rsidR="00490667" w:rsidRDefault="00490667"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0A2982">
      <w:pPr>
        <w:jc w:val="center"/>
        <w:rPr>
          <w:b/>
          <w:sz w:val="36"/>
          <w:szCs w:val="36"/>
        </w:rPr>
      </w:pPr>
      <w:r>
        <w:rPr>
          <w:b/>
          <w:sz w:val="36"/>
          <w:szCs w:val="36"/>
        </w:rPr>
        <w:lastRenderedPageBreak/>
        <w:t>7.</w:t>
      </w:r>
      <w:r w:rsidRPr="007364A3">
        <w:rPr>
          <w:b/>
          <w:sz w:val="36"/>
          <w:szCs w:val="36"/>
        </w:rPr>
        <w:t xml:space="preserve">Ознака </w:t>
      </w:r>
      <w:proofErr w:type="spellStart"/>
      <w:r w:rsidRPr="007364A3">
        <w:rPr>
          <w:b/>
          <w:sz w:val="36"/>
          <w:szCs w:val="36"/>
        </w:rPr>
        <w:t>Абеля</w:t>
      </w:r>
      <w:proofErr w:type="spellEnd"/>
      <w:r w:rsidRPr="007364A3">
        <w:rPr>
          <w:b/>
          <w:sz w:val="36"/>
          <w:szCs w:val="36"/>
        </w:rPr>
        <w:t xml:space="preserve"> збіжності невласного інтегралу 1-го роду: означення: збіжність у підінтегральної функції довільного знаку.</w:t>
      </w:r>
    </w:p>
    <w:p w:rsidR="000A2982" w:rsidRDefault="000A2982" w:rsidP="000A2982">
      <w:pPr>
        <w:jc w:val="center"/>
        <w:rPr>
          <w:b/>
          <w:sz w:val="36"/>
          <w:szCs w:val="36"/>
        </w:rPr>
      </w:pPr>
    </w:p>
    <w:p w:rsidR="000A2982" w:rsidRDefault="000A2982" w:rsidP="000A2982">
      <w:pPr>
        <w:rPr>
          <w:color w:val="000000"/>
          <w:sz w:val="28"/>
        </w:rPr>
      </w:pPr>
      <w:r w:rsidRPr="00764467">
        <w:rPr>
          <w:color w:val="000000"/>
          <w:sz w:val="28"/>
        </w:rPr>
        <w:t xml:space="preserve">Нехай функції </w:t>
      </w:r>
      <w:r w:rsidRPr="00764467">
        <w:rPr>
          <w:color w:val="000000"/>
          <w:position w:val="-10"/>
          <w:sz w:val="28"/>
        </w:rPr>
        <w:object w:dxaOrig="1340" w:dyaOrig="560">
          <v:shape id="_x0000_i1113" type="#_x0000_t75" style="width:66.75pt;height:27.75pt" o:ole="">
            <v:imagedata r:id="rId161" o:title=""/>
          </v:shape>
          <o:OLEObject Type="Embed" ProgID="Equation.3" ShapeID="_x0000_i1113" DrawAspect="Content" ObjectID="_1364689581" r:id="rId162"/>
        </w:object>
      </w:r>
      <w:r w:rsidRPr="00764467">
        <w:rPr>
          <w:color w:val="000000"/>
          <w:sz w:val="28"/>
        </w:rPr>
        <w:t xml:space="preserve">, </w:t>
      </w:r>
      <w:r w:rsidRPr="00764467">
        <w:rPr>
          <w:color w:val="000000"/>
          <w:position w:val="-10"/>
          <w:sz w:val="28"/>
        </w:rPr>
        <w:object w:dxaOrig="1340" w:dyaOrig="560">
          <v:shape id="_x0000_i1114" type="#_x0000_t75" style="width:66.75pt;height:27.75pt" o:ole="">
            <v:imagedata r:id="rId163" o:title=""/>
          </v:shape>
          <o:OLEObject Type="Embed" ProgID="Equation.3" ShapeID="_x0000_i1114" DrawAspect="Content" ObjectID="_1364689582" r:id="rId164"/>
        </w:object>
      </w:r>
      <w:r w:rsidRPr="00764467">
        <w:rPr>
          <w:color w:val="000000"/>
          <w:sz w:val="28"/>
        </w:rPr>
        <w:t xml:space="preserve"> такі, що </w:t>
      </w:r>
      <w:r w:rsidRPr="00764467">
        <w:rPr>
          <w:color w:val="000000"/>
          <w:position w:val="-34"/>
          <w:sz w:val="28"/>
        </w:rPr>
        <w:object w:dxaOrig="1020" w:dyaOrig="820">
          <v:shape id="_x0000_i1115" type="#_x0000_t75" style="width:51pt;height:41.25pt" o:ole="">
            <v:imagedata r:id="rId50" o:title=""/>
          </v:shape>
          <o:OLEObject Type="Embed" ProgID="Equation.3" ShapeID="_x0000_i1115" DrawAspect="Content" ObjectID="_1364689583" r:id="rId165"/>
        </w:object>
      </w:r>
      <w:r w:rsidRPr="00764467">
        <w:rPr>
          <w:color w:val="000000"/>
          <w:sz w:val="28"/>
        </w:rPr>
        <w:t xml:space="preserve"> - збігається, а функція </w:t>
      </w:r>
      <w:r w:rsidRPr="00764467">
        <w:rPr>
          <w:color w:val="000000"/>
          <w:position w:val="-12"/>
          <w:sz w:val="28"/>
        </w:rPr>
        <w:object w:dxaOrig="240" w:dyaOrig="300">
          <v:shape id="_x0000_i1116" type="#_x0000_t75" style="width:12pt;height:15pt" o:ole="">
            <v:imagedata r:id="rId166" o:title=""/>
          </v:shape>
          <o:OLEObject Type="Embed" ProgID="Equation.3" ShapeID="_x0000_i1116" DrawAspect="Content" ObjectID="_1364689584" r:id="rId167"/>
        </w:object>
      </w:r>
      <w:r w:rsidRPr="00764467">
        <w:rPr>
          <w:color w:val="000000"/>
          <w:sz w:val="28"/>
        </w:rPr>
        <w:t xml:space="preserve"> - монотонна й обмежена, то </w:t>
      </w:r>
      <w:r w:rsidRPr="00764467">
        <w:rPr>
          <w:color w:val="000000"/>
          <w:position w:val="-34"/>
          <w:sz w:val="28"/>
        </w:rPr>
        <w:object w:dxaOrig="1480" w:dyaOrig="820">
          <v:shape id="_x0000_i1117" type="#_x0000_t75" style="width:74.25pt;height:41.25pt" o:ole="">
            <v:imagedata r:id="rId168" o:title=""/>
          </v:shape>
          <o:OLEObject Type="Embed" ProgID="Equation.3" ShapeID="_x0000_i1117" DrawAspect="Content" ObjectID="_1364689585" r:id="rId169"/>
        </w:object>
      </w:r>
      <w:r w:rsidRPr="00764467">
        <w:rPr>
          <w:color w:val="000000"/>
          <w:sz w:val="28"/>
        </w:rPr>
        <w:t xml:space="preserve"> - збігається.</w:t>
      </w:r>
      <w:r>
        <w:rPr>
          <w:color w:val="000000"/>
          <w:sz w:val="28"/>
        </w:rPr>
        <w:t xml:space="preserve"> </w:t>
      </w:r>
    </w:p>
    <w:p w:rsidR="000A2982" w:rsidRDefault="000A2982" w:rsidP="000A2982">
      <w:pPr>
        <w:rPr>
          <w:color w:val="000000"/>
          <w:sz w:val="28"/>
        </w:rPr>
      </w:pPr>
      <w:r>
        <w:rPr>
          <w:color w:val="000000"/>
          <w:sz w:val="28"/>
        </w:rPr>
        <w:t xml:space="preserve">Функцію довільного знаку </w:t>
      </w:r>
      <w:proofErr w:type="spellStart"/>
      <w:r>
        <w:rPr>
          <w:color w:val="000000"/>
          <w:sz w:val="28"/>
        </w:rPr>
        <w:t>можно</w:t>
      </w:r>
      <w:proofErr w:type="spellEnd"/>
      <w:r>
        <w:rPr>
          <w:color w:val="000000"/>
          <w:sz w:val="28"/>
        </w:rPr>
        <w:t xml:space="preserve"> представити у вигляді різниці двох </w:t>
      </w:r>
      <w:proofErr w:type="spellStart"/>
      <w:r>
        <w:rPr>
          <w:color w:val="000000"/>
          <w:sz w:val="28"/>
        </w:rPr>
        <w:t>невідємних</w:t>
      </w:r>
      <w:proofErr w:type="spellEnd"/>
      <w:r>
        <w:rPr>
          <w:color w:val="000000"/>
          <w:sz w:val="28"/>
        </w:rPr>
        <w:t xml:space="preserve"> функцій:</w:t>
      </w:r>
    </w:p>
    <w:p w:rsidR="000A2982" w:rsidRPr="00E527EB" w:rsidRDefault="000A2982" w:rsidP="000A2982">
      <w:pPr>
        <w:rPr>
          <w:color w:val="000000"/>
          <w:sz w:val="28"/>
          <w:szCs w:val="28"/>
          <w:vertAlign w:val="superscript"/>
        </w:rPr>
      </w:pPr>
      <w:r>
        <w:rPr>
          <w:color w:val="000000"/>
          <w:sz w:val="28"/>
        </w:rPr>
        <w:t>Ф(х) = ф</w:t>
      </w:r>
      <w:r w:rsidRPr="00E527EB">
        <w:rPr>
          <w:color w:val="000000"/>
          <w:sz w:val="28"/>
          <w:szCs w:val="28"/>
          <w:vertAlign w:val="superscript"/>
        </w:rPr>
        <w:t>+</w:t>
      </w:r>
      <w:r>
        <w:rPr>
          <w:color w:val="000000"/>
          <w:sz w:val="28"/>
        </w:rPr>
        <w:t xml:space="preserve"> (х) - ф</w:t>
      </w:r>
      <w:r w:rsidRPr="00E527EB">
        <w:rPr>
          <w:color w:val="000000"/>
          <w:sz w:val="28"/>
          <w:szCs w:val="28"/>
          <w:vertAlign w:val="superscript"/>
        </w:rPr>
        <w:t>-</w:t>
      </w:r>
      <w:r>
        <w:rPr>
          <w:color w:val="000000"/>
          <w:sz w:val="28"/>
        </w:rPr>
        <w:t xml:space="preserve"> (х)</w:t>
      </w:r>
    </w:p>
    <w:p w:rsidR="000A2982" w:rsidRPr="00571B2F" w:rsidRDefault="000A2982" w:rsidP="000A2982">
      <w:pPr>
        <w:rPr>
          <w:color w:val="000000"/>
          <w:sz w:val="28"/>
        </w:rPr>
      </w:pPr>
    </w:p>
    <w:p w:rsidR="000A2982" w:rsidRPr="00571B2F" w:rsidRDefault="000A2982" w:rsidP="000A2982">
      <w:pPr>
        <w:rPr>
          <w:color w:val="000000"/>
          <w:sz w:val="28"/>
        </w:rPr>
      </w:pPr>
    </w:p>
    <w:p w:rsidR="000A2982" w:rsidRPr="00571B2F" w:rsidRDefault="000A2982" w:rsidP="000A2982">
      <w:pPr>
        <w:rPr>
          <w:color w:val="000000"/>
          <w:sz w:val="28"/>
        </w:rPr>
      </w:pPr>
    </w:p>
    <w:p w:rsidR="000A2982" w:rsidRPr="00571B2F" w:rsidRDefault="000A2982" w:rsidP="000A2982">
      <w:pPr>
        <w:rPr>
          <w:color w:val="000000"/>
          <w:sz w:val="28"/>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Pr="000A2982" w:rsidRDefault="000A2982" w:rsidP="000A2982">
      <w:pPr>
        <w:rPr>
          <w:color w:val="000000"/>
          <w:sz w:val="28"/>
          <w:lang w:val="ru-RU"/>
        </w:rPr>
      </w:pPr>
    </w:p>
    <w:p w:rsidR="000A2982" w:rsidRPr="00540402" w:rsidRDefault="000A2982" w:rsidP="000A2982">
      <w:pPr>
        <w:ind w:left="360"/>
        <w:jc w:val="center"/>
        <w:rPr>
          <w:b/>
          <w:sz w:val="36"/>
          <w:szCs w:val="36"/>
        </w:rPr>
      </w:pPr>
      <w:r w:rsidRPr="00540402">
        <w:rPr>
          <w:b/>
          <w:sz w:val="36"/>
          <w:szCs w:val="36"/>
        </w:rPr>
        <w:lastRenderedPageBreak/>
        <w:t xml:space="preserve">8.Ознака </w:t>
      </w:r>
      <w:proofErr w:type="spellStart"/>
      <w:r w:rsidRPr="00540402">
        <w:rPr>
          <w:b/>
          <w:sz w:val="36"/>
          <w:szCs w:val="36"/>
        </w:rPr>
        <w:t>Діріхле</w:t>
      </w:r>
      <w:proofErr w:type="spellEnd"/>
      <w:r w:rsidRPr="00540402">
        <w:rPr>
          <w:b/>
          <w:sz w:val="36"/>
          <w:szCs w:val="36"/>
        </w:rPr>
        <w:t xml:space="preserve"> збіжності невласного інтегралу 1-го роду: означення: збіжність у підінтегральної функції довільного знаку.</w:t>
      </w:r>
    </w:p>
    <w:p w:rsidR="000A2982" w:rsidRPr="00540402" w:rsidRDefault="000A2982" w:rsidP="000A2982">
      <w:pPr>
        <w:rPr>
          <w:color w:val="000000"/>
          <w:sz w:val="28"/>
        </w:rPr>
      </w:pPr>
    </w:p>
    <w:p w:rsidR="000A2982" w:rsidRPr="00540402" w:rsidRDefault="000A2982" w:rsidP="000A2982">
      <w:pPr>
        <w:rPr>
          <w:color w:val="000000"/>
          <w:sz w:val="28"/>
        </w:rPr>
      </w:pPr>
    </w:p>
    <w:p w:rsidR="000A2982" w:rsidRPr="00540402" w:rsidRDefault="000A2982" w:rsidP="000A2982">
      <w:pPr>
        <w:rPr>
          <w:color w:val="000000"/>
          <w:sz w:val="28"/>
        </w:rPr>
      </w:pPr>
    </w:p>
    <w:p w:rsidR="000A2982" w:rsidRDefault="000A2982" w:rsidP="000A2982">
      <w:pPr>
        <w:rPr>
          <w:sz w:val="28"/>
        </w:rPr>
      </w:pPr>
      <w:r w:rsidRPr="00540402">
        <w:rPr>
          <w:sz w:val="28"/>
        </w:rPr>
        <w:t xml:space="preserve">Нехай функції </w:t>
      </w:r>
      <w:r w:rsidRPr="00540402">
        <w:rPr>
          <w:position w:val="-10"/>
          <w:sz w:val="28"/>
        </w:rPr>
        <w:object w:dxaOrig="1340" w:dyaOrig="560">
          <v:shape id="_x0000_i1118" type="#_x0000_t75" style="width:66.75pt;height:27.75pt" o:ole="">
            <v:imagedata r:id="rId161" o:title=""/>
          </v:shape>
          <o:OLEObject Type="Embed" ProgID="Equation.3" ShapeID="_x0000_i1118" DrawAspect="Content" ObjectID="_1364689586" r:id="rId170"/>
        </w:object>
      </w:r>
      <w:r w:rsidRPr="00540402">
        <w:rPr>
          <w:sz w:val="28"/>
        </w:rPr>
        <w:t xml:space="preserve">, </w:t>
      </w:r>
      <w:r w:rsidRPr="00540402">
        <w:rPr>
          <w:position w:val="-10"/>
          <w:sz w:val="28"/>
        </w:rPr>
        <w:object w:dxaOrig="1340" w:dyaOrig="560">
          <v:shape id="_x0000_i1119" type="#_x0000_t75" style="width:66.75pt;height:27.75pt" o:ole="">
            <v:imagedata r:id="rId163" o:title=""/>
          </v:shape>
          <o:OLEObject Type="Embed" ProgID="Equation.3" ShapeID="_x0000_i1119" DrawAspect="Content" ObjectID="_1364689587" r:id="rId171"/>
        </w:object>
      </w:r>
      <w:r w:rsidRPr="00540402">
        <w:rPr>
          <w:sz w:val="28"/>
        </w:rPr>
        <w:t xml:space="preserve"> такі, що </w:t>
      </w:r>
      <w:r w:rsidRPr="00540402">
        <w:rPr>
          <w:position w:val="-34"/>
          <w:sz w:val="28"/>
        </w:rPr>
        <w:object w:dxaOrig="960" w:dyaOrig="820">
          <v:shape id="_x0000_i1120" type="#_x0000_t75" style="width:48pt;height:41.25pt" o:ole="">
            <v:imagedata r:id="rId172" o:title=""/>
          </v:shape>
          <o:OLEObject Type="Embed" ProgID="Equation.3" ShapeID="_x0000_i1120" DrawAspect="Content" ObjectID="_1364689588" r:id="rId173"/>
        </w:object>
      </w:r>
      <w:r w:rsidRPr="00540402">
        <w:rPr>
          <w:sz w:val="28"/>
        </w:rPr>
        <w:t xml:space="preserve"> - обмежений, а функція </w:t>
      </w:r>
      <w:r w:rsidRPr="00540402">
        <w:rPr>
          <w:position w:val="-12"/>
          <w:sz w:val="28"/>
        </w:rPr>
        <w:object w:dxaOrig="240" w:dyaOrig="300">
          <v:shape id="_x0000_i1121" type="#_x0000_t75" style="width:12pt;height:15pt" o:ole="">
            <v:imagedata r:id="rId166" o:title=""/>
          </v:shape>
          <o:OLEObject Type="Embed" ProgID="Equation.3" ShapeID="_x0000_i1121" DrawAspect="Content" ObjectID="_1364689589" r:id="rId174"/>
        </w:object>
      </w:r>
      <w:r w:rsidRPr="00540402">
        <w:rPr>
          <w:sz w:val="28"/>
        </w:rPr>
        <w:t xml:space="preserve"> - монотонно прямує до нуля, то </w:t>
      </w:r>
      <w:r w:rsidRPr="00540402">
        <w:rPr>
          <w:position w:val="-34"/>
          <w:sz w:val="28"/>
        </w:rPr>
        <w:object w:dxaOrig="1480" w:dyaOrig="820">
          <v:shape id="_x0000_i1122" type="#_x0000_t75" style="width:74.25pt;height:41.25pt" o:ole="">
            <v:imagedata r:id="rId168" o:title=""/>
          </v:shape>
          <o:OLEObject Type="Embed" ProgID="Equation.3" ShapeID="_x0000_i1122" DrawAspect="Content" ObjectID="_1364689590" r:id="rId175"/>
        </w:object>
      </w:r>
      <w:r w:rsidRPr="00540402">
        <w:rPr>
          <w:sz w:val="28"/>
        </w:rPr>
        <w:t xml:space="preserve"> - збігається.</w:t>
      </w:r>
    </w:p>
    <w:p w:rsidR="000A2982" w:rsidRDefault="000A2982" w:rsidP="000A2982">
      <w:pPr>
        <w:rPr>
          <w:color w:val="000000"/>
          <w:sz w:val="28"/>
        </w:rPr>
      </w:pPr>
      <w:r>
        <w:rPr>
          <w:color w:val="000000"/>
          <w:sz w:val="28"/>
        </w:rPr>
        <w:t xml:space="preserve">Функцію довільного знаку </w:t>
      </w:r>
      <w:proofErr w:type="spellStart"/>
      <w:r>
        <w:rPr>
          <w:color w:val="000000"/>
          <w:sz w:val="28"/>
        </w:rPr>
        <w:t>можно</w:t>
      </w:r>
      <w:proofErr w:type="spellEnd"/>
      <w:r>
        <w:rPr>
          <w:color w:val="000000"/>
          <w:sz w:val="28"/>
        </w:rPr>
        <w:t xml:space="preserve"> представити у вигляді різниці двох </w:t>
      </w:r>
      <w:proofErr w:type="spellStart"/>
      <w:r>
        <w:rPr>
          <w:color w:val="000000"/>
          <w:sz w:val="28"/>
        </w:rPr>
        <w:t>невідємних</w:t>
      </w:r>
      <w:proofErr w:type="spellEnd"/>
      <w:r>
        <w:rPr>
          <w:color w:val="000000"/>
          <w:sz w:val="28"/>
        </w:rPr>
        <w:t xml:space="preserve"> функцій:</w:t>
      </w:r>
    </w:p>
    <w:p w:rsidR="000A2982" w:rsidRPr="00E527EB" w:rsidRDefault="000A2982" w:rsidP="000A2982">
      <w:pPr>
        <w:rPr>
          <w:color w:val="000000"/>
          <w:sz w:val="28"/>
          <w:szCs w:val="28"/>
          <w:vertAlign w:val="superscript"/>
        </w:rPr>
      </w:pPr>
      <w:r>
        <w:rPr>
          <w:color w:val="000000"/>
          <w:sz w:val="28"/>
        </w:rPr>
        <w:t>Ф(х) = ф</w:t>
      </w:r>
      <w:r w:rsidRPr="00E527EB">
        <w:rPr>
          <w:color w:val="000000"/>
          <w:sz w:val="28"/>
          <w:szCs w:val="28"/>
          <w:vertAlign w:val="superscript"/>
        </w:rPr>
        <w:t>+</w:t>
      </w:r>
      <w:r>
        <w:rPr>
          <w:color w:val="000000"/>
          <w:sz w:val="28"/>
        </w:rPr>
        <w:t xml:space="preserve"> (х) - ф</w:t>
      </w:r>
      <w:r w:rsidRPr="00E527EB">
        <w:rPr>
          <w:color w:val="000000"/>
          <w:sz w:val="28"/>
          <w:szCs w:val="28"/>
          <w:vertAlign w:val="superscript"/>
        </w:rPr>
        <w:t>-</w:t>
      </w:r>
      <w:r>
        <w:rPr>
          <w:color w:val="000000"/>
          <w:sz w:val="28"/>
        </w:rPr>
        <w:t xml:space="preserve"> (х)</w:t>
      </w:r>
    </w:p>
    <w:p w:rsidR="000A2982" w:rsidRDefault="000A2982" w:rsidP="000A2982">
      <w:pPr>
        <w:rPr>
          <w:sz w:val="28"/>
        </w:rPr>
      </w:pPr>
    </w:p>
    <w:p w:rsidR="000A2982" w:rsidRDefault="000A2982" w:rsidP="000A2982">
      <w:pPr>
        <w:rPr>
          <w:sz w:val="28"/>
        </w:rPr>
      </w:pPr>
    </w:p>
    <w:p w:rsidR="000A2982" w:rsidRDefault="000A2982" w:rsidP="000A2982">
      <w:pPr>
        <w:rPr>
          <w:sz w:val="28"/>
        </w:rPr>
      </w:pPr>
    </w:p>
    <w:p w:rsidR="000A2982" w:rsidRDefault="000A2982" w:rsidP="000A2982">
      <w:pPr>
        <w:rPr>
          <w:sz w:val="28"/>
        </w:rPr>
      </w:pPr>
    </w:p>
    <w:p w:rsidR="000A2982" w:rsidRDefault="000A2982" w:rsidP="000A2982">
      <w:pPr>
        <w:rPr>
          <w:sz w:val="28"/>
        </w:rPr>
      </w:pPr>
    </w:p>
    <w:p w:rsidR="000A2982" w:rsidRDefault="000A2982" w:rsidP="000A2982">
      <w:pPr>
        <w:rPr>
          <w:sz w:val="28"/>
        </w:rPr>
      </w:pPr>
    </w:p>
    <w:p w:rsidR="000A2982" w:rsidRDefault="000A2982" w:rsidP="000A2982">
      <w:pPr>
        <w:rPr>
          <w:sz w:val="28"/>
        </w:rPr>
      </w:pPr>
    </w:p>
    <w:p w:rsidR="000A2982" w:rsidRDefault="000A2982" w:rsidP="000A2982">
      <w:pPr>
        <w:ind w:left="360"/>
        <w:jc w:val="center"/>
        <w:rPr>
          <w:b/>
          <w:sz w:val="36"/>
          <w:szCs w:val="36"/>
          <w:lang w:val="ru-RU"/>
        </w:rPr>
      </w:pPr>
    </w:p>
    <w:p w:rsidR="000A2982" w:rsidRDefault="000A2982" w:rsidP="000A2982">
      <w:pPr>
        <w:ind w:left="360"/>
        <w:jc w:val="center"/>
        <w:rPr>
          <w:b/>
          <w:sz w:val="36"/>
          <w:szCs w:val="36"/>
          <w:lang w:val="ru-RU"/>
        </w:rPr>
      </w:pPr>
    </w:p>
    <w:p w:rsidR="000A2982" w:rsidRDefault="000A2982" w:rsidP="000A2982">
      <w:pPr>
        <w:ind w:left="360"/>
        <w:jc w:val="center"/>
        <w:rPr>
          <w:b/>
          <w:sz w:val="36"/>
          <w:szCs w:val="36"/>
          <w:lang w:val="ru-RU"/>
        </w:rPr>
      </w:pPr>
    </w:p>
    <w:p w:rsidR="000A2982" w:rsidRDefault="000A2982" w:rsidP="000A2982">
      <w:pPr>
        <w:ind w:left="360"/>
        <w:jc w:val="center"/>
        <w:rPr>
          <w:b/>
          <w:sz w:val="36"/>
          <w:szCs w:val="36"/>
          <w:lang w:val="ru-RU"/>
        </w:rPr>
      </w:pPr>
    </w:p>
    <w:p w:rsidR="000A2982" w:rsidRDefault="000A2982" w:rsidP="000A2982">
      <w:pPr>
        <w:ind w:left="360"/>
        <w:jc w:val="center"/>
        <w:rPr>
          <w:b/>
          <w:sz w:val="36"/>
          <w:szCs w:val="36"/>
          <w:lang w:val="ru-RU"/>
        </w:rPr>
      </w:pPr>
    </w:p>
    <w:p w:rsidR="000A2982" w:rsidRDefault="000A2982" w:rsidP="000A2982">
      <w:pPr>
        <w:ind w:left="360"/>
        <w:jc w:val="center"/>
        <w:rPr>
          <w:b/>
          <w:sz w:val="36"/>
          <w:szCs w:val="36"/>
          <w:lang w:val="ru-RU"/>
        </w:rPr>
      </w:pPr>
    </w:p>
    <w:p w:rsidR="000A2982" w:rsidRDefault="000A2982" w:rsidP="000A2982">
      <w:pPr>
        <w:ind w:left="360"/>
        <w:jc w:val="center"/>
        <w:rPr>
          <w:b/>
          <w:sz w:val="36"/>
          <w:szCs w:val="36"/>
          <w:lang w:val="ru-RU"/>
        </w:rPr>
      </w:pPr>
    </w:p>
    <w:p w:rsidR="000A2982" w:rsidRDefault="000A2982" w:rsidP="000A2982">
      <w:pPr>
        <w:ind w:left="360"/>
        <w:jc w:val="center"/>
        <w:rPr>
          <w:b/>
          <w:sz w:val="36"/>
          <w:szCs w:val="36"/>
          <w:lang w:val="ru-RU"/>
        </w:rPr>
      </w:pPr>
    </w:p>
    <w:p w:rsidR="000A2982" w:rsidRPr="006147F2" w:rsidRDefault="000A2982" w:rsidP="000A2982">
      <w:pPr>
        <w:ind w:left="360"/>
        <w:jc w:val="center"/>
        <w:rPr>
          <w:b/>
          <w:sz w:val="36"/>
          <w:szCs w:val="36"/>
        </w:rPr>
      </w:pPr>
      <w:r w:rsidRPr="006147F2">
        <w:rPr>
          <w:b/>
          <w:sz w:val="36"/>
          <w:szCs w:val="36"/>
        </w:rPr>
        <w:lastRenderedPageBreak/>
        <w:t>9.Невласні інтеграли 2-го роду: означ</w:t>
      </w:r>
      <w:r>
        <w:rPr>
          <w:b/>
          <w:sz w:val="36"/>
          <w:szCs w:val="36"/>
        </w:rPr>
        <w:t>ення, збіжність,. застосування о</w:t>
      </w:r>
      <w:r w:rsidRPr="006147F2">
        <w:rPr>
          <w:b/>
          <w:sz w:val="36"/>
          <w:szCs w:val="36"/>
        </w:rPr>
        <w:t>сновної теореми інтегрального числення.</w:t>
      </w:r>
    </w:p>
    <w:p w:rsidR="000A2982" w:rsidRDefault="000A2982" w:rsidP="000A2982">
      <w:pPr>
        <w:rPr>
          <w:b/>
          <w:sz w:val="36"/>
          <w:szCs w:val="36"/>
        </w:rPr>
      </w:pPr>
    </w:p>
    <w:p w:rsidR="000A2982" w:rsidRDefault="000A2982" w:rsidP="000A2982">
      <w:pPr>
        <w:rPr>
          <w:b/>
          <w:sz w:val="36"/>
          <w:szCs w:val="36"/>
        </w:rPr>
      </w:pPr>
    </w:p>
    <w:p w:rsidR="000A2982" w:rsidRDefault="000A2982" w:rsidP="000A2982">
      <w:pPr>
        <w:rPr>
          <w:b/>
          <w:sz w:val="28"/>
        </w:rPr>
      </w:pPr>
      <w:r w:rsidRPr="005423E7">
        <w:rPr>
          <w:sz w:val="28"/>
        </w:rPr>
        <w:t xml:space="preserve">Нехай </w:t>
      </w:r>
      <w:r w:rsidRPr="005423E7">
        <w:rPr>
          <w:position w:val="-10"/>
          <w:sz w:val="28"/>
        </w:rPr>
        <w:object w:dxaOrig="1160" w:dyaOrig="560">
          <v:shape id="_x0000_i1123" type="#_x0000_t75" style="width:57.75pt;height:27.75pt" o:ole="">
            <v:imagedata r:id="rId176" o:title=""/>
          </v:shape>
          <o:OLEObject Type="Embed" ProgID="Equation.3" ShapeID="_x0000_i1123" DrawAspect="Content" ObjectID="_1364689591" r:id="rId177"/>
        </w:object>
      </w:r>
      <w:r w:rsidRPr="005423E7">
        <w:rPr>
          <w:sz w:val="28"/>
        </w:rPr>
        <w:t xml:space="preserve">, і </w:t>
      </w:r>
      <w:r w:rsidRPr="005423E7">
        <w:rPr>
          <w:position w:val="-6"/>
          <w:sz w:val="28"/>
        </w:rPr>
        <w:object w:dxaOrig="200" w:dyaOrig="300">
          <v:shape id="_x0000_i1124" type="#_x0000_t75" style="width:9.75pt;height:15pt" o:ole="">
            <v:imagedata r:id="rId178" o:title=""/>
          </v:shape>
          <o:OLEObject Type="Embed" ProgID="Equation.3" ShapeID="_x0000_i1124" DrawAspect="Content" ObjectID="_1364689592" r:id="rId179"/>
        </w:object>
      </w:r>
      <w:r w:rsidRPr="005423E7">
        <w:rPr>
          <w:sz w:val="28"/>
        </w:rPr>
        <w:t xml:space="preserve"> особлива точка функції </w:t>
      </w:r>
      <w:r w:rsidRPr="005423E7">
        <w:rPr>
          <w:position w:val="-12"/>
          <w:sz w:val="28"/>
        </w:rPr>
        <w:object w:dxaOrig="260" w:dyaOrig="360">
          <v:shape id="_x0000_i1125" type="#_x0000_t75" style="width:12.75pt;height:18pt" o:ole="">
            <v:imagedata r:id="rId180" o:title=""/>
          </v:shape>
          <o:OLEObject Type="Embed" ProgID="Equation.3" ShapeID="_x0000_i1125" DrawAspect="Content" ObjectID="_1364689593" r:id="rId181"/>
        </w:object>
      </w:r>
      <w:r w:rsidRPr="005423E7">
        <w:rPr>
          <w:sz w:val="28"/>
        </w:rPr>
        <w:t xml:space="preserve">. Нехай </w:t>
      </w:r>
      <w:r w:rsidRPr="005423E7">
        <w:rPr>
          <w:position w:val="-12"/>
          <w:sz w:val="28"/>
        </w:rPr>
        <w:object w:dxaOrig="260" w:dyaOrig="360">
          <v:shape id="_x0000_i1126" type="#_x0000_t75" style="width:12.75pt;height:18pt" o:ole="">
            <v:imagedata r:id="rId17" o:title=""/>
          </v:shape>
          <o:OLEObject Type="Embed" ProgID="Equation.3" ShapeID="_x0000_i1126" DrawAspect="Content" ObjectID="_1364689594" r:id="rId182"/>
        </w:object>
      </w:r>
      <w:r w:rsidRPr="005423E7">
        <w:rPr>
          <w:sz w:val="28"/>
        </w:rPr>
        <w:t xml:space="preserve"> необмежена на </w:t>
      </w:r>
      <w:r w:rsidRPr="005423E7">
        <w:rPr>
          <w:position w:val="-10"/>
          <w:sz w:val="28"/>
        </w:rPr>
        <w:object w:dxaOrig="620" w:dyaOrig="360">
          <v:shape id="_x0000_i1127" type="#_x0000_t75" style="width:30.75pt;height:18pt" o:ole="">
            <v:imagedata r:id="rId183" o:title=""/>
          </v:shape>
          <o:OLEObject Type="Embed" ProgID="Equation.3" ShapeID="_x0000_i1127" DrawAspect="Content" ObjectID="_1364689595" r:id="rId184"/>
        </w:object>
      </w:r>
      <w:r w:rsidRPr="005423E7">
        <w:rPr>
          <w:sz w:val="28"/>
        </w:rPr>
        <w:t xml:space="preserve">, але обмежена </w:t>
      </w:r>
      <w:r w:rsidRPr="005423E7">
        <w:rPr>
          <w:position w:val="-6"/>
          <w:sz w:val="28"/>
        </w:rPr>
        <w:object w:dxaOrig="600" w:dyaOrig="300">
          <v:shape id="_x0000_i1128" type="#_x0000_t75" style="width:30pt;height:15pt" o:ole="">
            <v:imagedata r:id="rId185" o:title=""/>
          </v:shape>
          <o:OLEObject Type="Embed" ProgID="Equation.3" ShapeID="_x0000_i1128" DrawAspect="Content" ObjectID="_1364689596" r:id="rId186"/>
        </w:object>
      </w:r>
      <w:r w:rsidRPr="005423E7">
        <w:rPr>
          <w:position w:val="-10"/>
          <w:sz w:val="28"/>
        </w:rPr>
        <w:object w:dxaOrig="620" w:dyaOrig="360">
          <v:shape id="_x0000_i1129" type="#_x0000_t75" style="width:30.75pt;height:18pt" o:ole="">
            <v:imagedata r:id="rId187" o:title=""/>
          </v:shape>
          <o:OLEObject Type="Embed" ProgID="Equation.3" ShapeID="_x0000_i1129" DrawAspect="Content" ObjectID="_1364689597" r:id="rId188"/>
        </w:object>
      </w:r>
      <w:r w:rsidRPr="005423E7">
        <w:rPr>
          <w:sz w:val="28"/>
        </w:rPr>
        <w:t xml:space="preserve"> на </w:t>
      </w:r>
      <w:r w:rsidRPr="005423E7">
        <w:rPr>
          <w:position w:val="-10"/>
          <w:sz w:val="28"/>
        </w:rPr>
        <w:object w:dxaOrig="600" w:dyaOrig="360">
          <v:shape id="_x0000_i1130" type="#_x0000_t75" style="width:30pt;height:18pt" o:ole="">
            <v:imagedata r:id="rId189" o:title=""/>
          </v:shape>
          <o:OLEObject Type="Embed" ProgID="Equation.3" ShapeID="_x0000_i1130" DrawAspect="Content" ObjectID="_1364689598" r:id="rId190"/>
        </w:object>
      </w:r>
      <w:r w:rsidRPr="005423E7">
        <w:rPr>
          <w:sz w:val="28"/>
        </w:rPr>
        <w:t xml:space="preserve"> і </w:t>
      </w:r>
      <w:r w:rsidRPr="005423E7">
        <w:rPr>
          <w:position w:val="-12"/>
          <w:sz w:val="28"/>
        </w:rPr>
        <w:object w:dxaOrig="260" w:dyaOrig="360">
          <v:shape id="_x0000_i1131" type="#_x0000_t75" style="width:12.75pt;height:18pt" o:ole="">
            <v:imagedata r:id="rId17" o:title=""/>
          </v:shape>
          <o:OLEObject Type="Embed" ProgID="Equation.3" ShapeID="_x0000_i1131" DrawAspect="Content" ObjectID="_1364689599" r:id="rId191"/>
        </w:object>
      </w:r>
      <w:r w:rsidRPr="005423E7">
        <w:rPr>
          <w:position w:val="-4"/>
          <w:sz w:val="28"/>
        </w:rPr>
        <w:object w:dxaOrig="460" w:dyaOrig="279">
          <v:shape id="_x0000_i1132" type="#_x0000_t75" style="width:23.25pt;height:14.25pt" o:ole="">
            <v:imagedata r:id="rId192" o:title=""/>
          </v:shape>
          <o:OLEObject Type="Embed" ProgID="Equation.3" ShapeID="_x0000_i1132" DrawAspect="Content" ObjectID="_1364689600" r:id="rId193"/>
        </w:object>
      </w:r>
      <w:r w:rsidRPr="005423E7">
        <w:rPr>
          <w:position w:val="-10"/>
          <w:sz w:val="28"/>
        </w:rPr>
        <w:object w:dxaOrig="600" w:dyaOrig="360">
          <v:shape id="_x0000_i1133" type="#_x0000_t75" style="width:30pt;height:18pt" o:ole="">
            <v:imagedata r:id="rId194" o:title=""/>
          </v:shape>
          <o:OLEObject Type="Embed" ProgID="Equation.3" ShapeID="_x0000_i1133" DrawAspect="Content" ObjectID="_1364689601" r:id="rId195"/>
        </w:object>
      </w:r>
      <w:r w:rsidRPr="005423E7">
        <w:rPr>
          <w:sz w:val="28"/>
        </w:rPr>
        <w:t xml:space="preserve">. Позначимо </w:t>
      </w:r>
      <w:r w:rsidRPr="005423E7">
        <w:rPr>
          <w:position w:val="-10"/>
          <w:sz w:val="28"/>
        </w:rPr>
        <w:object w:dxaOrig="1400" w:dyaOrig="360">
          <v:shape id="_x0000_i1134" type="#_x0000_t75" style="width:69.75pt;height:18pt" o:ole="">
            <v:imagedata r:id="rId196" o:title=""/>
          </v:shape>
          <o:OLEObject Type="Embed" ProgID="Equation.3" ShapeID="_x0000_i1134" DrawAspect="Content" ObjectID="_1364689602" r:id="rId197"/>
        </w:object>
      </w:r>
      <w:r w:rsidRPr="005423E7">
        <w:rPr>
          <w:sz w:val="28"/>
        </w:rPr>
        <w:t xml:space="preserve">, то </w:t>
      </w:r>
      <w:r w:rsidRPr="005423E7">
        <w:rPr>
          <w:position w:val="-12"/>
          <w:sz w:val="28"/>
        </w:rPr>
        <w:object w:dxaOrig="260" w:dyaOrig="360">
          <v:shape id="_x0000_i1135" type="#_x0000_t75" style="width:12.75pt;height:18pt" o:ole="">
            <v:imagedata r:id="rId17" o:title=""/>
          </v:shape>
          <o:OLEObject Type="Embed" ProgID="Equation.3" ShapeID="_x0000_i1135" DrawAspect="Content" ObjectID="_1364689603" r:id="rId198"/>
        </w:object>
      </w:r>
      <w:r w:rsidRPr="005423E7">
        <w:rPr>
          <w:sz w:val="28"/>
        </w:rPr>
        <w:t xml:space="preserve"> називається </w:t>
      </w:r>
      <w:r w:rsidRPr="00571B2F">
        <w:rPr>
          <w:sz w:val="28"/>
        </w:rPr>
        <w:t xml:space="preserve">інтегрованою за </w:t>
      </w:r>
      <w:proofErr w:type="spellStart"/>
      <w:r w:rsidRPr="00571B2F">
        <w:rPr>
          <w:sz w:val="28"/>
        </w:rPr>
        <w:t>Ріманом</w:t>
      </w:r>
      <w:proofErr w:type="spellEnd"/>
      <w:r w:rsidRPr="00571B2F">
        <w:rPr>
          <w:sz w:val="28"/>
        </w:rPr>
        <w:t xml:space="preserve"> на проміжку </w:t>
      </w:r>
      <w:r w:rsidRPr="00571B2F">
        <w:rPr>
          <w:position w:val="-10"/>
          <w:sz w:val="28"/>
        </w:rPr>
        <w:object w:dxaOrig="600" w:dyaOrig="360">
          <v:shape id="_x0000_i1136" type="#_x0000_t75" style="width:30pt;height:18pt" o:ole="">
            <v:imagedata r:id="rId199" o:title=""/>
          </v:shape>
          <o:OLEObject Type="Embed" ProgID="Equation.3" ShapeID="_x0000_i1136" DrawAspect="Content" ObjectID="_1364689604" r:id="rId200"/>
        </w:object>
      </w:r>
      <w:r w:rsidRPr="00571B2F">
        <w:rPr>
          <w:sz w:val="28"/>
        </w:rPr>
        <w:t xml:space="preserve">, а число </w:t>
      </w:r>
      <w:r w:rsidRPr="00571B2F">
        <w:rPr>
          <w:position w:val="-4"/>
          <w:sz w:val="28"/>
        </w:rPr>
        <w:object w:dxaOrig="400" w:dyaOrig="279">
          <v:shape id="_x0000_i1137" type="#_x0000_t75" style="width:20.25pt;height:14.25pt" o:ole="">
            <v:imagedata r:id="rId201" o:title=""/>
          </v:shape>
          <o:OLEObject Type="Embed" ProgID="Equation.3" ShapeID="_x0000_i1137" DrawAspect="Content" ObjectID="_1364689605" r:id="rId202"/>
        </w:object>
      </w:r>
      <w:r w:rsidRPr="00571B2F">
        <w:rPr>
          <w:sz w:val="28"/>
        </w:rPr>
        <w:t>її невласним інтегралом другого роду</w:t>
      </w:r>
      <w:r w:rsidRPr="00E527EB">
        <w:rPr>
          <w:sz w:val="28"/>
        </w:rPr>
        <w:t xml:space="preserve">. Тоді невласний інтеграл позначають </w:t>
      </w:r>
      <w:r w:rsidRPr="00E527EB">
        <w:rPr>
          <w:position w:val="-34"/>
          <w:sz w:val="28"/>
        </w:rPr>
        <w:object w:dxaOrig="1020" w:dyaOrig="820">
          <v:shape id="_x0000_i1138" type="#_x0000_t75" style="width:51pt;height:41.25pt" o:ole="">
            <v:imagedata r:id="rId203" o:title=""/>
          </v:shape>
          <o:OLEObject Type="Embed" ProgID="Equation.3" ShapeID="_x0000_i1138" DrawAspect="Content" ObjectID="_1364689606" r:id="rId204"/>
        </w:object>
      </w:r>
      <w:r w:rsidRPr="00E527EB">
        <w:rPr>
          <w:sz w:val="28"/>
        </w:rPr>
        <w:t xml:space="preserve"> і називають </w:t>
      </w:r>
      <w:r w:rsidRPr="00E527EB">
        <w:rPr>
          <w:b/>
          <w:sz w:val="28"/>
        </w:rPr>
        <w:t>збіжним</w:t>
      </w:r>
      <w:r>
        <w:rPr>
          <w:b/>
          <w:sz w:val="28"/>
        </w:rPr>
        <w:t>.</w:t>
      </w:r>
    </w:p>
    <w:p w:rsidR="000A2982" w:rsidRDefault="000A2982" w:rsidP="000A2982">
      <w:pPr>
        <w:rPr>
          <w:b/>
          <w:sz w:val="28"/>
        </w:rPr>
      </w:pPr>
    </w:p>
    <w:p w:rsidR="000A2982" w:rsidRDefault="000A2982" w:rsidP="000A2982">
      <w:pPr>
        <w:rPr>
          <w:sz w:val="28"/>
        </w:rPr>
      </w:pPr>
      <w:r>
        <w:rPr>
          <w:sz w:val="28"/>
        </w:rPr>
        <w:t xml:space="preserve">Якщо у функції ф(х) існує первісна Ф(х), то </w:t>
      </w:r>
    </w:p>
    <w:p w:rsidR="000A2982" w:rsidRDefault="000A2982" w:rsidP="000A2982">
      <w:pPr>
        <w:spacing w:after="0"/>
        <w:rPr>
          <w:sz w:val="28"/>
          <w:lang w:val="ru-RU"/>
        </w:rPr>
      </w:pPr>
      <w:r>
        <w:rPr>
          <w:sz w:val="28"/>
        </w:rPr>
        <w:t>І = ∫</w:t>
      </w:r>
      <w:proofErr w:type="spellStart"/>
      <w:r w:rsidRPr="004624BF">
        <w:rPr>
          <w:sz w:val="28"/>
          <w:szCs w:val="28"/>
          <w:vertAlign w:val="subscript"/>
          <w:lang w:val="en-US"/>
        </w:rPr>
        <w:t>a</w:t>
      </w:r>
      <w:r w:rsidRPr="004624BF">
        <w:rPr>
          <w:sz w:val="28"/>
          <w:szCs w:val="28"/>
          <w:vertAlign w:val="superscript"/>
          <w:lang w:val="en-US"/>
        </w:rPr>
        <w:t>b</w:t>
      </w:r>
      <w:proofErr w:type="spellEnd"/>
      <w:r w:rsidRPr="004624BF">
        <w:rPr>
          <w:sz w:val="28"/>
        </w:rPr>
        <w:t xml:space="preserve"> </w:t>
      </w:r>
      <w:r>
        <w:rPr>
          <w:sz w:val="28"/>
        </w:rPr>
        <w:t xml:space="preserve">ф(х) </w:t>
      </w:r>
      <w:r>
        <w:rPr>
          <w:sz w:val="28"/>
          <w:lang w:val="en-US"/>
        </w:rPr>
        <w:t>d</w:t>
      </w:r>
      <w:r>
        <w:rPr>
          <w:sz w:val="28"/>
        </w:rPr>
        <w:t>х = Ф(</w:t>
      </w:r>
      <w:r>
        <w:rPr>
          <w:sz w:val="28"/>
          <w:lang w:val="en-US"/>
        </w:rPr>
        <w:t>b</w:t>
      </w:r>
      <w:r>
        <w:rPr>
          <w:sz w:val="28"/>
        </w:rPr>
        <w:t>) – Ф(</w:t>
      </w:r>
      <w:r>
        <w:rPr>
          <w:sz w:val="28"/>
          <w:lang w:val="en-US"/>
        </w:rPr>
        <w:t>a</w:t>
      </w:r>
      <w:r>
        <w:rPr>
          <w:sz w:val="28"/>
        </w:rPr>
        <w:t>)</w:t>
      </w:r>
      <w:r w:rsidRPr="004624BF">
        <w:rPr>
          <w:sz w:val="28"/>
        </w:rPr>
        <w:t xml:space="preserve">. </w:t>
      </w:r>
      <w:r>
        <w:rPr>
          <w:sz w:val="28"/>
        </w:rPr>
        <w:t>–</w:t>
      </w:r>
      <w:r w:rsidRPr="004624BF">
        <w:rPr>
          <w:sz w:val="28"/>
        </w:rPr>
        <w:t xml:space="preserve"> </w:t>
      </w:r>
      <w:r>
        <w:rPr>
          <w:sz w:val="28"/>
        </w:rPr>
        <w:t xml:space="preserve">основна формула інтегрального </w:t>
      </w:r>
      <w:proofErr w:type="spellStart"/>
      <w:r>
        <w:rPr>
          <w:sz w:val="28"/>
        </w:rPr>
        <w:t>числе</w:t>
      </w:r>
      <w:proofErr w:type="spellEnd"/>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193A3A" w:rsidP="000A2982">
      <w:pPr>
        <w:ind w:right="-5"/>
        <w:jc w:val="center"/>
        <w:rPr>
          <w:b/>
          <w:sz w:val="36"/>
          <w:szCs w:val="36"/>
        </w:rPr>
      </w:pPr>
      <w:r>
        <w:rPr>
          <w:b/>
          <w:sz w:val="36"/>
          <w:szCs w:val="36"/>
          <w:lang w:val="ru-RU"/>
        </w:rPr>
        <w:t>10</w:t>
      </w:r>
      <w:proofErr w:type="spellStart"/>
      <w:r w:rsidR="000A2982" w:rsidRPr="00BF161D">
        <w:rPr>
          <w:b/>
          <w:sz w:val="36"/>
          <w:szCs w:val="36"/>
        </w:rPr>
        <w:t>.Невласні</w:t>
      </w:r>
      <w:proofErr w:type="spellEnd"/>
      <w:r w:rsidR="000A2982" w:rsidRPr="00BF161D">
        <w:rPr>
          <w:b/>
          <w:sz w:val="36"/>
          <w:szCs w:val="36"/>
        </w:rPr>
        <w:t xml:space="preserve"> інтеграли 2-го роду:  основні властивості (теореми 1, 2).</w:t>
      </w:r>
    </w:p>
    <w:p w:rsidR="000A2982" w:rsidRDefault="000A2982" w:rsidP="000A2982">
      <w:pPr>
        <w:ind w:right="-5"/>
        <w:jc w:val="center"/>
        <w:rPr>
          <w:b/>
          <w:sz w:val="36"/>
          <w:szCs w:val="36"/>
        </w:rPr>
      </w:pPr>
    </w:p>
    <w:p w:rsidR="000A2982" w:rsidRDefault="000A2982" w:rsidP="000A2982">
      <w:pPr>
        <w:ind w:right="-5"/>
        <w:jc w:val="center"/>
        <w:rPr>
          <w:b/>
          <w:sz w:val="36"/>
          <w:szCs w:val="36"/>
        </w:rPr>
      </w:pPr>
      <w:r>
        <w:rPr>
          <w:b/>
          <w:sz w:val="36"/>
          <w:szCs w:val="36"/>
        </w:rPr>
        <w:t>Теорема 1 (Критерій коші)</w:t>
      </w:r>
    </w:p>
    <w:p w:rsidR="000A2982" w:rsidRDefault="000A2982" w:rsidP="000A2982">
      <w:pPr>
        <w:ind w:right="-5"/>
        <w:rPr>
          <w:sz w:val="28"/>
        </w:rPr>
      </w:pPr>
      <w:r>
        <w:rPr>
          <w:position w:val="-34"/>
          <w:sz w:val="28"/>
        </w:rPr>
        <w:object w:dxaOrig="1020" w:dyaOrig="820">
          <v:shape id="_x0000_i1139" type="#_x0000_t75" style="width:51pt;height:41.25pt" o:ole="">
            <v:imagedata r:id="rId205" o:title=""/>
          </v:shape>
          <o:OLEObject Type="Embed" ProgID="Equation.3" ShapeID="_x0000_i1139" DrawAspect="Content" ObjectID="_1364689607" r:id="rId206"/>
        </w:object>
      </w:r>
      <w:r>
        <w:rPr>
          <w:sz w:val="28"/>
        </w:rPr>
        <w:t xml:space="preserve"> існує </w:t>
      </w:r>
      <w:r w:rsidRPr="007E745D">
        <w:rPr>
          <w:position w:val="-6"/>
          <w:sz w:val="28"/>
        </w:rPr>
        <w:object w:dxaOrig="380" w:dyaOrig="260">
          <v:shape id="_x0000_i1140" type="#_x0000_t75" style="width:18.75pt;height:12.75pt" o:ole="">
            <v:imagedata r:id="rId207" o:title=""/>
          </v:shape>
          <o:OLEObject Type="Embed" ProgID="Equation.3" ShapeID="_x0000_i1140" DrawAspect="Content" ObjectID="_1364689608" r:id="rId208"/>
        </w:object>
      </w:r>
      <w:r>
        <w:rPr>
          <w:sz w:val="28"/>
        </w:rPr>
        <w:t xml:space="preserve"> </w:t>
      </w:r>
      <w:r w:rsidRPr="007E745D">
        <w:rPr>
          <w:position w:val="-6"/>
          <w:sz w:val="28"/>
        </w:rPr>
        <w:object w:dxaOrig="840" w:dyaOrig="300">
          <v:shape id="_x0000_i1141" type="#_x0000_t75" style="width:42pt;height:15pt" o:ole="">
            <v:imagedata r:id="rId209" o:title=""/>
          </v:shape>
          <o:OLEObject Type="Embed" ProgID="Equation.3" ShapeID="_x0000_i1141" DrawAspect="Content" ObjectID="_1364689609" r:id="rId210"/>
        </w:object>
      </w:r>
      <w:r>
        <w:rPr>
          <w:sz w:val="28"/>
        </w:rPr>
        <w:t xml:space="preserve"> </w:t>
      </w:r>
      <w:r w:rsidRPr="007E745D">
        <w:rPr>
          <w:position w:val="-6"/>
          <w:sz w:val="28"/>
        </w:rPr>
        <w:object w:dxaOrig="820" w:dyaOrig="300">
          <v:shape id="_x0000_i1142" type="#_x0000_t75" style="width:41.25pt;height:15pt" o:ole="">
            <v:imagedata r:id="rId211" o:title=""/>
          </v:shape>
          <o:OLEObject Type="Embed" ProgID="Equation.3" ShapeID="_x0000_i1142" DrawAspect="Content" ObjectID="_1364689610" r:id="rId212"/>
        </w:object>
      </w:r>
      <w:r>
        <w:rPr>
          <w:sz w:val="28"/>
        </w:rPr>
        <w:t xml:space="preserve">: </w:t>
      </w:r>
      <w:r w:rsidRPr="007E745D">
        <w:rPr>
          <w:position w:val="-12"/>
          <w:sz w:val="28"/>
        </w:rPr>
        <w:object w:dxaOrig="1700" w:dyaOrig="380">
          <v:shape id="_x0000_i1143" type="#_x0000_t75" style="width:84.75pt;height:18.75pt" o:ole="">
            <v:imagedata r:id="rId213" o:title=""/>
          </v:shape>
          <o:OLEObject Type="Embed" ProgID="Equation.3" ShapeID="_x0000_i1143" DrawAspect="Content" ObjectID="_1364689611" r:id="rId214"/>
        </w:object>
      </w:r>
      <w:r>
        <w:rPr>
          <w:sz w:val="28"/>
        </w:rPr>
        <w:t xml:space="preserve">: </w:t>
      </w:r>
      <w:r w:rsidRPr="00DD6956">
        <w:rPr>
          <w:position w:val="-12"/>
          <w:sz w:val="28"/>
        </w:rPr>
        <w:object w:dxaOrig="1600" w:dyaOrig="380">
          <v:shape id="_x0000_i1144" type="#_x0000_t75" style="width:80.25pt;height:18.75pt" o:ole="">
            <v:imagedata r:id="rId215" o:title=""/>
          </v:shape>
          <o:OLEObject Type="Embed" ProgID="Equation.3" ShapeID="_x0000_i1144" DrawAspect="Content" ObjectID="_1364689612" r:id="rId216"/>
        </w:object>
      </w:r>
      <w:r>
        <w:rPr>
          <w:sz w:val="28"/>
        </w:rPr>
        <w:t xml:space="preserve">, </w:t>
      </w:r>
      <w:r w:rsidRPr="00DD6956">
        <w:rPr>
          <w:position w:val="-12"/>
          <w:sz w:val="28"/>
        </w:rPr>
        <w:object w:dxaOrig="1640" w:dyaOrig="380">
          <v:shape id="_x0000_i1145" type="#_x0000_t75" style="width:82.5pt;height:18.75pt" o:ole="">
            <v:imagedata r:id="rId217" o:title=""/>
          </v:shape>
          <o:OLEObject Type="Embed" ProgID="Equation.3" ShapeID="_x0000_i1145" DrawAspect="Content" ObjectID="_1364689613" r:id="rId218"/>
        </w:object>
      </w:r>
      <w:r>
        <w:rPr>
          <w:sz w:val="28"/>
        </w:rPr>
        <w:t xml:space="preserve"> виконується нерівність </w:t>
      </w:r>
      <w:r w:rsidRPr="00576431">
        <w:rPr>
          <w:position w:val="-40"/>
          <w:sz w:val="28"/>
        </w:rPr>
        <w:object w:dxaOrig="1560" w:dyaOrig="940">
          <v:shape id="_x0000_i1146" type="#_x0000_t75" style="width:78pt;height:47.25pt" o:ole="">
            <v:imagedata r:id="rId219" o:title=""/>
          </v:shape>
          <o:OLEObject Type="Embed" ProgID="Equation.3" ShapeID="_x0000_i1146" DrawAspect="Content" ObjectID="_1364689614" r:id="rId220"/>
        </w:object>
      </w:r>
      <w:r>
        <w:rPr>
          <w:sz w:val="28"/>
        </w:rPr>
        <w:t>.</w:t>
      </w:r>
    </w:p>
    <w:p w:rsidR="000A2982" w:rsidRDefault="000A2982" w:rsidP="000A2982">
      <w:pPr>
        <w:ind w:right="-5"/>
        <w:jc w:val="center"/>
        <w:rPr>
          <w:sz w:val="28"/>
          <w:szCs w:val="28"/>
        </w:rPr>
      </w:pPr>
    </w:p>
    <w:p w:rsidR="000A2982" w:rsidRDefault="000A2982" w:rsidP="000A2982">
      <w:pPr>
        <w:ind w:right="-5"/>
        <w:jc w:val="center"/>
        <w:rPr>
          <w:b/>
          <w:sz w:val="36"/>
          <w:szCs w:val="36"/>
        </w:rPr>
      </w:pPr>
      <w:r>
        <w:rPr>
          <w:b/>
          <w:sz w:val="36"/>
          <w:szCs w:val="36"/>
        </w:rPr>
        <w:t>Теорема 2 (практична ознака збіжності)</w:t>
      </w:r>
    </w:p>
    <w:p w:rsidR="000A2982" w:rsidRPr="006E0974" w:rsidRDefault="000A2982" w:rsidP="000A2982">
      <w:pPr>
        <w:jc w:val="both"/>
        <w:rPr>
          <w:sz w:val="28"/>
        </w:rPr>
      </w:pPr>
      <w:r>
        <w:rPr>
          <w:sz w:val="28"/>
        </w:rPr>
        <w:t xml:space="preserve">Нехай </w:t>
      </w:r>
      <w:r w:rsidRPr="009E01A8">
        <w:rPr>
          <w:position w:val="-10"/>
          <w:sz w:val="28"/>
        </w:rPr>
        <w:object w:dxaOrig="1160" w:dyaOrig="560">
          <v:shape id="_x0000_i1147" type="#_x0000_t75" style="width:57.75pt;height:27.75pt" o:ole="">
            <v:imagedata r:id="rId221" o:title=""/>
          </v:shape>
          <o:OLEObject Type="Embed" ProgID="Equation.3" ShapeID="_x0000_i1147" DrawAspect="Content" ObjectID="_1364689615" r:id="rId222"/>
        </w:object>
      </w:r>
      <w:r>
        <w:rPr>
          <w:sz w:val="28"/>
        </w:rPr>
        <w:t xml:space="preserve">, </w:t>
      </w:r>
      <w:r>
        <w:rPr>
          <w:position w:val="-6"/>
          <w:sz w:val="28"/>
        </w:rPr>
        <w:object w:dxaOrig="600" w:dyaOrig="300">
          <v:shape id="_x0000_i1148" type="#_x0000_t75" style="width:30pt;height:15pt" o:ole="">
            <v:imagedata r:id="rId223" o:title=""/>
          </v:shape>
          <o:OLEObject Type="Embed" ProgID="Equation.3" ShapeID="_x0000_i1148" DrawAspect="Content" ObjectID="_1364689616" r:id="rId224"/>
        </w:object>
      </w:r>
      <w:r w:rsidRPr="00F7066E">
        <w:rPr>
          <w:position w:val="-10"/>
          <w:sz w:val="28"/>
        </w:rPr>
        <w:object w:dxaOrig="639" w:dyaOrig="360">
          <v:shape id="_x0000_i1149" type="#_x0000_t75" style="width:32.25pt;height:18pt" o:ole="">
            <v:imagedata r:id="rId225" o:title=""/>
          </v:shape>
          <o:OLEObject Type="Embed" ProgID="Equation.3" ShapeID="_x0000_i1149" DrawAspect="Content" ObjectID="_1364689617" r:id="rId226"/>
        </w:object>
      </w:r>
      <w:r>
        <w:rPr>
          <w:sz w:val="28"/>
        </w:rPr>
        <w:t xml:space="preserve"> </w:t>
      </w:r>
      <w:r>
        <w:rPr>
          <w:position w:val="-12"/>
          <w:sz w:val="28"/>
        </w:rPr>
        <w:object w:dxaOrig="260" w:dyaOrig="360">
          <v:shape id="_x0000_i1150" type="#_x0000_t75" style="width:12.75pt;height:18pt" o:ole="">
            <v:imagedata r:id="rId17" o:title=""/>
          </v:shape>
          <o:OLEObject Type="Embed" ProgID="Equation.3" ShapeID="_x0000_i1150" DrawAspect="Content" ObjectID="_1364689618" r:id="rId227"/>
        </w:object>
      </w:r>
      <w:r>
        <w:rPr>
          <w:position w:val="-4"/>
          <w:sz w:val="28"/>
        </w:rPr>
        <w:object w:dxaOrig="460" w:dyaOrig="280">
          <v:shape id="_x0000_i1151" type="#_x0000_t75" style="width:23.25pt;height:14.25pt" o:ole="">
            <v:imagedata r:id="rId228" o:title=""/>
          </v:shape>
          <o:OLEObject Type="Embed" ProgID="Equation.3" ShapeID="_x0000_i1151" DrawAspect="Content" ObjectID="_1364689619" r:id="rId229"/>
        </w:object>
      </w:r>
      <w:r>
        <w:rPr>
          <w:position w:val="-10"/>
          <w:sz w:val="28"/>
        </w:rPr>
        <w:object w:dxaOrig="600" w:dyaOrig="360">
          <v:shape id="_x0000_i1152" type="#_x0000_t75" style="width:30pt;height:18pt" o:ole="">
            <v:imagedata r:id="rId194" o:title=""/>
          </v:shape>
          <o:OLEObject Type="Embed" ProgID="Equation.3" ShapeID="_x0000_i1152" DrawAspect="Content" ObjectID="_1364689620" r:id="rId230"/>
        </w:object>
      </w:r>
      <w:r>
        <w:rPr>
          <w:sz w:val="28"/>
        </w:rPr>
        <w:t xml:space="preserve">. </w:t>
      </w:r>
    </w:p>
    <w:p w:rsidR="000A2982" w:rsidRDefault="000A2982" w:rsidP="000A2982">
      <w:pPr>
        <w:jc w:val="both"/>
        <w:rPr>
          <w:sz w:val="28"/>
        </w:rPr>
      </w:pPr>
      <w:r>
        <w:rPr>
          <w:sz w:val="28"/>
        </w:rPr>
        <w:t xml:space="preserve">Якщо </w:t>
      </w:r>
      <w:r w:rsidRPr="00F7066E">
        <w:rPr>
          <w:position w:val="-12"/>
          <w:sz w:val="28"/>
        </w:rPr>
        <w:object w:dxaOrig="880" w:dyaOrig="380">
          <v:shape id="_x0000_i1153" type="#_x0000_t75" style="width:44.25pt;height:18.75pt" o:ole="">
            <v:imagedata r:id="rId231" o:title=""/>
          </v:shape>
          <o:OLEObject Type="Embed" ProgID="Equation.3" ShapeID="_x0000_i1153" DrawAspect="Content" ObjectID="_1364689621" r:id="rId232"/>
        </w:object>
      </w:r>
      <w:r w:rsidRPr="00F7066E">
        <w:rPr>
          <w:position w:val="-6"/>
          <w:sz w:val="28"/>
        </w:rPr>
        <w:object w:dxaOrig="600" w:dyaOrig="300">
          <v:shape id="_x0000_i1154" type="#_x0000_t75" style="width:30pt;height:15pt" o:ole="">
            <v:imagedata r:id="rId233" o:title=""/>
          </v:shape>
          <o:OLEObject Type="Embed" ProgID="Equation.3" ShapeID="_x0000_i1154" DrawAspect="Content" ObjectID="_1364689622" r:id="rId234"/>
        </w:object>
      </w:r>
      <w:r>
        <w:rPr>
          <w:sz w:val="28"/>
        </w:rPr>
        <w:t xml:space="preserve">: </w:t>
      </w:r>
      <w:r w:rsidRPr="00BF050F">
        <w:rPr>
          <w:position w:val="-24"/>
          <w:sz w:val="28"/>
        </w:rPr>
        <w:object w:dxaOrig="2640" w:dyaOrig="560">
          <v:shape id="_x0000_i1155" type="#_x0000_t75" style="width:132pt;height:27.75pt" o:ole="">
            <v:imagedata r:id="rId235" o:title=""/>
          </v:shape>
          <o:OLEObject Type="Embed" ProgID="Equation.3" ShapeID="_x0000_i1155" DrawAspect="Content" ObjectID="_1364689623" r:id="rId236"/>
        </w:object>
      </w:r>
      <w:r>
        <w:rPr>
          <w:sz w:val="28"/>
        </w:rPr>
        <w:t xml:space="preserve">, то </w:t>
      </w:r>
      <w:r>
        <w:rPr>
          <w:position w:val="-34"/>
          <w:sz w:val="28"/>
        </w:rPr>
        <w:object w:dxaOrig="1020" w:dyaOrig="820">
          <v:shape id="_x0000_i1156" type="#_x0000_t75" style="width:51pt;height:41.25pt" o:ole="">
            <v:imagedata r:id="rId205" o:title=""/>
          </v:shape>
          <o:OLEObject Type="Embed" ProgID="Equation.3" ShapeID="_x0000_i1156" DrawAspect="Content" ObjectID="_1364689624" r:id="rId237"/>
        </w:object>
      </w:r>
      <w:r>
        <w:rPr>
          <w:sz w:val="28"/>
        </w:rPr>
        <w:t>-збіжний.</w:t>
      </w:r>
    </w:p>
    <w:p w:rsidR="000A2982" w:rsidRPr="00BF161D" w:rsidRDefault="000A2982" w:rsidP="000A2982">
      <w:pPr>
        <w:ind w:right="-5"/>
        <w:rPr>
          <w:sz w:val="28"/>
          <w:szCs w:val="28"/>
        </w:rPr>
      </w:pPr>
      <w:r>
        <w:rPr>
          <w:sz w:val="28"/>
        </w:rPr>
        <w:t xml:space="preserve">Якщо </w:t>
      </w:r>
      <w:r w:rsidRPr="002631D8">
        <w:rPr>
          <w:position w:val="-12"/>
          <w:sz w:val="28"/>
        </w:rPr>
        <w:object w:dxaOrig="920" w:dyaOrig="380">
          <v:shape id="_x0000_i1157" type="#_x0000_t75" style="width:46.5pt;height:18.75pt" o:ole="">
            <v:imagedata r:id="rId238" o:title=""/>
          </v:shape>
          <o:OLEObject Type="Embed" ProgID="Equation.3" ShapeID="_x0000_i1157" DrawAspect="Content" ObjectID="_1364689625" r:id="rId239"/>
        </w:object>
      </w:r>
      <w:r w:rsidRPr="007B66B5">
        <w:rPr>
          <w:position w:val="-6"/>
          <w:sz w:val="28"/>
        </w:rPr>
        <w:object w:dxaOrig="600" w:dyaOrig="300">
          <v:shape id="_x0000_i1158" type="#_x0000_t75" style="width:30pt;height:15pt" o:ole="">
            <v:imagedata r:id="rId240" o:title=""/>
          </v:shape>
          <o:OLEObject Type="Embed" ProgID="Equation.3" ShapeID="_x0000_i1158" DrawAspect="Content" ObjectID="_1364689626" r:id="rId241"/>
        </w:object>
      </w:r>
      <w:r>
        <w:rPr>
          <w:sz w:val="28"/>
        </w:rPr>
        <w:t xml:space="preserve">: </w:t>
      </w:r>
      <w:r w:rsidRPr="009E01A8">
        <w:rPr>
          <w:position w:val="-28"/>
          <w:sz w:val="28"/>
        </w:rPr>
        <w:object w:dxaOrig="2680" w:dyaOrig="600">
          <v:shape id="_x0000_i1159" type="#_x0000_t75" style="width:134.25pt;height:30pt" o:ole="">
            <v:imagedata r:id="rId242" o:title=""/>
          </v:shape>
          <o:OLEObject Type="Embed" ProgID="Equation.3" ShapeID="_x0000_i1159" DrawAspect="Content" ObjectID="_1364689627" r:id="rId243"/>
        </w:object>
      </w:r>
      <w:r>
        <w:rPr>
          <w:position w:val="-34"/>
          <w:sz w:val="28"/>
        </w:rPr>
        <w:object w:dxaOrig="1020" w:dyaOrig="820">
          <v:shape id="_x0000_i1160" type="#_x0000_t75" style="width:51pt;height:41.25pt" o:ole="">
            <v:imagedata r:id="rId205" o:title=""/>
          </v:shape>
          <o:OLEObject Type="Embed" ProgID="Equation.3" ShapeID="_x0000_i1160" DrawAspect="Content" ObjectID="_1364689628" r:id="rId244"/>
        </w:object>
      </w:r>
      <w:r>
        <w:rPr>
          <w:sz w:val="28"/>
        </w:rPr>
        <w:t xml:space="preserve"> не існує.</w:t>
      </w: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r>
        <w:rPr>
          <w:noProof/>
          <w:lang w:val="ru-RU" w:eastAsia="ru-RU"/>
        </w:rPr>
        <w:lastRenderedPageBreak/>
        <w:drawing>
          <wp:inline distT="0" distB="0" distL="0" distR="0">
            <wp:extent cx="7019925" cy="9658350"/>
            <wp:effectExtent l="19050" t="0" r="9525" b="0"/>
            <wp:docPr id="287" name="Рисунок 287" descr="J:\11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J:\1111\11(1).jpg"/>
                    <pic:cNvPicPr>
                      <a:picLocks noChangeAspect="1" noChangeArrowheads="1"/>
                    </pic:cNvPicPr>
                  </pic:nvPicPr>
                  <pic:blipFill>
                    <a:blip r:embed="rId245"/>
                    <a:srcRect/>
                    <a:stretch>
                      <a:fillRect/>
                    </a:stretch>
                  </pic:blipFill>
                  <pic:spPr bwMode="auto">
                    <a:xfrm>
                      <a:off x="0" y="0"/>
                      <a:ext cx="7019925" cy="9658350"/>
                    </a:xfrm>
                    <a:prstGeom prst="rect">
                      <a:avLst/>
                    </a:prstGeom>
                    <a:noFill/>
                    <a:ln w="9525">
                      <a:noFill/>
                      <a:miter lim="800000"/>
                      <a:headEnd/>
                      <a:tailEnd/>
                    </a:ln>
                  </pic:spPr>
                </pic:pic>
              </a:graphicData>
            </a:graphic>
          </wp:inline>
        </w:drawing>
      </w: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r>
        <w:rPr>
          <w:noProof/>
          <w:lang w:val="ru-RU" w:eastAsia="ru-RU"/>
        </w:rPr>
        <w:drawing>
          <wp:inline distT="0" distB="0" distL="0" distR="0">
            <wp:extent cx="7019925" cy="9429750"/>
            <wp:effectExtent l="19050" t="0" r="9525" b="0"/>
            <wp:docPr id="288" name="Рисунок 288" descr="J:\1111\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J:\1111\11(2).jpg"/>
                    <pic:cNvPicPr>
                      <a:picLocks noChangeAspect="1" noChangeArrowheads="1"/>
                    </pic:cNvPicPr>
                  </pic:nvPicPr>
                  <pic:blipFill>
                    <a:blip r:embed="rId246"/>
                    <a:srcRect/>
                    <a:stretch>
                      <a:fillRect/>
                    </a:stretch>
                  </pic:blipFill>
                  <pic:spPr bwMode="auto">
                    <a:xfrm>
                      <a:off x="0" y="0"/>
                      <a:ext cx="7019925" cy="9429750"/>
                    </a:xfrm>
                    <a:prstGeom prst="rect">
                      <a:avLst/>
                    </a:prstGeom>
                    <a:noFill/>
                    <a:ln w="9525">
                      <a:noFill/>
                      <a:miter lim="800000"/>
                      <a:headEnd/>
                      <a:tailEnd/>
                    </a:ln>
                  </pic:spPr>
                </pic:pic>
              </a:graphicData>
            </a:graphic>
          </wp:inline>
        </w:drawing>
      </w: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r>
        <w:rPr>
          <w:noProof/>
          <w:lang w:val="ru-RU" w:eastAsia="ru-RU"/>
        </w:rPr>
        <w:lastRenderedPageBreak/>
        <w:drawing>
          <wp:inline distT="0" distB="0" distL="0" distR="0">
            <wp:extent cx="7019925" cy="9525000"/>
            <wp:effectExtent l="19050" t="0" r="9525" b="0"/>
            <wp:docPr id="289" name="Рисунок 289" descr="J:\1111\1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J:\1111\12,13.jpg"/>
                    <pic:cNvPicPr>
                      <a:picLocks noChangeAspect="1" noChangeArrowheads="1"/>
                    </pic:cNvPicPr>
                  </pic:nvPicPr>
                  <pic:blipFill>
                    <a:blip r:embed="rId247"/>
                    <a:srcRect/>
                    <a:stretch>
                      <a:fillRect/>
                    </a:stretch>
                  </pic:blipFill>
                  <pic:spPr bwMode="auto">
                    <a:xfrm>
                      <a:off x="0" y="0"/>
                      <a:ext cx="7019925" cy="9525000"/>
                    </a:xfrm>
                    <a:prstGeom prst="rect">
                      <a:avLst/>
                    </a:prstGeom>
                    <a:noFill/>
                    <a:ln w="9525">
                      <a:noFill/>
                      <a:miter lim="800000"/>
                      <a:headEnd/>
                      <a:tailEnd/>
                    </a:ln>
                  </pic:spPr>
                </pic:pic>
              </a:graphicData>
            </a:graphic>
          </wp:inline>
        </w:drawing>
      </w: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Pr="000A2982" w:rsidRDefault="000A2982" w:rsidP="000A2982">
      <w:pPr>
        <w:jc w:val="both"/>
        <w:rPr>
          <w:b/>
          <w:sz w:val="48"/>
          <w:szCs w:val="48"/>
          <w:highlight w:val="green"/>
        </w:rPr>
      </w:pPr>
      <w:r w:rsidRPr="000A2982">
        <w:rPr>
          <w:b/>
          <w:sz w:val="48"/>
          <w:szCs w:val="48"/>
          <w:highlight w:val="green"/>
        </w:rPr>
        <w:lastRenderedPageBreak/>
        <w:t>#13. Невласні інтеграли 2-го роду: збіжність у випадку додатної підінтегральної функції. 2 теорема порівняння.</w:t>
      </w:r>
    </w:p>
    <w:p w:rsidR="000A2982" w:rsidRPr="00541CEB" w:rsidRDefault="000A2982" w:rsidP="000A2982">
      <w:pPr>
        <w:rPr>
          <w:i/>
          <w:color w:val="FF6600"/>
          <w:sz w:val="72"/>
          <w:szCs w:val="72"/>
        </w:rPr>
      </w:pPr>
      <w:r w:rsidRPr="00541CEB">
        <w:rPr>
          <w:i/>
          <w:color w:val="FF6600"/>
          <w:sz w:val="72"/>
          <w:szCs w:val="72"/>
        </w:rPr>
        <w:t>(</w:t>
      </w:r>
      <w:r w:rsidRPr="00541CEB">
        <w:rPr>
          <w:i/>
          <w:color w:val="FF6600"/>
          <w:sz w:val="72"/>
          <w:szCs w:val="72"/>
          <w:lang w:val="en-US"/>
        </w:rPr>
        <w:t>c</w:t>
      </w:r>
      <w:r w:rsidRPr="00541CEB">
        <w:rPr>
          <w:i/>
          <w:color w:val="FF6600"/>
          <w:sz w:val="72"/>
          <w:szCs w:val="72"/>
        </w:rPr>
        <w:t>)</w:t>
      </w:r>
      <w:proofErr w:type="spellStart"/>
      <w:r w:rsidRPr="00541CEB">
        <w:rPr>
          <w:i/>
          <w:color w:val="FF6600"/>
          <w:sz w:val="72"/>
          <w:szCs w:val="72"/>
        </w:rPr>
        <w:t>Горбаченко</w:t>
      </w:r>
      <w:proofErr w:type="spellEnd"/>
      <w:r w:rsidRPr="00541CEB">
        <w:rPr>
          <w:i/>
          <w:color w:val="FF6600"/>
          <w:sz w:val="72"/>
          <w:szCs w:val="72"/>
        </w:rPr>
        <w:t xml:space="preserve"> В.А. Конспект </w:t>
      </w:r>
      <w:proofErr w:type="spellStart"/>
      <w:r w:rsidRPr="00541CEB">
        <w:rPr>
          <w:i/>
          <w:color w:val="FF6600"/>
          <w:sz w:val="72"/>
          <w:szCs w:val="72"/>
        </w:rPr>
        <w:t>Моторной</w:t>
      </w:r>
      <w:proofErr w:type="spellEnd"/>
      <w:r w:rsidRPr="00541CEB">
        <w:rPr>
          <w:i/>
          <w:color w:val="FF6600"/>
          <w:sz w:val="72"/>
          <w:szCs w:val="72"/>
        </w:rPr>
        <w:t xml:space="preserve">. </w:t>
      </w:r>
      <w:proofErr w:type="spellStart"/>
      <w:r w:rsidRPr="00541CEB">
        <w:rPr>
          <w:i/>
          <w:color w:val="FF6600"/>
          <w:sz w:val="72"/>
          <w:szCs w:val="72"/>
        </w:rPr>
        <w:t>Оригинал</w:t>
      </w:r>
      <w:proofErr w:type="spellEnd"/>
      <w:r w:rsidRPr="00541CEB">
        <w:rPr>
          <w:i/>
          <w:color w:val="FF6600"/>
          <w:sz w:val="72"/>
          <w:szCs w:val="72"/>
        </w:rPr>
        <w:t xml:space="preserve"> Карпович Вита</w:t>
      </w:r>
    </w:p>
    <w:p w:rsidR="000A2982" w:rsidRPr="00541CEB" w:rsidRDefault="000A2982" w:rsidP="000A2982">
      <w:pPr>
        <w:rPr>
          <w:sz w:val="72"/>
          <w:szCs w:val="72"/>
          <w:lang w:val="en-US"/>
        </w:rPr>
      </w:pPr>
      <w:r w:rsidRPr="00541CEB">
        <w:rPr>
          <w:position w:val="-124"/>
          <w:sz w:val="72"/>
          <w:szCs w:val="72"/>
          <w:lang w:val="en-US"/>
        </w:rPr>
        <w:object w:dxaOrig="8040" w:dyaOrig="2600">
          <v:shape id="_x0000_i1161" type="#_x0000_t75" style="width:402pt;height:129.75pt" o:ole="">
            <v:imagedata r:id="rId248" o:title=""/>
          </v:shape>
          <o:OLEObject Type="Embed" ProgID="Equation.3" ShapeID="_x0000_i1161" DrawAspect="Content" ObjectID="_1364689629" r:id="rId249"/>
        </w:object>
      </w: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Pr="000A2982" w:rsidRDefault="000A2982" w:rsidP="000A2982">
      <w:pPr>
        <w:jc w:val="both"/>
        <w:rPr>
          <w:b/>
          <w:sz w:val="44"/>
          <w:szCs w:val="44"/>
        </w:rPr>
      </w:pPr>
      <w:r w:rsidRPr="000A2982">
        <w:rPr>
          <w:b/>
          <w:sz w:val="44"/>
          <w:szCs w:val="44"/>
          <w:highlight w:val="green"/>
          <w:lang w:val="ru-RU"/>
        </w:rPr>
        <w:t xml:space="preserve">#14. </w:t>
      </w:r>
      <w:r w:rsidRPr="000A2982">
        <w:rPr>
          <w:b/>
          <w:sz w:val="44"/>
          <w:szCs w:val="44"/>
          <w:highlight w:val="green"/>
        </w:rPr>
        <w:t xml:space="preserve">Збіжність </w:t>
      </w:r>
      <w:r w:rsidRPr="000A2982">
        <w:rPr>
          <w:b/>
          <w:position w:val="-32"/>
          <w:sz w:val="44"/>
          <w:szCs w:val="44"/>
          <w:highlight w:val="green"/>
        </w:rPr>
        <w:object w:dxaOrig="1359" w:dyaOrig="760">
          <v:shape id="_x0000_i1162" type="#_x0000_t75" style="width:68.25pt;height:38.25pt" o:ole="">
            <v:imagedata r:id="rId250" o:title=""/>
          </v:shape>
          <o:OLEObject Type="Embed" ProgID="Equation.3" ShapeID="_x0000_i1162" DrawAspect="Content" ObjectID="_1364689630" r:id="rId251"/>
        </w:object>
      </w:r>
      <w:r w:rsidRPr="000A2982">
        <w:rPr>
          <w:b/>
          <w:sz w:val="44"/>
          <w:szCs w:val="44"/>
          <w:highlight w:val="green"/>
        </w:rPr>
        <w:t xml:space="preserve"> </w:t>
      </w:r>
      <w:r w:rsidRPr="000A2982">
        <w:rPr>
          <w:b/>
          <w:position w:val="-32"/>
          <w:sz w:val="44"/>
          <w:szCs w:val="44"/>
          <w:highlight w:val="green"/>
        </w:rPr>
        <w:object w:dxaOrig="1280" w:dyaOrig="760">
          <v:shape id="_x0000_i1163" type="#_x0000_t75" style="width:63.75pt;height:38.25pt" o:ole="">
            <v:imagedata r:id="rId252" o:title=""/>
          </v:shape>
          <o:OLEObject Type="Embed" ProgID="Equation.3" ShapeID="_x0000_i1163" DrawAspect="Content" ObjectID="_1364689631" r:id="rId253"/>
        </w:object>
      </w:r>
    </w:p>
    <w:p w:rsidR="000A2982" w:rsidRPr="000A2982" w:rsidRDefault="000A2982" w:rsidP="000A2982">
      <w:pPr>
        <w:jc w:val="both"/>
        <w:rPr>
          <w:b/>
          <w:sz w:val="44"/>
          <w:szCs w:val="44"/>
        </w:rPr>
      </w:pPr>
      <w:r w:rsidRPr="000A2982">
        <w:rPr>
          <w:i/>
          <w:color w:val="FF6600"/>
          <w:sz w:val="44"/>
          <w:szCs w:val="44"/>
        </w:rPr>
        <w:t>(</w:t>
      </w:r>
      <w:r w:rsidRPr="000A2982">
        <w:rPr>
          <w:i/>
          <w:color w:val="FF6600"/>
          <w:sz w:val="44"/>
          <w:szCs w:val="44"/>
          <w:lang w:val="en-US"/>
        </w:rPr>
        <w:t>c</w:t>
      </w:r>
      <w:r w:rsidRPr="000A2982">
        <w:rPr>
          <w:i/>
          <w:color w:val="FF6600"/>
          <w:sz w:val="44"/>
          <w:szCs w:val="44"/>
        </w:rPr>
        <w:t>)</w:t>
      </w:r>
      <w:proofErr w:type="spellStart"/>
      <w:r w:rsidRPr="000A2982">
        <w:rPr>
          <w:i/>
          <w:color w:val="FF6600"/>
          <w:sz w:val="44"/>
          <w:szCs w:val="44"/>
        </w:rPr>
        <w:t>Горбаченко</w:t>
      </w:r>
      <w:proofErr w:type="spellEnd"/>
      <w:r w:rsidRPr="000A2982">
        <w:rPr>
          <w:i/>
          <w:color w:val="FF6600"/>
          <w:sz w:val="44"/>
          <w:szCs w:val="44"/>
        </w:rPr>
        <w:t xml:space="preserve"> В.А. Конспект </w:t>
      </w:r>
      <w:proofErr w:type="spellStart"/>
      <w:r w:rsidRPr="000A2982">
        <w:rPr>
          <w:i/>
          <w:color w:val="FF6600"/>
          <w:sz w:val="44"/>
          <w:szCs w:val="44"/>
        </w:rPr>
        <w:t>Моторной</w:t>
      </w:r>
      <w:proofErr w:type="spellEnd"/>
      <w:r w:rsidRPr="000A2982">
        <w:rPr>
          <w:i/>
          <w:color w:val="FF6600"/>
          <w:sz w:val="44"/>
          <w:szCs w:val="44"/>
        </w:rPr>
        <w:t xml:space="preserve">. </w:t>
      </w:r>
      <w:proofErr w:type="spellStart"/>
      <w:r w:rsidRPr="000A2982">
        <w:rPr>
          <w:i/>
          <w:color w:val="FF6600"/>
          <w:sz w:val="44"/>
          <w:szCs w:val="44"/>
        </w:rPr>
        <w:t>Оригинал</w:t>
      </w:r>
      <w:proofErr w:type="spellEnd"/>
      <w:r w:rsidRPr="000A2982">
        <w:rPr>
          <w:i/>
          <w:color w:val="FF6600"/>
          <w:sz w:val="44"/>
          <w:szCs w:val="44"/>
        </w:rPr>
        <w:t xml:space="preserve"> Карпович Вита</w:t>
      </w:r>
    </w:p>
    <w:p w:rsidR="000A2982" w:rsidRPr="000A2982" w:rsidRDefault="000A2982" w:rsidP="000A2982">
      <w:pPr>
        <w:jc w:val="both"/>
        <w:rPr>
          <w:sz w:val="44"/>
          <w:szCs w:val="44"/>
          <w:highlight w:val="yellow"/>
          <w:lang w:val="en-US"/>
        </w:rPr>
      </w:pPr>
      <w:r w:rsidRPr="000A2982">
        <w:rPr>
          <w:position w:val="-250"/>
          <w:sz w:val="44"/>
          <w:szCs w:val="44"/>
          <w:lang w:val="en-US"/>
        </w:rPr>
        <w:object w:dxaOrig="7440" w:dyaOrig="5120">
          <v:shape id="_x0000_i1164" type="#_x0000_t75" style="width:372pt;height:255.75pt" o:ole="">
            <v:imagedata r:id="rId254" o:title=""/>
          </v:shape>
          <o:OLEObject Type="Embed" ProgID="Equation.3" ShapeID="_x0000_i1164" DrawAspect="Content" ObjectID="_1364689632" r:id="rId255"/>
        </w:object>
      </w:r>
    </w:p>
    <w:p w:rsidR="000A2982" w:rsidRDefault="000A2982" w:rsidP="000A2982">
      <w:pPr>
        <w:rPr>
          <w:sz w:val="28"/>
          <w:szCs w:val="28"/>
          <w:lang w:val="en-US"/>
        </w:rPr>
      </w:pPr>
      <w:r w:rsidRPr="006C3F97">
        <w:rPr>
          <w:position w:val="-48"/>
          <w:sz w:val="28"/>
          <w:szCs w:val="28"/>
          <w:lang w:val="en-US"/>
        </w:rPr>
        <w:object w:dxaOrig="3140" w:dyaOrig="1080">
          <v:shape id="_x0000_i1165" type="#_x0000_t75" style="width:156.75pt;height:54pt" o:ole="">
            <v:imagedata r:id="rId256" o:title=""/>
          </v:shape>
          <o:OLEObject Type="Embed" ProgID="Equation.3" ShapeID="_x0000_i1165" DrawAspect="Content" ObjectID="_1364689633" r:id="rId257"/>
        </w:object>
      </w:r>
    </w:p>
    <w:p w:rsidR="000A2982" w:rsidRDefault="000A2982" w:rsidP="000A2982">
      <w:pPr>
        <w:rPr>
          <w:sz w:val="28"/>
          <w:szCs w:val="28"/>
          <w:highlight w:val="green"/>
          <w:lang w:val="ru-RU"/>
        </w:rPr>
      </w:pPr>
    </w:p>
    <w:p w:rsidR="000A2982" w:rsidRDefault="000A2982" w:rsidP="000A2982">
      <w:pPr>
        <w:rPr>
          <w:sz w:val="28"/>
          <w:szCs w:val="28"/>
          <w:highlight w:val="green"/>
          <w:lang w:val="ru-RU"/>
        </w:rPr>
      </w:pPr>
    </w:p>
    <w:p w:rsidR="000A2982" w:rsidRDefault="000A2982" w:rsidP="000A2982">
      <w:pPr>
        <w:rPr>
          <w:sz w:val="28"/>
          <w:szCs w:val="28"/>
          <w:highlight w:val="green"/>
          <w:lang w:val="ru-RU"/>
        </w:rPr>
      </w:pPr>
    </w:p>
    <w:p w:rsidR="000A2982" w:rsidRDefault="000A2982" w:rsidP="000A2982">
      <w:pPr>
        <w:rPr>
          <w:sz w:val="28"/>
          <w:szCs w:val="28"/>
          <w:highlight w:val="green"/>
          <w:lang w:val="ru-RU"/>
        </w:rPr>
      </w:pPr>
    </w:p>
    <w:p w:rsidR="000A2982" w:rsidRDefault="000A2982" w:rsidP="000A2982">
      <w:pPr>
        <w:rPr>
          <w:sz w:val="28"/>
          <w:szCs w:val="28"/>
          <w:highlight w:val="green"/>
          <w:lang w:val="ru-RU"/>
        </w:rPr>
      </w:pPr>
    </w:p>
    <w:p w:rsidR="000A2982" w:rsidRDefault="000A2982" w:rsidP="000A2982">
      <w:pPr>
        <w:rPr>
          <w:sz w:val="28"/>
          <w:szCs w:val="28"/>
          <w:highlight w:val="green"/>
          <w:lang w:val="ru-RU"/>
        </w:rPr>
      </w:pPr>
    </w:p>
    <w:p w:rsidR="000A2982" w:rsidRDefault="000A2982" w:rsidP="000A2982">
      <w:pPr>
        <w:rPr>
          <w:sz w:val="28"/>
          <w:szCs w:val="28"/>
          <w:highlight w:val="green"/>
          <w:lang w:val="ru-RU"/>
        </w:rPr>
      </w:pPr>
    </w:p>
    <w:p w:rsidR="000A2982" w:rsidRDefault="000A2982" w:rsidP="000A2982">
      <w:pPr>
        <w:rPr>
          <w:sz w:val="28"/>
          <w:szCs w:val="28"/>
          <w:highlight w:val="green"/>
          <w:lang w:val="ru-RU"/>
        </w:rPr>
      </w:pPr>
    </w:p>
    <w:p w:rsidR="00541CEB" w:rsidRDefault="00541CEB" w:rsidP="000A2982">
      <w:pPr>
        <w:rPr>
          <w:sz w:val="40"/>
          <w:szCs w:val="40"/>
          <w:highlight w:val="green"/>
          <w:lang w:val="ru-RU"/>
        </w:rPr>
      </w:pPr>
    </w:p>
    <w:p w:rsidR="000A2982" w:rsidRPr="000A2982" w:rsidRDefault="000A2982" w:rsidP="000A2982">
      <w:pPr>
        <w:rPr>
          <w:sz w:val="40"/>
          <w:szCs w:val="40"/>
        </w:rPr>
      </w:pPr>
      <w:r w:rsidRPr="000A2982">
        <w:rPr>
          <w:sz w:val="40"/>
          <w:szCs w:val="40"/>
          <w:highlight w:val="green"/>
          <w:lang w:val="ru-RU"/>
        </w:rPr>
        <w:lastRenderedPageBreak/>
        <w:t>#15.</w:t>
      </w:r>
      <w:r w:rsidRPr="000A2982">
        <w:rPr>
          <w:sz w:val="40"/>
          <w:szCs w:val="40"/>
          <w:highlight w:val="green"/>
          <w:lang w:val="ru-RU"/>
        </w:rPr>
        <w:tab/>
      </w:r>
      <w:r w:rsidRPr="000A2982">
        <w:rPr>
          <w:sz w:val="40"/>
          <w:szCs w:val="40"/>
          <w:highlight w:val="green"/>
        </w:rPr>
        <w:t>Невласні</w:t>
      </w:r>
      <w:r w:rsidRPr="000A2982">
        <w:rPr>
          <w:sz w:val="40"/>
          <w:szCs w:val="40"/>
          <w:highlight w:val="green"/>
          <w:lang w:val="ru-RU"/>
        </w:rPr>
        <w:t xml:space="preserve"> </w:t>
      </w:r>
      <w:r w:rsidRPr="000A2982">
        <w:rPr>
          <w:sz w:val="40"/>
          <w:szCs w:val="40"/>
          <w:highlight w:val="green"/>
        </w:rPr>
        <w:t>інтеграли</w:t>
      </w:r>
      <w:r w:rsidRPr="000A2982">
        <w:rPr>
          <w:sz w:val="40"/>
          <w:szCs w:val="40"/>
          <w:highlight w:val="green"/>
          <w:lang w:val="ru-RU"/>
        </w:rPr>
        <w:t xml:space="preserve"> 2-</w:t>
      </w:r>
      <w:proofErr w:type="spellStart"/>
      <w:r w:rsidRPr="000A2982">
        <w:rPr>
          <w:sz w:val="40"/>
          <w:szCs w:val="40"/>
          <w:highlight w:val="green"/>
        </w:rPr>
        <w:t>го</w:t>
      </w:r>
      <w:proofErr w:type="spellEnd"/>
      <w:r w:rsidRPr="000A2982">
        <w:rPr>
          <w:sz w:val="40"/>
          <w:szCs w:val="40"/>
          <w:highlight w:val="green"/>
          <w:lang w:val="ru-RU"/>
        </w:rPr>
        <w:t xml:space="preserve"> </w:t>
      </w:r>
      <w:r w:rsidRPr="000A2982">
        <w:rPr>
          <w:sz w:val="40"/>
          <w:szCs w:val="40"/>
          <w:highlight w:val="green"/>
        </w:rPr>
        <w:t>роду</w:t>
      </w:r>
      <w:r w:rsidRPr="000A2982">
        <w:rPr>
          <w:sz w:val="40"/>
          <w:szCs w:val="40"/>
          <w:highlight w:val="green"/>
          <w:lang w:val="ru-RU"/>
        </w:rPr>
        <w:t xml:space="preserve">: </w:t>
      </w:r>
      <w:r w:rsidRPr="000A2982">
        <w:rPr>
          <w:sz w:val="40"/>
          <w:szCs w:val="40"/>
          <w:highlight w:val="green"/>
        </w:rPr>
        <w:t>збіжність</w:t>
      </w:r>
      <w:r w:rsidRPr="000A2982">
        <w:rPr>
          <w:sz w:val="40"/>
          <w:szCs w:val="40"/>
          <w:highlight w:val="green"/>
          <w:lang w:val="ru-RU"/>
        </w:rPr>
        <w:t xml:space="preserve"> </w:t>
      </w:r>
      <w:r w:rsidRPr="000A2982">
        <w:rPr>
          <w:sz w:val="40"/>
          <w:szCs w:val="40"/>
          <w:highlight w:val="green"/>
        </w:rPr>
        <w:t>у</w:t>
      </w:r>
      <w:r w:rsidRPr="000A2982">
        <w:rPr>
          <w:sz w:val="40"/>
          <w:szCs w:val="40"/>
          <w:highlight w:val="green"/>
          <w:lang w:val="ru-RU"/>
        </w:rPr>
        <w:t xml:space="preserve"> </w:t>
      </w:r>
      <w:r w:rsidRPr="000A2982">
        <w:rPr>
          <w:sz w:val="40"/>
          <w:szCs w:val="40"/>
          <w:highlight w:val="green"/>
        </w:rPr>
        <w:t>випадку</w:t>
      </w:r>
      <w:r w:rsidRPr="000A2982">
        <w:rPr>
          <w:sz w:val="40"/>
          <w:szCs w:val="40"/>
          <w:highlight w:val="green"/>
          <w:lang w:val="ru-RU"/>
        </w:rPr>
        <w:t xml:space="preserve"> </w:t>
      </w:r>
      <w:r w:rsidRPr="000A2982">
        <w:rPr>
          <w:sz w:val="40"/>
          <w:szCs w:val="40"/>
          <w:highlight w:val="green"/>
        </w:rPr>
        <w:t>підінтегральної</w:t>
      </w:r>
      <w:r w:rsidRPr="000A2982">
        <w:rPr>
          <w:sz w:val="40"/>
          <w:szCs w:val="40"/>
          <w:highlight w:val="green"/>
          <w:lang w:val="ru-RU"/>
        </w:rPr>
        <w:t xml:space="preserve"> </w:t>
      </w:r>
      <w:r w:rsidRPr="000A2982">
        <w:rPr>
          <w:sz w:val="40"/>
          <w:szCs w:val="40"/>
          <w:highlight w:val="green"/>
        </w:rPr>
        <w:t>функції</w:t>
      </w:r>
      <w:r w:rsidRPr="000A2982">
        <w:rPr>
          <w:sz w:val="40"/>
          <w:szCs w:val="40"/>
          <w:highlight w:val="green"/>
          <w:lang w:val="ru-RU"/>
        </w:rPr>
        <w:t xml:space="preserve"> </w:t>
      </w:r>
      <w:r w:rsidRPr="000A2982">
        <w:rPr>
          <w:sz w:val="40"/>
          <w:szCs w:val="40"/>
          <w:highlight w:val="green"/>
        </w:rPr>
        <w:t>довільного</w:t>
      </w:r>
      <w:r w:rsidRPr="000A2982">
        <w:rPr>
          <w:sz w:val="40"/>
          <w:szCs w:val="40"/>
          <w:highlight w:val="green"/>
          <w:lang w:val="ru-RU"/>
        </w:rPr>
        <w:t xml:space="preserve"> </w:t>
      </w:r>
      <w:r w:rsidRPr="000A2982">
        <w:rPr>
          <w:sz w:val="40"/>
          <w:szCs w:val="40"/>
          <w:highlight w:val="green"/>
        </w:rPr>
        <w:t>знаку</w:t>
      </w:r>
      <w:r w:rsidRPr="000A2982">
        <w:rPr>
          <w:sz w:val="40"/>
          <w:szCs w:val="40"/>
          <w:highlight w:val="green"/>
          <w:lang w:val="ru-RU"/>
        </w:rPr>
        <w:t xml:space="preserve">. </w:t>
      </w:r>
      <w:proofErr w:type="spellStart"/>
      <w:r w:rsidRPr="000A2982">
        <w:rPr>
          <w:sz w:val="40"/>
          <w:szCs w:val="40"/>
          <w:highlight w:val="green"/>
          <w:lang w:val="ru-RU"/>
        </w:rPr>
        <w:t>Критерій</w:t>
      </w:r>
      <w:proofErr w:type="spellEnd"/>
      <w:r w:rsidRPr="000A2982">
        <w:rPr>
          <w:sz w:val="40"/>
          <w:szCs w:val="40"/>
          <w:highlight w:val="green"/>
          <w:lang w:val="ru-RU"/>
        </w:rPr>
        <w:t xml:space="preserve"> </w:t>
      </w:r>
      <w:proofErr w:type="spellStart"/>
      <w:r w:rsidRPr="000A2982">
        <w:rPr>
          <w:sz w:val="40"/>
          <w:szCs w:val="40"/>
          <w:highlight w:val="green"/>
          <w:lang w:val="ru-RU"/>
        </w:rPr>
        <w:t>Коші</w:t>
      </w:r>
      <w:proofErr w:type="spellEnd"/>
      <w:r w:rsidRPr="000A2982">
        <w:rPr>
          <w:sz w:val="40"/>
          <w:szCs w:val="40"/>
          <w:highlight w:val="green"/>
          <w:lang w:val="ru-RU"/>
        </w:rPr>
        <w:t xml:space="preserve">. </w:t>
      </w:r>
      <w:proofErr w:type="gramStart"/>
      <w:r w:rsidRPr="000A2982">
        <w:rPr>
          <w:sz w:val="40"/>
          <w:szCs w:val="40"/>
          <w:highlight w:val="green"/>
          <w:lang w:val="ru-RU"/>
        </w:rPr>
        <w:t>Абсолютна</w:t>
      </w:r>
      <w:proofErr w:type="gramEnd"/>
      <w:r w:rsidRPr="000A2982">
        <w:rPr>
          <w:sz w:val="40"/>
          <w:szCs w:val="40"/>
          <w:highlight w:val="green"/>
          <w:lang w:val="ru-RU"/>
        </w:rPr>
        <w:t xml:space="preserve"> </w:t>
      </w:r>
      <w:proofErr w:type="spellStart"/>
      <w:r w:rsidRPr="000A2982">
        <w:rPr>
          <w:sz w:val="40"/>
          <w:szCs w:val="40"/>
          <w:highlight w:val="green"/>
          <w:lang w:val="ru-RU"/>
        </w:rPr>
        <w:t>збіжність</w:t>
      </w:r>
      <w:proofErr w:type="spellEnd"/>
      <w:r w:rsidRPr="000A2982">
        <w:rPr>
          <w:sz w:val="40"/>
          <w:szCs w:val="40"/>
          <w:highlight w:val="green"/>
          <w:lang w:val="ru-RU"/>
        </w:rPr>
        <w:t>. Теорема.</w:t>
      </w:r>
    </w:p>
    <w:p w:rsidR="000A2982" w:rsidRPr="000A2982" w:rsidRDefault="000A2982" w:rsidP="000A2982">
      <w:pPr>
        <w:jc w:val="both"/>
        <w:rPr>
          <w:b/>
          <w:sz w:val="40"/>
          <w:szCs w:val="40"/>
        </w:rPr>
      </w:pPr>
      <w:r w:rsidRPr="000A2982">
        <w:rPr>
          <w:i/>
          <w:color w:val="FF6600"/>
          <w:sz w:val="40"/>
          <w:szCs w:val="40"/>
        </w:rPr>
        <w:t>(</w:t>
      </w:r>
      <w:r w:rsidRPr="000A2982">
        <w:rPr>
          <w:i/>
          <w:color w:val="FF6600"/>
          <w:sz w:val="40"/>
          <w:szCs w:val="40"/>
          <w:lang w:val="en-US"/>
        </w:rPr>
        <w:t>c</w:t>
      </w:r>
      <w:r w:rsidRPr="000A2982">
        <w:rPr>
          <w:i/>
          <w:color w:val="FF6600"/>
          <w:sz w:val="40"/>
          <w:szCs w:val="40"/>
        </w:rPr>
        <w:t>)</w:t>
      </w:r>
      <w:proofErr w:type="spellStart"/>
      <w:r w:rsidRPr="000A2982">
        <w:rPr>
          <w:i/>
          <w:color w:val="FF6600"/>
          <w:sz w:val="40"/>
          <w:szCs w:val="40"/>
        </w:rPr>
        <w:t>Горбаченко</w:t>
      </w:r>
      <w:proofErr w:type="spellEnd"/>
      <w:r w:rsidRPr="000A2982">
        <w:rPr>
          <w:i/>
          <w:color w:val="FF6600"/>
          <w:sz w:val="40"/>
          <w:szCs w:val="40"/>
        </w:rPr>
        <w:t xml:space="preserve"> В.А. Конспект </w:t>
      </w:r>
      <w:proofErr w:type="spellStart"/>
      <w:r w:rsidRPr="000A2982">
        <w:rPr>
          <w:i/>
          <w:color w:val="FF6600"/>
          <w:sz w:val="40"/>
          <w:szCs w:val="40"/>
        </w:rPr>
        <w:t>Моторной</w:t>
      </w:r>
      <w:proofErr w:type="spellEnd"/>
      <w:r w:rsidRPr="000A2982">
        <w:rPr>
          <w:i/>
          <w:color w:val="FF6600"/>
          <w:sz w:val="40"/>
          <w:szCs w:val="40"/>
        </w:rPr>
        <w:t xml:space="preserve">. </w:t>
      </w:r>
      <w:proofErr w:type="spellStart"/>
      <w:r w:rsidRPr="000A2982">
        <w:rPr>
          <w:i/>
          <w:color w:val="FF6600"/>
          <w:sz w:val="40"/>
          <w:szCs w:val="40"/>
        </w:rPr>
        <w:t>Оригинал</w:t>
      </w:r>
      <w:proofErr w:type="spellEnd"/>
      <w:r w:rsidRPr="000A2982">
        <w:rPr>
          <w:i/>
          <w:color w:val="FF6600"/>
          <w:sz w:val="40"/>
          <w:szCs w:val="40"/>
        </w:rPr>
        <w:t xml:space="preserve"> Карпович Вита</w:t>
      </w:r>
    </w:p>
    <w:p w:rsidR="000A2982" w:rsidRPr="000A2982" w:rsidRDefault="000A2982" w:rsidP="000A2982">
      <w:pPr>
        <w:rPr>
          <w:sz w:val="40"/>
          <w:szCs w:val="40"/>
        </w:rPr>
      </w:pPr>
      <w:r w:rsidRPr="000A2982">
        <w:rPr>
          <w:sz w:val="40"/>
          <w:szCs w:val="40"/>
        </w:rPr>
        <w:t xml:space="preserve">Критерії Коші. </w:t>
      </w:r>
      <w:r w:rsidRPr="000A2982">
        <w:rPr>
          <w:position w:val="-32"/>
          <w:sz w:val="40"/>
          <w:szCs w:val="40"/>
        </w:rPr>
        <w:object w:dxaOrig="2840" w:dyaOrig="760">
          <v:shape id="_x0000_i1166" type="#_x0000_t75" style="width:141.75pt;height:38.25pt" o:ole="">
            <v:imagedata r:id="rId258" o:title=""/>
          </v:shape>
          <o:OLEObject Type="Embed" ProgID="Equation.3" ShapeID="_x0000_i1166" DrawAspect="Content" ObjectID="_1364689634" r:id="rId259"/>
        </w:object>
      </w:r>
      <w:r w:rsidRPr="000A2982">
        <w:rPr>
          <w:sz w:val="40"/>
          <w:szCs w:val="40"/>
        </w:rPr>
        <w:t xml:space="preserve">для збіжності такого інтеграла необхідно і достатньо </w:t>
      </w:r>
      <w:r w:rsidRPr="000A2982">
        <w:rPr>
          <w:position w:val="-28"/>
          <w:sz w:val="40"/>
          <w:szCs w:val="40"/>
        </w:rPr>
        <w:object w:dxaOrig="4080" w:dyaOrig="680">
          <v:shape id="_x0000_i1167" type="#_x0000_t75" style="width:204pt;height:33.75pt" o:ole="">
            <v:imagedata r:id="rId260" o:title=""/>
          </v:shape>
          <o:OLEObject Type="Embed" ProgID="Equation.3" ShapeID="_x0000_i1167" DrawAspect="Content" ObjectID="_1364689635" r:id="rId261"/>
        </w:object>
      </w:r>
    </w:p>
    <w:p w:rsidR="000A2982" w:rsidRPr="000A2982" w:rsidRDefault="000A2982" w:rsidP="000A2982">
      <w:pPr>
        <w:rPr>
          <w:sz w:val="40"/>
          <w:szCs w:val="40"/>
        </w:rPr>
      </w:pPr>
      <w:r w:rsidRPr="000A2982">
        <w:rPr>
          <w:position w:val="-34"/>
          <w:sz w:val="40"/>
          <w:szCs w:val="40"/>
        </w:rPr>
        <w:object w:dxaOrig="7020" w:dyaOrig="800">
          <v:shape id="_x0000_i1168" type="#_x0000_t75" style="width:351pt;height:39.75pt" o:ole="">
            <v:imagedata r:id="rId262" o:title=""/>
          </v:shape>
          <o:OLEObject Type="Embed" ProgID="Equation.3" ShapeID="_x0000_i1168" DrawAspect="Content" ObjectID="_1364689636" r:id="rId263"/>
        </w:object>
      </w:r>
    </w:p>
    <w:p w:rsidR="000A2982" w:rsidRPr="000A2982" w:rsidRDefault="000A2982" w:rsidP="000A2982">
      <w:pPr>
        <w:rPr>
          <w:b/>
          <w:sz w:val="40"/>
          <w:szCs w:val="40"/>
          <w:lang w:val="en-US"/>
        </w:rPr>
      </w:pPr>
      <w:r w:rsidRPr="000A2982">
        <w:rPr>
          <w:b/>
          <w:sz w:val="40"/>
          <w:szCs w:val="40"/>
        </w:rPr>
        <w:t>Теорема.</w:t>
      </w:r>
      <w:r w:rsidRPr="000A2982">
        <w:rPr>
          <w:b/>
          <w:position w:val="-10"/>
          <w:sz w:val="40"/>
          <w:szCs w:val="40"/>
        </w:rPr>
        <w:object w:dxaOrig="1359" w:dyaOrig="320">
          <v:shape id="_x0000_i1169" type="#_x0000_t75" style="width:68.25pt;height:15.75pt" o:ole="">
            <v:imagedata r:id="rId264" o:title=""/>
          </v:shape>
          <o:OLEObject Type="Embed" ProgID="Equation.3" ShapeID="_x0000_i1169" DrawAspect="Content" ObjectID="_1364689637" r:id="rId265"/>
        </w:object>
      </w:r>
    </w:p>
    <w:p w:rsidR="000A2982" w:rsidRPr="000A2982" w:rsidRDefault="000A2982" w:rsidP="000A2982">
      <w:pPr>
        <w:rPr>
          <w:b/>
          <w:sz w:val="40"/>
          <w:szCs w:val="40"/>
          <w:lang w:val="en-US"/>
        </w:rPr>
      </w:pPr>
      <w:r w:rsidRPr="000A2982">
        <w:rPr>
          <w:b/>
          <w:position w:val="-32"/>
          <w:sz w:val="40"/>
          <w:szCs w:val="40"/>
          <w:lang w:val="en-US"/>
        </w:rPr>
        <w:object w:dxaOrig="2940" w:dyaOrig="760">
          <v:shape id="_x0000_i1170" type="#_x0000_t75" style="width:147pt;height:38.25pt" o:ole="">
            <v:imagedata r:id="rId266" o:title=""/>
          </v:shape>
          <o:OLEObject Type="Embed" ProgID="Equation.3" ShapeID="_x0000_i1170" DrawAspect="Content" ObjectID="_1364689638" r:id="rId267"/>
        </w:object>
      </w:r>
    </w:p>
    <w:p w:rsidR="000A2982" w:rsidRPr="000A2982" w:rsidRDefault="000A2982" w:rsidP="000A2982">
      <w:pPr>
        <w:rPr>
          <w:sz w:val="40"/>
          <w:szCs w:val="40"/>
        </w:rPr>
      </w:pPr>
      <w:proofErr w:type="spellStart"/>
      <w:r w:rsidRPr="000A2982">
        <w:rPr>
          <w:b/>
          <w:sz w:val="40"/>
          <w:szCs w:val="40"/>
        </w:rPr>
        <w:t>Озн</w:t>
      </w:r>
      <w:proofErr w:type="spellEnd"/>
      <w:r w:rsidRPr="000A2982">
        <w:rPr>
          <w:b/>
          <w:sz w:val="40"/>
          <w:szCs w:val="40"/>
        </w:rPr>
        <w:t xml:space="preserve">. </w:t>
      </w:r>
      <w:r w:rsidRPr="000A2982">
        <w:rPr>
          <w:position w:val="-32"/>
          <w:sz w:val="40"/>
          <w:szCs w:val="40"/>
        </w:rPr>
        <w:object w:dxaOrig="1280" w:dyaOrig="760">
          <v:shape id="_x0000_i1171" type="#_x0000_t75" style="width:63.75pt;height:38.25pt" o:ole="">
            <v:imagedata r:id="rId268" o:title=""/>
          </v:shape>
          <o:OLEObject Type="Embed" ProgID="Equation.3" ShapeID="_x0000_i1171" DrawAspect="Content" ObjectID="_1364689639" r:id="rId269"/>
        </w:object>
      </w:r>
      <w:r w:rsidRPr="000A2982">
        <w:rPr>
          <w:sz w:val="40"/>
          <w:szCs w:val="40"/>
        </w:rPr>
        <w:t xml:space="preserve"> називається абсолютно збіжним, якщо збігається інтеграл від модуля функції</w:t>
      </w:r>
      <w:r w:rsidRPr="000A2982">
        <w:rPr>
          <w:position w:val="-32"/>
          <w:sz w:val="40"/>
          <w:szCs w:val="40"/>
        </w:rPr>
        <w:object w:dxaOrig="960" w:dyaOrig="760">
          <v:shape id="_x0000_i1172" type="#_x0000_t75" style="width:48pt;height:38.25pt" o:ole="">
            <v:imagedata r:id="rId270" o:title=""/>
          </v:shape>
          <o:OLEObject Type="Embed" ProgID="Equation.3" ShapeID="_x0000_i1172" DrawAspect="Content" ObjectID="_1364689640" r:id="rId271"/>
        </w:object>
      </w:r>
    </w:p>
    <w:p w:rsidR="000A2982" w:rsidRPr="000A2982" w:rsidRDefault="000A2982" w:rsidP="000A2982">
      <w:pPr>
        <w:spacing w:after="0"/>
        <w:rPr>
          <w:sz w:val="40"/>
          <w:szCs w:val="40"/>
        </w:rPr>
      </w:pPr>
    </w:p>
    <w:p w:rsidR="000A2982" w:rsidRPr="000A2982" w:rsidRDefault="000A2982" w:rsidP="000A2982">
      <w:pPr>
        <w:spacing w:after="0"/>
        <w:rPr>
          <w:sz w:val="40"/>
          <w:szCs w:val="40"/>
          <w:lang w:val="en-US"/>
        </w:rPr>
      </w:pPr>
    </w:p>
    <w:p w:rsidR="000A2982" w:rsidRPr="000A2982" w:rsidRDefault="000A2982" w:rsidP="000A2982">
      <w:pPr>
        <w:spacing w:after="0"/>
        <w:rPr>
          <w:sz w:val="40"/>
          <w:szCs w:val="40"/>
          <w:lang w:val="en-US"/>
        </w:rPr>
      </w:pPr>
    </w:p>
    <w:p w:rsidR="000A2982" w:rsidRPr="000A2982" w:rsidRDefault="000A2982" w:rsidP="000A2982">
      <w:pPr>
        <w:spacing w:after="0"/>
        <w:rPr>
          <w:sz w:val="40"/>
          <w:szCs w:val="40"/>
          <w:lang w:val="en-US"/>
        </w:rPr>
      </w:pPr>
    </w:p>
    <w:p w:rsidR="000A2982" w:rsidRPr="000A2982" w:rsidRDefault="000A2982" w:rsidP="000A2982">
      <w:pPr>
        <w:spacing w:after="0"/>
        <w:rPr>
          <w:sz w:val="40"/>
          <w:szCs w:val="40"/>
          <w:lang w:val="en-US"/>
        </w:rPr>
      </w:pPr>
    </w:p>
    <w:p w:rsidR="000A2982" w:rsidRPr="000A2982" w:rsidRDefault="000A2982" w:rsidP="000A2982">
      <w:pPr>
        <w:spacing w:after="0"/>
        <w:rPr>
          <w:sz w:val="40"/>
          <w:szCs w:val="40"/>
          <w:lang w:val="en-US"/>
        </w:rPr>
      </w:pPr>
    </w:p>
    <w:p w:rsidR="000A2982" w:rsidRPr="00F47810" w:rsidRDefault="000A2982" w:rsidP="000A2982">
      <w:pPr>
        <w:spacing w:after="0"/>
        <w:rPr>
          <w:sz w:val="40"/>
          <w:szCs w:val="40"/>
          <w:lang w:val="en-US"/>
        </w:rPr>
      </w:pPr>
    </w:p>
    <w:p w:rsidR="000A2982" w:rsidRPr="00F47810" w:rsidRDefault="000A2982" w:rsidP="000A2982">
      <w:pPr>
        <w:spacing w:after="0"/>
        <w:rPr>
          <w:sz w:val="40"/>
          <w:szCs w:val="40"/>
          <w:lang w:val="en-US"/>
        </w:rPr>
      </w:pPr>
    </w:p>
    <w:p w:rsidR="000A2982" w:rsidRPr="00F47810" w:rsidRDefault="000A2982" w:rsidP="000A2982">
      <w:pPr>
        <w:spacing w:after="0"/>
        <w:rPr>
          <w:sz w:val="40"/>
          <w:szCs w:val="40"/>
          <w:lang w:val="en-US"/>
        </w:rPr>
      </w:pPr>
    </w:p>
    <w:p w:rsidR="000A2982" w:rsidRPr="00F47810" w:rsidRDefault="000A2982" w:rsidP="000A2982">
      <w:pPr>
        <w:spacing w:after="0"/>
        <w:rPr>
          <w:sz w:val="40"/>
          <w:szCs w:val="40"/>
          <w:lang w:val="en-US"/>
        </w:rPr>
      </w:pPr>
    </w:p>
    <w:p w:rsidR="000A2982" w:rsidRPr="00F47810" w:rsidRDefault="000A2982" w:rsidP="000A2982">
      <w:pPr>
        <w:spacing w:after="0"/>
        <w:rPr>
          <w:sz w:val="40"/>
          <w:szCs w:val="40"/>
          <w:lang w:val="en-US"/>
        </w:rPr>
      </w:pPr>
    </w:p>
    <w:tbl>
      <w:tblPr>
        <w:tblW w:w="0" w:type="auto"/>
        <w:tblLook w:val="01E0"/>
      </w:tblPr>
      <w:tblGrid>
        <w:gridCol w:w="534"/>
        <w:gridCol w:w="1104"/>
        <w:gridCol w:w="7933"/>
      </w:tblGrid>
      <w:tr w:rsidR="00D56E9C" w:rsidRPr="00D56E9C" w:rsidTr="00487141">
        <w:tc>
          <w:tcPr>
            <w:tcW w:w="1638" w:type="dxa"/>
            <w:gridSpan w:val="2"/>
            <w:tcBorders>
              <w:top w:val="nil"/>
              <w:left w:val="nil"/>
              <w:bottom w:val="nil"/>
              <w:right w:val="nil"/>
            </w:tcBorders>
            <w:shd w:val="clear" w:color="auto" w:fill="auto"/>
          </w:tcPr>
          <w:p w:rsidR="00D56E9C" w:rsidRPr="00D56E9C" w:rsidRDefault="00D56E9C" w:rsidP="00487141">
            <w:pPr>
              <w:jc w:val="both"/>
              <w:rPr>
                <w:b/>
                <w:sz w:val="40"/>
                <w:szCs w:val="40"/>
                <w:u w:val="single"/>
              </w:rPr>
            </w:pPr>
            <w:r w:rsidRPr="00D56E9C">
              <w:rPr>
                <w:b/>
                <w:sz w:val="40"/>
                <w:szCs w:val="40"/>
                <w:u w:val="single"/>
                <w:lang w:val="en-US"/>
              </w:rPr>
              <w:lastRenderedPageBreak/>
              <w:t>16</w:t>
            </w:r>
            <w:r w:rsidRPr="00D56E9C">
              <w:rPr>
                <w:b/>
                <w:sz w:val="40"/>
                <w:szCs w:val="40"/>
                <w:u w:val="single"/>
              </w:rPr>
              <w:t>.</w:t>
            </w:r>
          </w:p>
        </w:tc>
        <w:tc>
          <w:tcPr>
            <w:tcW w:w="7933" w:type="dxa"/>
            <w:tcBorders>
              <w:top w:val="nil"/>
              <w:left w:val="nil"/>
              <w:bottom w:val="nil"/>
              <w:right w:val="nil"/>
            </w:tcBorders>
            <w:shd w:val="clear" w:color="auto" w:fill="auto"/>
          </w:tcPr>
          <w:p w:rsidR="00D56E9C" w:rsidRPr="00D56E9C" w:rsidRDefault="00D56E9C" w:rsidP="00487141">
            <w:pPr>
              <w:jc w:val="both"/>
              <w:rPr>
                <w:b/>
                <w:sz w:val="40"/>
                <w:szCs w:val="40"/>
                <w:lang w:val="en-US"/>
              </w:rPr>
            </w:pPr>
            <w:r w:rsidRPr="00D56E9C">
              <w:rPr>
                <w:b/>
                <w:i/>
                <w:sz w:val="40"/>
                <w:szCs w:val="40"/>
              </w:rPr>
              <w:t xml:space="preserve">Ознака </w:t>
            </w:r>
            <w:proofErr w:type="spellStart"/>
            <w:r w:rsidRPr="00D56E9C">
              <w:rPr>
                <w:b/>
                <w:i/>
                <w:sz w:val="40"/>
                <w:szCs w:val="40"/>
              </w:rPr>
              <w:t>Абеля</w:t>
            </w:r>
            <w:proofErr w:type="spellEnd"/>
          </w:p>
        </w:tc>
      </w:tr>
      <w:tr w:rsidR="00D56E9C" w:rsidRPr="00D56E9C" w:rsidTr="00487141">
        <w:tc>
          <w:tcPr>
            <w:tcW w:w="534" w:type="dxa"/>
            <w:tcBorders>
              <w:top w:val="nil"/>
              <w:left w:val="nil"/>
              <w:bottom w:val="nil"/>
              <w:right w:val="nil"/>
            </w:tcBorders>
            <w:shd w:val="clear" w:color="auto" w:fill="auto"/>
          </w:tcPr>
          <w:p w:rsidR="00D56E9C" w:rsidRPr="00D56E9C" w:rsidRDefault="00D56E9C" w:rsidP="00487141">
            <w:pPr>
              <w:jc w:val="both"/>
              <w:rPr>
                <w:b/>
                <w:sz w:val="40"/>
                <w:szCs w:val="40"/>
                <w:u w:val="single"/>
              </w:rPr>
            </w:pPr>
          </w:p>
        </w:tc>
        <w:tc>
          <w:tcPr>
            <w:tcW w:w="9037" w:type="dxa"/>
            <w:gridSpan w:val="2"/>
            <w:tcBorders>
              <w:top w:val="nil"/>
              <w:left w:val="nil"/>
              <w:bottom w:val="nil"/>
              <w:right w:val="nil"/>
            </w:tcBorders>
            <w:shd w:val="clear" w:color="auto" w:fill="auto"/>
          </w:tcPr>
          <w:p w:rsidR="00D56E9C" w:rsidRPr="00D56E9C" w:rsidRDefault="00D56E9C" w:rsidP="00487141">
            <w:pPr>
              <w:jc w:val="both"/>
              <w:rPr>
                <w:b/>
                <w:sz w:val="40"/>
                <w:szCs w:val="40"/>
              </w:rPr>
            </w:pPr>
            <w:r w:rsidRPr="00D56E9C">
              <w:rPr>
                <w:sz w:val="40"/>
                <w:szCs w:val="40"/>
              </w:rPr>
              <w:t xml:space="preserve">Нехай функції </w:t>
            </w:r>
            <w:r w:rsidRPr="00D56E9C">
              <w:rPr>
                <w:position w:val="-10"/>
                <w:sz w:val="40"/>
                <w:szCs w:val="40"/>
              </w:rPr>
              <w:object w:dxaOrig="1340" w:dyaOrig="560">
                <v:shape id="_x0000_i1173" type="#_x0000_t75" style="width:66.75pt;height:27.75pt" o:ole="">
                  <v:imagedata r:id="rId161" o:title=""/>
                </v:shape>
                <o:OLEObject Type="Embed" ProgID="Equation.3" ShapeID="_x0000_i1173" DrawAspect="Content" ObjectID="_1364689641" r:id="rId272"/>
              </w:object>
            </w:r>
            <w:r w:rsidRPr="00D56E9C">
              <w:rPr>
                <w:sz w:val="40"/>
                <w:szCs w:val="40"/>
              </w:rPr>
              <w:t xml:space="preserve">, </w:t>
            </w:r>
            <w:r w:rsidRPr="00D56E9C">
              <w:rPr>
                <w:position w:val="-10"/>
                <w:sz w:val="40"/>
                <w:szCs w:val="40"/>
              </w:rPr>
              <w:object w:dxaOrig="1340" w:dyaOrig="560">
                <v:shape id="_x0000_i1174" type="#_x0000_t75" style="width:66.75pt;height:27.75pt" o:ole="">
                  <v:imagedata r:id="rId163" o:title=""/>
                </v:shape>
                <o:OLEObject Type="Embed" ProgID="Equation.3" ShapeID="_x0000_i1174" DrawAspect="Content" ObjectID="_1364689642" r:id="rId273"/>
              </w:object>
            </w:r>
            <w:r w:rsidRPr="00D56E9C">
              <w:rPr>
                <w:sz w:val="40"/>
                <w:szCs w:val="40"/>
              </w:rPr>
              <w:t xml:space="preserve"> такі, що </w:t>
            </w:r>
            <w:r w:rsidRPr="00D56E9C">
              <w:rPr>
                <w:position w:val="-34"/>
                <w:sz w:val="40"/>
                <w:szCs w:val="40"/>
              </w:rPr>
              <w:object w:dxaOrig="1020" w:dyaOrig="820">
                <v:shape id="_x0000_i1175" type="#_x0000_t75" style="width:51pt;height:41.25pt" o:ole="">
                  <v:imagedata r:id="rId50" o:title=""/>
                </v:shape>
                <o:OLEObject Type="Embed" ProgID="Equation.3" ShapeID="_x0000_i1175" DrawAspect="Content" ObjectID="_1364689643" r:id="rId274"/>
              </w:object>
            </w:r>
            <w:r w:rsidRPr="00D56E9C">
              <w:rPr>
                <w:sz w:val="40"/>
                <w:szCs w:val="40"/>
              </w:rPr>
              <w:t xml:space="preserve"> - збігається, а функція </w:t>
            </w:r>
            <w:r w:rsidRPr="00D56E9C">
              <w:rPr>
                <w:position w:val="-12"/>
                <w:sz w:val="40"/>
                <w:szCs w:val="40"/>
              </w:rPr>
              <w:object w:dxaOrig="240" w:dyaOrig="300">
                <v:shape id="_x0000_i1176" type="#_x0000_t75" style="width:12pt;height:15pt" o:ole="">
                  <v:imagedata r:id="rId166" o:title=""/>
                </v:shape>
                <o:OLEObject Type="Embed" ProgID="Equation.3" ShapeID="_x0000_i1176" DrawAspect="Content" ObjectID="_1364689644" r:id="rId275"/>
              </w:object>
            </w:r>
            <w:r w:rsidRPr="00D56E9C">
              <w:rPr>
                <w:sz w:val="40"/>
                <w:szCs w:val="40"/>
              </w:rPr>
              <w:t xml:space="preserve"> - монотонна й обмежена, то </w:t>
            </w:r>
            <w:r w:rsidRPr="00D56E9C">
              <w:rPr>
                <w:position w:val="-34"/>
                <w:sz w:val="40"/>
                <w:szCs w:val="40"/>
              </w:rPr>
              <w:object w:dxaOrig="1480" w:dyaOrig="820">
                <v:shape id="_x0000_i1177" type="#_x0000_t75" style="width:74.25pt;height:41.25pt" o:ole="">
                  <v:imagedata r:id="rId168" o:title=""/>
                </v:shape>
                <o:OLEObject Type="Embed" ProgID="Equation.3" ShapeID="_x0000_i1177" DrawAspect="Content" ObjectID="_1364689645" r:id="rId276"/>
              </w:object>
            </w:r>
            <w:r w:rsidRPr="00D56E9C">
              <w:rPr>
                <w:sz w:val="40"/>
                <w:szCs w:val="40"/>
              </w:rPr>
              <w:t xml:space="preserve"> - збігається.</w:t>
            </w:r>
          </w:p>
        </w:tc>
      </w:tr>
    </w:tbl>
    <w:p w:rsidR="00D56E9C" w:rsidRPr="00D56E9C" w:rsidRDefault="00D56E9C" w:rsidP="00D56E9C">
      <w:pPr>
        <w:jc w:val="both"/>
        <w:rPr>
          <w:sz w:val="40"/>
          <w:szCs w:val="40"/>
        </w:rPr>
      </w:pPr>
      <w:r w:rsidRPr="00D56E9C">
        <w:rPr>
          <w:sz w:val="40"/>
          <w:szCs w:val="40"/>
        </w:rPr>
        <w:tab/>
      </w:r>
      <w:r w:rsidRPr="00D56E9C">
        <w:rPr>
          <w:i/>
          <w:sz w:val="40"/>
          <w:szCs w:val="40"/>
        </w:rPr>
        <w:t>Доведення</w:t>
      </w:r>
      <w:r w:rsidRPr="00D56E9C">
        <w:rPr>
          <w:sz w:val="40"/>
          <w:szCs w:val="40"/>
        </w:rPr>
        <w:t xml:space="preserve">. За другою теоремою про середнє внаслідок монотонності функції </w:t>
      </w:r>
      <w:r w:rsidRPr="00D56E9C">
        <w:rPr>
          <w:position w:val="-12"/>
          <w:sz w:val="40"/>
          <w:szCs w:val="40"/>
        </w:rPr>
        <w:object w:dxaOrig="240" w:dyaOrig="300">
          <v:shape id="_x0000_i1178" type="#_x0000_t75" style="width:12pt;height:15pt" o:ole="">
            <v:imagedata r:id="rId166" o:title=""/>
          </v:shape>
          <o:OLEObject Type="Embed" ProgID="Equation.3" ShapeID="_x0000_i1178" DrawAspect="Content" ObjectID="_1364689646" r:id="rId277"/>
        </w:object>
      </w:r>
      <w:r w:rsidRPr="00D56E9C">
        <w:rPr>
          <w:sz w:val="40"/>
          <w:szCs w:val="40"/>
        </w:rPr>
        <w:t xml:space="preserve"> можемо записати рівність </w:t>
      </w:r>
      <w:r w:rsidRPr="00D56E9C">
        <w:rPr>
          <w:position w:val="-12"/>
          <w:sz w:val="40"/>
          <w:szCs w:val="40"/>
        </w:rPr>
        <w:object w:dxaOrig="1359" w:dyaOrig="380">
          <v:shape id="_x0000_i1179" type="#_x0000_t75" style="width:68.25pt;height:18.75pt" o:ole="">
            <v:imagedata r:id="rId278" o:title=""/>
          </v:shape>
          <o:OLEObject Type="Embed" ProgID="Equation.3" ShapeID="_x0000_i1179" DrawAspect="Content" ObjectID="_1364689647" r:id="rId279"/>
        </w:object>
      </w:r>
    </w:p>
    <w:p w:rsidR="00D56E9C" w:rsidRPr="00D56E9C" w:rsidRDefault="00D56E9C" w:rsidP="00D56E9C">
      <w:pPr>
        <w:jc w:val="both"/>
        <w:rPr>
          <w:sz w:val="40"/>
          <w:szCs w:val="40"/>
        </w:rPr>
      </w:pPr>
      <w:r w:rsidRPr="00D56E9C">
        <w:rPr>
          <w:position w:val="-38"/>
          <w:sz w:val="40"/>
          <w:szCs w:val="40"/>
        </w:rPr>
        <w:object w:dxaOrig="6740" w:dyaOrig="880">
          <v:shape id="_x0000_i1180" type="#_x0000_t75" style="width:336.75pt;height:44.25pt" o:ole="">
            <v:imagedata r:id="rId280" o:title=""/>
          </v:shape>
          <o:OLEObject Type="Embed" ProgID="Equation.3" ShapeID="_x0000_i1180" DrawAspect="Content" ObjectID="_1364689648" r:id="rId281"/>
        </w:object>
      </w:r>
      <w:r w:rsidRPr="00D56E9C">
        <w:rPr>
          <w:sz w:val="40"/>
          <w:szCs w:val="40"/>
        </w:rPr>
        <w:t xml:space="preserve">. Якщо записати критерій Коші збіжності інтегралу </w:t>
      </w:r>
      <w:r w:rsidRPr="00D56E9C">
        <w:rPr>
          <w:position w:val="-34"/>
          <w:sz w:val="40"/>
          <w:szCs w:val="40"/>
        </w:rPr>
        <w:object w:dxaOrig="1020" w:dyaOrig="820">
          <v:shape id="_x0000_i1181" type="#_x0000_t75" style="width:51pt;height:41.25pt" o:ole="">
            <v:imagedata r:id="rId50" o:title=""/>
          </v:shape>
          <o:OLEObject Type="Embed" ProgID="Equation.3" ShapeID="_x0000_i1181" DrawAspect="Content" ObjectID="_1364689649" r:id="rId282"/>
        </w:object>
      </w:r>
      <w:r w:rsidRPr="00D56E9C">
        <w:rPr>
          <w:sz w:val="40"/>
          <w:szCs w:val="40"/>
        </w:rPr>
        <w:t xml:space="preserve">, то </w:t>
      </w:r>
      <w:r w:rsidRPr="00D56E9C">
        <w:rPr>
          <w:position w:val="-6"/>
          <w:sz w:val="40"/>
          <w:szCs w:val="40"/>
        </w:rPr>
        <w:object w:dxaOrig="840" w:dyaOrig="300">
          <v:shape id="_x0000_i1182" type="#_x0000_t75" style="width:42pt;height:15pt" o:ole="">
            <v:imagedata r:id="rId283" o:title=""/>
          </v:shape>
          <o:OLEObject Type="Embed" ProgID="Equation.3" ShapeID="_x0000_i1182" DrawAspect="Content" ObjectID="_1364689650" r:id="rId284"/>
        </w:object>
      </w:r>
      <w:r w:rsidRPr="00D56E9C">
        <w:rPr>
          <w:sz w:val="40"/>
          <w:szCs w:val="40"/>
        </w:rPr>
        <w:t xml:space="preserve"> </w:t>
      </w:r>
      <w:r w:rsidRPr="00D56E9C">
        <w:rPr>
          <w:position w:val="-6"/>
          <w:sz w:val="40"/>
          <w:szCs w:val="40"/>
        </w:rPr>
        <w:object w:dxaOrig="800" w:dyaOrig="300">
          <v:shape id="_x0000_i1183" type="#_x0000_t75" style="width:39.75pt;height:15pt" o:ole="">
            <v:imagedata r:id="rId285" o:title=""/>
          </v:shape>
          <o:OLEObject Type="Embed" ProgID="Equation.3" ShapeID="_x0000_i1183" DrawAspect="Content" ObjectID="_1364689651" r:id="rId286"/>
        </w:object>
      </w:r>
      <w:r w:rsidRPr="00D56E9C">
        <w:rPr>
          <w:sz w:val="40"/>
          <w:szCs w:val="40"/>
        </w:rPr>
        <w:t xml:space="preserve"> </w:t>
      </w:r>
      <w:r w:rsidRPr="00D56E9C">
        <w:rPr>
          <w:position w:val="-12"/>
          <w:sz w:val="40"/>
          <w:szCs w:val="40"/>
        </w:rPr>
        <w:object w:dxaOrig="1359" w:dyaOrig="380">
          <v:shape id="_x0000_i1184" type="#_x0000_t75" style="width:68.25pt;height:18.75pt" o:ole="">
            <v:imagedata r:id="rId287" o:title=""/>
          </v:shape>
          <o:OLEObject Type="Embed" ProgID="Equation.3" ShapeID="_x0000_i1184" DrawAspect="Content" ObjectID="_1364689652" r:id="rId288"/>
        </w:object>
      </w:r>
      <w:r w:rsidRPr="00D56E9C">
        <w:rPr>
          <w:sz w:val="40"/>
          <w:szCs w:val="40"/>
        </w:rPr>
        <w:t xml:space="preserve"> </w:t>
      </w:r>
      <w:r w:rsidRPr="00D56E9C">
        <w:rPr>
          <w:position w:val="-40"/>
          <w:sz w:val="40"/>
          <w:szCs w:val="40"/>
        </w:rPr>
        <w:object w:dxaOrig="1640" w:dyaOrig="940">
          <v:shape id="_x0000_i1185" type="#_x0000_t75" style="width:81.75pt;height:47.25pt" o:ole="">
            <v:imagedata r:id="rId289" o:title=""/>
          </v:shape>
          <o:OLEObject Type="Embed" ProgID="Equation.3" ShapeID="_x0000_i1185" DrawAspect="Content" ObjectID="_1364689653" r:id="rId290"/>
        </w:object>
      </w:r>
      <w:r w:rsidRPr="00D56E9C">
        <w:rPr>
          <w:sz w:val="40"/>
          <w:szCs w:val="40"/>
        </w:rPr>
        <w:t xml:space="preserve">, а тому </w:t>
      </w:r>
      <w:r w:rsidRPr="00D56E9C">
        <w:rPr>
          <w:position w:val="-14"/>
          <w:sz w:val="40"/>
          <w:szCs w:val="40"/>
        </w:rPr>
        <w:object w:dxaOrig="1960" w:dyaOrig="420">
          <v:shape id="_x0000_i1186" type="#_x0000_t75" style="width:98.25pt;height:21pt" o:ole="">
            <v:imagedata r:id="rId291" o:title=""/>
          </v:shape>
          <o:OLEObject Type="Embed" ProgID="Equation.3" ShapeID="_x0000_i1186" DrawAspect="Content" ObjectID="_1364689654" r:id="rId292"/>
        </w:object>
      </w:r>
      <w:r w:rsidRPr="00D56E9C">
        <w:rPr>
          <w:sz w:val="40"/>
          <w:szCs w:val="40"/>
        </w:rPr>
        <w:t>.</w:t>
      </w:r>
    </w:p>
    <w:p w:rsidR="00D56E9C" w:rsidRPr="00D56E9C" w:rsidRDefault="00D56E9C" w:rsidP="00D56E9C">
      <w:pPr>
        <w:jc w:val="both"/>
        <w:rPr>
          <w:i/>
          <w:sz w:val="40"/>
          <w:szCs w:val="40"/>
        </w:rPr>
      </w:pPr>
      <w:r w:rsidRPr="00D56E9C">
        <w:rPr>
          <w:i/>
          <w:sz w:val="40"/>
          <w:szCs w:val="40"/>
        </w:rPr>
        <w:tab/>
        <w:t>Теорема доведена.</w:t>
      </w:r>
    </w:p>
    <w:p w:rsidR="00D56E9C" w:rsidRPr="00D56E9C" w:rsidRDefault="00D56E9C" w:rsidP="00D56E9C">
      <w:pPr>
        <w:jc w:val="both"/>
        <w:rPr>
          <w:sz w:val="40"/>
          <w:szCs w:val="40"/>
          <w:lang w:val="ru-RU"/>
        </w:rPr>
      </w:pPr>
    </w:p>
    <w:p w:rsidR="00D56E9C" w:rsidRPr="00D56E9C" w:rsidRDefault="00D56E9C" w:rsidP="00D56E9C">
      <w:pPr>
        <w:jc w:val="both"/>
        <w:rPr>
          <w:sz w:val="40"/>
          <w:szCs w:val="40"/>
          <w:lang w:val="ru-RU"/>
        </w:rPr>
      </w:pPr>
    </w:p>
    <w:p w:rsidR="00D56E9C" w:rsidRPr="00D56E9C" w:rsidRDefault="00D56E9C" w:rsidP="00D56E9C">
      <w:pPr>
        <w:jc w:val="both"/>
        <w:rPr>
          <w:sz w:val="40"/>
          <w:szCs w:val="40"/>
          <w:lang w:val="ru-RU"/>
        </w:rPr>
      </w:pPr>
    </w:p>
    <w:p w:rsidR="00D56E9C" w:rsidRPr="00D56E9C" w:rsidRDefault="00D56E9C" w:rsidP="00D56E9C">
      <w:pPr>
        <w:jc w:val="both"/>
        <w:rPr>
          <w:sz w:val="40"/>
          <w:szCs w:val="40"/>
          <w:lang w:val="ru-RU"/>
        </w:rPr>
      </w:pPr>
    </w:p>
    <w:p w:rsidR="00D56E9C" w:rsidRPr="00D56E9C" w:rsidRDefault="00D56E9C" w:rsidP="00D56E9C">
      <w:pPr>
        <w:jc w:val="both"/>
        <w:rPr>
          <w:sz w:val="40"/>
          <w:szCs w:val="40"/>
          <w:lang w:val="ru-RU"/>
        </w:rPr>
      </w:pPr>
    </w:p>
    <w:p w:rsidR="00D56E9C" w:rsidRPr="00D56E9C" w:rsidRDefault="00D56E9C" w:rsidP="00D56E9C">
      <w:pPr>
        <w:jc w:val="both"/>
        <w:rPr>
          <w:sz w:val="40"/>
          <w:szCs w:val="40"/>
          <w:lang w:val="ru-RU"/>
        </w:rPr>
      </w:pPr>
    </w:p>
    <w:p w:rsidR="00D56E9C" w:rsidRPr="00D56E9C" w:rsidRDefault="00D56E9C" w:rsidP="00D56E9C">
      <w:pPr>
        <w:jc w:val="both"/>
        <w:rPr>
          <w:sz w:val="40"/>
          <w:szCs w:val="40"/>
          <w:lang w:val="ru-RU"/>
        </w:rPr>
      </w:pPr>
    </w:p>
    <w:p w:rsidR="00D56E9C" w:rsidRPr="00D56E9C" w:rsidRDefault="00D56E9C" w:rsidP="00D56E9C">
      <w:pPr>
        <w:jc w:val="both"/>
        <w:rPr>
          <w:sz w:val="40"/>
          <w:szCs w:val="40"/>
          <w:lang w:val="ru-RU"/>
        </w:rPr>
      </w:pPr>
    </w:p>
    <w:p w:rsidR="00D56E9C" w:rsidRDefault="00D56E9C" w:rsidP="00D56E9C">
      <w:pPr>
        <w:jc w:val="both"/>
        <w:rPr>
          <w:sz w:val="28"/>
          <w:lang w:val="ru-RU"/>
        </w:rPr>
      </w:pPr>
    </w:p>
    <w:p w:rsidR="00D56E9C" w:rsidRDefault="00D56E9C" w:rsidP="00D56E9C">
      <w:pPr>
        <w:jc w:val="both"/>
        <w:rPr>
          <w:sz w:val="28"/>
          <w:lang w:val="ru-RU"/>
        </w:rPr>
      </w:pPr>
    </w:p>
    <w:p w:rsidR="00D56E9C" w:rsidRDefault="00D56E9C" w:rsidP="00D56E9C">
      <w:pPr>
        <w:jc w:val="both"/>
        <w:rPr>
          <w:sz w:val="28"/>
          <w:lang w:val="ru-RU"/>
        </w:rPr>
      </w:pPr>
    </w:p>
    <w:p w:rsidR="00D56E9C" w:rsidRPr="00D56E9C" w:rsidRDefault="00D56E9C" w:rsidP="00D56E9C">
      <w:pPr>
        <w:jc w:val="both"/>
        <w:rPr>
          <w:sz w:val="28"/>
          <w:lang w:val="ru-RU"/>
        </w:rPr>
      </w:pPr>
    </w:p>
    <w:tbl>
      <w:tblPr>
        <w:tblW w:w="0" w:type="auto"/>
        <w:tblLook w:val="01E0"/>
      </w:tblPr>
      <w:tblGrid>
        <w:gridCol w:w="626"/>
        <w:gridCol w:w="9037"/>
      </w:tblGrid>
      <w:tr w:rsidR="00D56E9C" w:rsidRPr="00D56E9C" w:rsidTr="00D56E9C">
        <w:tc>
          <w:tcPr>
            <w:tcW w:w="534" w:type="dxa"/>
            <w:tcBorders>
              <w:top w:val="nil"/>
              <w:left w:val="nil"/>
              <w:bottom w:val="nil"/>
              <w:right w:val="nil"/>
            </w:tcBorders>
            <w:shd w:val="clear" w:color="auto" w:fill="auto"/>
          </w:tcPr>
          <w:p w:rsidR="00D56E9C" w:rsidRPr="00D56E9C" w:rsidRDefault="00D56E9C" w:rsidP="00487141">
            <w:pPr>
              <w:jc w:val="both"/>
              <w:rPr>
                <w:b/>
                <w:sz w:val="32"/>
                <w:szCs w:val="32"/>
                <w:u w:val="single"/>
                <w:lang w:val="ru-RU"/>
              </w:rPr>
            </w:pPr>
          </w:p>
          <w:p w:rsidR="00D56E9C" w:rsidRPr="00D56E9C" w:rsidRDefault="00D56E9C" w:rsidP="00487141">
            <w:pPr>
              <w:jc w:val="both"/>
              <w:rPr>
                <w:b/>
                <w:sz w:val="32"/>
                <w:szCs w:val="32"/>
                <w:u w:val="single"/>
                <w:lang w:val="ru-RU"/>
              </w:rPr>
            </w:pPr>
          </w:p>
          <w:p w:rsidR="00D56E9C" w:rsidRPr="00D56E9C" w:rsidRDefault="00D56E9C" w:rsidP="00487141">
            <w:pPr>
              <w:jc w:val="both"/>
              <w:rPr>
                <w:b/>
                <w:sz w:val="32"/>
                <w:szCs w:val="32"/>
                <w:u w:val="single"/>
                <w:lang w:val="ru-RU"/>
              </w:rPr>
            </w:pPr>
          </w:p>
          <w:p w:rsidR="00D56E9C" w:rsidRPr="00D56E9C" w:rsidRDefault="00D56E9C" w:rsidP="00487141">
            <w:pPr>
              <w:jc w:val="both"/>
              <w:rPr>
                <w:b/>
                <w:sz w:val="32"/>
                <w:szCs w:val="32"/>
                <w:u w:val="single"/>
                <w:lang w:val="ru-RU"/>
              </w:rPr>
            </w:pPr>
            <w:r w:rsidRPr="00D56E9C">
              <w:rPr>
                <w:b/>
                <w:sz w:val="32"/>
                <w:szCs w:val="32"/>
                <w:u w:val="single"/>
                <w:lang w:val="en-US"/>
              </w:rPr>
              <w:t>17.</w:t>
            </w:r>
          </w:p>
        </w:tc>
        <w:tc>
          <w:tcPr>
            <w:tcW w:w="9037" w:type="dxa"/>
            <w:tcBorders>
              <w:top w:val="nil"/>
              <w:left w:val="nil"/>
              <w:bottom w:val="nil"/>
              <w:right w:val="nil"/>
            </w:tcBorders>
            <w:shd w:val="clear" w:color="auto" w:fill="auto"/>
          </w:tcPr>
          <w:p w:rsidR="00D56E9C" w:rsidRPr="00D56E9C" w:rsidRDefault="00D56E9C" w:rsidP="00487141">
            <w:pPr>
              <w:jc w:val="both"/>
              <w:rPr>
                <w:b/>
                <w:sz w:val="32"/>
                <w:szCs w:val="32"/>
                <w:lang w:val="en-US"/>
              </w:rPr>
            </w:pPr>
            <w:r w:rsidRPr="00D56E9C">
              <w:rPr>
                <w:b/>
                <w:i/>
                <w:sz w:val="32"/>
                <w:szCs w:val="32"/>
              </w:rPr>
              <w:t xml:space="preserve">Ознака </w:t>
            </w:r>
            <w:proofErr w:type="spellStart"/>
            <w:r w:rsidRPr="00D56E9C">
              <w:rPr>
                <w:b/>
                <w:i/>
                <w:sz w:val="32"/>
                <w:szCs w:val="32"/>
              </w:rPr>
              <w:t>Діріхле</w:t>
            </w:r>
            <w:proofErr w:type="spellEnd"/>
          </w:p>
        </w:tc>
      </w:tr>
      <w:tr w:rsidR="00D56E9C" w:rsidRPr="00D56E9C" w:rsidTr="00487141">
        <w:tc>
          <w:tcPr>
            <w:tcW w:w="534" w:type="dxa"/>
            <w:tcBorders>
              <w:top w:val="nil"/>
              <w:left w:val="nil"/>
              <w:bottom w:val="nil"/>
              <w:right w:val="nil"/>
            </w:tcBorders>
            <w:shd w:val="clear" w:color="auto" w:fill="auto"/>
          </w:tcPr>
          <w:p w:rsidR="00D56E9C" w:rsidRPr="00D56E9C" w:rsidRDefault="00D56E9C" w:rsidP="00487141">
            <w:pPr>
              <w:jc w:val="both"/>
              <w:rPr>
                <w:b/>
                <w:sz w:val="32"/>
                <w:szCs w:val="32"/>
                <w:u w:val="single"/>
              </w:rPr>
            </w:pPr>
          </w:p>
        </w:tc>
        <w:tc>
          <w:tcPr>
            <w:tcW w:w="9037" w:type="dxa"/>
            <w:tcBorders>
              <w:top w:val="nil"/>
              <w:left w:val="nil"/>
              <w:bottom w:val="nil"/>
              <w:right w:val="nil"/>
            </w:tcBorders>
            <w:shd w:val="clear" w:color="auto" w:fill="auto"/>
          </w:tcPr>
          <w:p w:rsidR="00D56E9C" w:rsidRPr="00D56E9C" w:rsidRDefault="00D56E9C" w:rsidP="00487141">
            <w:pPr>
              <w:jc w:val="both"/>
              <w:rPr>
                <w:b/>
                <w:sz w:val="32"/>
                <w:szCs w:val="32"/>
              </w:rPr>
            </w:pPr>
            <w:r w:rsidRPr="00D56E9C">
              <w:rPr>
                <w:sz w:val="32"/>
                <w:szCs w:val="32"/>
              </w:rPr>
              <w:t xml:space="preserve">Нехай функції </w:t>
            </w:r>
            <w:r w:rsidRPr="00D56E9C">
              <w:rPr>
                <w:position w:val="-10"/>
                <w:sz w:val="32"/>
                <w:szCs w:val="32"/>
              </w:rPr>
              <w:object w:dxaOrig="1340" w:dyaOrig="560">
                <v:shape id="_x0000_i1187" type="#_x0000_t75" style="width:66.75pt;height:27.75pt" o:ole="">
                  <v:imagedata r:id="rId161" o:title=""/>
                </v:shape>
                <o:OLEObject Type="Embed" ProgID="Equation.3" ShapeID="_x0000_i1187" DrawAspect="Content" ObjectID="_1364689655" r:id="rId293"/>
              </w:object>
            </w:r>
            <w:r w:rsidRPr="00D56E9C">
              <w:rPr>
                <w:sz w:val="32"/>
                <w:szCs w:val="32"/>
              </w:rPr>
              <w:t xml:space="preserve">, </w:t>
            </w:r>
            <w:r w:rsidRPr="00D56E9C">
              <w:rPr>
                <w:position w:val="-10"/>
                <w:sz w:val="32"/>
                <w:szCs w:val="32"/>
              </w:rPr>
              <w:object w:dxaOrig="1340" w:dyaOrig="560">
                <v:shape id="_x0000_i1188" type="#_x0000_t75" style="width:66.75pt;height:27.75pt" o:ole="">
                  <v:imagedata r:id="rId163" o:title=""/>
                </v:shape>
                <o:OLEObject Type="Embed" ProgID="Equation.3" ShapeID="_x0000_i1188" DrawAspect="Content" ObjectID="_1364689656" r:id="rId294"/>
              </w:object>
            </w:r>
            <w:r w:rsidRPr="00D56E9C">
              <w:rPr>
                <w:sz w:val="32"/>
                <w:szCs w:val="32"/>
              </w:rPr>
              <w:t xml:space="preserve"> такі, що </w:t>
            </w:r>
            <w:r w:rsidRPr="00D56E9C">
              <w:rPr>
                <w:position w:val="-34"/>
                <w:sz w:val="32"/>
                <w:szCs w:val="32"/>
              </w:rPr>
              <w:object w:dxaOrig="960" w:dyaOrig="820">
                <v:shape id="_x0000_i1189" type="#_x0000_t75" style="width:48pt;height:41.25pt" o:ole="">
                  <v:imagedata r:id="rId172" o:title=""/>
                </v:shape>
                <o:OLEObject Type="Embed" ProgID="Equation.3" ShapeID="_x0000_i1189" DrawAspect="Content" ObjectID="_1364689657" r:id="rId295"/>
              </w:object>
            </w:r>
            <w:r w:rsidRPr="00D56E9C">
              <w:rPr>
                <w:sz w:val="32"/>
                <w:szCs w:val="32"/>
              </w:rPr>
              <w:t xml:space="preserve"> - обмежений, а функція </w:t>
            </w:r>
            <w:r w:rsidRPr="00D56E9C">
              <w:rPr>
                <w:position w:val="-12"/>
                <w:sz w:val="32"/>
                <w:szCs w:val="32"/>
              </w:rPr>
              <w:object w:dxaOrig="240" w:dyaOrig="300">
                <v:shape id="_x0000_i1190" type="#_x0000_t75" style="width:12pt;height:15pt" o:ole="">
                  <v:imagedata r:id="rId166" o:title=""/>
                </v:shape>
                <o:OLEObject Type="Embed" ProgID="Equation.3" ShapeID="_x0000_i1190" DrawAspect="Content" ObjectID="_1364689658" r:id="rId296"/>
              </w:object>
            </w:r>
            <w:r w:rsidRPr="00D56E9C">
              <w:rPr>
                <w:sz w:val="32"/>
                <w:szCs w:val="32"/>
              </w:rPr>
              <w:t xml:space="preserve"> - монотонно прямує до нуля, то </w:t>
            </w:r>
            <w:r w:rsidRPr="00D56E9C">
              <w:rPr>
                <w:position w:val="-34"/>
                <w:sz w:val="32"/>
                <w:szCs w:val="32"/>
              </w:rPr>
              <w:object w:dxaOrig="1480" w:dyaOrig="820">
                <v:shape id="_x0000_i1191" type="#_x0000_t75" style="width:74.25pt;height:41.25pt" o:ole="">
                  <v:imagedata r:id="rId168" o:title=""/>
                </v:shape>
                <o:OLEObject Type="Embed" ProgID="Equation.3" ShapeID="_x0000_i1191" DrawAspect="Content" ObjectID="_1364689659" r:id="rId297"/>
              </w:object>
            </w:r>
            <w:r w:rsidRPr="00D56E9C">
              <w:rPr>
                <w:sz w:val="32"/>
                <w:szCs w:val="32"/>
              </w:rPr>
              <w:t xml:space="preserve"> - збігається.</w:t>
            </w:r>
          </w:p>
        </w:tc>
      </w:tr>
    </w:tbl>
    <w:p w:rsidR="00D56E9C" w:rsidRPr="00D56E9C" w:rsidRDefault="00D56E9C" w:rsidP="00D56E9C">
      <w:pPr>
        <w:jc w:val="both"/>
        <w:rPr>
          <w:sz w:val="32"/>
          <w:szCs w:val="32"/>
        </w:rPr>
      </w:pPr>
      <w:r w:rsidRPr="00D56E9C">
        <w:rPr>
          <w:sz w:val="32"/>
          <w:szCs w:val="32"/>
        </w:rPr>
        <w:tab/>
      </w:r>
      <w:r w:rsidRPr="00D56E9C">
        <w:rPr>
          <w:i/>
          <w:sz w:val="32"/>
          <w:szCs w:val="32"/>
        </w:rPr>
        <w:t>Доведення</w:t>
      </w:r>
      <w:r w:rsidRPr="00D56E9C">
        <w:rPr>
          <w:sz w:val="32"/>
          <w:szCs w:val="32"/>
        </w:rPr>
        <w:t xml:space="preserve">. За другою теоремою про середнє внаслідок монотонності функції </w:t>
      </w:r>
      <w:r w:rsidRPr="00D56E9C">
        <w:rPr>
          <w:position w:val="-12"/>
          <w:sz w:val="32"/>
          <w:szCs w:val="32"/>
        </w:rPr>
        <w:object w:dxaOrig="240" w:dyaOrig="300">
          <v:shape id="_x0000_i1192" type="#_x0000_t75" style="width:12pt;height:15pt" o:ole="">
            <v:imagedata r:id="rId166" o:title=""/>
          </v:shape>
          <o:OLEObject Type="Embed" ProgID="Equation.3" ShapeID="_x0000_i1192" DrawAspect="Content" ObjectID="_1364689660" r:id="rId298"/>
        </w:object>
      </w:r>
      <w:r w:rsidRPr="00D56E9C">
        <w:rPr>
          <w:sz w:val="32"/>
          <w:szCs w:val="32"/>
        </w:rPr>
        <w:t xml:space="preserve"> можемо записати рівність </w:t>
      </w:r>
      <w:r w:rsidRPr="00D56E9C">
        <w:rPr>
          <w:position w:val="-12"/>
          <w:sz w:val="32"/>
          <w:szCs w:val="32"/>
        </w:rPr>
        <w:object w:dxaOrig="1359" w:dyaOrig="380">
          <v:shape id="_x0000_i1193" type="#_x0000_t75" style="width:68.25pt;height:18.75pt" o:ole="">
            <v:imagedata r:id="rId278" o:title=""/>
          </v:shape>
          <o:OLEObject Type="Embed" ProgID="Equation.3" ShapeID="_x0000_i1193" DrawAspect="Content" ObjectID="_1364689661" r:id="rId299"/>
        </w:object>
      </w:r>
    </w:p>
    <w:p w:rsidR="00D56E9C" w:rsidRPr="00D56E9C" w:rsidRDefault="00D56E9C" w:rsidP="00D56E9C">
      <w:pPr>
        <w:jc w:val="both"/>
        <w:rPr>
          <w:sz w:val="32"/>
          <w:szCs w:val="32"/>
        </w:rPr>
      </w:pPr>
      <w:r w:rsidRPr="00D56E9C">
        <w:rPr>
          <w:position w:val="-38"/>
          <w:sz w:val="32"/>
          <w:szCs w:val="32"/>
        </w:rPr>
        <w:object w:dxaOrig="6740" w:dyaOrig="880">
          <v:shape id="_x0000_i1194" type="#_x0000_t75" style="width:336.75pt;height:44.25pt" o:ole="">
            <v:imagedata r:id="rId280" o:title=""/>
          </v:shape>
          <o:OLEObject Type="Embed" ProgID="Equation.3" ShapeID="_x0000_i1194" DrawAspect="Content" ObjectID="_1364689662" r:id="rId300"/>
        </w:object>
      </w:r>
      <w:r w:rsidRPr="00D56E9C">
        <w:rPr>
          <w:sz w:val="32"/>
          <w:szCs w:val="32"/>
        </w:rPr>
        <w:t xml:space="preserve">. Якщо записати критерій Коші збіжності функції </w:t>
      </w:r>
      <w:r w:rsidRPr="00D56E9C">
        <w:rPr>
          <w:position w:val="-12"/>
          <w:sz w:val="32"/>
          <w:szCs w:val="32"/>
        </w:rPr>
        <w:object w:dxaOrig="240" w:dyaOrig="300">
          <v:shape id="_x0000_i1195" type="#_x0000_t75" style="width:12pt;height:15pt" o:ole="">
            <v:imagedata r:id="rId166" o:title=""/>
          </v:shape>
          <o:OLEObject Type="Embed" ProgID="Equation.3" ShapeID="_x0000_i1195" DrawAspect="Content" ObjectID="_1364689663" r:id="rId301"/>
        </w:object>
      </w:r>
      <w:r w:rsidRPr="00D56E9C">
        <w:rPr>
          <w:sz w:val="32"/>
          <w:szCs w:val="32"/>
        </w:rPr>
        <w:t xml:space="preserve"> до нуля, то </w:t>
      </w:r>
      <w:r w:rsidRPr="00D56E9C">
        <w:rPr>
          <w:position w:val="-6"/>
          <w:sz w:val="32"/>
          <w:szCs w:val="32"/>
        </w:rPr>
        <w:object w:dxaOrig="840" w:dyaOrig="300">
          <v:shape id="_x0000_i1196" type="#_x0000_t75" style="width:42pt;height:15pt" o:ole="">
            <v:imagedata r:id="rId283" o:title=""/>
          </v:shape>
          <o:OLEObject Type="Embed" ProgID="Equation.3" ShapeID="_x0000_i1196" DrawAspect="Content" ObjectID="_1364689664" r:id="rId302"/>
        </w:object>
      </w:r>
      <w:r w:rsidRPr="00D56E9C">
        <w:rPr>
          <w:sz w:val="32"/>
          <w:szCs w:val="32"/>
        </w:rPr>
        <w:t xml:space="preserve"> </w:t>
      </w:r>
      <w:r w:rsidRPr="00D56E9C">
        <w:rPr>
          <w:position w:val="-6"/>
          <w:sz w:val="32"/>
          <w:szCs w:val="32"/>
        </w:rPr>
        <w:object w:dxaOrig="800" w:dyaOrig="300">
          <v:shape id="_x0000_i1197" type="#_x0000_t75" style="width:39.75pt;height:15pt" o:ole="">
            <v:imagedata r:id="rId285" o:title=""/>
          </v:shape>
          <o:OLEObject Type="Embed" ProgID="Equation.3" ShapeID="_x0000_i1197" DrawAspect="Content" ObjectID="_1364689665" r:id="rId303"/>
        </w:object>
      </w:r>
      <w:r w:rsidRPr="00D56E9C">
        <w:rPr>
          <w:sz w:val="32"/>
          <w:szCs w:val="32"/>
        </w:rPr>
        <w:t xml:space="preserve"> </w:t>
      </w:r>
      <w:r w:rsidRPr="00D56E9C">
        <w:rPr>
          <w:position w:val="-12"/>
          <w:sz w:val="32"/>
          <w:szCs w:val="32"/>
        </w:rPr>
        <w:object w:dxaOrig="1359" w:dyaOrig="380">
          <v:shape id="_x0000_i1198" type="#_x0000_t75" style="width:68.25pt;height:18.75pt" o:ole="">
            <v:imagedata r:id="rId287" o:title=""/>
          </v:shape>
          <o:OLEObject Type="Embed" ProgID="Equation.3" ShapeID="_x0000_i1198" DrawAspect="Content" ObjectID="_1364689666" r:id="rId304"/>
        </w:object>
      </w:r>
      <w:r w:rsidRPr="00D56E9C">
        <w:rPr>
          <w:sz w:val="32"/>
          <w:szCs w:val="32"/>
        </w:rPr>
        <w:t xml:space="preserve"> </w:t>
      </w:r>
      <w:r w:rsidRPr="00D56E9C">
        <w:rPr>
          <w:position w:val="-12"/>
          <w:sz w:val="32"/>
          <w:szCs w:val="32"/>
        </w:rPr>
        <w:object w:dxaOrig="1020" w:dyaOrig="360">
          <v:shape id="_x0000_i1199" type="#_x0000_t75" style="width:51pt;height:18pt" o:ole="">
            <v:imagedata r:id="rId305" o:title=""/>
          </v:shape>
          <o:OLEObject Type="Embed" ProgID="Equation.3" ShapeID="_x0000_i1199" DrawAspect="Content" ObjectID="_1364689667" r:id="rId306"/>
        </w:object>
      </w:r>
      <w:r w:rsidRPr="00D56E9C">
        <w:rPr>
          <w:sz w:val="32"/>
          <w:szCs w:val="32"/>
        </w:rPr>
        <w:t xml:space="preserve">, а тому </w:t>
      </w:r>
      <w:r w:rsidRPr="00D56E9C">
        <w:rPr>
          <w:position w:val="-14"/>
          <w:sz w:val="32"/>
          <w:szCs w:val="32"/>
        </w:rPr>
        <w:object w:dxaOrig="1960" w:dyaOrig="420">
          <v:shape id="_x0000_i1200" type="#_x0000_t75" style="width:98.25pt;height:21pt" o:ole="">
            <v:imagedata r:id="rId291" o:title=""/>
          </v:shape>
          <o:OLEObject Type="Embed" ProgID="Equation.3" ShapeID="_x0000_i1200" DrawAspect="Content" ObjectID="_1364689668" r:id="rId307"/>
        </w:object>
      </w:r>
      <w:r w:rsidRPr="00D56E9C">
        <w:rPr>
          <w:sz w:val="32"/>
          <w:szCs w:val="32"/>
        </w:rPr>
        <w:t>.</w:t>
      </w:r>
    </w:p>
    <w:p w:rsidR="00D56E9C" w:rsidRPr="00F47810" w:rsidRDefault="00D56E9C" w:rsidP="00D56E9C">
      <w:pPr>
        <w:jc w:val="both"/>
        <w:rPr>
          <w:i/>
          <w:sz w:val="32"/>
          <w:szCs w:val="32"/>
          <w:lang w:val="ru-RU"/>
        </w:rPr>
      </w:pPr>
      <w:r w:rsidRPr="00D56E9C">
        <w:rPr>
          <w:i/>
          <w:sz w:val="32"/>
          <w:szCs w:val="32"/>
        </w:rPr>
        <w:tab/>
        <w:t>Теорема доведена.</w:t>
      </w:r>
    </w:p>
    <w:p w:rsidR="00D56E9C" w:rsidRPr="00F47810" w:rsidRDefault="00D56E9C" w:rsidP="00D56E9C">
      <w:pPr>
        <w:jc w:val="both"/>
        <w:rPr>
          <w:i/>
          <w:sz w:val="32"/>
          <w:szCs w:val="32"/>
          <w:lang w:val="ru-RU"/>
        </w:rPr>
      </w:pPr>
    </w:p>
    <w:p w:rsidR="00D56E9C" w:rsidRPr="00F47810" w:rsidRDefault="00D56E9C" w:rsidP="00D56E9C">
      <w:pPr>
        <w:jc w:val="both"/>
        <w:rPr>
          <w:i/>
          <w:sz w:val="32"/>
          <w:szCs w:val="32"/>
          <w:lang w:val="ru-RU"/>
        </w:rPr>
      </w:pPr>
    </w:p>
    <w:p w:rsidR="00D56E9C" w:rsidRPr="00F47810" w:rsidRDefault="00D56E9C" w:rsidP="00D56E9C">
      <w:pPr>
        <w:jc w:val="both"/>
        <w:rPr>
          <w:i/>
          <w:sz w:val="32"/>
          <w:szCs w:val="32"/>
          <w:lang w:val="ru-RU"/>
        </w:rPr>
      </w:pPr>
    </w:p>
    <w:p w:rsidR="00D56E9C" w:rsidRDefault="00D56E9C" w:rsidP="00D56E9C">
      <w:pPr>
        <w:pBdr>
          <w:between w:val="single" w:sz="4" w:space="1" w:color="auto"/>
        </w:pBdr>
      </w:pPr>
    </w:p>
    <w:p w:rsidR="000A2982" w:rsidRPr="000A2982" w:rsidRDefault="000A2982" w:rsidP="000A2982">
      <w:pPr>
        <w:spacing w:after="0"/>
        <w:rPr>
          <w:sz w:val="40"/>
          <w:szCs w:val="40"/>
          <w:lang w:val="ru-RU"/>
        </w:rPr>
      </w:pPr>
    </w:p>
    <w:p w:rsidR="000A2982" w:rsidRPr="00F47810" w:rsidRDefault="000A2982" w:rsidP="000A2982">
      <w:pPr>
        <w:spacing w:after="0"/>
        <w:rPr>
          <w:sz w:val="40"/>
          <w:szCs w:val="40"/>
          <w:lang w:val="ru-RU"/>
        </w:rPr>
      </w:pPr>
    </w:p>
    <w:p w:rsidR="000A2982" w:rsidRDefault="000A2982"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541CEB" w:rsidRDefault="00541CEB" w:rsidP="000A2982">
      <w:pPr>
        <w:spacing w:after="0"/>
        <w:rPr>
          <w:sz w:val="40"/>
          <w:szCs w:val="40"/>
          <w:lang w:val="ru-RU"/>
        </w:rPr>
      </w:pPr>
    </w:p>
    <w:p w:rsidR="00541CEB" w:rsidRDefault="00541CEB" w:rsidP="000A2982">
      <w:pPr>
        <w:spacing w:after="0"/>
        <w:rPr>
          <w:sz w:val="40"/>
          <w:szCs w:val="40"/>
          <w:lang w:val="ru-RU"/>
        </w:rPr>
      </w:pPr>
    </w:p>
    <w:p w:rsidR="00D56E9C" w:rsidRDefault="00D56E9C" w:rsidP="000A2982">
      <w:pPr>
        <w:spacing w:after="0"/>
        <w:rPr>
          <w:sz w:val="40"/>
          <w:szCs w:val="40"/>
          <w:lang w:val="ru-RU"/>
        </w:rPr>
      </w:pPr>
      <w:r>
        <w:rPr>
          <w:sz w:val="40"/>
          <w:szCs w:val="40"/>
          <w:lang w:val="ru-RU"/>
        </w:rPr>
        <w:lastRenderedPageBreak/>
        <w:t>18</w:t>
      </w: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Pr="00D56E9C" w:rsidRDefault="00D56E9C" w:rsidP="00D56E9C">
      <w:pPr>
        <w:rPr>
          <w:b/>
          <w:sz w:val="32"/>
          <w:szCs w:val="32"/>
        </w:rPr>
      </w:pPr>
      <w:r w:rsidRPr="00D56E9C">
        <w:rPr>
          <w:b/>
          <w:sz w:val="32"/>
          <w:szCs w:val="32"/>
          <w:lang w:val="ru-RU"/>
        </w:rPr>
        <w:lastRenderedPageBreak/>
        <w:t xml:space="preserve">19: </w:t>
      </w:r>
      <w:r w:rsidRPr="00D56E9C">
        <w:rPr>
          <w:b/>
          <w:sz w:val="32"/>
          <w:szCs w:val="32"/>
        </w:rPr>
        <w:t>Інтегрування частинам</w:t>
      </w:r>
      <w:proofErr w:type="gramStart"/>
      <w:r w:rsidRPr="00D56E9C">
        <w:rPr>
          <w:b/>
          <w:sz w:val="32"/>
          <w:szCs w:val="32"/>
        </w:rPr>
        <w:t>и(</w:t>
      </w:r>
      <w:proofErr w:type="gramEnd"/>
      <w:r w:rsidRPr="00D56E9C">
        <w:rPr>
          <w:b/>
          <w:sz w:val="32"/>
          <w:szCs w:val="32"/>
        </w:rPr>
        <w:t>а) та заміна змінних(б) у невласних інтегралах</w:t>
      </w:r>
    </w:p>
    <w:p w:rsidR="00D56E9C" w:rsidRPr="00D56E9C" w:rsidRDefault="00D56E9C" w:rsidP="00D56E9C">
      <w:pPr>
        <w:jc w:val="both"/>
        <w:rPr>
          <w:sz w:val="32"/>
          <w:szCs w:val="32"/>
        </w:rPr>
      </w:pPr>
      <w:r w:rsidRPr="00D56E9C">
        <w:rPr>
          <w:b/>
          <w:sz w:val="32"/>
          <w:szCs w:val="32"/>
        </w:rPr>
        <w:t>А)</w:t>
      </w:r>
      <w:r w:rsidRPr="00D56E9C">
        <w:rPr>
          <w:sz w:val="32"/>
          <w:szCs w:val="32"/>
        </w:rPr>
        <w:t xml:space="preserve"> Нехай функції </w:t>
      </w:r>
      <w:r w:rsidRPr="00D56E9C">
        <w:rPr>
          <w:position w:val="-12"/>
          <w:sz w:val="32"/>
          <w:szCs w:val="32"/>
        </w:rPr>
        <w:object w:dxaOrig="1780" w:dyaOrig="360">
          <v:shape id="_x0000_i1201" type="#_x0000_t75" style="width:89.25pt;height:18pt" o:ole="">
            <v:imagedata r:id="rId308" o:title=""/>
          </v:shape>
          <o:OLEObject Type="Embed" ProgID="Equation.3" ShapeID="_x0000_i1201" DrawAspect="Content" ObjectID="_1364689669" r:id="rId309"/>
        </w:object>
      </w:r>
      <w:r w:rsidRPr="00D56E9C">
        <w:rPr>
          <w:sz w:val="32"/>
          <w:szCs w:val="32"/>
        </w:rPr>
        <w:t xml:space="preserve">, диференційовані в кожній точці області визначення та їх похідні неперервні скрізь, за виключенням множини точок </w:t>
      </w:r>
      <w:proofErr w:type="spellStart"/>
      <w:r w:rsidRPr="00D56E9C">
        <w:rPr>
          <w:sz w:val="32"/>
          <w:szCs w:val="32"/>
        </w:rPr>
        <w:t>лебегової</w:t>
      </w:r>
      <w:proofErr w:type="spellEnd"/>
      <w:r w:rsidRPr="00D56E9C">
        <w:rPr>
          <w:sz w:val="32"/>
          <w:szCs w:val="32"/>
        </w:rPr>
        <w:t xml:space="preserve"> міри нуль, і крім того існує </w:t>
      </w:r>
      <w:r w:rsidRPr="00D56E9C">
        <w:rPr>
          <w:position w:val="-24"/>
          <w:sz w:val="32"/>
          <w:szCs w:val="32"/>
        </w:rPr>
        <w:object w:dxaOrig="2520" w:dyaOrig="499">
          <v:shape id="_x0000_i1202" type="#_x0000_t75" style="width:126pt;height:24.75pt" o:ole="">
            <v:imagedata r:id="rId310" o:title=""/>
          </v:shape>
          <o:OLEObject Type="Embed" ProgID="Equation.3" ShapeID="_x0000_i1202" DrawAspect="Content" ObjectID="_1364689670" r:id="rId311"/>
        </w:object>
      </w:r>
      <w:r w:rsidRPr="00D56E9C">
        <w:rPr>
          <w:sz w:val="32"/>
          <w:szCs w:val="32"/>
        </w:rPr>
        <w:t xml:space="preserve">. За цих умов із збіжності одного з інтегралів </w:t>
      </w:r>
      <w:r w:rsidRPr="00D56E9C">
        <w:rPr>
          <w:position w:val="-34"/>
          <w:sz w:val="32"/>
          <w:szCs w:val="32"/>
        </w:rPr>
        <w:object w:dxaOrig="1560" w:dyaOrig="820">
          <v:shape id="_x0000_i1203" type="#_x0000_t75" style="width:78pt;height:41.25pt" o:ole="">
            <v:imagedata r:id="rId312" o:title=""/>
          </v:shape>
          <o:OLEObject Type="Embed" ProgID="Equation.3" ShapeID="_x0000_i1203" DrawAspect="Content" ObjectID="_1364689671" r:id="rId313"/>
        </w:object>
      </w:r>
      <w:r w:rsidRPr="00D56E9C">
        <w:rPr>
          <w:sz w:val="32"/>
          <w:szCs w:val="32"/>
        </w:rPr>
        <w:t xml:space="preserve">, </w:t>
      </w:r>
      <w:r w:rsidRPr="00D56E9C">
        <w:rPr>
          <w:position w:val="-34"/>
          <w:sz w:val="32"/>
          <w:szCs w:val="32"/>
        </w:rPr>
        <w:object w:dxaOrig="1560" w:dyaOrig="820">
          <v:shape id="_x0000_i1204" type="#_x0000_t75" style="width:78pt;height:41.25pt" o:ole="">
            <v:imagedata r:id="rId314" o:title=""/>
          </v:shape>
          <o:OLEObject Type="Embed" ProgID="Equation.3" ShapeID="_x0000_i1204" DrawAspect="Content" ObjectID="_1364689672" r:id="rId315"/>
        </w:object>
      </w:r>
      <w:r w:rsidRPr="00D56E9C">
        <w:rPr>
          <w:sz w:val="32"/>
          <w:szCs w:val="32"/>
        </w:rPr>
        <w:t xml:space="preserve"> слідує збіжність іншого і при цьому виконується рівність </w:t>
      </w:r>
    </w:p>
    <w:p w:rsidR="00D56E9C" w:rsidRPr="00D56E9C" w:rsidRDefault="00D56E9C" w:rsidP="00D56E9C">
      <w:pPr>
        <w:rPr>
          <w:sz w:val="32"/>
          <w:szCs w:val="32"/>
        </w:rPr>
      </w:pPr>
      <w:r w:rsidRPr="00D56E9C">
        <w:rPr>
          <w:position w:val="-34"/>
          <w:sz w:val="32"/>
          <w:szCs w:val="32"/>
        </w:rPr>
        <w:object w:dxaOrig="5140" w:dyaOrig="820">
          <v:shape id="_x0000_i1205" type="#_x0000_t75" style="width:257.25pt;height:41.25pt" o:ole="">
            <v:imagedata r:id="rId316" o:title=""/>
          </v:shape>
          <o:OLEObject Type="Embed" ProgID="Equation.3" ShapeID="_x0000_i1205" DrawAspect="Content" ObjectID="_1364689673" r:id="rId317"/>
        </w:object>
      </w:r>
      <w:r w:rsidRPr="00D56E9C">
        <w:rPr>
          <w:sz w:val="32"/>
          <w:szCs w:val="32"/>
        </w:rPr>
        <w:t xml:space="preserve">, яку називають </w:t>
      </w:r>
      <w:r w:rsidRPr="00D56E9C">
        <w:rPr>
          <w:b/>
          <w:i/>
          <w:sz w:val="32"/>
          <w:szCs w:val="32"/>
          <w:u w:val="single"/>
        </w:rPr>
        <w:t>формулою інтегрування частинами</w:t>
      </w:r>
      <w:r w:rsidRPr="00D56E9C">
        <w:rPr>
          <w:sz w:val="32"/>
          <w:szCs w:val="32"/>
        </w:rPr>
        <w:t xml:space="preserve"> для невласного інтегралу першого роду.</w:t>
      </w:r>
    </w:p>
    <w:p w:rsidR="00D56E9C" w:rsidRPr="00D56E9C" w:rsidRDefault="00D56E9C" w:rsidP="00D56E9C">
      <w:pPr>
        <w:jc w:val="both"/>
        <w:rPr>
          <w:sz w:val="32"/>
          <w:szCs w:val="32"/>
        </w:rPr>
      </w:pPr>
      <w:r w:rsidRPr="00D56E9C">
        <w:rPr>
          <w:b/>
          <w:i/>
          <w:sz w:val="32"/>
          <w:szCs w:val="32"/>
        </w:rPr>
        <w:t>Доведення</w:t>
      </w:r>
      <w:r w:rsidRPr="00D56E9C">
        <w:rPr>
          <w:sz w:val="32"/>
          <w:szCs w:val="32"/>
        </w:rPr>
        <w:t xml:space="preserve">. Все слідує з аналогічної формули для інтегралу </w:t>
      </w:r>
      <w:proofErr w:type="spellStart"/>
      <w:r w:rsidRPr="00D56E9C">
        <w:rPr>
          <w:sz w:val="32"/>
          <w:szCs w:val="32"/>
        </w:rPr>
        <w:t>Рімана</w:t>
      </w:r>
      <w:proofErr w:type="spellEnd"/>
      <w:r w:rsidRPr="00D56E9C">
        <w:rPr>
          <w:sz w:val="32"/>
          <w:szCs w:val="32"/>
        </w:rPr>
        <w:t xml:space="preserve"> (власного) інтегралу: </w:t>
      </w:r>
      <w:r w:rsidRPr="00D56E9C">
        <w:rPr>
          <w:position w:val="-54"/>
          <w:sz w:val="32"/>
          <w:szCs w:val="32"/>
        </w:rPr>
        <w:object w:dxaOrig="4740" w:dyaOrig="1219">
          <v:shape id="_x0000_i1206" type="#_x0000_t75" style="width:237pt;height:61.5pt" o:ole="">
            <v:imagedata r:id="rId318" o:title=""/>
          </v:shape>
          <o:OLEObject Type="Embed" ProgID="Equation.3" ShapeID="_x0000_i1206" DrawAspect="Content" ObjectID="_1364689674" r:id="rId319"/>
        </w:object>
      </w:r>
      <w:r w:rsidRPr="00D56E9C">
        <w:rPr>
          <w:sz w:val="32"/>
          <w:szCs w:val="32"/>
        </w:rPr>
        <w:t xml:space="preserve">. Далі граничний перехід при </w:t>
      </w:r>
      <w:r w:rsidRPr="00D56E9C">
        <w:rPr>
          <w:position w:val="-6"/>
          <w:sz w:val="32"/>
          <w:szCs w:val="32"/>
        </w:rPr>
        <w:object w:dxaOrig="980" w:dyaOrig="260">
          <v:shape id="_x0000_i1207" type="#_x0000_t75" style="width:48.75pt;height:12.75pt" o:ole="">
            <v:imagedata r:id="rId320" o:title=""/>
          </v:shape>
          <o:OLEObject Type="Embed" ProgID="Equation.3" ShapeID="_x0000_i1207" DrawAspect="Content" ObjectID="_1364689675" r:id="rId321"/>
        </w:object>
      </w:r>
      <w:r w:rsidRPr="00D56E9C">
        <w:rPr>
          <w:sz w:val="32"/>
          <w:szCs w:val="32"/>
        </w:rPr>
        <w:t>.</w:t>
      </w:r>
    </w:p>
    <w:p w:rsidR="00D56E9C" w:rsidRPr="00D56E9C" w:rsidRDefault="00D56E9C" w:rsidP="00D56E9C">
      <w:pPr>
        <w:jc w:val="both"/>
        <w:rPr>
          <w:sz w:val="32"/>
          <w:szCs w:val="32"/>
        </w:rPr>
      </w:pPr>
      <w:r w:rsidRPr="00D56E9C">
        <w:rPr>
          <w:b/>
          <w:sz w:val="32"/>
          <w:szCs w:val="32"/>
        </w:rPr>
        <w:t>Б)</w:t>
      </w:r>
      <w:r w:rsidRPr="00D56E9C">
        <w:rPr>
          <w:sz w:val="32"/>
          <w:szCs w:val="32"/>
        </w:rPr>
        <w:t xml:space="preserve"> Нехай функція </w:t>
      </w:r>
      <w:r w:rsidRPr="00D56E9C">
        <w:rPr>
          <w:position w:val="-12"/>
          <w:sz w:val="32"/>
          <w:szCs w:val="32"/>
        </w:rPr>
        <w:object w:dxaOrig="1500" w:dyaOrig="360">
          <v:shape id="_x0000_i1208" type="#_x0000_t75" style="width:75pt;height:18pt" o:ole="">
            <v:imagedata r:id="rId322" o:title=""/>
          </v:shape>
          <o:OLEObject Type="Embed" ProgID="Equation.3" ShapeID="_x0000_i1208" DrawAspect="Content" ObjectID="_1364689676" r:id="rId323"/>
        </w:object>
      </w:r>
      <w:r w:rsidRPr="00D56E9C">
        <w:rPr>
          <w:sz w:val="32"/>
          <w:szCs w:val="32"/>
        </w:rPr>
        <w:t xml:space="preserve">, функція </w:t>
      </w:r>
      <w:r w:rsidRPr="00D56E9C">
        <w:rPr>
          <w:position w:val="-10"/>
          <w:sz w:val="32"/>
          <w:szCs w:val="32"/>
        </w:rPr>
        <w:object w:dxaOrig="1380" w:dyaOrig="560">
          <v:shape id="_x0000_i1209" type="#_x0000_t75" style="width:69pt;height:27.75pt" o:ole="">
            <v:imagedata r:id="rId324" o:title=""/>
          </v:shape>
          <o:OLEObject Type="Embed" ProgID="Equation.3" ShapeID="_x0000_i1209" DrawAspect="Content" ObjectID="_1364689677" r:id="rId325"/>
        </w:object>
      </w:r>
      <w:r w:rsidRPr="00D56E9C">
        <w:rPr>
          <w:sz w:val="32"/>
          <w:szCs w:val="32"/>
        </w:rPr>
        <w:t xml:space="preserve"> диференційована, зростаюча, а її похідна </w:t>
      </w:r>
      <w:r w:rsidRPr="00D56E9C">
        <w:rPr>
          <w:position w:val="-12"/>
          <w:sz w:val="32"/>
          <w:szCs w:val="32"/>
        </w:rPr>
        <w:object w:dxaOrig="320" w:dyaOrig="380">
          <v:shape id="_x0000_i1210" type="#_x0000_t75" style="width:15.75pt;height:18.75pt" o:ole="">
            <v:imagedata r:id="rId326" o:title=""/>
          </v:shape>
          <o:OLEObject Type="Embed" ProgID="Equation.3" ShapeID="_x0000_i1210" DrawAspect="Content" ObjectID="_1364689678" r:id="rId327"/>
        </w:object>
      </w:r>
      <w:r w:rsidRPr="00D56E9C">
        <w:rPr>
          <w:sz w:val="32"/>
          <w:szCs w:val="32"/>
        </w:rPr>
        <w:t xml:space="preserve"> неперервна в кожній точці </w:t>
      </w:r>
      <w:r w:rsidRPr="00D56E9C">
        <w:rPr>
          <w:position w:val="-16"/>
          <w:sz w:val="32"/>
          <w:szCs w:val="32"/>
        </w:rPr>
        <w:object w:dxaOrig="400" w:dyaOrig="420">
          <v:shape id="_x0000_i1211" type="#_x0000_t75" style="width:20.25pt;height:21pt" o:ole="">
            <v:imagedata r:id="rId328" o:title=""/>
          </v:shape>
          <o:OLEObject Type="Embed" ProgID="Equation.3" ShapeID="_x0000_i1211" DrawAspect="Content" ObjectID="_1364689679" r:id="rId329"/>
        </w:object>
      </w:r>
      <w:r w:rsidRPr="00D56E9C">
        <w:rPr>
          <w:sz w:val="32"/>
          <w:szCs w:val="32"/>
        </w:rPr>
        <w:t xml:space="preserve">, за виключенням множини </w:t>
      </w:r>
      <w:proofErr w:type="spellStart"/>
      <w:r w:rsidRPr="00D56E9C">
        <w:rPr>
          <w:sz w:val="32"/>
          <w:szCs w:val="32"/>
        </w:rPr>
        <w:t>лебегової</w:t>
      </w:r>
      <w:proofErr w:type="spellEnd"/>
      <w:r w:rsidRPr="00D56E9C">
        <w:rPr>
          <w:sz w:val="32"/>
          <w:szCs w:val="32"/>
        </w:rPr>
        <w:t xml:space="preserve"> міри нуль, а також </w:t>
      </w:r>
      <w:r w:rsidRPr="00D56E9C">
        <w:rPr>
          <w:position w:val="-12"/>
          <w:sz w:val="32"/>
          <w:szCs w:val="32"/>
        </w:rPr>
        <w:object w:dxaOrig="1060" w:dyaOrig="360">
          <v:shape id="_x0000_i1212" type="#_x0000_t75" style="width:53.25pt;height:18pt" o:ole="">
            <v:imagedata r:id="rId330" o:title=""/>
          </v:shape>
          <o:OLEObject Type="Embed" ProgID="Equation.3" ShapeID="_x0000_i1212" DrawAspect="Content" ObjectID="_1364689680" r:id="rId331"/>
        </w:object>
      </w:r>
      <w:r w:rsidRPr="00D56E9C">
        <w:rPr>
          <w:sz w:val="32"/>
          <w:szCs w:val="32"/>
        </w:rPr>
        <w:t xml:space="preserve">, </w:t>
      </w:r>
      <w:r w:rsidRPr="00D56E9C">
        <w:rPr>
          <w:position w:val="-16"/>
          <w:sz w:val="32"/>
          <w:szCs w:val="32"/>
        </w:rPr>
        <w:object w:dxaOrig="1460" w:dyaOrig="420">
          <v:shape id="_x0000_i1213" type="#_x0000_t75" style="width:72.75pt;height:21pt" o:ole="">
            <v:imagedata r:id="rId332" o:title=""/>
          </v:shape>
          <o:OLEObject Type="Embed" ProgID="Equation.3" ShapeID="_x0000_i1213" DrawAspect="Content" ObjectID="_1364689681" r:id="rId333"/>
        </w:object>
      </w:r>
      <w:r w:rsidRPr="00D56E9C">
        <w:rPr>
          <w:sz w:val="32"/>
          <w:szCs w:val="32"/>
        </w:rPr>
        <w:t xml:space="preserve">. Якщо </w:t>
      </w:r>
      <w:r w:rsidRPr="00D56E9C">
        <w:rPr>
          <w:position w:val="-34"/>
          <w:sz w:val="32"/>
          <w:szCs w:val="32"/>
        </w:rPr>
        <w:object w:dxaOrig="1020" w:dyaOrig="820">
          <v:shape id="_x0000_i1214" type="#_x0000_t75" style="width:51pt;height:41.25pt" o:ole="">
            <v:imagedata r:id="rId50" o:title=""/>
          </v:shape>
          <o:OLEObject Type="Embed" ProgID="Equation.3" ShapeID="_x0000_i1214" DrawAspect="Content" ObjectID="_1364689682" r:id="rId334"/>
        </w:object>
      </w:r>
      <w:r w:rsidRPr="00D56E9C">
        <w:rPr>
          <w:sz w:val="32"/>
          <w:szCs w:val="32"/>
        </w:rPr>
        <w:t xml:space="preserve"> - збігається, то </w:t>
      </w:r>
      <w:r w:rsidRPr="00D56E9C">
        <w:rPr>
          <w:position w:val="-34"/>
          <w:sz w:val="32"/>
          <w:szCs w:val="32"/>
        </w:rPr>
        <w:object w:dxaOrig="2280" w:dyaOrig="820">
          <v:shape id="_x0000_i1215" type="#_x0000_t75" style="width:114pt;height:41.25pt" o:ole="">
            <v:imagedata r:id="rId335" o:title=""/>
          </v:shape>
          <o:OLEObject Type="Embed" ProgID="Equation.3" ShapeID="_x0000_i1215" DrawAspect="Content" ObjectID="_1364689683" r:id="rId336"/>
        </w:object>
      </w:r>
      <w:r w:rsidRPr="00D56E9C">
        <w:rPr>
          <w:sz w:val="32"/>
          <w:szCs w:val="32"/>
        </w:rPr>
        <w:t xml:space="preserve"> і при цьому виконується рівність:</w:t>
      </w:r>
    </w:p>
    <w:p w:rsidR="00D56E9C" w:rsidRPr="00D56E9C" w:rsidRDefault="00D56E9C" w:rsidP="00D56E9C">
      <w:pPr>
        <w:jc w:val="both"/>
        <w:rPr>
          <w:sz w:val="32"/>
          <w:szCs w:val="32"/>
        </w:rPr>
      </w:pPr>
      <w:r w:rsidRPr="00D56E9C">
        <w:rPr>
          <w:position w:val="-34"/>
          <w:sz w:val="32"/>
          <w:szCs w:val="32"/>
        </w:rPr>
        <w:object w:dxaOrig="3360" w:dyaOrig="820">
          <v:shape id="_x0000_i1216" type="#_x0000_t75" style="width:168pt;height:41.25pt" o:ole="">
            <v:imagedata r:id="rId337" o:title=""/>
          </v:shape>
          <o:OLEObject Type="Embed" ProgID="Equation.3" ShapeID="_x0000_i1216" DrawAspect="Content" ObjectID="_1364689684" r:id="rId338"/>
        </w:object>
      </w:r>
      <w:r w:rsidRPr="00D56E9C">
        <w:rPr>
          <w:sz w:val="32"/>
          <w:szCs w:val="32"/>
        </w:rPr>
        <w:t xml:space="preserve">, яку називають формулою </w:t>
      </w:r>
      <w:r w:rsidRPr="00D56E9C">
        <w:rPr>
          <w:b/>
          <w:i/>
          <w:sz w:val="32"/>
          <w:szCs w:val="32"/>
          <w:u w:val="single"/>
        </w:rPr>
        <w:t>заміни змінної</w:t>
      </w:r>
      <w:r w:rsidRPr="00D56E9C">
        <w:rPr>
          <w:sz w:val="32"/>
          <w:szCs w:val="32"/>
        </w:rPr>
        <w:t xml:space="preserve"> в невласному інтегралі першого роду.</w:t>
      </w:r>
    </w:p>
    <w:p w:rsidR="00D56E9C" w:rsidRPr="00D56E9C" w:rsidRDefault="00D56E9C" w:rsidP="00D56E9C">
      <w:pPr>
        <w:jc w:val="both"/>
        <w:rPr>
          <w:sz w:val="32"/>
          <w:szCs w:val="32"/>
        </w:rPr>
      </w:pPr>
      <w:r w:rsidRPr="00D56E9C">
        <w:rPr>
          <w:b/>
          <w:i/>
          <w:sz w:val="32"/>
          <w:szCs w:val="32"/>
        </w:rPr>
        <w:t>Доведення</w:t>
      </w:r>
      <w:r w:rsidRPr="00D56E9C">
        <w:rPr>
          <w:sz w:val="32"/>
          <w:szCs w:val="32"/>
        </w:rPr>
        <w:t xml:space="preserve">. Ця теорема також є наслідком аналогічної властивості для інтегралу </w:t>
      </w:r>
      <w:proofErr w:type="spellStart"/>
      <w:r w:rsidRPr="00D56E9C">
        <w:rPr>
          <w:sz w:val="32"/>
          <w:szCs w:val="32"/>
        </w:rPr>
        <w:t>Рімана</w:t>
      </w:r>
      <w:proofErr w:type="spellEnd"/>
      <w:r w:rsidRPr="00D56E9C">
        <w:rPr>
          <w:sz w:val="32"/>
          <w:szCs w:val="32"/>
        </w:rPr>
        <w:t xml:space="preserve">. </w:t>
      </w:r>
      <w:r w:rsidRPr="00D56E9C">
        <w:rPr>
          <w:position w:val="-12"/>
          <w:sz w:val="32"/>
          <w:szCs w:val="32"/>
        </w:rPr>
        <w:object w:dxaOrig="1900" w:dyaOrig="360">
          <v:shape id="_x0000_i1217" type="#_x0000_t75" style="width:95.25pt;height:18pt" o:ole="">
            <v:imagedata r:id="rId339" o:title=""/>
          </v:shape>
          <o:OLEObject Type="Embed" ProgID="Equation.3" ShapeID="_x0000_i1217" DrawAspect="Content" ObjectID="_1364689685" r:id="rId340"/>
        </w:object>
      </w:r>
      <w:r w:rsidRPr="00D56E9C">
        <w:rPr>
          <w:sz w:val="32"/>
          <w:szCs w:val="32"/>
        </w:rPr>
        <w:t xml:space="preserve"> </w:t>
      </w:r>
      <w:r w:rsidRPr="00D56E9C">
        <w:rPr>
          <w:position w:val="-12"/>
          <w:sz w:val="32"/>
          <w:szCs w:val="32"/>
        </w:rPr>
        <w:object w:dxaOrig="820" w:dyaOrig="360">
          <v:shape id="_x0000_i1218" type="#_x0000_t75" style="width:41.25pt;height:18pt" o:ole="">
            <v:imagedata r:id="rId341" o:title=""/>
          </v:shape>
          <o:OLEObject Type="Embed" ProgID="Equation.3" ShapeID="_x0000_i1218" DrawAspect="Content" ObjectID="_1364689686" r:id="rId342"/>
        </w:object>
      </w:r>
      <w:r w:rsidRPr="00D56E9C">
        <w:rPr>
          <w:sz w:val="32"/>
          <w:szCs w:val="32"/>
        </w:rPr>
        <w:t xml:space="preserve">: </w:t>
      </w:r>
      <w:r w:rsidRPr="00D56E9C">
        <w:rPr>
          <w:position w:val="-16"/>
          <w:sz w:val="32"/>
          <w:szCs w:val="32"/>
        </w:rPr>
        <w:object w:dxaOrig="1680" w:dyaOrig="420">
          <v:shape id="_x0000_i1219" type="#_x0000_t75" style="width:84pt;height:21pt" o:ole="">
            <v:imagedata r:id="rId343" o:title=""/>
          </v:shape>
          <o:OLEObject Type="Embed" ProgID="Equation.3" ShapeID="_x0000_i1219" DrawAspect="Content" ObjectID="_1364689687" r:id="rId344"/>
        </w:object>
      </w:r>
      <w:r w:rsidRPr="00D56E9C">
        <w:rPr>
          <w:sz w:val="32"/>
          <w:szCs w:val="32"/>
        </w:rPr>
        <w:t xml:space="preserve">, де </w:t>
      </w:r>
      <w:r w:rsidRPr="00D56E9C">
        <w:rPr>
          <w:position w:val="-12"/>
          <w:sz w:val="32"/>
          <w:szCs w:val="32"/>
        </w:rPr>
        <w:object w:dxaOrig="1040" w:dyaOrig="360">
          <v:shape id="_x0000_i1220" type="#_x0000_t75" style="width:51.75pt;height:18pt" o:ole="">
            <v:imagedata r:id="rId345" o:title=""/>
          </v:shape>
          <o:OLEObject Type="Embed" ProgID="Equation.3" ShapeID="_x0000_i1220" DrawAspect="Content" ObjectID="_1364689688" r:id="rId346"/>
        </w:object>
      </w:r>
      <w:r w:rsidRPr="00D56E9C">
        <w:rPr>
          <w:sz w:val="32"/>
          <w:szCs w:val="32"/>
        </w:rPr>
        <w:t xml:space="preserve"> (внаслідок неперервності та монотонності функції </w:t>
      </w:r>
      <w:r w:rsidRPr="00D56E9C">
        <w:rPr>
          <w:position w:val="-12"/>
          <w:sz w:val="32"/>
          <w:szCs w:val="32"/>
        </w:rPr>
        <w:object w:dxaOrig="240" w:dyaOrig="300">
          <v:shape id="_x0000_i1221" type="#_x0000_t75" style="width:12pt;height:15pt" o:ole="">
            <v:imagedata r:id="rId347" o:title=""/>
          </v:shape>
          <o:OLEObject Type="Embed" ProgID="Equation.3" ShapeID="_x0000_i1221" DrawAspect="Content" ObjectID="_1364689689" r:id="rId348"/>
        </w:object>
      </w:r>
      <w:r w:rsidRPr="00D56E9C">
        <w:rPr>
          <w:sz w:val="32"/>
          <w:szCs w:val="32"/>
        </w:rPr>
        <w:t xml:space="preserve">) </w:t>
      </w:r>
      <w:r w:rsidRPr="00D56E9C">
        <w:rPr>
          <w:position w:val="-6"/>
          <w:sz w:val="32"/>
          <w:szCs w:val="32"/>
        </w:rPr>
        <w:object w:dxaOrig="340" w:dyaOrig="260">
          <v:shape id="_x0000_i1222" type="#_x0000_t75" style="width:17.25pt;height:12.75pt" o:ole="">
            <v:imagedata r:id="rId349" o:title=""/>
          </v:shape>
          <o:OLEObject Type="Embed" ProgID="Equation.3" ShapeID="_x0000_i1222" DrawAspect="Content" ObjectID="_1364689690" r:id="rId350"/>
        </w:object>
      </w:r>
      <w:r w:rsidRPr="00D56E9C">
        <w:rPr>
          <w:sz w:val="32"/>
          <w:szCs w:val="32"/>
        </w:rPr>
        <w:t xml:space="preserve"> </w:t>
      </w:r>
    </w:p>
    <w:p w:rsidR="00D56E9C" w:rsidRDefault="00D56E9C" w:rsidP="00D56E9C">
      <w:pPr>
        <w:jc w:val="both"/>
        <w:rPr>
          <w:b/>
          <w:sz w:val="24"/>
          <w:szCs w:val="24"/>
          <w:lang w:val="ru-RU"/>
        </w:rPr>
      </w:pPr>
      <w:r w:rsidRPr="00D56E9C">
        <w:rPr>
          <w:position w:val="-34"/>
          <w:sz w:val="32"/>
          <w:szCs w:val="32"/>
        </w:rPr>
        <w:object w:dxaOrig="3240" w:dyaOrig="840">
          <v:shape id="_x0000_i1223" type="#_x0000_t75" style="width:162pt;height:42pt" o:ole="">
            <v:imagedata r:id="rId351" o:title=""/>
          </v:shape>
          <o:OLEObject Type="Embed" ProgID="Equation.3" ShapeID="_x0000_i1223" DrawAspect="Content" ObjectID="_1364689691" r:id="rId352"/>
        </w:object>
      </w:r>
      <w:r w:rsidRPr="00D56E9C">
        <w:rPr>
          <w:sz w:val="32"/>
          <w:szCs w:val="32"/>
        </w:rPr>
        <w:t xml:space="preserve">, ну а далі граничний перехід при одночасному прямуванні </w:t>
      </w:r>
      <w:r w:rsidRPr="00D56E9C">
        <w:rPr>
          <w:position w:val="-12"/>
          <w:sz w:val="32"/>
          <w:szCs w:val="32"/>
        </w:rPr>
        <w:object w:dxaOrig="480" w:dyaOrig="300">
          <v:shape id="_x0000_i1224" type="#_x0000_t75" style="width:24pt;height:15pt" o:ole="">
            <v:imagedata r:id="rId353" o:title=""/>
          </v:shape>
          <o:OLEObject Type="Embed" ProgID="Equation.3" ShapeID="_x0000_i1224" DrawAspect="Content" ObjectID="_1364689692" r:id="rId354"/>
        </w:object>
      </w:r>
      <w:r>
        <w:rPr>
          <w:sz w:val="32"/>
          <w:szCs w:val="32"/>
        </w:rPr>
        <w:t xml:space="preserve"> до </w:t>
      </w:r>
      <w:proofErr w:type="spellStart"/>
      <w:r>
        <w:rPr>
          <w:sz w:val="32"/>
          <w:szCs w:val="32"/>
        </w:rPr>
        <w:t>нескінченност</w:t>
      </w:r>
      <w:r>
        <w:rPr>
          <w:sz w:val="32"/>
          <w:szCs w:val="32"/>
          <w:lang w:val="ru-RU"/>
        </w:rPr>
        <w:t>ы</w:t>
      </w:r>
      <w:proofErr w:type="spellEnd"/>
    </w:p>
    <w:p w:rsidR="00D56E9C" w:rsidRDefault="00D56E9C" w:rsidP="00D56E9C">
      <w:pPr>
        <w:rPr>
          <w:b/>
          <w:sz w:val="24"/>
          <w:szCs w:val="24"/>
          <w:lang w:val="ru-RU"/>
        </w:rPr>
      </w:pPr>
    </w:p>
    <w:p w:rsidR="00D56E9C" w:rsidRDefault="00D56E9C" w:rsidP="00D56E9C">
      <w:pPr>
        <w:rPr>
          <w:b/>
          <w:sz w:val="24"/>
          <w:szCs w:val="24"/>
          <w:lang w:val="ru-RU"/>
        </w:rPr>
      </w:pPr>
    </w:p>
    <w:p w:rsidR="00D56E9C" w:rsidRPr="00D56E9C" w:rsidRDefault="00D56E9C" w:rsidP="00D56E9C">
      <w:pPr>
        <w:rPr>
          <w:b/>
          <w:sz w:val="40"/>
          <w:szCs w:val="40"/>
        </w:rPr>
      </w:pPr>
      <w:r w:rsidRPr="00D56E9C">
        <w:rPr>
          <w:b/>
          <w:sz w:val="40"/>
          <w:szCs w:val="40"/>
        </w:rPr>
        <w:lastRenderedPageBreak/>
        <w:t>20: Головне значення розбіжного інтегралу</w:t>
      </w:r>
    </w:p>
    <w:p w:rsidR="00D56E9C" w:rsidRPr="00D56E9C" w:rsidRDefault="00D56E9C" w:rsidP="00D56E9C">
      <w:pPr>
        <w:rPr>
          <w:sz w:val="40"/>
          <w:szCs w:val="40"/>
        </w:rPr>
      </w:pPr>
      <w:r w:rsidRPr="00D56E9C">
        <w:rPr>
          <w:sz w:val="40"/>
          <w:szCs w:val="40"/>
        </w:rPr>
        <w:t xml:space="preserve">Нехай </w:t>
      </w:r>
      <w:r w:rsidRPr="00D56E9C">
        <w:rPr>
          <w:position w:val="-10"/>
          <w:sz w:val="40"/>
          <w:szCs w:val="40"/>
        </w:rPr>
        <w:object w:dxaOrig="1540" w:dyaOrig="340">
          <v:shape id="_x0000_i1225" type="#_x0000_t75" style="width:77.25pt;height:17.25pt" o:ole="">
            <v:imagedata r:id="rId355" o:title=""/>
          </v:shape>
          <o:OLEObject Type="Embed" ProgID="Equation.3" ShapeID="_x0000_i1225" DrawAspect="Content" ObjectID="_1364689693" r:id="rId356"/>
        </w:object>
      </w:r>
      <w:r w:rsidRPr="00D56E9C">
        <w:rPr>
          <w:sz w:val="40"/>
          <w:szCs w:val="40"/>
        </w:rPr>
        <w:t xml:space="preserve">, функція </w:t>
      </w:r>
      <w:r w:rsidRPr="00D56E9C">
        <w:rPr>
          <w:position w:val="-12"/>
          <w:sz w:val="40"/>
          <w:szCs w:val="40"/>
        </w:rPr>
        <w:object w:dxaOrig="1719" w:dyaOrig="580">
          <v:shape id="_x0000_i1226" type="#_x0000_t75" style="width:86.25pt;height:29.25pt" o:ole="">
            <v:imagedata r:id="rId357" o:title=""/>
          </v:shape>
          <o:OLEObject Type="Embed" ProgID="Equation.3" ShapeID="_x0000_i1226" DrawAspect="Content" ObjectID="_1364689694" r:id="rId358"/>
        </w:object>
      </w:r>
      <w:r w:rsidRPr="00D56E9C">
        <w:rPr>
          <w:sz w:val="40"/>
          <w:szCs w:val="40"/>
        </w:rPr>
        <w:t xml:space="preserve"> інтегрована </w:t>
      </w:r>
      <w:r w:rsidRPr="00D56E9C">
        <w:rPr>
          <w:position w:val="-12"/>
          <w:sz w:val="40"/>
          <w:szCs w:val="40"/>
        </w:rPr>
        <w:object w:dxaOrig="2340" w:dyaOrig="360">
          <v:shape id="_x0000_i1227" type="#_x0000_t75" style="width:117pt;height:18pt" o:ole="">
            <v:imagedata r:id="rId359" o:title=""/>
          </v:shape>
          <o:OLEObject Type="Embed" ProgID="Equation.3" ShapeID="_x0000_i1227" DrawAspect="Content" ObjectID="_1364689695" r:id="rId360"/>
        </w:object>
      </w:r>
      <w:r w:rsidRPr="00D56E9C">
        <w:rPr>
          <w:sz w:val="40"/>
          <w:szCs w:val="40"/>
        </w:rPr>
        <w:t xml:space="preserve">, та інтеграл </w:t>
      </w:r>
      <w:r w:rsidRPr="00D56E9C">
        <w:rPr>
          <w:position w:val="-34"/>
          <w:sz w:val="40"/>
          <w:szCs w:val="40"/>
        </w:rPr>
        <w:object w:dxaOrig="1040" w:dyaOrig="820">
          <v:shape id="_x0000_i1228" type="#_x0000_t75" style="width:51.75pt;height:41.25pt" o:ole="">
            <v:imagedata r:id="rId361" o:title=""/>
          </v:shape>
          <o:OLEObject Type="Embed" ProgID="Equation.3" ShapeID="_x0000_i1228" DrawAspect="Content" ObjectID="_1364689696" r:id="rId362"/>
        </w:object>
      </w:r>
      <w:r w:rsidRPr="00D56E9C">
        <w:rPr>
          <w:sz w:val="40"/>
          <w:szCs w:val="40"/>
        </w:rPr>
        <w:t xml:space="preserve"> розбігається, але існує </w:t>
      </w:r>
      <w:r w:rsidRPr="00D56E9C">
        <w:rPr>
          <w:position w:val="-36"/>
          <w:sz w:val="40"/>
          <w:szCs w:val="40"/>
        </w:rPr>
        <w:object w:dxaOrig="4099" w:dyaOrig="859">
          <v:shape id="_x0000_i1229" type="#_x0000_t75" style="width:204.75pt;height:42.75pt" o:ole="">
            <v:imagedata r:id="rId363" o:title=""/>
          </v:shape>
          <o:OLEObject Type="Embed" ProgID="Equation.3" ShapeID="_x0000_i1229" DrawAspect="Content" ObjectID="_1364689697" r:id="rId364"/>
        </w:object>
      </w:r>
      <w:r w:rsidRPr="00D56E9C">
        <w:rPr>
          <w:sz w:val="40"/>
          <w:szCs w:val="40"/>
        </w:rPr>
        <w:t xml:space="preserve">, то цю границю називають </w:t>
      </w:r>
      <w:r w:rsidRPr="00D56E9C">
        <w:rPr>
          <w:b/>
          <w:i/>
          <w:sz w:val="40"/>
          <w:szCs w:val="40"/>
          <w:u w:val="single"/>
        </w:rPr>
        <w:t>головним значенням у розумінні Коші</w:t>
      </w:r>
      <w:r w:rsidRPr="00D56E9C">
        <w:rPr>
          <w:sz w:val="40"/>
          <w:szCs w:val="40"/>
        </w:rPr>
        <w:t xml:space="preserve"> розбіжного інтеграла і позначають </w:t>
      </w:r>
      <w:r w:rsidRPr="00D56E9C">
        <w:rPr>
          <w:position w:val="-34"/>
          <w:sz w:val="40"/>
          <w:szCs w:val="40"/>
        </w:rPr>
        <w:object w:dxaOrig="1440" w:dyaOrig="820">
          <v:shape id="_x0000_i1230" type="#_x0000_t75" style="width:1in;height:41.25pt" o:ole="">
            <v:imagedata r:id="rId365" o:title=""/>
          </v:shape>
          <o:OLEObject Type="Embed" ProgID="Equation.3" ShapeID="_x0000_i1230" DrawAspect="Content" ObjectID="_1364689698" r:id="rId366"/>
        </w:object>
      </w:r>
      <w:r w:rsidRPr="00D56E9C">
        <w:rPr>
          <w:sz w:val="40"/>
          <w:szCs w:val="40"/>
        </w:rPr>
        <w:t>.</w:t>
      </w:r>
    </w:p>
    <w:p w:rsidR="00D56E9C" w:rsidRPr="00D56E9C" w:rsidRDefault="00D56E9C" w:rsidP="00D56E9C">
      <w:pPr>
        <w:rPr>
          <w:b/>
          <w:sz w:val="40"/>
          <w:szCs w:val="40"/>
          <w:lang w:val="ru-RU"/>
        </w:rPr>
      </w:pPr>
    </w:p>
    <w:p w:rsidR="00D56E9C" w:rsidRPr="00D56E9C" w:rsidRDefault="00D56E9C" w:rsidP="00D56E9C">
      <w:pPr>
        <w:rPr>
          <w:b/>
          <w:sz w:val="40"/>
          <w:szCs w:val="40"/>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Pr="00D56E9C" w:rsidRDefault="00D56E9C" w:rsidP="00D56E9C">
      <w:pPr>
        <w:rPr>
          <w:b/>
          <w:sz w:val="36"/>
          <w:szCs w:val="36"/>
        </w:rPr>
      </w:pPr>
      <w:r w:rsidRPr="00D56E9C">
        <w:rPr>
          <w:b/>
          <w:sz w:val="36"/>
          <w:szCs w:val="36"/>
        </w:rPr>
        <w:lastRenderedPageBreak/>
        <w:t>21: Власні інтеграли, залежні від параметра(а). Теорема про неперервність(б) . Наслідки(в)</w:t>
      </w:r>
    </w:p>
    <w:p w:rsidR="00D56E9C" w:rsidRPr="00D56E9C" w:rsidRDefault="00D56E9C" w:rsidP="00D56E9C">
      <w:pPr>
        <w:rPr>
          <w:b/>
          <w:i/>
          <w:sz w:val="36"/>
          <w:szCs w:val="36"/>
          <w:u w:val="single"/>
        </w:rPr>
      </w:pPr>
      <w:r w:rsidRPr="00D56E9C">
        <w:rPr>
          <w:b/>
          <w:sz w:val="36"/>
          <w:szCs w:val="36"/>
        </w:rPr>
        <w:t>А)</w:t>
      </w:r>
      <w:r w:rsidRPr="00D56E9C">
        <w:rPr>
          <w:sz w:val="36"/>
          <w:szCs w:val="36"/>
        </w:rPr>
        <w:t xml:space="preserve"> Нехай </w:t>
      </w:r>
      <w:r w:rsidRPr="00D56E9C">
        <w:rPr>
          <w:position w:val="-6"/>
          <w:sz w:val="36"/>
          <w:szCs w:val="36"/>
        </w:rPr>
        <w:object w:dxaOrig="1120" w:dyaOrig="300">
          <v:shape id="_x0000_i1231" type="#_x0000_t75" style="width:56.25pt;height:15pt" o:ole="">
            <v:imagedata r:id="rId367" o:title=""/>
          </v:shape>
          <o:OLEObject Type="Embed" ProgID="Equation.3" ShapeID="_x0000_i1231" DrawAspect="Content" ObjectID="_1364689699" r:id="rId368"/>
        </w:object>
      </w:r>
      <w:r w:rsidRPr="00D56E9C">
        <w:rPr>
          <w:sz w:val="36"/>
          <w:szCs w:val="36"/>
        </w:rPr>
        <w:t xml:space="preserve">, де </w:t>
      </w:r>
      <w:r w:rsidRPr="00D56E9C">
        <w:rPr>
          <w:position w:val="-4"/>
          <w:sz w:val="36"/>
          <w:szCs w:val="36"/>
        </w:rPr>
        <w:object w:dxaOrig="420" w:dyaOrig="279">
          <v:shape id="_x0000_i1232" type="#_x0000_t75" style="width:21pt;height:14.25pt" o:ole="">
            <v:imagedata r:id="rId369" o:title=""/>
          </v:shape>
          <o:OLEObject Type="Embed" ProgID="Equation.3" ShapeID="_x0000_i1232" DrawAspect="Content" ObjectID="_1364689700" r:id="rId370"/>
        </w:object>
      </w:r>
      <w:r w:rsidRPr="00D56E9C">
        <w:rPr>
          <w:sz w:val="36"/>
          <w:szCs w:val="36"/>
        </w:rPr>
        <w:t xml:space="preserve"> </w:t>
      </w:r>
      <w:r w:rsidRPr="00D56E9C">
        <w:rPr>
          <w:position w:val="-10"/>
          <w:sz w:val="36"/>
          <w:szCs w:val="36"/>
        </w:rPr>
        <w:object w:dxaOrig="600" w:dyaOrig="360">
          <v:shape id="_x0000_i1233" type="#_x0000_t75" style="width:30pt;height:18pt" o:ole="">
            <v:imagedata r:id="rId199" o:title=""/>
          </v:shape>
          <o:OLEObject Type="Embed" ProgID="Equation.3" ShapeID="_x0000_i1233" DrawAspect="Content" ObjectID="_1364689701" r:id="rId371"/>
        </w:object>
      </w:r>
      <w:r w:rsidRPr="00D56E9C">
        <w:rPr>
          <w:sz w:val="36"/>
          <w:szCs w:val="36"/>
        </w:rPr>
        <w:t xml:space="preserve">, </w:t>
      </w:r>
      <w:r w:rsidRPr="00D56E9C">
        <w:rPr>
          <w:position w:val="-10"/>
          <w:sz w:val="36"/>
          <w:szCs w:val="36"/>
        </w:rPr>
        <w:object w:dxaOrig="1100" w:dyaOrig="360">
          <v:shape id="_x0000_i1234" type="#_x0000_t75" style="width:54.75pt;height:18pt" o:ole="">
            <v:imagedata r:id="rId372" o:title=""/>
          </v:shape>
          <o:OLEObject Type="Embed" ProgID="Equation.3" ShapeID="_x0000_i1234" DrawAspect="Content" ObjectID="_1364689702" r:id="rId373"/>
        </w:object>
      </w:r>
      <w:r w:rsidRPr="00D56E9C">
        <w:rPr>
          <w:sz w:val="36"/>
          <w:szCs w:val="36"/>
        </w:rPr>
        <w:t xml:space="preserve">, </w:t>
      </w:r>
      <w:r w:rsidRPr="00D56E9C">
        <w:rPr>
          <w:position w:val="-12"/>
          <w:sz w:val="36"/>
          <w:szCs w:val="36"/>
        </w:rPr>
        <w:object w:dxaOrig="1219" w:dyaOrig="360">
          <v:shape id="_x0000_i1235" type="#_x0000_t75" style="width:60.75pt;height:18pt" o:ole="">
            <v:imagedata r:id="rId374" o:title=""/>
          </v:shape>
          <o:OLEObject Type="Embed" ProgID="Equation.3" ShapeID="_x0000_i1235" DrawAspect="Content" ObjectID="_1364689703" r:id="rId375"/>
        </w:object>
      </w:r>
      <w:r w:rsidRPr="00D56E9C">
        <w:rPr>
          <w:sz w:val="36"/>
          <w:szCs w:val="36"/>
        </w:rPr>
        <w:t xml:space="preserve"> інтегрована за </w:t>
      </w:r>
      <w:proofErr w:type="spellStart"/>
      <w:r w:rsidRPr="00D56E9C">
        <w:rPr>
          <w:sz w:val="36"/>
          <w:szCs w:val="36"/>
        </w:rPr>
        <w:t>Ріманом</w:t>
      </w:r>
      <w:proofErr w:type="spellEnd"/>
      <w:r w:rsidRPr="00D56E9C">
        <w:rPr>
          <w:sz w:val="36"/>
          <w:szCs w:val="36"/>
        </w:rPr>
        <w:t xml:space="preserve"> </w:t>
      </w:r>
      <w:r w:rsidRPr="00D56E9C">
        <w:rPr>
          <w:position w:val="-6"/>
          <w:sz w:val="36"/>
          <w:szCs w:val="36"/>
        </w:rPr>
        <w:object w:dxaOrig="920" w:dyaOrig="300">
          <v:shape id="_x0000_i1236" type="#_x0000_t75" style="width:45.75pt;height:15pt" o:ole="">
            <v:imagedata r:id="rId376" o:title=""/>
          </v:shape>
          <o:OLEObject Type="Embed" ProgID="Equation.3" ShapeID="_x0000_i1236" DrawAspect="Content" ObjectID="_1364689704" r:id="rId377"/>
        </w:object>
      </w:r>
      <w:r w:rsidRPr="00D56E9C">
        <w:rPr>
          <w:sz w:val="36"/>
          <w:szCs w:val="36"/>
        </w:rPr>
        <w:t xml:space="preserve">на сегменті </w:t>
      </w:r>
      <w:r w:rsidRPr="00D56E9C">
        <w:rPr>
          <w:position w:val="-4"/>
          <w:sz w:val="36"/>
          <w:szCs w:val="36"/>
        </w:rPr>
        <w:object w:dxaOrig="200" w:dyaOrig="279">
          <v:shape id="_x0000_i1237" type="#_x0000_t75" style="width:9.75pt;height:14.25pt" o:ole="">
            <v:imagedata r:id="rId378" o:title=""/>
          </v:shape>
          <o:OLEObject Type="Embed" ProgID="Equation.3" ShapeID="_x0000_i1237" DrawAspect="Content" ObjectID="_1364689705" r:id="rId379"/>
        </w:object>
      </w:r>
      <w:r w:rsidRPr="00D56E9C">
        <w:rPr>
          <w:sz w:val="36"/>
          <w:szCs w:val="36"/>
        </w:rPr>
        <w:t xml:space="preserve"> функція. Тоді на інтервалі </w:t>
      </w:r>
      <w:r w:rsidRPr="00D56E9C">
        <w:rPr>
          <w:position w:val="-6"/>
          <w:sz w:val="36"/>
          <w:szCs w:val="36"/>
        </w:rPr>
        <w:object w:dxaOrig="240" w:dyaOrig="300">
          <v:shape id="_x0000_i1238" type="#_x0000_t75" style="width:12pt;height:15pt" o:ole="">
            <v:imagedata r:id="rId380" o:title=""/>
          </v:shape>
          <o:OLEObject Type="Embed" ProgID="Equation.3" ShapeID="_x0000_i1238" DrawAspect="Content" ObjectID="_1364689706" r:id="rId381"/>
        </w:object>
      </w:r>
      <w:r w:rsidRPr="00D56E9C">
        <w:rPr>
          <w:sz w:val="36"/>
          <w:szCs w:val="36"/>
        </w:rPr>
        <w:t xml:space="preserve"> визначимо функцію </w:t>
      </w:r>
      <w:r w:rsidRPr="00D56E9C">
        <w:rPr>
          <w:position w:val="-4"/>
          <w:sz w:val="36"/>
          <w:szCs w:val="36"/>
        </w:rPr>
        <w:object w:dxaOrig="279" w:dyaOrig="279">
          <v:shape id="_x0000_i1239" type="#_x0000_t75" style="width:14.25pt;height:14.25pt" o:ole="">
            <v:imagedata r:id="rId382" o:title=""/>
          </v:shape>
          <o:OLEObject Type="Embed" ProgID="Equation.3" ShapeID="_x0000_i1239" DrawAspect="Content" ObjectID="_1364689707" r:id="rId383"/>
        </w:object>
      </w:r>
      <w:r w:rsidRPr="00D56E9C">
        <w:rPr>
          <w:sz w:val="36"/>
          <w:szCs w:val="36"/>
        </w:rPr>
        <w:t>:</w:t>
      </w:r>
      <w:r w:rsidRPr="00D56E9C">
        <w:rPr>
          <w:i/>
          <w:position w:val="-10"/>
          <w:sz w:val="36"/>
          <w:szCs w:val="36"/>
        </w:rPr>
        <w:object w:dxaOrig="859" w:dyaOrig="360">
          <v:shape id="_x0000_i1240" type="#_x0000_t75" style="width:42.75pt;height:18pt" o:ole="">
            <v:imagedata r:id="rId384" o:title=""/>
          </v:shape>
          <o:OLEObject Type="Embed" ProgID="Equation.3" ShapeID="_x0000_i1240" DrawAspect="Content" ObjectID="_1364689708" r:id="rId385"/>
        </w:object>
      </w:r>
      <w:r w:rsidRPr="00D56E9C">
        <w:rPr>
          <w:sz w:val="36"/>
          <w:szCs w:val="36"/>
        </w:rPr>
        <w:t xml:space="preserve"> </w:t>
      </w:r>
      <w:r w:rsidRPr="00D56E9C">
        <w:rPr>
          <w:position w:val="-34"/>
          <w:sz w:val="36"/>
          <w:szCs w:val="36"/>
        </w:rPr>
        <w:object w:dxaOrig="1300" w:dyaOrig="820">
          <v:shape id="_x0000_i1241" type="#_x0000_t75" style="width:65.25pt;height:41.25pt" o:ole="">
            <v:imagedata r:id="rId386" o:title=""/>
          </v:shape>
          <o:OLEObject Type="Embed" ProgID="Equation.3" ShapeID="_x0000_i1241" DrawAspect="Content" ObjectID="_1364689709" r:id="rId387"/>
        </w:object>
      </w:r>
      <w:r w:rsidRPr="00D56E9C">
        <w:rPr>
          <w:sz w:val="36"/>
          <w:szCs w:val="36"/>
        </w:rPr>
        <w:t xml:space="preserve"> яку ми назвемо </w:t>
      </w:r>
      <w:r w:rsidRPr="00D56E9C">
        <w:rPr>
          <w:b/>
          <w:i/>
          <w:sz w:val="36"/>
          <w:szCs w:val="36"/>
          <w:u w:val="single"/>
        </w:rPr>
        <w:t xml:space="preserve">інтегралом </w:t>
      </w:r>
      <w:proofErr w:type="spellStart"/>
      <w:r w:rsidRPr="00D56E9C">
        <w:rPr>
          <w:b/>
          <w:i/>
          <w:sz w:val="36"/>
          <w:szCs w:val="36"/>
          <w:u w:val="single"/>
        </w:rPr>
        <w:t>Рімана</w:t>
      </w:r>
      <w:proofErr w:type="spellEnd"/>
      <w:r w:rsidRPr="00D56E9C">
        <w:rPr>
          <w:b/>
          <w:i/>
          <w:sz w:val="36"/>
          <w:szCs w:val="36"/>
          <w:u w:val="single"/>
        </w:rPr>
        <w:t xml:space="preserve">, залежним від параметра </w:t>
      </w:r>
      <w:r w:rsidRPr="00D56E9C">
        <w:rPr>
          <w:b/>
          <w:i/>
          <w:position w:val="-6"/>
          <w:sz w:val="36"/>
          <w:szCs w:val="36"/>
          <w:u w:val="single"/>
        </w:rPr>
        <w:object w:dxaOrig="260" w:dyaOrig="240">
          <v:shape id="_x0000_i1242" type="#_x0000_t75" style="width:12.75pt;height:12pt" o:ole="">
            <v:imagedata r:id="rId388" o:title=""/>
          </v:shape>
          <o:OLEObject Type="Embed" ProgID="Equation.3" ShapeID="_x0000_i1242" DrawAspect="Content" ObjectID="_1364689710" r:id="rId389"/>
        </w:object>
      </w:r>
    </w:p>
    <w:p w:rsidR="00D56E9C" w:rsidRPr="00D56E9C" w:rsidRDefault="00D56E9C" w:rsidP="00D56E9C">
      <w:pPr>
        <w:jc w:val="both"/>
        <w:rPr>
          <w:i/>
          <w:sz w:val="36"/>
          <w:szCs w:val="36"/>
        </w:rPr>
      </w:pPr>
      <w:r w:rsidRPr="00D56E9C">
        <w:rPr>
          <w:b/>
          <w:sz w:val="36"/>
          <w:szCs w:val="36"/>
        </w:rPr>
        <w:t>Б)</w:t>
      </w:r>
      <w:r w:rsidRPr="00D56E9C">
        <w:rPr>
          <w:sz w:val="36"/>
          <w:szCs w:val="36"/>
        </w:rPr>
        <w:t xml:space="preserve"> Якщо функція </w:t>
      </w:r>
      <w:r w:rsidRPr="00D56E9C">
        <w:rPr>
          <w:position w:val="-12"/>
          <w:sz w:val="36"/>
          <w:szCs w:val="36"/>
        </w:rPr>
        <w:object w:dxaOrig="260" w:dyaOrig="360">
          <v:shape id="_x0000_i1243" type="#_x0000_t75" style="width:12.75pt;height:18pt" o:ole="">
            <v:imagedata r:id="rId17" o:title=""/>
          </v:shape>
          <o:OLEObject Type="Embed" ProgID="Equation.3" ShapeID="_x0000_i1243" DrawAspect="Content" ObjectID="_1364689711" r:id="rId390"/>
        </w:object>
      </w:r>
      <w:r w:rsidRPr="00D56E9C">
        <w:rPr>
          <w:sz w:val="36"/>
          <w:szCs w:val="36"/>
        </w:rPr>
        <w:t xml:space="preserve"> неперервна на </w:t>
      </w:r>
      <w:r w:rsidRPr="00D56E9C">
        <w:rPr>
          <w:position w:val="-4"/>
          <w:sz w:val="36"/>
          <w:szCs w:val="36"/>
        </w:rPr>
        <w:object w:dxaOrig="260" w:dyaOrig="279">
          <v:shape id="_x0000_i1244" type="#_x0000_t75" style="width:12.75pt;height:14.25pt" o:ole="">
            <v:imagedata r:id="rId391" o:title=""/>
          </v:shape>
          <o:OLEObject Type="Embed" ProgID="Equation.3" ShapeID="_x0000_i1244" DrawAspect="Content" ObjectID="_1364689712" r:id="rId392"/>
        </w:object>
      </w:r>
      <w:r w:rsidRPr="00D56E9C">
        <w:rPr>
          <w:sz w:val="36"/>
          <w:szCs w:val="36"/>
        </w:rPr>
        <w:t xml:space="preserve">, то </w:t>
      </w:r>
      <w:r w:rsidRPr="00D56E9C">
        <w:rPr>
          <w:position w:val="-4"/>
          <w:sz w:val="36"/>
          <w:szCs w:val="36"/>
        </w:rPr>
        <w:object w:dxaOrig="280" w:dyaOrig="280">
          <v:shape id="_x0000_i1245" type="#_x0000_t75" style="width:14.25pt;height:14.25pt" o:ole="">
            <v:imagedata r:id="rId382" o:title=""/>
          </v:shape>
          <o:OLEObject Type="Embed" ProgID="Equation.3" ShapeID="_x0000_i1245" DrawAspect="Content" ObjectID="_1364689713" r:id="rId393"/>
        </w:object>
      </w:r>
      <w:r w:rsidRPr="00D56E9C">
        <w:rPr>
          <w:position w:val="-10"/>
          <w:sz w:val="36"/>
          <w:szCs w:val="36"/>
        </w:rPr>
        <w:object w:dxaOrig="820" w:dyaOrig="360">
          <v:shape id="_x0000_i1246" type="#_x0000_t75" style="width:41.25pt;height:18pt" o:ole="">
            <v:imagedata r:id="rId394" o:title=""/>
          </v:shape>
          <o:OLEObject Type="Embed" ProgID="Equation.3" ShapeID="_x0000_i1246" DrawAspect="Content" ObjectID="_1364689714" r:id="rId395"/>
        </w:object>
      </w:r>
      <w:r w:rsidRPr="00D56E9C">
        <w:rPr>
          <w:sz w:val="36"/>
          <w:szCs w:val="36"/>
        </w:rPr>
        <w:t>.</w:t>
      </w:r>
      <w:r w:rsidRPr="00D56E9C">
        <w:rPr>
          <w:i/>
          <w:sz w:val="36"/>
          <w:szCs w:val="36"/>
        </w:rPr>
        <w:t xml:space="preserve"> </w:t>
      </w:r>
    </w:p>
    <w:p w:rsidR="00D56E9C" w:rsidRPr="00D56E9C" w:rsidRDefault="00D56E9C" w:rsidP="00D56E9C">
      <w:pPr>
        <w:jc w:val="both"/>
        <w:rPr>
          <w:sz w:val="36"/>
          <w:szCs w:val="36"/>
        </w:rPr>
      </w:pPr>
      <w:r w:rsidRPr="00D56E9C">
        <w:rPr>
          <w:i/>
          <w:sz w:val="36"/>
          <w:szCs w:val="36"/>
        </w:rPr>
        <w:t>Доведення</w:t>
      </w:r>
      <w:r w:rsidRPr="00D56E9C">
        <w:rPr>
          <w:sz w:val="36"/>
          <w:szCs w:val="36"/>
        </w:rPr>
        <w:t xml:space="preserve">. Нехай </w:t>
      </w:r>
      <w:r w:rsidRPr="00D56E9C">
        <w:rPr>
          <w:position w:val="-12"/>
          <w:sz w:val="36"/>
          <w:szCs w:val="36"/>
        </w:rPr>
        <w:object w:dxaOrig="840" w:dyaOrig="380">
          <v:shape id="_x0000_i1247" type="#_x0000_t75" style="width:42pt;height:18.75pt" o:ole="">
            <v:imagedata r:id="rId396" o:title=""/>
          </v:shape>
          <o:OLEObject Type="Embed" ProgID="Equation.3" ShapeID="_x0000_i1247" DrawAspect="Content" ObjectID="_1364689715" r:id="rId397"/>
        </w:object>
      </w:r>
      <w:r w:rsidRPr="00D56E9C">
        <w:rPr>
          <w:sz w:val="36"/>
          <w:szCs w:val="36"/>
        </w:rPr>
        <w:t xml:space="preserve"> - довільна точка цього проміжку, розглянемо звуження </w:t>
      </w:r>
      <w:r w:rsidRPr="00D56E9C">
        <w:rPr>
          <w:position w:val="-34"/>
          <w:sz w:val="36"/>
          <w:szCs w:val="36"/>
        </w:rPr>
        <w:object w:dxaOrig="580" w:dyaOrig="820">
          <v:shape id="_x0000_i1248" type="#_x0000_t75" style="width:29.25pt;height:41.25pt" o:ole="">
            <v:imagedata r:id="rId398" o:title=""/>
          </v:shape>
          <o:OLEObject Type="Embed" ProgID="Equation.3" ShapeID="_x0000_i1248" DrawAspect="Content" ObjectID="_1364689716" r:id="rId399"/>
        </w:object>
      </w:r>
      <w:r w:rsidRPr="00D56E9C">
        <w:rPr>
          <w:sz w:val="36"/>
          <w:szCs w:val="36"/>
        </w:rPr>
        <w:t xml:space="preserve">, де </w:t>
      </w:r>
      <w:r w:rsidRPr="00D56E9C">
        <w:rPr>
          <w:position w:val="-6"/>
          <w:sz w:val="36"/>
          <w:szCs w:val="36"/>
        </w:rPr>
        <w:object w:dxaOrig="1260" w:dyaOrig="320">
          <v:shape id="_x0000_i1249" type="#_x0000_t75" style="width:63pt;height:15.75pt" o:ole="">
            <v:imagedata r:id="rId400" o:title=""/>
          </v:shape>
          <o:OLEObject Type="Embed" ProgID="Equation.3" ShapeID="_x0000_i1249" DrawAspect="Content" ObjectID="_1364689717" r:id="rId401"/>
        </w:object>
      </w:r>
      <w:r w:rsidRPr="00D56E9C">
        <w:rPr>
          <w:sz w:val="36"/>
          <w:szCs w:val="36"/>
        </w:rPr>
        <w:t xml:space="preserve">. З того, що </w:t>
      </w:r>
      <w:r w:rsidRPr="00D56E9C">
        <w:rPr>
          <w:position w:val="-4"/>
          <w:sz w:val="36"/>
          <w:szCs w:val="36"/>
        </w:rPr>
        <w:object w:dxaOrig="340" w:dyaOrig="300">
          <v:shape id="_x0000_i1250" type="#_x0000_t75" style="width:17.25pt;height:15pt" o:ole="">
            <v:imagedata r:id="rId402" o:title=""/>
          </v:shape>
          <o:OLEObject Type="Embed" ProgID="Equation.3" ShapeID="_x0000_i1250" DrawAspect="Content" ObjectID="_1364689718" r:id="rId403"/>
        </w:object>
      </w:r>
      <w:r w:rsidRPr="00D56E9C">
        <w:rPr>
          <w:sz w:val="36"/>
          <w:szCs w:val="36"/>
        </w:rPr>
        <w:t xml:space="preserve"> - </w:t>
      </w:r>
      <w:proofErr w:type="spellStart"/>
      <w:r w:rsidRPr="00D56E9C">
        <w:rPr>
          <w:sz w:val="36"/>
          <w:szCs w:val="36"/>
        </w:rPr>
        <w:t>компакт</w:t>
      </w:r>
      <w:proofErr w:type="spellEnd"/>
      <w:r w:rsidRPr="00D56E9C">
        <w:rPr>
          <w:sz w:val="36"/>
          <w:szCs w:val="36"/>
        </w:rPr>
        <w:t xml:space="preserve"> </w:t>
      </w:r>
      <w:r w:rsidRPr="00D56E9C">
        <w:rPr>
          <w:position w:val="-12"/>
          <w:sz w:val="36"/>
          <w:szCs w:val="36"/>
        </w:rPr>
        <w:object w:dxaOrig="260" w:dyaOrig="360">
          <v:shape id="_x0000_i1251" type="#_x0000_t75" style="width:12.75pt;height:18pt" o:ole="">
            <v:imagedata r:id="rId17" o:title=""/>
          </v:shape>
          <o:OLEObject Type="Embed" ProgID="Equation.3" ShapeID="_x0000_i1251" DrawAspect="Content" ObjectID="_1364689719" r:id="rId404"/>
        </w:object>
      </w:r>
      <w:r w:rsidRPr="00D56E9C">
        <w:rPr>
          <w:sz w:val="36"/>
          <w:szCs w:val="36"/>
        </w:rPr>
        <w:t xml:space="preserve"> - рівномірно неперервна на </w:t>
      </w:r>
      <w:r w:rsidRPr="00D56E9C">
        <w:rPr>
          <w:position w:val="-4"/>
          <w:sz w:val="36"/>
          <w:szCs w:val="36"/>
        </w:rPr>
        <w:object w:dxaOrig="340" w:dyaOrig="300">
          <v:shape id="_x0000_i1252" type="#_x0000_t75" style="width:17.25pt;height:15pt" o:ole="">
            <v:imagedata r:id="rId405" o:title=""/>
          </v:shape>
          <o:OLEObject Type="Embed" ProgID="Equation.3" ShapeID="_x0000_i1252" DrawAspect="Content" ObjectID="_1364689720" r:id="rId406"/>
        </w:object>
      </w:r>
      <w:r w:rsidRPr="00D56E9C">
        <w:rPr>
          <w:sz w:val="36"/>
          <w:szCs w:val="36"/>
        </w:rPr>
        <w:t xml:space="preserve">. Тому </w:t>
      </w:r>
      <w:r w:rsidRPr="00D56E9C">
        <w:rPr>
          <w:position w:val="-6"/>
          <w:sz w:val="36"/>
          <w:szCs w:val="36"/>
        </w:rPr>
        <w:object w:dxaOrig="840" w:dyaOrig="300">
          <v:shape id="_x0000_i1253" type="#_x0000_t75" style="width:42pt;height:15pt" o:ole="">
            <v:imagedata r:id="rId407" o:title=""/>
          </v:shape>
          <o:OLEObject Type="Embed" ProgID="Equation.3" ShapeID="_x0000_i1253" DrawAspect="Content" ObjectID="_1364689721" r:id="rId408"/>
        </w:object>
      </w:r>
      <w:r w:rsidRPr="00D56E9C">
        <w:rPr>
          <w:sz w:val="36"/>
          <w:szCs w:val="36"/>
        </w:rPr>
        <w:t xml:space="preserve"> </w:t>
      </w:r>
      <w:r w:rsidRPr="00D56E9C">
        <w:rPr>
          <w:position w:val="-6"/>
          <w:sz w:val="36"/>
          <w:szCs w:val="36"/>
        </w:rPr>
        <w:object w:dxaOrig="820" w:dyaOrig="300">
          <v:shape id="_x0000_i1254" type="#_x0000_t75" style="width:41.25pt;height:15pt" o:ole="">
            <v:imagedata r:id="rId409" o:title=""/>
          </v:shape>
          <o:OLEObject Type="Embed" ProgID="Equation.3" ShapeID="_x0000_i1254" DrawAspect="Content" ObjectID="_1364689722" r:id="rId410"/>
        </w:object>
      </w:r>
      <w:r w:rsidRPr="00D56E9C">
        <w:rPr>
          <w:sz w:val="36"/>
          <w:szCs w:val="36"/>
        </w:rPr>
        <w:t xml:space="preserve"> </w:t>
      </w:r>
      <w:r w:rsidRPr="00D56E9C">
        <w:rPr>
          <w:position w:val="-6"/>
          <w:sz w:val="36"/>
          <w:szCs w:val="36"/>
        </w:rPr>
        <w:object w:dxaOrig="499" w:dyaOrig="300">
          <v:shape id="_x0000_i1255" type="#_x0000_t75" style="width:24.75pt;height:15pt" o:ole="">
            <v:imagedata r:id="rId411" o:title=""/>
          </v:shape>
          <o:OLEObject Type="Embed" ProgID="Equation.3" ShapeID="_x0000_i1255" DrawAspect="Content" ObjectID="_1364689723" r:id="rId412"/>
        </w:object>
      </w:r>
      <w:r w:rsidRPr="00D56E9C">
        <w:rPr>
          <w:sz w:val="36"/>
          <w:szCs w:val="36"/>
        </w:rPr>
        <w:t xml:space="preserve"> </w:t>
      </w:r>
      <w:r w:rsidRPr="00D56E9C">
        <w:rPr>
          <w:position w:val="-14"/>
          <w:sz w:val="36"/>
          <w:szCs w:val="36"/>
        </w:rPr>
        <w:object w:dxaOrig="740" w:dyaOrig="420">
          <v:shape id="_x0000_i1256" type="#_x0000_t75" style="width:36.75pt;height:21pt" o:ole="">
            <v:imagedata r:id="rId413" o:title=""/>
          </v:shape>
          <o:OLEObject Type="Embed" ProgID="Equation.3" ShapeID="_x0000_i1256" DrawAspect="Content" ObjectID="_1364689724" r:id="rId414"/>
        </w:object>
      </w:r>
      <w:r w:rsidRPr="00D56E9C">
        <w:rPr>
          <w:sz w:val="36"/>
          <w:szCs w:val="36"/>
        </w:rPr>
        <w:t xml:space="preserve"> </w:t>
      </w:r>
      <w:r w:rsidRPr="00D56E9C">
        <w:rPr>
          <w:position w:val="-14"/>
          <w:sz w:val="36"/>
          <w:szCs w:val="36"/>
        </w:rPr>
        <w:object w:dxaOrig="3220" w:dyaOrig="420">
          <v:shape id="_x0000_i1257" type="#_x0000_t75" style="width:161.25pt;height:21pt" o:ole="">
            <v:imagedata r:id="rId415" o:title=""/>
          </v:shape>
          <o:OLEObject Type="Embed" ProgID="Equation.3" ShapeID="_x0000_i1257" DrawAspect="Content" ObjectID="_1364689725" r:id="rId416"/>
        </w:object>
      </w:r>
      <w:r w:rsidRPr="00D56E9C">
        <w:rPr>
          <w:sz w:val="36"/>
          <w:szCs w:val="36"/>
        </w:rPr>
        <w:t xml:space="preserve"> </w:t>
      </w:r>
      <w:r w:rsidRPr="00D56E9C">
        <w:rPr>
          <w:position w:val="-6"/>
          <w:sz w:val="36"/>
          <w:szCs w:val="36"/>
        </w:rPr>
        <w:object w:dxaOrig="340" w:dyaOrig="260">
          <v:shape id="_x0000_i1258" type="#_x0000_t75" style="width:17.25pt;height:12.75pt" o:ole="">
            <v:imagedata r:id="rId417" o:title=""/>
          </v:shape>
          <o:OLEObject Type="Embed" ProgID="Equation.3" ShapeID="_x0000_i1258" DrawAspect="Content" ObjectID="_1364689726" r:id="rId418"/>
        </w:object>
      </w:r>
    </w:p>
    <w:p w:rsidR="00D56E9C" w:rsidRPr="00D56E9C" w:rsidRDefault="00D56E9C" w:rsidP="00D56E9C">
      <w:pPr>
        <w:rPr>
          <w:sz w:val="36"/>
          <w:szCs w:val="36"/>
        </w:rPr>
      </w:pPr>
      <w:r w:rsidRPr="00D56E9C">
        <w:rPr>
          <w:position w:val="-36"/>
          <w:sz w:val="36"/>
          <w:szCs w:val="36"/>
        </w:rPr>
        <w:object w:dxaOrig="9560" w:dyaOrig="859">
          <v:shape id="_x0000_i1259" type="#_x0000_t75" style="width:477.75pt;height:42.75pt" o:ole="">
            <v:imagedata r:id="rId419" o:title=""/>
          </v:shape>
          <o:OLEObject Type="Embed" ProgID="Equation.3" ShapeID="_x0000_i1259" DrawAspect="Content" ObjectID="_1364689727" r:id="rId420"/>
        </w:object>
      </w:r>
      <w:r w:rsidRPr="00D56E9C">
        <w:rPr>
          <w:sz w:val="36"/>
          <w:szCs w:val="36"/>
        </w:rPr>
        <w:t xml:space="preserve"> </w:t>
      </w:r>
      <w:r w:rsidRPr="00D56E9C">
        <w:rPr>
          <w:position w:val="-12"/>
          <w:sz w:val="36"/>
          <w:szCs w:val="36"/>
        </w:rPr>
        <w:object w:dxaOrig="1200" w:dyaOrig="360">
          <v:shape id="_x0000_i1260" type="#_x0000_t75" style="width:60pt;height:18pt" o:ole="">
            <v:imagedata r:id="rId421" o:title=""/>
          </v:shape>
          <o:OLEObject Type="Embed" ProgID="Equation.3" ShapeID="_x0000_i1260" DrawAspect="Content" ObjectID="_1364689728" r:id="rId422"/>
        </w:object>
      </w:r>
      <w:r w:rsidRPr="00D56E9C">
        <w:rPr>
          <w:sz w:val="36"/>
          <w:szCs w:val="36"/>
        </w:rPr>
        <w:t xml:space="preserve">, що й доводить неперервність </w:t>
      </w:r>
      <w:r w:rsidRPr="00D56E9C">
        <w:rPr>
          <w:position w:val="-4"/>
          <w:sz w:val="36"/>
          <w:szCs w:val="36"/>
        </w:rPr>
        <w:object w:dxaOrig="279" w:dyaOrig="279">
          <v:shape id="_x0000_i1261" type="#_x0000_t75" style="width:14.25pt;height:14.25pt" o:ole="">
            <v:imagedata r:id="rId382" o:title=""/>
          </v:shape>
          <o:OLEObject Type="Embed" ProgID="Equation.3" ShapeID="_x0000_i1261" DrawAspect="Content" ObjectID="_1364689729" r:id="rId423"/>
        </w:object>
      </w:r>
      <w:r w:rsidRPr="00D56E9C">
        <w:rPr>
          <w:sz w:val="36"/>
          <w:szCs w:val="36"/>
        </w:rPr>
        <w:t xml:space="preserve"> в точці </w:t>
      </w:r>
      <w:r w:rsidRPr="00D56E9C">
        <w:rPr>
          <w:position w:val="-12"/>
          <w:sz w:val="36"/>
          <w:szCs w:val="36"/>
        </w:rPr>
        <w:object w:dxaOrig="360" w:dyaOrig="380">
          <v:shape id="_x0000_i1262" type="#_x0000_t75" style="width:18pt;height:18.75pt" o:ole="">
            <v:imagedata r:id="rId424" o:title=""/>
          </v:shape>
          <o:OLEObject Type="Embed" ProgID="Equation.3" ShapeID="_x0000_i1262" DrawAspect="Content" ObjectID="_1364689730" r:id="rId425"/>
        </w:object>
      </w:r>
      <w:r w:rsidRPr="00D56E9C">
        <w:rPr>
          <w:sz w:val="36"/>
          <w:szCs w:val="36"/>
        </w:rPr>
        <w:t xml:space="preserve"> внаслідок довільності з цього й слідує, що </w:t>
      </w:r>
      <w:r w:rsidRPr="00D56E9C">
        <w:rPr>
          <w:position w:val="-12"/>
          <w:sz w:val="36"/>
          <w:szCs w:val="36"/>
        </w:rPr>
        <w:object w:dxaOrig="1120" w:dyaOrig="360">
          <v:shape id="_x0000_i1263" type="#_x0000_t75" style="width:56.25pt;height:18pt" o:ole="">
            <v:imagedata r:id="rId426" o:title=""/>
          </v:shape>
          <o:OLEObject Type="Embed" ProgID="Equation.3" ShapeID="_x0000_i1263" DrawAspect="Content" ObjectID="_1364689731" r:id="rId427"/>
        </w:object>
      </w:r>
      <w:r w:rsidRPr="00D56E9C">
        <w:rPr>
          <w:sz w:val="36"/>
          <w:szCs w:val="36"/>
        </w:rPr>
        <w:t>.</w:t>
      </w:r>
    </w:p>
    <w:p w:rsidR="00D56E9C" w:rsidRPr="00D56E9C" w:rsidRDefault="00D56E9C" w:rsidP="00D56E9C">
      <w:pPr>
        <w:jc w:val="both"/>
        <w:rPr>
          <w:sz w:val="36"/>
          <w:szCs w:val="36"/>
        </w:rPr>
      </w:pPr>
      <w:r w:rsidRPr="00D56E9C">
        <w:rPr>
          <w:b/>
          <w:sz w:val="36"/>
          <w:szCs w:val="36"/>
        </w:rPr>
        <w:t>В)</w:t>
      </w:r>
      <w:r w:rsidRPr="00D56E9C">
        <w:rPr>
          <w:sz w:val="36"/>
          <w:szCs w:val="36"/>
        </w:rPr>
        <w:t xml:space="preserve"> В умовах попередньої теореми має місце рівність:</w:t>
      </w:r>
    </w:p>
    <w:p w:rsidR="00D56E9C" w:rsidRPr="00D56E9C" w:rsidRDefault="00D56E9C" w:rsidP="00D56E9C">
      <w:pPr>
        <w:rPr>
          <w:sz w:val="36"/>
          <w:szCs w:val="36"/>
        </w:rPr>
      </w:pPr>
      <w:r w:rsidRPr="00D56E9C">
        <w:rPr>
          <w:position w:val="-34"/>
          <w:sz w:val="36"/>
          <w:szCs w:val="36"/>
        </w:rPr>
        <w:object w:dxaOrig="5940" w:dyaOrig="820">
          <v:shape id="_x0000_i1264" type="#_x0000_t75" style="width:297pt;height:41.25pt" o:ole="">
            <v:imagedata r:id="rId428" o:title=""/>
          </v:shape>
          <o:OLEObject Type="Embed" ProgID="Equation.3" ShapeID="_x0000_i1264" DrawAspect="Content" ObjectID="_1364689732" r:id="rId429"/>
        </w:object>
      </w:r>
      <w:r w:rsidRPr="00D56E9C">
        <w:rPr>
          <w:sz w:val="36"/>
          <w:szCs w:val="36"/>
        </w:rPr>
        <w:t>.</w:t>
      </w:r>
    </w:p>
    <w:p w:rsidR="00D56E9C" w:rsidRPr="00D56E9C" w:rsidRDefault="00D56E9C" w:rsidP="000A2982">
      <w:pPr>
        <w:spacing w:after="0"/>
        <w:rPr>
          <w:sz w:val="36"/>
          <w:szCs w:val="36"/>
          <w:lang w:val="ru-RU"/>
        </w:rPr>
      </w:pPr>
    </w:p>
    <w:p w:rsidR="000A2982" w:rsidRDefault="000A2982"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D56E9C">
      <w:pPr>
        <w:ind w:left="360"/>
        <w:jc w:val="both"/>
        <w:rPr>
          <w:lang w:val="ru-RU"/>
        </w:rPr>
      </w:pPr>
    </w:p>
    <w:p w:rsidR="00D56E9C" w:rsidRPr="00D56E9C" w:rsidRDefault="00D56E9C" w:rsidP="00D56E9C">
      <w:pPr>
        <w:ind w:left="360"/>
        <w:jc w:val="both"/>
        <w:rPr>
          <w:sz w:val="40"/>
          <w:szCs w:val="40"/>
        </w:rPr>
      </w:pPr>
      <w:r w:rsidRPr="00D56E9C">
        <w:rPr>
          <w:sz w:val="40"/>
          <w:szCs w:val="40"/>
        </w:rPr>
        <w:lastRenderedPageBreak/>
        <w:t>22. Диференціювання власного інтеграла, залежного від параметра (всі випадки).</w:t>
      </w:r>
    </w:p>
    <w:p w:rsidR="00D56E9C" w:rsidRPr="007B34FB" w:rsidRDefault="00D56E9C" w:rsidP="00D56E9C"/>
    <w:tbl>
      <w:tblPr>
        <w:tblW w:w="0" w:type="auto"/>
        <w:tblLook w:val="01E0"/>
      </w:tblPr>
      <w:tblGrid>
        <w:gridCol w:w="1728"/>
        <w:gridCol w:w="7020"/>
        <w:gridCol w:w="1620"/>
      </w:tblGrid>
      <w:tr w:rsidR="00D56E9C" w:rsidRPr="007B34FB" w:rsidTr="00487141">
        <w:tc>
          <w:tcPr>
            <w:tcW w:w="1728" w:type="dxa"/>
            <w:shd w:val="clear" w:color="auto" w:fill="auto"/>
          </w:tcPr>
          <w:p w:rsidR="00D56E9C" w:rsidRPr="007B34FB" w:rsidRDefault="00D56E9C" w:rsidP="00487141">
            <w:pPr>
              <w:jc w:val="both"/>
              <w:rPr>
                <w:b/>
                <w:u w:val="single"/>
              </w:rPr>
            </w:pPr>
            <w:r w:rsidRPr="007B34FB">
              <w:rPr>
                <w:b/>
                <w:u w:val="single"/>
              </w:rPr>
              <w:t xml:space="preserve">Теорема </w:t>
            </w:r>
            <w:r w:rsidRPr="007B34FB">
              <w:rPr>
                <w:b/>
                <w:u w:val="single"/>
                <w:lang w:val="en-US"/>
              </w:rPr>
              <w:t>3</w:t>
            </w:r>
            <w:r w:rsidRPr="007B34FB">
              <w:rPr>
                <w:b/>
                <w:u w:val="single"/>
              </w:rPr>
              <w:t>.</w:t>
            </w:r>
          </w:p>
        </w:tc>
        <w:tc>
          <w:tcPr>
            <w:tcW w:w="8640" w:type="dxa"/>
            <w:gridSpan w:val="2"/>
            <w:shd w:val="clear" w:color="auto" w:fill="auto"/>
          </w:tcPr>
          <w:p w:rsidR="00D56E9C" w:rsidRPr="007B34FB" w:rsidRDefault="00D56E9C" w:rsidP="00487141">
            <w:pPr>
              <w:jc w:val="both"/>
              <w:rPr>
                <w:i/>
              </w:rPr>
            </w:pPr>
            <w:r w:rsidRPr="007B34FB">
              <w:rPr>
                <w:i/>
              </w:rPr>
              <w:t xml:space="preserve">(Диференційованість </w:t>
            </w:r>
            <w:proofErr w:type="spellStart"/>
            <w:r w:rsidRPr="007B34FB">
              <w:rPr>
                <w:i/>
              </w:rPr>
              <w:t>ІЗП</w:t>
            </w:r>
            <w:proofErr w:type="spellEnd"/>
            <w:r w:rsidRPr="007B34FB">
              <w:rPr>
                <w:i/>
              </w:rPr>
              <w:t>)</w:t>
            </w:r>
          </w:p>
        </w:tc>
      </w:tr>
      <w:tr w:rsidR="00D56E9C" w:rsidRPr="007B34FB" w:rsidTr="00487141">
        <w:tc>
          <w:tcPr>
            <w:tcW w:w="1728" w:type="dxa"/>
            <w:shd w:val="clear" w:color="auto" w:fill="auto"/>
          </w:tcPr>
          <w:p w:rsidR="00D56E9C" w:rsidRPr="007B34FB" w:rsidRDefault="00D56E9C" w:rsidP="00487141">
            <w:pPr>
              <w:jc w:val="both"/>
            </w:pPr>
          </w:p>
        </w:tc>
        <w:tc>
          <w:tcPr>
            <w:tcW w:w="8640" w:type="dxa"/>
            <w:gridSpan w:val="2"/>
            <w:shd w:val="clear" w:color="auto" w:fill="auto"/>
          </w:tcPr>
          <w:p w:rsidR="00D56E9C" w:rsidRPr="007B34FB" w:rsidRDefault="00D56E9C" w:rsidP="00487141">
            <w:pPr>
              <w:jc w:val="both"/>
            </w:pPr>
            <w:r w:rsidRPr="007B34FB">
              <w:t xml:space="preserve">Якщо функція </w:t>
            </w:r>
            <w:r w:rsidRPr="007B34FB">
              <w:rPr>
                <w:position w:val="-12"/>
              </w:rPr>
              <w:object w:dxaOrig="260" w:dyaOrig="360">
                <v:shape id="_x0000_i1265" type="#_x0000_t75" style="width:12.75pt;height:18pt" o:ole="">
                  <v:imagedata r:id="rId17" o:title=""/>
                </v:shape>
                <o:OLEObject Type="Embed" ProgID="Equation.3" ShapeID="_x0000_i1265" DrawAspect="Content" ObjectID="_1364689733" r:id="rId430"/>
              </w:object>
            </w:r>
            <w:r w:rsidRPr="007B34FB">
              <w:t xml:space="preserve"> має на </w:t>
            </w:r>
            <w:r w:rsidRPr="007B34FB">
              <w:rPr>
                <w:position w:val="-4"/>
              </w:rPr>
              <w:object w:dxaOrig="260" w:dyaOrig="280">
                <v:shape id="_x0000_i1266" type="#_x0000_t75" style="width:12.75pt;height:14.25pt" o:ole="">
                  <v:imagedata r:id="rId391" o:title=""/>
                </v:shape>
                <o:OLEObject Type="Embed" ProgID="Equation.3" ShapeID="_x0000_i1266" DrawAspect="Content" ObjectID="_1364689734" r:id="rId431"/>
              </w:object>
            </w:r>
            <w:r w:rsidRPr="007B34FB">
              <w:t xml:space="preserve"> неперервну часткову похідну </w:t>
            </w:r>
            <w:r w:rsidRPr="007B34FB">
              <w:rPr>
                <w:position w:val="-28"/>
              </w:rPr>
              <w:object w:dxaOrig="460" w:dyaOrig="720">
                <v:shape id="_x0000_i1267" type="#_x0000_t75" style="width:23.25pt;height:36pt" o:ole="">
                  <v:imagedata r:id="rId432" o:title=""/>
                </v:shape>
                <o:OLEObject Type="Embed" ProgID="Equation.3" ShapeID="_x0000_i1267" DrawAspect="Content" ObjectID="_1364689735" r:id="rId433"/>
              </w:object>
            </w:r>
            <w:r w:rsidRPr="007B34FB">
              <w:t xml:space="preserve">, то функція </w:t>
            </w:r>
            <w:r w:rsidRPr="007B34FB">
              <w:rPr>
                <w:position w:val="-4"/>
              </w:rPr>
              <w:object w:dxaOrig="279" w:dyaOrig="279">
                <v:shape id="_x0000_i1268" type="#_x0000_t75" style="width:14.25pt;height:14.25pt" o:ole="">
                  <v:imagedata r:id="rId434" o:title=""/>
                </v:shape>
                <o:OLEObject Type="Embed" ProgID="Equation.3" ShapeID="_x0000_i1268" DrawAspect="Content" ObjectID="_1364689736" r:id="rId435"/>
              </w:object>
            </w:r>
            <w:r w:rsidRPr="007B34FB">
              <w:t xml:space="preserve"> (з(1)) диференційована на </w:t>
            </w:r>
            <w:r w:rsidRPr="007B34FB">
              <w:rPr>
                <w:position w:val="-6"/>
              </w:rPr>
              <w:object w:dxaOrig="240" w:dyaOrig="300">
                <v:shape id="_x0000_i1269" type="#_x0000_t75" style="width:12pt;height:15pt" o:ole="">
                  <v:imagedata r:id="rId436" o:title=""/>
                </v:shape>
                <o:OLEObject Type="Embed" ProgID="Equation.3" ShapeID="_x0000_i1269" DrawAspect="Content" ObjectID="_1364689737" r:id="rId437"/>
              </w:object>
            </w:r>
            <w:r w:rsidRPr="007B34FB">
              <w:t xml:space="preserve"> і її похідна обчислюється таким чином:</w:t>
            </w:r>
          </w:p>
        </w:tc>
      </w:tr>
      <w:tr w:rsidR="00D56E9C" w:rsidRPr="007B34FB" w:rsidTr="00487141">
        <w:tc>
          <w:tcPr>
            <w:tcW w:w="1728" w:type="dxa"/>
            <w:shd w:val="clear" w:color="auto" w:fill="auto"/>
          </w:tcPr>
          <w:p w:rsidR="00D56E9C" w:rsidRPr="007B34FB" w:rsidRDefault="00D56E9C" w:rsidP="00487141">
            <w:pPr>
              <w:jc w:val="both"/>
            </w:pPr>
          </w:p>
        </w:tc>
        <w:tc>
          <w:tcPr>
            <w:tcW w:w="7020" w:type="dxa"/>
            <w:shd w:val="clear" w:color="auto" w:fill="auto"/>
          </w:tcPr>
          <w:p w:rsidR="00D56E9C" w:rsidRPr="007B34FB" w:rsidRDefault="00D56E9C" w:rsidP="00487141">
            <w:pPr>
              <w:jc w:val="both"/>
            </w:pPr>
            <w:r w:rsidRPr="007B34FB">
              <w:rPr>
                <w:position w:val="-34"/>
              </w:rPr>
              <w:object w:dxaOrig="2180" w:dyaOrig="820">
                <v:shape id="_x0000_i1270" type="#_x0000_t75" style="width:108.75pt;height:41.25pt" o:ole="">
                  <v:imagedata r:id="rId438" o:title=""/>
                </v:shape>
                <o:OLEObject Type="Embed" ProgID="Equation.3" ShapeID="_x0000_i1270" DrawAspect="Content" ObjectID="_1364689738" r:id="rId439"/>
              </w:object>
            </w:r>
          </w:p>
        </w:tc>
        <w:tc>
          <w:tcPr>
            <w:tcW w:w="1620" w:type="dxa"/>
            <w:shd w:val="clear" w:color="auto" w:fill="auto"/>
          </w:tcPr>
          <w:p w:rsidR="00D56E9C" w:rsidRPr="007B34FB" w:rsidRDefault="00D56E9C" w:rsidP="00487141">
            <w:pPr>
              <w:jc w:val="both"/>
              <w:rPr>
                <w:b/>
              </w:rPr>
            </w:pPr>
          </w:p>
          <w:p w:rsidR="00D56E9C" w:rsidRPr="007B34FB" w:rsidRDefault="00D56E9C" w:rsidP="00487141">
            <w:pPr>
              <w:jc w:val="both"/>
              <w:rPr>
                <w:b/>
              </w:rPr>
            </w:pPr>
            <w:r w:rsidRPr="007B34FB">
              <w:rPr>
                <w:b/>
              </w:rPr>
              <w:t>(</w:t>
            </w:r>
            <w:r w:rsidRPr="007B34FB">
              <w:rPr>
                <w:b/>
                <w:lang w:val="en-US"/>
              </w:rPr>
              <w:t>4</w:t>
            </w:r>
            <w:r w:rsidRPr="007B34FB">
              <w:rPr>
                <w:b/>
              </w:rPr>
              <w:t>)</w:t>
            </w:r>
          </w:p>
        </w:tc>
      </w:tr>
      <w:tr w:rsidR="00D56E9C" w:rsidRPr="007B34FB" w:rsidTr="00487141">
        <w:tc>
          <w:tcPr>
            <w:tcW w:w="1728" w:type="dxa"/>
            <w:shd w:val="clear" w:color="auto" w:fill="auto"/>
          </w:tcPr>
          <w:p w:rsidR="00D56E9C" w:rsidRPr="007B34FB" w:rsidRDefault="00D56E9C" w:rsidP="00487141">
            <w:pPr>
              <w:jc w:val="both"/>
            </w:pPr>
          </w:p>
        </w:tc>
        <w:tc>
          <w:tcPr>
            <w:tcW w:w="7020" w:type="dxa"/>
            <w:shd w:val="clear" w:color="auto" w:fill="auto"/>
          </w:tcPr>
          <w:p w:rsidR="00D56E9C" w:rsidRPr="007B34FB" w:rsidRDefault="00D56E9C" w:rsidP="00487141">
            <w:pPr>
              <w:jc w:val="both"/>
            </w:pPr>
            <w:r w:rsidRPr="007B34FB">
              <w:t xml:space="preserve">(формула </w:t>
            </w:r>
            <w:proofErr w:type="spellStart"/>
            <w:r w:rsidRPr="007B34FB">
              <w:t>Лейбниця</w:t>
            </w:r>
            <w:proofErr w:type="spellEnd"/>
            <w:r w:rsidRPr="007B34FB">
              <w:t>)</w:t>
            </w:r>
          </w:p>
        </w:tc>
        <w:tc>
          <w:tcPr>
            <w:tcW w:w="1620" w:type="dxa"/>
            <w:shd w:val="clear" w:color="auto" w:fill="auto"/>
          </w:tcPr>
          <w:p w:rsidR="00D56E9C" w:rsidRPr="007B34FB" w:rsidRDefault="00D56E9C" w:rsidP="00487141">
            <w:pPr>
              <w:jc w:val="both"/>
              <w:rPr>
                <w:b/>
              </w:rPr>
            </w:pPr>
          </w:p>
        </w:tc>
      </w:tr>
    </w:tbl>
    <w:p w:rsidR="00D56E9C" w:rsidRPr="007B34FB" w:rsidRDefault="00D56E9C" w:rsidP="00D56E9C">
      <w:pPr>
        <w:jc w:val="both"/>
      </w:pPr>
      <w:r w:rsidRPr="007B34FB">
        <w:tab/>
      </w:r>
      <w:r w:rsidRPr="007B34FB">
        <w:rPr>
          <w:i/>
        </w:rPr>
        <w:t>Доведення.</w:t>
      </w:r>
      <w:r w:rsidRPr="007B34FB">
        <w:t xml:space="preserve"> За теоремою 1 </w:t>
      </w:r>
      <w:r w:rsidRPr="007B34FB">
        <w:rPr>
          <w:position w:val="-12"/>
        </w:rPr>
        <w:object w:dxaOrig="940" w:dyaOrig="320">
          <v:shape id="_x0000_i1271" type="#_x0000_t75" style="width:47.25pt;height:15.75pt" o:ole="">
            <v:imagedata r:id="rId440" o:title=""/>
          </v:shape>
          <o:OLEObject Type="Embed" ProgID="Equation.3" ShapeID="_x0000_i1271" DrawAspect="Content" ObjectID="_1364689739" r:id="rId441"/>
        </w:object>
      </w:r>
      <w:r w:rsidRPr="007B34FB">
        <w:rPr>
          <w:position w:val="-34"/>
        </w:rPr>
        <w:object w:dxaOrig="1500" w:dyaOrig="820">
          <v:shape id="_x0000_i1272" type="#_x0000_t75" style="width:75pt;height:41.25pt" o:ole="">
            <v:imagedata r:id="rId442" o:title=""/>
          </v:shape>
          <o:OLEObject Type="Embed" ProgID="Equation.3" ShapeID="_x0000_i1272" DrawAspect="Content" ObjectID="_1364689740" r:id="rId443"/>
        </w:object>
      </w:r>
      <w:r w:rsidRPr="007B34FB">
        <w:t xml:space="preserve"> є неперервною функцією на </w:t>
      </w:r>
      <w:r w:rsidRPr="007B34FB">
        <w:rPr>
          <w:position w:val="-6"/>
        </w:rPr>
        <w:object w:dxaOrig="240" w:dyaOrig="300">
          <v:shape id="_x0000_i1273" type="#_x0000_t75" style="width:12pt;height:15pt" o:ole="">
            <v:imagedata r:id="rId436" o:title=""/>
          </v:shape>
          <o:OLEObject Type="Embed" ProgID="Equation.3" ShapeID="_x0000_i1273" DrawAspect="Content" ObjectID="_1364689741" r:id="rId444"/>
        </w:object>
      </w:r>
      <w:r w:rsidRPr="007B34FB">
        <w:t xml:space="preserve">, треба довести диференційованість </w:t>
      </w:r>
      <w:r w:rsidRPr="007B34FB">
        <w:rPr>
          <w:position w:val="-4"/>
        </w:rPr>
        <w:object w:dxaOrig="280" w:dyaOrig="280">
          <v:shape id="_x0000_i1274" type="#_x0000_t75" style="width:14.25pt;height:14.25pt" o:ole="">
            <v:imagedata r:id="rId382" o:title=""/>
          </v:shape>
          <o:OLEObject Type="Embed" ProgID="Equation.3" ShapeID="_x0000_i1274" DrawAspect="Content" ObjectID="_1364689742" r:id="rId445"/>
        </w:object>
      </w:r>
      <w:r w:rsidRPr="007B34FB">
        <w:t xml:space="preserve"> та рівність </w:t>
      </w:r>
      <w:r w:rsidRPr="007B34FB">
        <w:rPr>
          <w:position w:val="-12"/>
        </w:rPr>
        <w:object w:dxaOrig="820" w:dyaOrig="380">
          <v:shape id="_x0000_i1275" type="#_x0000_t75" style="width:41.25pt;height:18.75pt" o:ole="">
            <v:imagedata r:id="rId446" o:title=""/>
          </v:shape>
          <o:OLEObject Type="Embed" ProgID="Equation.3" ShapeID="_x0000_i1275" DrawAspect="Content" ObjectID="_1364689743" r:id="rId447"/>
        </w:object>
      </w:r>
      <w:r w:rsidRPr="007B34FB">
        <w:t>, це означає, що треба довести співвідношення:</w:t>
      </w:r>
    </w:p>
    <w:p w:rsidR="00D56E9C" w:rsidRPr="007B34FB" w:rsidRDefault="00D56E9C" w:rsidP="00D56E9C">
      <w:pPr>
        <w:jc w:val="both"/>
      </w:pPr>
      <w:r w:rsidRPr="007B34FB">
        <w:tab/>
      </w:r>
      <w:r w:rsidRPr="007B34FB">
        <w:rPr>
          <w:position w:val="-12"/>
        </w:rPr>
        <w:object w:dxaOrig="3620" w:dyaOrig="380">
          <v:shape id="_x0000_i1276" type="#_x0000_t75" style="width:180.75pt;height:18.75pt" o:ole="">
            <v:imagedata r:id="rId448" o:title=""/>
          </v:shape>
          <o:OLEObject Type="Embed" ProgID="Equation.3" ShapeID="_x0000_i1276" DrawAspect="Content" ObjectID="_1364689744" r:id="rId449"/>
        </w:object>
      </w:r>
      <w:r w:rsidRPr="007B34FB">
        <w:tab/>
      </w:r>
      <w:r w:rsidRPr="007B34FB">
        <w:tab/>
      </w:r>
      <w:r w:rsidRPr="007B34FB">
        <w:tab/>
      </w:r>
      <w:r w:rsidRPr="007B34FB">
        <w:tab/>
      </w:r>
      <w:r w:rsidRPr="007B34FB">
        <w:tab/>
      </w:r>
      <w:r w:rsidRPr="007B34FB">
        <w:tab/>
      </w:r>
      <w:r w:rsidRPr="007B34FB">
        <w:rPr>
          <w:b/>
        </w:rPr>
        <w:t>(5)</w:t>
      </w:r>
    </w:p>
    <w:p w:rsidR="00D56E9C" w:rsidRPr="007B34FB" w:rsidRDefault="00D56E9C" w:rsidP="00D56E9C">
      <w:pPr>
        <w:jc w:val="both"/>
      </w:pPr>
      <w:r w:rsidRPr="007B34FB">
        <w:tab/>
        <w:t xml:space="preserve">Зафіксуємо довільне </w:t>
      </w:r>
      <w:r w:rsidRPr="007B34FB">
        <w:rPr>
          <w:position w:val="-6"/>
        </w:rPr>
        <w:object w:dxaOrig="700" w:dyaOrig="300">
          <v:shape id="_x0000_i1277" type="#_x0000_t75" style="width:35.25pt;height:15pt" o:ole="">
            <v:imagedata r:id="rId450" o:title=""/>
          </v:shape>
          <o:OLEObject Type="Embed" ProgID="Equation.3" ShapeID="_x0000_i1277" DrawAspect="Content" ObjectID="_1364689745" r:id="rId451"/>
        </w:object>
      </w:r>
      <w:r w:rsidRPr="007B34FB">
        <w:t xml:space="preserve">, і як в теоремі 1 виберемо сегмент </w:t>
      </w:r>
      <w:r w:rsidRPr="007B34FB">
        <w:rPr>
          <w:position w:val="-6"/>
        </w:rPr>
        <w:object w:dxaOrig="820" w:dyaOrig="320">
          <v:shape id="_x0000_i1278" type="#_x0000_t75" style="width:41.25pt;height:15.75pt" o:ole="">
            <v:imagedata r:id="rId452" o:title=""/>
          </v:shape>
          <o:OLEObject Type="Embed" ProgID="Equation.3" ShapeID="_x0000_i1278" DrawAspect="Content" ObjectID="_1364689746" r:id="rId453"/>
        </w:object>
      </w:r>
      <w:r w:rsidRPr="007B34FB">
        <w:t xml:space="preserve">, який містить </w:t>
      </w:r>
      <w:r w:rsidRPr="007B34FB">
        <w:rPr>
          <w:position w:val="-6"/>
        </w:rPr>
        <w:object w:dxaOrig="260" w:dyaOrig="240">
          <v:shape id="_x0000_i1279" type="#_x0000_t75" style="width:12.75pt;height:12pt" o:ole="">
            <v:imagedata r:id="rId454" o:title=""/>
          </v:shape>
          <o:OLEObject Type="Embed" ProgID="Equation.3" ShapeID="_x0000_i1279" DrawAspect="Content" ObjectID="_1364689747" r:id="rId455"/>
        </w:object>
      </w:r>
      <w:r w:rsidRPr="007B34FB">
        <w:t xml:space="preserve"> і позначимо </w:t>
      </w:r>
      <w:r w:rsidRPr="007B34FB">
        <w:rPr>
          <w:position w:val="-6"/>
        </w:rPr>
        <w:object w:dxaOrig="1260" w:dyaOrig="320">
          <v:shape id="_x0000_i1280" type="#_x0000_t75" style="width:63pt;height:15.75pt" o:ole="">
            <v:imagedata r:id="rId456" o:title=""/>
          </v:shape>
          <o:OLEObject Type="Embed" ProgID="Equation.3" ShapeID="_x0000_i1280" DrawAspect="Content" ObjectID="_1364689748" r:id="rId457"/>
        </w:object>
      </w:r>
      <w:r w:rsidRPr="007B34FB">
        <w:t xml:space="preserve">. З рівномірної неперервності </w:t>
      </w:r>
      <w:r w:rsidRPr="007B34FB">
        <w:rPr>
          <w:position w:val="-28"/>
        </w:rPr>
        <w:object w:dxaOrig="460" w:dyaOrig="720">
          <v:shape id="_x0000_i1281" type="#_x0000_t75" style="width:23.25pt;height:36pt" o:ole="">
            <v:imagedata r:id="rId458" o:title=""/>
          </v:shape>
          <o:OLEObject Type="Embed" ProgID="Equation.3" ShapeID="_x0000_i1281" DrawAspect="Content" ObjectID="_1364689749" r:id="rId459"/>
        </w:object>
      </w:r>
      <w:r w:rsidRPr="007B34FB">
        <w:t xml:space="preserve"> на </w:t>
      </w:r>
      <w:r w:rsidRPr="007B34FB">
        <w:rPr>
          <w:position w:val="-4"/>
        </w:rPr>
        <w:object w:dxaOrig="340" w:dyaOrig="300">
          <v:shape id="_x0000_i1282" type="#_x0000_t75" style="width:17.25pt;height:15pt" o:ole="">
            <v:imagedata r:id="rId460" o:title=""/>
          </v:shape>
          <o:OLEObject Type="Embed" ProgID="Equation.3" ShapeID="_x0000_i1282" DrawAspect="Content" ObjectID="_1364689750" r:id="rId461"/>
        </w:object>
      </w:r>
      <w:r w:rsidRPr="007B34FB">
        <w:t xml:space="preserve"> ми маємо, що </w:t>
      </w:r>
      <w:r w:rsidRPr="007B34FB">
        <w:rPr>
          <w:position w:val="-6"/>
        </w:rPr>
        <w:object w:dxaOrig="840" w:dyaOrig="300">
          <v:shape id="_x0000_i1283" type="#_x0000_t75" style="width:42pt;height:15pt" o:ole="">
            <v:imagedata r:id="rId462" o:title=""/>
          </v:shape>
          <o:OLEObject Type="Embed" ProgID="Equation.3" ShapeID="_x0000_i1283" DrawAspect="Content" ObjectID="_1364689751" r:id="rId463"/>
        </w:object>
      </w:r>
      <w:r w:rsidRPr="007B34FB">
        <w:t xml:space="preserve"> </w:t>
      </w:r>
      <w:r w:rsidRPr="007B34FB">
        <w:rPr>
          <w:position w:val="-6"/>
        </w:rPr>
        <w:object w:dxaOrig="820" w:dyaOrig="300">
          <v:shape id="_x0000_i1284" type="#_x0000_t75" style="width:41.25pt;height:15pt" o:ole="">
            <v:imagedata r:id="rId464" o:title=""/>
          </v:shape>
          <o:OLEObject Type="Embed" ProgID="Equation.3" ShapeID="_x0000_i1284" DrawAspect="Content" ObjectID="_1364689752" r:id="rId465"/>
        </w:object>
      </w:r>
      <w:r w:rsidRPr="007B34FB">
        <w:t xml:space="preserve">: </w:t>
      </w:r>
      <w:r w:rsidRPr="007B34FB">
        <w:rPr>
          <w:position w:val="-6"/>
        </w:rPr>
        <w:object w:dxaOrig="400" w:dyaOrig="300">
          <v:shape id="_x0000_i1285" type="#_x0000_t75" style="width:20.25pt;height:15pt" o:ole="">
            <v:imagedata r:id="rId466" o:title=""/>
          </v:shape>
          <o:OLEObject Type="Embed" ProgID="Equation.3" ShapeID="_x0000_i1285" DrawAspect="Content" ObjectID="_1364689753" r:id="rId467"/>
        </w:object>
      </w:r>
      <w:r w:rsidRPr="007B34FB">
        <w:t xml:space="preserve">: </w:t>
      </w:r>
      <w:r w:rsidRPr="007B34FB">
        <w:rPr>
          <w:position w:val="-14"/>
        </w:rPr>
        <w:object w:dxaOrig="1080" w:dyaOrig="420">
          <v:shape id="_x0000_i1286" type="#_x0000_t75" style="width:54pt;height:21pt" o:ole="">
            <v:imagedata r:id="rId468" o:title=""/>
          </v:shape>
          <o:OLEObject Type="Embed" ProgID="Equation.3" ShapeID="_x0000_i1286" DrawAspect="Content" ObjectID="_1364689754" r:id="rId469"/>
        </w:object>
      </w:r>
      <w:r w:rsidRPr="007B34FB">
        <w:rPr>
          <w:position w:val="-32"/>
        </w:rPr>
        <w:object w:dxaOrig="5319" w:dyaOrig="780">
          <v:shape id="_x0000_i1287" type="#_x0000_t75" style="width:266.25pt;height:39pt" o:ole="">
            <v:imagedata r:id="rId470" o:title=""/>
          </v:shape>
          <o:OLEObject Type="Embed" ProgID="Equation.3" ShapeID="_x0000_i1287" DrawAspect="Content" ObjectID="_1364689755" r:id="rId471"/>
        </w:object>
      </w:r>
      <w:r w:rsidRPr="007B34FB">
        <w:t>.</w:t>
      </w:r>
    </w:p>
    <w:p w:rsidR="00D56E9C" w:rsidRPr="007B34FB" w:rsidRDefault="00D56E9C" w:rsidP="00D56E9C">
      <w:pPr>
        <w:jc w:val="both"/>
      </w:pPr>
      <w:r w:rsidRPr="007B34FB">
        <w:tab/>
        <w:t xml:space="preserve">Застосовуючи теорему про середнє, будемо мати, якщо </w:t>
      </w:r>
      <w:r w:rsidRPr="007B34FB">
        <w:rPr>
          <w:position w:val="-14"/>
        </w:rPr>
        <w:object w:dxaOrig="740" w:dyaOrig="420">
          <v:shape id="_x0000_i1288" type="#_x0000_t75" style="width:36.75pt;height:21pt" o:ole="">
            <v:imagedata r:id="rId472" o:title=""/>
          </v:shape>
          <o:OLEObject Type="Embed" ProgID="Equation.3" ShapeID="_x0000_i1288" DrawAspect="Content" ObjectID="_1364689756" r:id="rId473"/>
        </w:object>
      </w:r>
      <w:r w:rsidRPr="007B34FB">
        <w:t>:</w:t>
      </w:r>
    </w:p>
    <w:p w:rsidR="00D56E9C" w:rsidRPr="007B34FB" w:rsidRDefault="00D56E9C" w:rsidP="00D56E9C">
      <w:pPr>
        <w:jc w:val="both"/>
      </w:pPr>
      <w:r w:rsidRPr="007B34FB">
        <w:rPr>
          <w:position w:val="-32"/>
        </w:rPr>
        <w:object w:dxaOrig="7119" w:dyaOrig="780">
          <v:shape id="_x0000_i1289" type="#_x0000_t75" style="width:356.25pt;height:39pt" o:ole="">
            <v:imagedata r:id="rId474" o:title=""/>
          </v:shape>
          <o:OLEObject Type="Embed" ProgID="Equation.3" ShapeID="_x0000_i1289" DrawAspect="Content" ObjectID="_1364689757" r:id="rId475"/>
        </w:object>
      </w:r>
      <w:r w:rsidRPr="007B34FB">
        <w:rPr>
          <w:position w:val="-32"/>
        </w:rPr>
        <w:object w:dxaOrig="3960" w:dyaOrig="820">
          <v:shape id="_x0000_i1290" type="#_x0000_t75" style="width:198pt;height:41.25pt" o:ole="">
            <v:imagedata r:id="rId476" o:title=""/>
          </v:shape>
          <o:OLEObject Type="Embed" ProgID="Equation.3" ShapeID="_x0000_i1290" DrawAspect="Content" ObjectID="_1364689758" r:id="rId477"/>
        </w:object>
      </w:r>
      <w:r w:rsidRPr="007B34FB">
        <w:t xml:space="preserve">, так як </w:t>
      </w:r>
      <w:r w:rsidRPr="007B34FB">
        <w:rPr>
          <w:position w:val="-12"/>
        </w:rPr>
        <w:object w:dxaOrig="220" w:dyaOrig="360">
          <v:shape id="_x0000_i1291" type="#_x0000_t75" style="width:11.25pt;height:18pt" o:ole="">
            <v:imagedata r:id="rId478" o:title=""/>
          </v:shape>
          <o:OLEObject Type="Embed" ProgID="Equation.3" ShapeID="_x0000_i1291" DrawAspect="Content" ObjectID="_1364689759" r:id="rId479"/>
        </w:object>
      </w:r>
      <w:r w:rsidRPr="007B34FB">
        <w:t xml:space="preserve"> середня точка між </w:t>
      </w:r>
      <w:r w:rsidRPr="007B34FB">
        <w:rPr>
          <w:position w:val="-6"/>
        </w:rPr>
        <w:object w:dxaOrig="260" w:dyaOrig="240">
          <v:shape id="_x0000_i1292" type="#_x0000_t75" style="width:12.75pt;height:12pt" o:ole="">
            <v:imagedata r:id="rId480" o:title=""/>
          </v:shape>
          <o:OLEObject Type="Embed" ProgID="Equation.3" ShapeID="_x0000_i1292" DrawAspect="Content" ObjectID="_1364689760" r:id="rId481"/>
        </w:object>
      </w:r>
      <w:r w:rsidRPr="007B34FB">
        <w:t xml:space="preserve"> і </w:t>
      </w:r>
      <w:r w:rsidRPr="007B34FB">
        <w:rPr>
          <w:position w:val="-6"/>
        </w:rPr>
        <w:object w:dxaOrig="680" w:dyaOrig="300">
          <v:shape id="_x0000_i1293" type="#_x0000_t75" style="width:33.75pt;height:15pt" o:ole="">
            <v:imagedata r:id="rId482" o:title=""/>
          </v:shape>
          <o:OLEObject Type="Embed" ProgID="Equation.3" ShapeID="_x0000_i1293" DrawAspect="Content" ObjectID="_1364689761" r:id="rId483"/>
        </w:object>
      </w:r>
      <w:r w:rsidRPr="007B34FB">
        <w:t xml:space="preserve">. Остаточно маємо: </w:t>
      </w:r>
      <w:r w:rsidRPr="007B34FB">
        <w:rPr>
          <w:position w:val="-14"/>
        </w:rPr>
        <w:object w:dxaOrig="3180" w:dyaOrig="420">
          <v:shape id="_x0000_i1294" type="#_x0000_t75" style="width:159pt;height:21pt" o:ole="">
            <v:imagedata r:id="rId484" o:title=""/>
          </v:shape>
          <o:OLEObject Type="Embed" ProgID="Equation.3" ShapeID="_x0000_i1294" DrawAspect="Content" ObjectID="_1364689762" r:id="rId485"/>
        </w:object>
      </w:r>
      <w:r w:rsidRPr="007B34FB">
        <w:rPr>
          <w:position w:val="-36"/>
        </w:rPr>
        <w:object w:dxaOrig="4840" w:dyaOrig="859">
          <v:shape id="_x0000_i1295" type="#_x0000_t75" style="width:242.25pt;height:42.75pt" o:ole="">
            <v:imagedata r:id="rId486" o:title=""/>
          </v:shape>
          <o:OLEObject Type="Embed" ProgID="Equation.3" ShapeID="_x0000_i1295" DrawAspect="Content" ObjectID="_1364689763" r:id="rId487"/>
        </w:object>
      </w:r>
    </w:p>
    <w:p w:rsidR="00D56E9C" w:rsidRPr="007B34FB" w:rsidRDefault="00D56E9C" w:rsidP="00D56E9C">
      <w:pPr>
        <w:jc w:val="both"/>
      </w:pPr>
      <w:r w:rsidRPr="007B34FB">
        <w:rPr>
          <w:position w:val="-34"/>
        </w:rPr>
        <w:object w:dxaOrig="5240" w:dyaOrig="820">
          <v:shape id="_x0000_i1296" type="#_x0000_t75" style="width:261.75pt;height:41.25pt" o:ole="">
            <v:imagedata r:id="rId488" o:title=""/>
          </v:shape>
          <o:OLEObject Type="Embed" ProgID="Equation.3" ShapeID="_x0000_i1296" DrawAspect="Content" ObjectID="_1364689764" r:id="rId489"/>
        </w:object>
      </w:r>
      <w:r w:rsidRPr="007B34FB">
        <w:t xml:space="preserve">,звідки і слідує рівність </w:t>
      </w:r>
      <w:r w:rsidRPr="007B34FB">
        <w:rPr>
          <w:b/>
        </w:rPr>
        <w:t>(</w:t>
      </w:r>
      <w:r w:rsidRPr="007B34FB">
        <w:rPr>
          <w:b/>
          <w:lang w:val="en-US"/>
        </w:rPr>
        <w:t>5</w:t>
      </w:r>
      <w:r w:rsidRPr="007B34FB">
        <w:rPr>
          <w:b/>
        </w:rPr>
        <w:t>)</w:t>
      </w:r>
      <w:r w:rsidRPr="007B34FB">
        <w:t>.</w:t>
      </w:r>
    </w:p>
    <w:p w:rsidR="00D56E9C" w:rsidRPr="007B34FB" w:rsidRDefault="00D56E9C" w:rsidP="00D56E9C">
      <w:pPr>
        <w:jc w:val="both"/>
        <w:rPr>
          <w:i/>
        </w:rPr>
      </w:pPr>
      <w:r w:rsidRPr="007B34FB">
        <w:rPr>
          <w:i/>
        </w:rPr>
        <w:tab/>
        <w:t>Теорема доведена.</w:t>
      </w:r>
    </w:p>
    <w:p w:rsidR="00D56E9C" w:rsidRPr="007B34FB" w:rsidRDefault="00D56E9C" w:rsidP="00D56E9C">
      <w:pPr>
        <w:jc w:val="both"/>
      </w:pPr>
    </w:p>
    <w:tbl>
      <w:tblPr>
        <w:tblW w:w="0" w:type="auto"/>
        <w:tblLook w:val="01E0"/>
      </w:tblPr>
      <w:tblGrid>
        <w:gridCol w:w="1668"/>
        <w:gridCol w:w="7276"/>
        <w:gridCol w:w="1477"/>
      </w:tblGrid>
      <w:tr w:rsidR="00D56E9C" w:rsidRPr="007B34FB" w:rsidTr="00487141">
        <w:tc>
          <w:tcPr>
            <w:tcW w:w="1668" w:type="dxa"/>
            <w:shd w:val="clear" w:color="auto" w:fill="auto"/>
          </w:tcPr>
          <w:p w:rsidR="00D56E9C" w:rsidRPr="007B34FB" w:rsidRDefault="00D56E9C" w:rsidP="00487141">
            <w:pPr>
              <w:jc w:val="both"/>
              <w:rPr>
                <w:b/>
                <w:u w:val="single"/>
              </w:rPr>
            </w:pPr>
            <w:r w:rsidRPr="007B34FB">
              <w:rPr>
                <w:b/>
                <w:u w:val="single"/>
              </w:rPr>
              <w:t>Теорема 4.</w:t>
            </w:r>
          </w:p>
        </w:tc>
        <w:tc>
          <w:tcPr>
            <w:tcW w:w="8753" w:type="dxa"/>
            <w:gridSpan w:val="2"/>
            <w:shd w:val="clear" w:color="auto" w:fill="auto"/>
          </w:tcPr>
          <w:p w:rsidR="00D56E9C" w:rsidRPr="007B34FB" w:rsidRDefault="00D56E9C" w:rsidP="00487141">
            <w:pPr>
              <w:jc w:val="both"/>
              <w:rPr>
                <w:i/>
              </w:rPr>
            </w:pPr>
            <w:r w:rsidRPr="007B34FB">
              <w:rPr>
                <w:i/>
              </w:rPr>
              <w:t xml:space="preserve">(Диференційованість складної функції </w:t>
            </w:r>
            <w:proofErr w:type="spellStart"/>
            <w:r w:rsidRPr="007B34FB">
              <w:rPr>
                <w:i/>
              </w:rPr>
              <w:t>ІЗП</w:t>
            </w:r>
            <w:proofErr w:type="spellEnd"/>
            <w:r w:rsidRPr="007B34FB">
              <w:rPr>
                <w:i/>
              </w:rPr>
              <w:t>)</w:t>
            </w:r>
          </w:p>
        </w:tc>
      </w:tr>
      <w:tr w:rsidR="00D56E9C" w:rsidRPr="007B34FB" w:rsidTr="00487141">
        <w:tc>
          <w:tcPr>
            <w:tcW w:w="1668" w:type="dxa"/>
            <w:shd w:val="clear" w:color="auto" w:fill="auto"/>
          </w:tcPr>
          <w:p w:rsidR="00D56E9C" w:rsidRPr="007B34FB" w:rsidRDefault="00D56E9C" w:rsidP="00487141">
            <w:pPr>
              <w:jc w:val="both"/>
            </w:pPr>
          </w:p>
        </w:tc>
        <w:tc>
          <w:tcPr>
            <w:tcW w:w="8753" w:type="dxa"/>
            <w:gridSpan w:val="2"/>
            <w:shd w:val="clear" w:color="auto" w:fill="auto"/>
          </w:tcPr>
          <w:p w:rsidR="00D56E9C" w:rsidRPr="007B34FB" w:rsidRDefault="00D56E9C" w:rsidP="00487141">
            <w:pPr>
              <w:jc w:val="both"/>
            </w:pPr>
            <w:r w:rsidRPr="007B34FB">
              <w:t xml:space="preserve">Якщо в умовах теореми 2 </w:t>
            </w:r>
            <w:r w:rsidRPr="007B34FB">
              <w:rPr>
                <w:position w:val="-12"/>
              </w:rPr>
              <w:object w:dxaOrig="260" w:dyaOrig="360">
                <v:shape id="_x0000_i1297" type="#_x0000_t75" style="width:12.75pt;height:18pt" o:ole="">
                  <v:imagedata r:id="rId17" o:title=""/>
                </v:shape>
                <o:OLEObject Type="Embed" ProgID="Equation.3" ShapeID="_x0000_i1297" DrawAspect="Content" ObjectID="_1364689765" r:id="rId490"/>
              </w:object>
            </w:r>
            <w:r w:rsidRPr="007B34FB">
              <w:t xml:space="preserve"> неперервна на </w:t>
            </w:r>
            <w:r w:rsidRPr="007B34FB">
              <w:rPr>
                <w:position w:val="-4"/>
              </w:rPr>
              <w:object w:dxaOrig="260" w:dyaOrig="280">
                <v:shape id="_x0000_i1298" type="#_x0000_t75" style="width:12.75pt;height:14.25pt" o:ole="">
                  <v:imagedata r:id="rId391" o:title=""/>
                </v:shape>
                <o:OLEObject Type="Embed" ProgID="Equation.3" ShapeID="_x0000_i1298" DrawAspect="Content" ObjectID="_1364689766" r:id="rId491"/>
              </w:object>
            </w:r>
            <w:r w:rsidRPr="007B34FB">
              <w:t xml:space="preserve"> разом із своєю похідною </w:t>
            </w:r>
            <w:r w:rsidRPr="007B34FB">
              <w:rPr>
                <w:position w:val="-28"/>
              </w:rPr>
              <w:object w:dxaOrig="460" w:dyaOrig="720">
                <v:shape id="_x0000_i1299" type="#_x0000_t75" style="width:23.25pt;height:36pt" o:ole="">
                  <v:imagedata r:id="rId492" o:title=""/>
                </v:shape>
                <o:OLEObject Type="Embed" ProgID="Equation.3" ShapeID="_x0000_i1299" DrawAspect="Content" ObjectID="_1364689767" r:id="rId493"/>
              </w:object>
            </w:r>
            <w:r w:rsidRPr="007B34FB">
              <w:t xml:space="preserve">, а функції </w:t>
            </w:r>
            <w:r w:rsidRPr="007B34FB">
              <w:rPr>
                <w:position w:val="-12"/>
              </w:rPr>
              <w:object w:dxaOrig="240" w:dyaOrig="300">
                <v:shape id="_x0000_i1300" type="#_x0000_t75" style="width:12pt;height:15pt" o:ole="">
                  <v:imagedata r:id="rId494" o:title=""/>
                </v:shape>
                <o:OLEObject Type="Embed" ProgID="Equation.3" ShapeID="_x0000_i1300" DrawAspect="Content" ObjectID="_1364689768" r:id="rId495"/>
              </w:object>
            </w:r>
            <w:r w:rsidRPr="007B34FB">
              <w:t xml:space="preserve"> і </w:t>
            </w:r>
            <w:r w:rsidRPr="007B34FB">
              <w:rPr>
                <w:position w:val="-12"/>
              </w:rPr>
              <w:object w:dxaOrig="279" w:dyaOrig="300">
                <v:shape id="_x0000_i1301" type="#_x0000_t75" style="width:14.25pt;height:15pt" o:ole="">
                  <v:imagedata r:id="rId496" o:title=""/>
                </v:shape>
                <o:OLEObject Type="Embed" ProgID="Equation.3" ShapeID="_x0000_i1301" DrawAspect="Content" ObjectID="_1364689769" r:id="rId497"/>
              </w:object>
            </w:r>
            <w:r w:rsidRPr="007B34FB">
              <w:t xml:space="preserve"> диференційовані на </w:t>
            </w:r>
            <w:r w:rsidRPr="007B34FB">
              <w:rPr>
                <w:position w:val="-6"/>
              </w:rPr>
              <w:object w:dxaOrig="240" w:dyaOrig="300">
                <v:shape id="_x0000_i1302" type="#_x0000_t75" style="width:12pt;height:15pt" o:ole="">
                  <v:imagedata r:id="rId380" o:title=""/>
                </v:shape>
                <o:OLEObject Type="Embed" ProgID="Equation.3" ShapeID="_x0000_i1302" DrawAspect="Content" ObjectID="_1364689770" r:id="rId498"/>
              </w:object>
            </w:r>
            <w:r w:rsidRPr="007B34FB">
              <w:t xml:space="preserve"> і її похідна обчислюється за формулою:</w:t>
            </w:r>
          </w:p>
        </w:tc>
      </w:tr>
      <w:tr w:rsidR="00D56E9C" w:rsidRPr="007B34FB" w:rsidTr="00487141">
        <w:tc>
          <w:tcPr>
            <w:tcW w:w="1668" w:type="dxa"/>
            <w:shd w:val="clear" w:color="auto" w:fill="auto"/>
          </w:tcPr>
          <w:p w:rsidR="00D56E9C" w:rsidRPr="007B34FB" w:rsidRDefault="00D56E9C" w:rsidP="00487141">
            <w:pPr>
              <w:jc w:val="both"/>
            </w:pPr>
          </w:p>
        </w:tc>
        <w:tc>
          <w:tcPr>
            <w:tcW w:w="7276" w:type="dxa"/>
            <w:shd w:val="clear" w:color="auto" w:fill="auto"/>
          </w:tcPr>
          <w:p w:rsidR="00D56E9C" w:rsidRPr="007B34FB" w:rsidRDefault="00D56E9C" w:rsidP="00487141">
            <w:pPr>
              <w:jc w:val="both"/>
            </w:pPr>
            <w:r w:rsidRPr="007B34FB">
              <w:rPr>
                <w:position w:val="-38"/>
              </w:rPr>
              <w:object w:dxaOrig="2900" w:dyaOrig="880">
                <v:shape id="_x0000_i1303" type="#_x0000_t75" style="width:144.75pt;height:44.25pt" o:ole="">
                  <v:imagedata r:id="rId499" o:title=""/>
                </v:shape>
                <o:OLEObject Type="Embed" ProgID="Equation.3" ShapeID="_x0000_i1303" DrawAspect="Content" ObjectID="_1364689771" r:id="rId500"/>
              </w:object>
            </w:r>
            <w:r w:rsidRPr="007B34FB">
              <w:rPr>
                <w:position w:val="-12"/>
              </w:rPr>
              <w:object w:dxaOrig="4000" w:dyaOrig="380">
                <v:shape id="_x0000_i1304" type="#_x0000_t75" style="width:200.25pt;height:18.75pt" o:ole="">
                  <v:imagedata r:id="rId501" o:title=""/>
                </v:shape>
                <o:OLEObject Type="Embed" ProgID="Equation.3" ShapeID="_x0000_i1304" DrawAspect="Content" ObjectID="_1364689772" r:id="rId502"/>
              </w:object>
            </w:r>
          </w:p>
        </w:tc>
        <w:tc>
          <w:tcPr>
            <w:tcW w:w="1477" w:type="dxa"/>
            <w:shd w:val="clear" w:color="auto" w:fill="auto"/>
          </w:tcPr>
          <w:p w:rsidR="00D56E9C" w:rsidRPr="007B34FB" w:rsidRDefault="00D56E9C" w:rsidP="00487141">
            <w:pPr>
              <w:jc w:val="both"/>
              <w:rPr>
                <w:b/>
              </w:rPr>
            </w:pPr>
          </w:p>
          <w:p w:rsidR="00D56E9C" w:rsidRPr="007B34FB" w:rsidRDefault="00D56E9C" w:rsidP="00487141">
            <w:pPr>
              <w:jc w:val="both"/>
              <w:rPr>
                <w:b/>
              </w:rPr>
            </w:pPr>
            <w:r w:rsidRPr="007B34FB">
              <w:rPr>
                <w:b/>
              </w:rPr>
              <w:t>(</w:t>
            </w:r>
            <w:r w:rsidRPr="007B34FB">
              <w:rPr>
                <w:b/>
                <w:lang w:val="en-US"/>
              </w:rPr>
              <w:t>6</w:t>
            </w:r>
            <w:r w:rsidRPr="007B34FB">
              <w:rPr>
                <w:b/>
              </w:rPr>
              <w:t>)</w:t>
            </w:r>
          </w:p>
        </w:tc>
      </w:tr>
    </w:tbl>
    <w:p w:rsidR="00D56E9C" w:rsidRPr="007B34FB" w:rsidRDefault="00D56E9C" w:rsidP="00D56E9C">
      <w:pPr>
        <w:jc w:val="both"/>
      </w:pPr>
      <w:r w:rsidRPr="007B34FB">
        <w:tab/>
      </w:r>
      <w:r w:rsidRPr="007B34FB">
        <w:rPr>
          <w:i/>
        </w:rPr>
        <w:t>Доведення.</w:t>
      </w:r>
      <w:r w:rsidRPr="007B34FB">
        <w:t xml:space="preserve"> Позначимо праву частину рівності </w:t>
      </w:r>
      <w:r w:rsidRPr="007B34FB">
        <w:rPr>
          <w:b/>
        </w:rPr>
        <w:t>(6)</w:t>
      </w:r>
      <w:r w:rsidRPr="007B34FB">
        <w:t xml:space="preserve"> як </w:t>
      </w:r>
      <w:r w:rsidRPr="007B34FB">
        <w:rPr>
          <w:position w:val="-12"/>
        </w:rPr>
        <w:object w:dxaOrig="240" w:dyaOrig="300">
          <v:shape id="_x0000_i1305" type="#_x0000_t75" style="width:12pt;height:15pt" o:ole="">
            <v:imagedata r:id="rId166" o:title=""/>
          </v:shape>
          <o:OLEObject Type="Embed" ProgID="Equation.3" ShapeID="_x0000_i1305" DrawAspect="Content" ObjectID="_1364689773" r:id="rId503"/>
        </w:object>
      </w:r>
      <w:r w:rsidRPr="007B34FB">
        <w:rPr>
          <w:position w:val="-10"/>
        </w:rPr>
        <w:object w:dxaOrig="420" w:dyaOrig="360">
          <v:shape id="_x0000_i1306" type="#_x0000_t75" style="width:21pt;height:18pt" o:ole="">
            <v:imagedata r:id="rId504" o:title=""/>
          </v:shape>
          <o:OLEObject Type="Embed" ProgID="Equation.3" ShapeID="_x0000_i1306" DrawAspect="Content" ObjectID="_1364689774" r:id="rId505"/>
        </w:object>
      </w:r>
      <w:r w:rsidRPr="007B34FB">
        <w:t xml:space="preserve"> і для довільної точки </w:t>
      </w:r>
      <w:r w:rsidRPr="007B34FB">
        <w:rPr>
          <w:position w:val="-6"/>
        </w:rPr>
        <w:object w:dxaOrig="700" w:dyaOrig="300">
          <v:shape id="_x0000_i1307" type="#_x0000_t75" style="width:35.25pt;height:15pt" o:ole="">
            <v:imagedata r:id="rId506" o:title=""/>
          </v:shape>
          <o:OLEObject Type="Embed" ProgID="Equation.3" ShapeID="_x0000_i1307" DrawAspect="Content" ObjectID="_1364689775" r:id="rId507"/>
        </w:object>
      </w:r>
      <w:r w:rsidRPr="007B34FB">
        <w:t xml:space="preserve"> і </w:t>
      </w:r>
      <w:r w:rsidRPr="007B34FB">
        <w:rPr>
          <w:position w:val="-6"/>
        </w:rPr>
        <w:object w:dxaOrig="400" w:dyaOrig="300">
          <v:shape id="_x0000_i1308" type="#_x0000_t75" style="width:20.25pt;height:15pt" o:ole="">
            <v:imagedata r:id="rId508" o:title=""/>
          </v:shape>
          <o:OLEObject Type="Embed" ProgID="Equation.3" ShapeID="_x0000_i1308" DrawAspect="Content" ObjectID="_1364689776" r:id="rId509"/>
        </w:object>
      </w:r>
      <w:r w:rsidRPr="007B34FB">
        <w:t xml:space="preserve">: </w:t>
      </w:r>
      <w:r w:rsidRPr="007B34FB">
        <w:rPr>
          <w:position w:val="-6"/>
        </w:rPr>
        <w:object w:dxaOrig="1140" w:dyaOrig="300">
          <v:shape id="_x0000_i1309" type="#_x0000_t75" style="width:57pt;height:15pt" o:ole="">
            <v:imagedata r:id="rId510" o:title=""/>
          </v:shape>
          <o:OLEObject Type="Embed" ProgID="Equation.3" ShapeID="_x0000_i1309" DrawAspect="Content" ObjectID="_1364689777" r:id="rId511"/>
        </w:object>
      </w:r>
      <w:r w:rsidRPr="007B34FB">
        <w:t xml:space="preserve"> розглянемо приріст функції </w:t>
      </w:r>
      <w:r w:rsidRPr="007B34FB">
        <w:rPr>
          <w:position w:val="-4"/>
        </w:rPr>
        <w:object w:dxaOrig="300" w:dyaOrig="279">
          <v:shape id="_x0000_i1310" type="#_x0000_t75" style="width:15pt;height:14.25pt" o:ole="">
            <v:imagedata r:id="rId512" o:title=""/>
          </v:shape>
          <o:OLEObject Type="Embed" ProgID="Equation.3" ShapeID="_x0000_i1310" DrawAspect="Content" ObjectID="_1364689778" r:id="rId513"/>
        </w:object>
      </w:r>
      <w:r w:rsidRPr="007B34FB">
        <w:t xml:space="preserve"> в точці </w:t>
      </w:r>
      <w:r w:rsidRPr="007B34FB">
        <w:rPr>
          <w:position w:val="-6"/>
        </w:rPr>
        <w:object w:dxaOrig="260" w:dyaOrig="240">
          <v:shape id="_x0000_i1311" type="#_x0000_t75" style="width:12.75pt;height:12pt" o:ole="">
            <v:imagedata r:id="rId514" o:title=""/>
          </v:shape>
          <o:OLEObject Type="Embed" ProgID="Equation.3" ShapeID="_x0000_i1311" DrawAspect="Content" ObjectID="_1364689779" r:id="rId515"/>
        </w:object>
      </w:r>
      <w:r w:rsidRPr="007B34FB">
        <w:t xml:space="preserve"> та оцінимо вираз:</w:t>
      </w:r>
    </w:p>
    <w:p w:rsidR="00D56E9C" w:rsidRPr="007B34FB" w:rsidRDefault="00D56E9C" w:rsidP="00D56E9C">
      <w:pPr>
        <w:jc w:val="both"/>
      </w:pPr>
      <w:r w:rsidRPr="007B34FB">
        <w:tab/>
      </w:r>
      <w:r w:rsidRPr="007B34FB">
        <w:rPr>
          <w:position w:val="-40"/>
        </w:rPr>
        <w:object w:dxaOrig="8100" w:dyaOrig="940">
          <v:shape id="_x0000_i1312" type="#_x0000_t75" style="width:405pt;height:47.25pt" o:ole="">
            <v:imagedata r:id="rId516" o:title=""/>
          </v:shape>
          <o:OLEObject Type="Embed" ProgID="Equation.3" ShapeID="_x0000_i1312" DrawAspect="Content" ObjectID="_1364689780" r:id="rId517"/>
        </w:object>
      </w:r>
      <w:r w:rsidRPr="007B34FB">
        <w:t xml:space="preserve"> </w:t>
      </w:r>
      <w:r w:rsidRPr="007B34FB">
        <w:rPr>
          <w:position w:val="-40"/>
        </w:rPr>
        <w:object w:dxaOrig="5080" w:dyaOrig="940">
          <v:shape id="_x0000_i1313" type="#_x0000_t75" style="width:254.25pt;height:47.25pt" o:ole="">
            <v:imagedata r:id="rId518" o:title=""/>
          </v:shape>
          <o:OLEObject Type="Embed" ProgID="Equation.3" ShapeID="_x0000_i1313" DrawAspect="Content" ObjectID="_1364689781" r:id="rId519"/>
        </w:object>
      </w:r>
      <w:r w:rsidRPr="007B34FB">
        <w:rPr>
          <w:position w:val="-40"/>
        </w:rPr>
        <w:object w:dxaOrig="4459" w:dyaOrig="940">
          <v:shape id="_x0000_i1314" type="#_x0000_t75" style="width:222.75pt;height:47.25pt" o:ole="">
            <v:imagedata r:id="rId520" o:title=""/>
          </v:shape>
          <o:OLEObject Type="Embed" ProgID="Equation.3" ShapeID="_x0000_i1314" DrawAspect="Content" ObjectID="_1364689782" r:id="rId521"/>
        </w:object>
      </w:r>
      <w:r w:rsidRPr="007B34FB">
        <w:t>.</w:t>
      </w:r>
    </w:p>
    <w:p w:rsidR="00D56E9C" w:rsidRPr="007B34FB" w:rsidRDefault="00D56E9C" w:rsidP="00D56E9C">
      <w:pPr>
        <w:jc w:val="both"/>
      </w:pPr>
      <w:r w:rsidRPr="007B34FB">
        <w:t xml:space="preserve">За попередньою теоремою першій доданок є </w:t>
      </w:r>
      <w:r w:rsidRPr="007B34FB">
        <w:rPr>
          <w:position w:val="-14"/>
        </w:rPr>
        <w:object w:dxaOrig="600" w:dyaOrig="420">
          <v:shape id="_x0000_i1315" type="#_x0000_t75" style="width:30pt;height:21pt" o:ole="">
            <v:imagedata r:id="rId522" o:title=""/>
          </v:shape>
          <o:OLEObject Type="Embed" ProgID="Equation.3" ShapeID="_x0000_i1315" DrawAspect="Content" ObjectID="_1364689783" r:id="rId523"/>
        </w:object>
      </w:r>
      <w:r w:rsidRPr="007B34FB">
        <w:t xml:space="preserve">, легко також оцінити два інших доданки: </w:t>
      </w:r>
      <w:r w:rsidRPr="007B34FB">
        <w:rPr>
          <w:position w:val="-38"/>
        </w:rPr>
        <w:object w:dxaOrig="8940" w:dyaOrig="880">
          <v:shape id="_x0000_i1316" type="#_x0000_t75" style="width:447pt;height:44.25pt" o:ole="">
            <v:imagedata r:id="rId524" o:title=""/>
          </v:shape>
          <o:OLEObject Type="Embed" ProgID="Equation.3" ShapeID="_x0000_i1316" DrawAspect="Content" ObjectID="_1364689784" r:id="rId525"/>
        </w:object>
      </w:r>
      <w:r w:rsidRPr="007B34FB">
        <w:t xml:space="preserve">, де </w:t>
      </w:r>
      <w:r w:rsidRPr="007B34FB">
        <w:rPr>
          <w:position w:val="-12"/>
        </w:rPr>
        <w:object w:dxaOrig="220" w:dyaOrig="360">
          <v:shape id="_x0000_i1317" type="#_x0000_t75" style="width:11.25pt;height:18pt" o:ole="">
            <v:imagedata r:id="rId526" o:title=""/>
          </v:shape>
          <o:OLEObject Type="Embed" ProgID="Equation.3" ShapeID="_x0000_i1317" DrawAspect="Content" ObjectID="_1364689785" r:id="rId527"/>
        </w:object>
      </w:r>
      <w:r w:rsidRPr="007B34FB">
        <w:t xml:space="preserve"> - проміжна точка, між </w:t>
      </w:r>
      <w:r w:rsidRPr="007B34FB">
        <w:rPr>
          <w:position w:val="-12"/>
        </w:rPr>
        <w:object w:dxaOrig="660" w:dyaOrig="360">
          <v:shape id="_x0000_i1318" type="#_x0000_t75" style="width:33pt;height:18pt" o:ole="">
            <v:imagedata r:id="rId528" o:title=""/>
          </v:shape>
          <o:OLEObject Type="Embed" ProgID="Equation.3" ShapeID="_x0000_i1318" DrawAspect="Content" ObjectID="_1364689786" r:id="rId529"/>
        </w:object>
      </w:r>
      <w:r w:rsidRPr="007B34FB">
        <w:t xml:space="preserve"> та </w:t>
      </w:r>
      <w:r w:rsidRPr="007B34FB">
        <w:rPr>
          <w:position w:val="-12"/>
        </w:rPr>
        <w:object w:dxaOrig="1100" w:dyaOrig="360">
          <v:shape id="_x0000_i1319" type="#_x0000_t75" style="width:54.75pt;height:18pt" o:ole="">
            <v:imagedata r:id="rId530" o:title=""/>
          </v:shape>
          <o:OLEObject Type="Embed" ProgID="Equation.3" ShapeID="_x0000_i1319" DrawAspect="Content" ObjectID="_1364689787" r:id="rId531"/>
        </w:object>
      </w:r>
      <w:r w:rsidRPr="007B34FB">
        <w:t xml:space="preserve">. З неперервності </w:t>
      </w:r>
      <w:r w:rsidRPr="007B34FB">
        <w:rPr>
          <w:position w:val="-12"/>
        </w:rPr>
        <w:object w:dxaOrig="580" w:dyaOrig="360">
          <v:shape id="_x0000_i1320" type="#_x0000_t75" style="width:29.25pt;height:18pt" o:ole="">
            <v:imagedata r:id="rId532" o:title=""/>
          </v:shape>
          <o:OLEObject Type="Embed" ProgID="Equation.3" ShapeID="_x0000_i1320" DrawAspect="Content" ObjectID="_1364689788" r:id="rId533"/>
        </w:object>
      </w:r>
      <w:r w:rsidRPr="007B34FB">
        <w:t xml:space="preserve"> маємо:</w:t>
      </w:r>
    </w:p>
    <w:p w:rsidR="00D56E9C" w:rsidRPr="007B34FB" w:rsidRDefault="00D56E9C" w:rsidP="00D56E9C">
      <w:pPr>
        <w:jc w:val="both"/>
      </w:pPr>
      <w:r w:rsidRPr="007B34FB">
        <w:rPr>
          <w:position w:val="-12"/>
        </w:rPr>
        <w:object w:dxaOrig="3980" w:dyaOrig="380">
          <v:shape id="_x0000_i1345" type="#_x0000_t75" style="width:198.75pt;height:18.75pt" o:ole="">
            <v:imagedata r:id="rId534" o:title=""/>
          </v:shape>
          <o:OLEObject Type="Embed" ProgID="Equation.3" ShapeID="_x0000_i1345" DrawAspect="Content" ObjectID="_1364689789" r:id="rId535"/>
        </w:object>
      </w:r>
      <w:r w:rsidRPr="007B34FB">
        <w:t xml:space="preserve"> при </w:t>
      </w:r>
      <w:r w:rsidRPr="007B34FB">
        <w:rPr>
          <w:position w:val="-6"/>
        </w:rPr>
        <w:object w:dxaOrig="740" w:dyaOrig="300">
          <v:shape id="_x0000_i1346" type="#_x0000_t75" style="width:36.75pt;height:15pt" o:ole="">
            <v:imagedata r:id="rId536" o:title=""/>
          </v:shape>
          <o:OLEObject Type="Embed" ProgID="Equation.3" ShapeID="_x0000_i1346" DrawAspect="Content" ObjectID="_1364689790" r:id="rId537"/>
        </w:object>
      </w:r>
      <w:r w:rsidRPr="007B34FB">
        <w:t>. Тоді маємо таку оцінку різниці:</w:t>
      </w:r>
    </w:p>
    <w:p w:rsidR="00D56E9C" w:rsidRPr="007B34FB" w:rsidRDefault="00D56E9C" w:rsidP="00D56E9C">
      <w:pPr>
        <w:jc w:val="both"/>
      </w:pPr>
      <w:r w:rsidRPr="007B34FB">
        <w:tab/>
      </w:r>
      <w:r w:rsidRPr="007B34FB">
        <w:rPr>
          <w:position w:val="-40"/>
        </w:rPr>
        <w:object w:dxaOrig="4840" w:dyaOrig="940">
          <v:shape id="_x0000_i1347" type="#_x0000_t75" style="width:242.25pt;height:47.25pt" o:ole="">
            <v:imagedata r:id="rId538" o:title=""/>
          </v:shape>
          <o:OLEObject Type="Embed" ProgID="Equation.3" ShapeID="_x0000_i1347" DrawAspect="Content" ObjectID="_1364689791" r:id="rId539"/>
        </w:object>
      </w:r>
      <w:r w:rsidRPr="007B34FB">
        <w:rPr>
          <w:position w:val="-14"/>
        </w:rPr>
        <w:object w:dxaOrig="6300" w:dyaOrig="420">
          <v:shape id="_x0000_i1348" type="#_x0000_t75" style="width:315pt;height:21pt" o:ole="">
            <v:imagedata r:id="rId540" o:title=""/>
          </v:shape>
          <o:OLEObject Type="Embed" ProgID="Equation.3" ShapeID="_x0000_i1348" DrawAspect="Content" ObjectID="_1364689792" r:id="rId541"/>
        </w:object>
      </w:r>
      <w:r w:rsidRPr="007B34FB">
        <w:t xml:space="preserve">, аналогічно оцінюється третій доданок. Підсумовуючи все це маємо формулу </w:t>
      </w:r>
      <w:r w:rsidRPr="007B34FB">
        <w:rPr>
          <w:b/>
        </w:rPr>
        <w:t>(6)</w:t>
      </w:r>
      <w:r w:rsidRPr="007B34FB">
        <w:t>.</w:t>
      </w:r>
    </w:p>
    <w:p w:rsidR="00D56E9C" w:rsidRPr="007B34FB" w:rsidRDefault="00D56E9C" w:rsidP="00D56E9C">
      <w:pPr>
        <w:jc w:val="both"/>
      </w:pPr>
    </w:p>
    <w:p w:rsidR="00D56E9C" w:rsidRPr="007B34FB" w:rsidRDefault="00D56E9C" w:rsidP="00D56E9C">
      <w:pPr>
        <w:jc w:val="both"/>
      </w:pPr>
      <w:r w:rsidRPr="007B34FB">
        <w:tab/>
        <w:t xml:space="preserve">Нехай тепер </w:t>
      </w:r>
      <w:r w:rsidRPr="007B34FB">
        <w:rPr>
          <w:position w:val="-12"/>
        </w:rPr>
        <w:object w:dxaOrig="1080" w:dyaOrig="380">
          <v:shape id="_x0000_i1349" type="#_x0000_t75" style="width:54pt;height:18.75pt" o:ole="">
            <v:imagedata r:id="rId542" o:title=""/>
          </v:shape>
          <o:OLEObject Type="Embed" ProgID="Equation.3" ShapeID="_x0000_i1349" DrawAspect="Content" ObjectID="_1364689793" r:id="rId543"/>
        </w:object>
      </w:r>
      <w:r w:rsidRPr="007B34FB">
        <w:t xml:space="preserve">, </w:t>
      </w:r>
      <w:r w:rsidRPr="007B34FB">
        <w:rPr>
          <w:position w:val="-12"/>
        </w:rPr>
        <w:object w:dxaOrig="1200" w:dyaOrig="380">
          <v:shape id="_x0000_i1350" type="#_x0000_t75" style="width:60pt;height:18.75pt" o:ole="">
            <v:imagedata r:id="rId544" o:title=""/>
          </v:shape>
          <o:OLEObject Type="Embed" ProgID="Equation.3" ShapeID="_x0000_i1350" DrawAspect="Content" ObjectID="_1364689794" r:id="rId545"/>
        </w:object>
      </w:r>
      <w:r w:rsidRPr="007B34FB">
        <w:t xml:space="preserve">, </w:t>
      </w:r>
      <w:r w:rsidRPr="007B34FB">
        <w:rPr>
          <w:position w:val="-12"/>
        </w:rPr>
        <w:object w:dxaOrig="1240" w:dyaOrig="380">
          <v:shape id="_x0000_i1351" type="#_x0000_t75" style="width:62.25pt;height:18.75pt" o:ole="">
            <v:imagedata r:id="rId546" o:title=""/>
          </v:shape>
          <o:OLEObject Type="Embed" ProgID="Equation.3" ShapeID="_x0000_i1351" DrawAspect="Content" ObjectID="_1364689795" r:id="rId547"/>
        </w:object>
      </w:r>
      <w:r w:rsidRPr="007B34FB">
        <w:t xml:space="preserve">, </w:t>
      </w:r>
      <w:r w:rsidRPr="007B34FB">
        <w:rPr>
          <w:position w:val="-12"/>
        </w:rPr>
        <w:object w:dxaOrig="1120" w:dyaOrig="360">
          <v:shape id="_x0000_i1352" type="#_x0000_t75" style="width:56.25pt;height:18pt" o:ole="">
            <v:imagedata r:id="rId548" o:title=""/>
          </v:shape>
          <o:OLEObject Type="Embed" ProgID="Equation.3" ShapeID="_x0000_i1352" DrawAspect="Content" ObjectID="_1364689796" r:id="rId549"/>
        </w:object>
      </w:r>
      <w:r w:rsidRPr="007B34FB">
        <w:t xml:space="preserve"> тоді можна визначити неперервні функції </w:t>
      </w:r>
      <w:r w:rsidRPr="007B34FB">
        <w:rPr>
          <w:position w:val="-34"/>
        </w:rPr>
        <w:object w:dxaOrig="3120" w:dyaOrig="820">
          <v:shape id="_x0000_i1353" type="#_x0000_t75" style="width:156pt;height:41.25pt" o:ole="">
            <v:imagedata r:id="rId550" o:title=""/>
          </v:shape>
          <o:OLEObject Type="Embed" ProgID="Equation.3" ShapeID="_x0000_i1353" DrawAspect="Content" ObjectID="_1364689797" r:id="rId551"/>
        </w:object>
      </w:r>
      <w:r w:rsidRPr="007B34FB">
        <w:t xml:space="preserve">, </w:t>
      </w:r>
      <w:r w:rsidRPr="007B34FB">
        <w:rPr>
          <w:position w:val="-34"/>
        </w:rPr>
        <w:object w:dxaOrig="3180" w:dyaOrig="820">
          <v:shape id="_x0000_i1354" type="#_x0000_t75" style="width:159pt;height:41.25pt" o:ole="">
            <v:imagedata r:id="rId552" o:title=""/>
          </v:shape>
          <o:OLEObject Type="Embed" ProgID="Equation.3" ShapeID="_x0000_i1354" DrawAspect="Content" ObjectID="_1364689798" r:id="rId553"/>
        </w:object>
      </w:r>
      <w:r w:rsidRPr="007B34FB">
        <w:t xml:space="preserve"> на своїх областях визначення. Позначимо:</w:t>
      </w:r>
    </w:p>
    <w:p w:rsidR="00D56E9C" w:rsidRPr="007B34FB" w:rsidRDefault="00D56E9C" w:rsidP="00D56E9C">
      <w:pPr>
        <w:jc w:val="both"/>
      </w:pPr>
      <w:r w:rsidRPr="007B34FB">
        <w:rPr>
          <w:position w:val="-36"/>
        </w:rPr>
        <w:object w:dxaOrig="5960" w:dyaOrig="859">
          <v:shape id="_x0000_i1355" type="#_x0000_t75" style="width:297.75pt;height:42.75pt" o:ole="">
            <v:imagedata r:id="rId554" o:title=""/>
          </v:shape>
          <o:OLEObject Type="Embed" ProgID="Equation.3" ShapeID="_x0000_i1355" DrawAspect="Content" ObjectID="_1364689799" r:id="rId555"/>
        </w:object>
      </w:r>
      <w:r w:rsidRPr="007B34FB">
        <w:t xml:space="preserve">, </w:t>
      </w:r>
    </w:p>
    <w:p w:rsidR="00D56E9C" w:rsidRPr="007B34FB" w:rsidRDefault="00D56E9C" w:rsidP="00D56E9C">
      <w:pPr>
        <w:jc w:val="both"/>
      </w:pPr>
      <w:r w:rsidRPr="007B34FB">
        <w:rPr>
          <w:position w:val="-36"/>
        </w:rPr>
        <w:object w:dxaOrig="5899" w:dyaOrig="859">
          <v:shape id="_x0000_i1356" type="#_x0000_t75" style="width:294.75pt;height:42.75pt" o:ole="">
            <v:imagedata r:id="rId556" o:title=""/>
          </v:shape>
          <o:OLEObject Type="Embed" ProgID="Equation.3" ShapeID="_x0000_i1356" DrawAspect="Content" ObjectID="_1364689800" r:id="rId557"/>
        </w:object>
      </w:r>
      <w:r w:rsidRPr="007B34FB">
        <w:t>.</w:t>
      </w:r>
    </w:p>
    <w:p w:rsidR="00D56E9C" w:rsidRPr="00D56E9C" w:rsidRDefault="00D56E9C" w:rsidP="00D56E9C">
      <w:pPr>
        <w:jc w:val="both"/>
        <w:rPr>
          <w:lang w:val="ru-RU"/>
        </w:rPr>
      </w:pPr>
      <w:r w:rsidRPr="007B34FB">
        <w:t xml:space="preserve">Інтеграли </w:t>
      </w:r>
      <w:r w:rsidRPr="007B34FB">
        <w:rPr>
          <w:position w:val="-10"/>
        </w:rPr>
        <w:object w:dxaOrig="540" w:dyaOrig="340">
          <v:shape id="_x0000_i1357" type="#_x0000_t75" style="width:27pt;height:17.25pt" o:ole="">
            <v:imagedata r:id="rId558" o:title=""/>
          </v:shape>
          <o:OLEObject Type="Embed" ProgID="Equation.3" ShapeID="_x0000_i1357" DrawAspect="Content" ObjectID="_1364689801" r:id="rId559"/>
        </w:object>
      </w:r>
      <w:r w:rsidRPr="007B34FB">
        <w:t xml:space="preserve"> називаються </w:t>
      </w:r>
      <w:r w:rsidRPr="007B34FB">
        <w:rPr>
          <w:b/>
          <w:i/>
        </w:rPr>
        <w:t>повторними</w:t>
      </w:r>
      <w:r w:rsidRPr="007B34FB">
        <w:t>.</w:t>
      </w:r>
    </w:p>
    <w:p w:rsidR="00D56E9C" w:rsidRPr="00D56E9C" w:rsidRDefault="00D56E9C" w:rsidP="00D56E9C">
      <w:pPr>
        <w:jc w:val="both"/>
        <w:rPr>
          <w:lang w:val="ru-RU"/>
        </w:rPr>
      </w:pPr>
    </w:p>
    <w:p w:rsidR="00D56E9C" w:rsidRPr="00D56E9C" w:rsidRDefault="00D56E9C" w:rsidP="00D56E9C">
      <w:pPr>
        <w:jc w:val="both"/>
        <w:rPr>
          <w:lang w:val="ru-RU"/>
        </w:rPr>
      </w:pPr>
    </w:p>
    <w:p w:rsidR="00D56E9C" w:rsidRDefault="00D56E9C" w:rsidP="00D56E9C">
      <w:pPr>
        <w:jc w:val="both"/>
        <w:rPr>
          <w:sz w:val="24"/>
          <w:lang w:val="ru-RU"/>
        </w:rPr>
      </w:pPr>
    </w:p>
    <w:p w:rsidR="00D56E9C" w:rsidRDefault="00D56E9C" w:rsidP="00D56E9C">
      <w:pPr>
        <w:jc w:val="both"/>
        <w:rPr>
          <w:sz w:val="24"/>
          <w:lang w:val="ru-RU"/>
        </w:rPr>
      </w:pPr>
    </w:p>
    <w:p w:rsidR="00D56E9C" w:rsidRPr="00D56E9C" w:rsidRDefault="00D56E9C" w:rsidP="00D56E9C">
      <w:pPr>
        <w:jc w:val="both"/>
        <w:rPr>
          <w:sz w:val="40"/>
          <w:szCs w:val="40"/>
        </w:rPr>
      </w:pPr>
      <w:r w:rsidRPr="00D56E9C">
        <w:rPr>
          <w:sz w:val="40"/>
          <w:szCs w:val="40"/>
        </w:rPr>
        <w:lastRenderedPageBreak/>
        <w:t>23. Інтегрування власного інтеграла, залежного від параметра.</w:t>
      </w:r>
    </w:p>
    <w:p w:rsidR="00D56E9C" w:rsidRPr="00D56E9C" w:rsidRDefault="00D56E9C" w:rsidP="00D56E9C">
      <w:pPr>
        <w:jc w:val="both"/>
        <w:rPr>
          <w:sz w:val="40"/>
          <w:szCs w:val="40"/>
          <w:lang w:val="ru-RU"/>
        </w:rPr>
      </w:pPr>
    </w:p>
    <w:tbl>
      <w:tblPr>
        <w:tblW w:w="0" w:type="auto"/>
        <w:tblLook w:val="01E0"/>
      </w:tblPr>
      <w:tblGrid>
        <w:gridCol w:w="1730"/>
        <w:gridCol w:w="8753"/>
      </w:tblGrid>
      <w:tr w:rsidR="00D56E9C" w:rsidRPr="00D56E9C" w:rsidTr="00487141">
        <w:tc>
          <w:tcPr>
            <w:tcW w:w="1668" w:type="dxa"/>
            <w:shd w:val="clear" w:color="auto" w:fill="auto"/>
          </w:tcPr>
          <w:p w:rsidR="00D56E9C" w:rsidRPr="00D56E9C" w:rsidRDefault="00D56E9C" w:rsidP="00487141">
            <w:pPr>
              <w:jc w:val="both"/>
              <w:rPr>
                <w:b/>
                <w:sz w:val="40"/>
                <w:szCs w:val="40"/>
                <w:u w:val="single"/>
              </w:rPr>
            </w:pPr>
            <w:r w:rsidRPr="00D56E9C">
              <w:rPr>
                <w:b/>
                <w:sz w:val="40"/>
                <w:szCs w:val="40"/>
                <w:u w:val="single"/>
              </w:rPr>
              <w:t>Теорема 5.</w:t>
            </w:r>
          </w:p>
        </w:tc>
        <w:tc>
          <w:tcPr>
            <w:tcW w:w="8753" w:type="dxa"/>
            <w:shd w:val="clear" w:color="auto" w:fill="auto"/>
          </w:tcPr>
          <w:p w:rsidR="00D56E9C" w:rsidRPr="00D56E9C" w:rsidRDefault="00D56E9C" w:rsidP="00487141">
            <w:pPr>
              <w:jc w:val="both"/>
              <w:rPr>
                <w:i/>
                <w:sz w:val="40"/>
                <w:szCs w:val="40"/>
              </w:rPr>
            </w:pPr>
            <w:r w:rsidRPr="00D56E9C">
              <w:rPr>
                <w:i/>
                <w:sz w:val="40"/>
                <w:szCs w:val="40"/>
              </w:rPr>
              <w:t xml:space="preserve">(Інтегрування по параметру </w:t>
            </w:r>
            <w:proofErr w:type="spellStart"/>
            <w:r w:rsidRPr="00D56E9C">
              <w:rPr>
                <w:i/>
                <w:sz w:val="40"/>
                <w:szCs w:val="40"/>
              </w:rPr>
              <w:t>ІЗП</w:t>
            </w:r>
            <w:proofErr w:type="spellEnd"/>
            <w:r w:rsidRPr="00D56E9C">
              <w:rPr>
                <w:i/>
                <w:sz w:val="40"/>
                <w:szCs w:val="40"/>
              </w:rPr>
              <w:t>)</w:t>
            </w:r>
          </w:p>
        </w:tc>
      </w:tr>
      <w:tr w:rsidR="00D56E9C" w:rsidRPr="00D56E9C" w:rsidTr="00487141">
        <w:tc>
          <w:tcPr>
            <w:tcW w:w="1668" w:type="dxa"/>
            <w:shd w:val="clear" w:color="auto" w:fill="auto"/>
          </w:tcPr>
          <w:p w:rsidR="00D56E9C" w:rsidRPr="00D56E9C" w:rsidRDefault="00D56E9C" w:rsidP="00487141">
            <w:pPr>
              <w:jc w:val="both"/>
              <w:rPr>
                <w:sz w:val="40"/>
                <w:szCs w:val="40"/>
              </w:rPr>
            </w:pPr>
          </w:p>
        </w:tc>
        <w:tc>
          <w:tcPr>
            <w:tcW w:w="8753" w:type="dxa"/>
            <w:shd w:val="clear" w:color="auto" w:fill="auto"/>
          </w:tcPr>
          <w:p w:rsidR="00D56E9C" w:rsidRPr="00D56E9C" w:rsidRDefault="00D56E9C" w:rsidP="00487141">
            <w:pPr>
              <w:jc w:val="both"/>
              <w:rPr>
                <w:sz w:val="40"/>
                <w:szCs w:val="40"/>
              </w:rPr>
            </w:pPr>
            <w:r w:rsidRPr="00D56E9C">
              <w:rPr>
                <w:sz w:val="40"/>
                <w:szCs w:val="40"/>
              </w:rPr>
              <w:t xml:space="preserve">Якщо </w:t>
            </w:r>
            <w:r w:rsidRPr="00D56E9C">
              <w:rPr>
                <w:position w:val="-12"/>
                <w:sz w:val="40"/>
                <w:szCs w:val="40"/>
              </w:rPr>
              <w:object w:dxaOrig="1120" w:dyaOrig="360">
                <v:shape id="_x0000_i1358" type="#_x0000_t75" style="width:56.25pt;height:18pt" o:ole="">
                  <v:imagedata r:id="rId548" o:title=""/>
                </v:shape>
                <o:OLEObject Type="Embed" ProgID="Equation.3" ShapeID="_x0000_i1358" DrawAspect="Content" ObjectID="_1364689802" r:id="rId560"/>
              </w:object>
            </w:r>
            <w:r w:rsidRPr="00D56E9C">
              <w:rPr>
                <w:sz w:val="40"/>
                <w:szCs w:val="40"/>
              </w:rPr>
              <w:t xml:space="preserve">, то </w:t>
            </w:r>
            <w:r w:rsidRPr="00D56E9C">
              <w:rPr>
                <w:position w:val="-4"/>
                <w:sz w:val="40"/>
                <w:szCs w:val="40"/>
              </w:rPr>
              <w:object w:dxaOrig="740" w:dyaOrig="279">
                <v:shape id="_x0000_i1359" type="#_x0000_t75" style="width:36.75pt;height:14.25pt" o:ole="">
                  <v:imagedata r:id="rId561" o:title=""/>
                </v:shape>
                <o:OLEObject Type="Embed" ProgID="Equation.3" ShapeID="_x0000_i1359" DrawAspect="Content" ObjectID="_1364689803" r:id="rId562"/>
              </w:object>
            </w:r>
            <w:r w:rsidRPr="00D56E9C">
              <w:rPr>
                <w:sz w:val="40"/>
                <w:szCs w:val="40"/>
              </w:rPr>
              <w:t>.</w:t>
            </w:r>
          </w:p>
        </w:tc>
      </w:tr>
    </w:tbl>
    <w:p w:rsidR="00D56E9C" w:rsidRPr="00D56E9C" w:rsidRDefault="00D56E9C" w:rsidP="00D56E9C">
      <w:pPr>
        <w:jc w:val="both"/>
        <w:rPr>
          <w:sz w:val="40"/>
          <w:szCs w:val="40"/>
        </w:rPr>
      </w:pPr>
      <w:r w:rsidRPr="00D56E9C">
        <w:rPr>
          <w:sz w:val="40"/>
          <w:szCs w:val="40"/>
        </w:rPr>
        <w:tab/>
      </w:r>
      <w:r w:rsidRPr="00D56E9C">
        <w:rPr>
          <w:i/>
          <w:sz w:val="40"/>
          <w:szCs w:val="40"/>
        </w:rPr>
        <w:t>Доведення</w:t>
      </w:r>
      <w:r w:rsidRPr="00D56E9C">
        <w:rPr>
          <w:sz w:val="40"/>
          <w:szCs w:val="40"/>
        </w:rPr>
        <w:t>. Розглянемо дві функції:</w:t>
      </w:r>
    </w:p>
    <w:p w:rsidR="00D56E9C" w:rsidRPr="00D56E9C" w:rsidRDefault="00D56E9C" w:rsidP="00D56E9C">
      <w:pPr>
        <w:jc w:val="both"/>
        <w:rPr>
          <w:sz w:val="40"/>
          <w:szCs w:val="40"/>
        </w:rPr>
      </w:pPr>
      <w:r w:rsidRPr="00D56E9C">
        <w:rPr>
          <w:position w:val="-34"/>
          <w:sz w:val="40"/>
          <w:szCs w:val="40"/>
        </w:rPr>
        <w:object w:dxaOrig="2680" w:dyaOrig="820">
          <v:shape id="_x0000_i1360" type="#_x0000_t75" style="width:134.25pt;height:41.25pt" o:ole="">
            <v:imagedata r:id="rId563" o:title=""/>
          </v:shape>
          <o:OLEObject Type="Embed" ProgID="Equation.3" ShapeID="_x0000_i1360" DrawAspect="Content" ObjectID="_1364689804" r:id="rId564"/>
        </w:object>
      </w:r>
      <w:r w:rsidRPr="00D56E9C">
        <w:rPr>
          <w:sz w:val="40"/>
          <w:szCs w:val="40"/>
        </w:rPr>
        <w:t xml:space="preserve">, </w:t>
      </w:r>
      <w:r w:rsidRPr="00D56E9C">
        <w:rPr>
          <w:position w:val="-10"/>
          <w:sz w:val="40"/>
          <w:szCs w:val="40"/>
        </w:rPr>
        <w:object w:dxaOrig="999" w:dyaOrig="340">
          <v:shape id="_x0000_i1361" type="#_x0000_t75" style="width:50.25pt;height:17.25pt" o:ole="">
            <v:imagedata r:id="rId565" o:title=""/>
          </v:shape>
          <o:OLEObject Type="Embed" ProgID="Equation.3" ShapeID="_x0000_i1361" DrawAspect="Content" ObjectID="_1364689805" r:id="rId566"/>
        </w:object>
      </w:r>
      <w:r w:rsidRPr="00D56E9C">
        <w:rPr>
          <w:sz w:val="40"/>
          <w:szCs w:val="40"/>
        </w:rPr>
        <w:t xml:space="preserve">, </w:t>
      </w:r>
      <w:r w:rsidRPr="00D56E9C">
        <w:rPr>
          <w:position w:val="-34"/>
          <w:sz w:val="40"/>
          <w:szCs w:val="40"/>
        </w:rPr>
        <w:object w:dxaOrig="2700" w:dyaOrig="820">
          <v:shape id="_x0000_i1362" type="#_x0000_t75" style="width:135pt;height:41.25pt" o:ole="">
            <v:imagedata r:id="rId567" o:title=""/>
          </v:shape>
          <o:OLEObject Type="Embed" ProgID="Equation.3" ShapeID="_x0000_i1362" DrawAspect="Content" ObjectID="_1364689806" r:id="rId568"/>
        </w:object>
      </w:r>
      <w:r w:rsidRPr="00D56E9C">
        <w:rPr>
          <w:sz w:val="40"/>
          <w:szCs w:val="40"/>
        </w:rPr>
        <w:t xml:space="preserve">, </w:t>
      </w:r>
      <w:r w:rsidRPr="00D56E9C">
        <w:rPr>
          <w:position w:val="-10"/>
          <w:sz w:val="40"/>
          <w:szCs w:val="40"/>
        </w:rPr>
        <w:object w:dxaOrig="999" w:dyaOrig="340">
          <v:shape id="_x0000_i1363" type="#_x0000_t75" style="width:50.25pt;height:17.25pt" o:ole="">
            <v:imagedata r:id="rId565" o:title=""/>
          </v:shape>
          <o:OLEObject Type="Embed" ProgID="Equation.3" ShapeID="_x0000_i1363" DrawAspect="Content" ObjectID="_1364689807" r:id="rId569"/>
        </w:object>
      </w:r>
      <w:r w:rsidRPr="00D56E9C">
        <w:rPr>
          <w:sz w:val="40"/>
          <w:szCs w:val="40"/>
        </w:rPr>
        <w:t>.</w:t>
      </w:r>
    </w:p>
    <w:p w:rsidR="00D56E9C" w:rsidRPr="00D56E9C" w:rsidRDefault="00D56E9C" w:rsidP="00D56E9C">
      <w:pPr>
        <w:jc w:val="both"/>
        <w:rPr>
          <w:sz w:val="40"/>
          <w:szCs w:val="40"/>
        </w:rPr>
      </w:pPr>
      <w:r w:rsidRPr="00D56E9C">
        <w:rPr>
          <w:sz w:val="40"/>
          <w:szCs w:val="40"/>
        </w:rPr>
        <w:t xml:space="preserve">Легко побачити за теоремою 3, що </w:t>
      </w:r>
      <w:r w:rsidRPr="00D56E9C">
        <w:rPr>
          <w:position w:val="-34"/>
          <w:sz w:val="40"/>
          <w:szCs w:val="40"/>
        </w:rPr>
        <w:object w:dxaOrig="2900" w:dyaOrig="820">
          <v:shape id="_x0000_i1364" type="#_x0000_t75" style="width:144.75pt;height:41.25pt" o:ole="">
            <v:imagedata r:id="rId570" o:title=""/>
          </v:shape>
          <o:OLEObject Type="Embed" ProgID="Equation.3" ShapeID="_x0000_i1364" DrawAspect="Content" ObjectID="_1364689808" r:id="rId571"/>
        </w:object>
      </w:r>
      <w:r w:rsidRPr="00D56E9C">
        <w:rPr>
          <w:sz w:val="40"/>
          <w:szCs w:val="40"/>
        </w:rPr>
        <w:t xml:space="preserve"> </w:t>
      </w:r>
      <w:r w:rsidRPr="00D56E9C">
        <w:rPr>
          <w:position w:val="-10"/>
          <w:sz w:val="40"/>
          <w:szCs w:val="40"/>
        </w:rPr>
        <w:object w:dxaOrig="1200" w:dyaOrig="340">
          <v:shape id="_x0000_i1365" type="#_x0000_t75" style="width:60pt;height:17.25pt" o:ole="">
            <v:imagedata r:id="rId572" o:title=""/>
          </v:shape>
          <o:OLEObject Type="Embed" ProgID="Equation.3" ShapeID="_x0000_i1365" DrawAspect="Content" ObjectID="_1364689809" r:id="rId573"/>
        </w:object>
      </w:r>
      <w:r w:rsidRPr="00D56E9C">
        <w:rPr>
          <w:sz w:val="40"/>
          <w:szCs w:val="40"/>
        </w:rPr>
        <w:t xml:space="preserve">, а також </w:t>
      </w:r>
      <w:r w:rsidRPr="00D56E9C">
        <w:rPr>
          <w:position w:val="-12"/>
          <w:sz w:val="40"/>
          <w:szCs w:val="40"/>
        </w:rPr>
        <w:object w:dxaOrig="1800" w:dyaOrig="360">
          <v:shape id="_x0000_i1366" type="#_x0000_t75" style="width:90pt;height:18pt" o:ole="">
            <v:imagedata r:id="rId574" o:title=""/>
          </v:shape>
          <o:OLEObject Type="Embed" ProgID="Equation.3" ShapeID="_x0000_i1366" DrawAspect="Content" ObjectID="_1364689810" r:id="rId575"/>
        </w:object>
      </w:r>
      <w:r w:rsidRPr="00D56E9C">
        <w:rPr>
          <w:sz w:val="40"/>
          <w:szCs w:val="40"/>
        </w:rPr>
        <w:t xml:space="preserve">. З останньої умови та тотожності </w:t>
      </w:r>
      <w:r w:rsidRPr="00D56E9C">
        <w:rPr>
          <w:position w:val="-12"/>
          <w:sz w:val="40"/>
          <w:szCs w:val="40"/>
        </w:rPr>
        <w:object w:dxaOrig="880" w:dyaOrig="380">
          <v:shape id="_x0000_i1367" type="#_x0000_t75" style="width:44.25pt;height:18.75pt" o:ole="">
            <v:imagedata r:id="rId576" o:title=""/>
          </v:shape>
          <o:OLEObject Type="Embed" ProgID="Equation.3" ShapeID="_x0000_i1367" DrawAspect="Content" ObjectID="_1364689811" r:id="rId577"/>
        </w:object>
      </w:r>
      <w:r w:rsidRPr="00D56E9C">
        <w:rPr>
          <w:sz w:val="40"/>
          <w:szCs w:val="40"/>
        </w:rPr>
        <w:t xml:space="preserve"> слідує рівність </w:t>
      </w:r>
      <w:r w:rsidRPr="00D56E9C">
        <w:rPr>
          <w:position w:val="-12"/>
          <w:sz w:val="40"/>
          <w:szCs w:val="40"/>
        </w:rPr>
        <w:object w:dxaOrig="740" w:dyaOrig="300">
          <v:shape id="_x0000_i1368" type="#_x0000_t75" style="width:36.75pt;height:15pt" o:ole="">
            <v:imagedata r:id="rId578" o:title=""/>
          </v:shape>
          <o:OLEObject Type="Embed" ProgID="Equation.3" ShapeID="_x0000_i1368" DrawAspect="Content" ObjectID="_1364689812" r:id="rId579"/>
        </w:object>
      </w:r>
      <w:r w:rsidRPr="00D56E9C">
        <w:rPr>
          <w:sz w:val="40"/>
          <w:szCs w:val="40"/>
        </w:rPr>
        <w:t xml:space="preserve">, а тому при </w:t>
      </w:r>
      <w:r w:rsidRPr="00D56E9C">
        <w:rPr>
          <w:position w:val="-6"/>
          <w:sz w:val="40"/>
          <w:szCs w:val="40"/>
        </w:rPr>
        <w:object w:dxaOrig="620" w:dyaOrig="300">
          <v:shape id="_x0000_i1369" type="#_x0000_t75" style="width:30.75pt;height:15pt" o:ole="">
            <v:imagedata r:id="rId580" o:title=""/>
          </v:shape>
          <o:OLEObject Type="Embed" ProgID="Equation.3" ShapeID="_x0000_i1369" DrawAspect="Content" ObjectID="_1364689813" r:id="rId581"/>
        </w:object>
      </w:r>
      <w:r w:rsidRPr="00D56E9C">
        <w:rPr>
          <w:sz w:val="40"/>
          <w:szCs w:val="40"/>
        </w:rPr>
        <w:t xml:space="preserve"> маємо, що </w:t>
      </w:r>
      <w:r w:rsidRPr="00D56E9C">
        <w:rPr>
          <w:position w:val="-4"/>
          <w:sz w:val="40"/>
          <w:szCs w:val="40"/>
        </w:rPr>
        <w:object w:dxaOrig="740" w:dyaOrig="279">
          <v:shape id="_x0000_i1370" type="#_x0000_t75" style="width:36.75pt;height:14.25pt" o:ole="">
            <v:imagedata r:id="rId561" o:title=""/>
          </v:shape>
          <o:OLEObject Type="Embed" ProgID="Equation.3" ShapeID="_x0000_i1370" DrawAspect="Content" ObjectID="_1364689814" r:id="rId582"/>
        </w:object>
      </w:r>
      <w:r w:rsidRPr="00D56E9C">
        <w:rPr>
          <w:sz w:val="40"/>
          <w:szCs w:val="40"/>
        </w:rPr>
        <w:t>.</w:t>
      </w:r>
    </w:p>
    <w:p w:rsidR="00D56E9C" w:rsidRPr="00D56E9C" w:rsidRDefault="00D56E9C" w:rsidP="00D56E9C">
      <w:pPr>
        <w:jc w:val="both"/>
        <w:rPr>
          <w:i/>
          <w:sz w:val="40"/>
          <w:szCs w:val="40"/>
        </w:rPr>
      </w:pPr>
      <w:r w:rsidRPr="00D56E9C">
        <w:rPr>
          <w:i/>
          <w:sz w:val="40"/>
          <w:szCs w:val="40"/>
        </w:rPr>
        <w:tab/>
        <w:t>Теорема доведена.</w:t>
      </w:r>
    </w:p>
    <w:p w:rsidR="00D56E9C" w:rsidRPr="00D56E9C" w:rsidRDefault="00D56E9C" w:rsidP="00D56E9C">
      <w:pPr>
        <w:jc w:val="both"/>
        <w:rPr>
          <w:sz w:val="40"/>
          <w:szCs w:val="40"/>
        </w:rPr>
      </w:pPr>
    </w:p>
    <w:p w:rsidR="00D56E9C" w:rsidRPr="00D56E9C" w:rsidRDefault="00D56E9C" w:rsidP="00D56E9C">
      <w:pPr>
        <w:jc w:val="both"/>
        <w:rPr>
          <w:sz w:val="40"/>
          <w:szCs w:val="40"/>
        </w:rPr>
      </w:pPr>
      <w:r w:rsidRPr="00D56E9C">
        <w:rPr>
          <w:sz w:val="40"/>
          <w:szCs w:val="40"/>
        </w:rPr>
        <w:tab/>
        <w:t xml:space="preserve">Зауважимо, що усі наведені теореми цього розділу є лише достатніми умовами. </w:t>
      </w:r>
    </w:p>
    <w:p w:rsidR="00D56E9C" w:rsidRPr="00D56E9C" w:rsidRDefault="00D56E9C" w:rsidP="00D56E9C">
      <w:pPr>
        <w:rPr>
          <w:sz w:val="40"/>
          <w:szCs w:val="40"/>
          <w:lang w:val="ru-RU"/>
        </w:rPr>
      </w:pPr>
    </w:p>
    <w:p w:rsidR="00D56E9C" w:rsidRPr="00D56E9C" w:rsidRDefault="00D56E9C" w:rsidP="00D56E9C">
      <w:pPr>
        <w:rPr>
          <w:sz w:val="40"/>
          <w:szCs w:val="40"/>
          <w:lang w:val="ru-RU"/>
        </w:rPr>
      </w:pPr>
    </w:p>
    <w:p w:rsidR="00D56E9C" w:rsidRPr="00D56E9C" w:rsidRDefault="00D56E9C" w:rsidP="00D56E9C">
      <w:pPr>
        <w:ind w:left="360"/>
        <w:jc w:val="both"/>
        <w:rPr>
          <w:sz w:val="40"/>
          <w:szCs w:val="40"/>
          <w:lang w:val="ru-RU"/>
        </w:rPr>
      </w:pPr>
    </w:p>
    <w:p w:rsidR="00D56E9C" w:rsidRPr="00D56E9C" w:rsidRDefault="00D56E9C" w:rsidP="00D56E9C">
      <w:pPr>
        <w:ind w:left="360"/>
        <w:jc w:val="both"/>
        <w:rPr>
          <w:sz w:val="40"/>
          <w:szCs w:val="40"/>
          <w:lang w:val="ru-RU"/>
        </w:rPr>
      </w:pPr>
    </w:p>
    <w:p w:rsidR="00D56E9C" w:rsidRDefault="00D56E9C" w:rsidP="00D56E9C">
      <w:pPr>
        <w:jc w:val="both"/>
        <w:rPr>
          <w:sz w:val="24"/>
          <w:lang w:val="ru-RU"/>
        </w:rPr>
      </w:pPr>
    </w:p>
    <w:p w:rsidR="00D56E9C" w:rsidRDefault="00D56E9C" w:rsidP="00D56E9C">
      <w:pPr>
        <w:ind w:left="360"/>
        <w:jc w:val="both"/>
        <w:rPr>
          <w:sz w:val="24"/>
          <w:lang w:val="ru-RU"/>
        </w:rPr>
      </w:pPr>
    </w:p>
    <w:p w:rsidR="00D56E9C" w:rsidRDefault="00D56E9C" w:rsidP="00D56E9C">
      <w:pPr>
        <w:ind w:left="360"/>
        <w:jc w:val="both"/>
        <w:rPr>
          <w:sz w:val="24"/>
          <w:lang w:val="ru-RU"/>
        </w:rPr>
      </w:pPr>
    </w:p>
    <w:p w:rsidR="00D56E9C" w:rsidRDefault="00D56E9C" w:rsidP="00D56E9C">
      <w:pPr>
        <w:ind w:left="360"/>
        <w:jc w:val="both"/>
        <w:rPr>
          <w:sz w:val="24"/>
          <w:lang w:val="ru-RU"/>
        </w:rPr>
      </w:pPr>
    </w:p>
    <w:p w:rsidR="00D56E9C" w:rsidRPr="00D56E9C" w:rsidRDefault="00D56E9C" w:rsidP="00D56E9C">
      <w:pPr>
        <w:ind w:left="360"/>
        <w:jc w:val="both"/>
        <w:rPr>
          <w:sz w:val="36"/>
          <w:szCs w:val="36"/>
        </w:rPr>
      </w:pPr>
      <w:r w:rsidRPr="00D56E9C">
        <w:rPr>
          <w:sz w:val="36"/>
          <w:szCs w:val="36"/>
          <w:lang w:val="ru-RU"/>
        </w:rPr>
        <w:lastRenderedPageBreak/>
        <w:t xml:space="preserve">24. </w:t>
      </w:r>
      <w:r w:rsidRPr="00D56E9C">
        <w:rPr>
          <w:sz w:val="36"/>
          <w:szCs w:val="36"/>
        </w:rPr>
        <w:t xml:space="preserve">Невласні інтеграли, залежні від параметра: означення, рівномірна збіжність, </w:t>
      </w:r>
      <w:proofErr w:type="spellStart"/>
      <w:r w:rsidRPr="00D56E9C">
        <w:rPr>
          <w:sz w:val="36"/>
          <w:szCs w:val="36"/>
        </w:rPr>
        <w:t>зв</w:t>
      </w:r>
      <w:proofErr w:type="spellEnd"/>
      <w:r w:rsidRPr="00D56E9C">
        <w:rPr>
          <w:sz w:val="36"/>
          <w:szCs w:val="36"/>
          <w:vertAlign w:val="superscript"/>
        </w:rPr>
        <w:t>/</w:t>
      </w:r>
      <w:proofErr w:type="spellStart"/>
      <w:r w:rsidRPr="00D56E9C">
        <w:rPr>
          <w:sz w:val="36"/>
          <w:szCs w:val="36"/>
        </w:rPr>
        <w:t>язок</w:t>
      </w:r>
      <w:proofErr w:type="spellEnd"/>
      <w:r w:rsidRPr="00D56E9C">
        <w:rPr>
          <w:sz w:val="36"/>
          <w:szCs w:val="36"/>
        </w:rPr>
        <w:t xml:space="preserve"> з </w:t>
      </w:r>
      <w:proofErr w:type="spellStart"/>
      <w:r w:rsidRPr="00D56E9C">
        <w:rPr>
          <w:sz w:val="36"/>
          <w:szCs w:val="36"/>
        </w:rPr>
        <w:t>ф.п</w:t>
      </w:r>
      <w:proofErr w:type="spellEnd"/>
      <w:r w:rsidRPr="00D56E9C">
        <w:rPr>
          <w:sz w:val="36"/>
          <w:szCs w:val="36"/>
        </w:rPr>
        <w:t xml:space="preserve">. та </w:t>
      </w:r>
      <w:proofErr w:type="spellStart"/>
      <w:r w:rsidRPr="00D56E9C">
        <w:rPr>
          <w:sz w:val="36"/>
          <w:szCs w:val="36"/>
        </w:rPr>
        <w:t>ф.р</w:t>
      </w:r>
      <w:proofErr w:type="spellEnd"/>
      <w:r w:rsidRPr="00D56E9C">
        <w:rPr>
          <w:sz w:val="36"/>
          <w:szCs w:val="36"/>
        </w:rPr>
        <w:t>. (теорема). Критерій Коші.</w:t>
      </w:r>
    </w:p>
    <w:p w:rsidR="00D56E9C" w:rsidRPr="00D56E9C" w:rsidRDefault="00D56E9C" w:rsidP="00D56E9C">
      <w:pPr>
        <w:rPr>
          <w:sz w:val="36"/>
          <w:szCs w:val="36"/>
          <w:lang w:val="ru-RU"/>
        </w:rPr>
      </w:pPr>
    </w:p>
    <w:p w:rsidR="00D56E9C" w:rsidRPr="007B34FB" w:rsidRDefault="00D56E9C" w:rsidP="00D56E9C">
      <w:pPr>
        <w:pStyle w:val="a3"/>
        <w:jc w:val="both"/>
        <w:rPr>
          <w:b/>
          <w:i/>
          <w:sz w:val="22"/>
          <w:szCs w:val="22"/>
        </w:rPr>
      </w:pPr>
      <w:r w:rsidRPr="007B34FB">
        <w:rPr>
          <w:b/>
          <w:i/>
          <w:sz w:val="22"/>
          <w:szCs w:val="22"/>
        </w:rPr>
        <w:t xml:space="preserve"> Невласні інтеграли 1 роду, залежні від параметра</w:t>
      </w:r>
    </w:p>
    <w:p w:rsidR="00D56E9C" w:rsidRPr="007B34FB" w:rsidRDefault="00D56E9C" w:rsidP="00D56E9C">
      <w:pPr>
        <w:jc w:val="both"/>
      </w:pPr>
    </w:p>
    <w:p w:rsidR="00D56E9C" w:rsidRPr="007B34FB" w:rsidRDefault="00D56E9C" w:rsidP="00D56E9C">
      <w:pPr>
        <w:jc w:val="both"/>
      </w:pPr>
      <w:r w:rsidRPr="007B34FB">
        <w:tab/>
        <w:t xml:space="preserve">Нехай </w:t>
      </w:r>
      <w:r w:rsidRPr="007B34FB">
        <w:rPr>
          <w:position w:val="-12"/>
        </w:rPr>
        <w:object w:dxaOrig="1340" w:dyaOrig="380">
          <v:shape id="_x0000_i1371" type="#_x0000_t75" style="width:66.75pt;height:18.75pt" o:ole="">
            <v:imagedata r:id="rId583" o:title=""/>
          </v:shape>
          <o:OLEObject Type="Embed" ProgID="Equation.3" ShapeID="_x0000_i1371" DrawAspect="Content" ObjectID="_1364689815" r:id="rId584"/>
        </w:object>
      </w:r>
      <w:r w:rsidRPr="007B34FB">
        <w:t xml:space="preserve">, </w:t>
      </w:r>
      <w:r w:rsidRPr="007B34FB">
        <w:rPr>
          <w:position w:val="-12"/>
        </w:rPr>
        <w:object w:dxaOrig="1219" w:dyaOrig="380">
          <v:shape id="_x0000_i1372" type="#_x0000_t75" style="width:60.75pt;height:18.75pt" o:ole="">
            <v:imagedata r:id="rId585" o:title=""/>
          </v:shape>
          <o:OLEObject Type="Embed" ProgID="Equation.3" ShapeID="_x0000_i1372" DrawAspect="Content" ObjectID="_1364689816" r:id="rId586"/>
        </w:object>
      </w:r>
      <w:r w:rsidRPr="007B34FB">
        <w:t xml:space="preserve">, </w:t>
      </w:r>
      <w:r w:rsidRPr="007B34FB">
        <w:rPr>
          <w:position w:val="-12"/>
        </w:rPr>
        <w:object w:dxaOrig="1280" w:dyaOrig="380">
          <v:shape id="_x0000_i1373" type="#_x0000_t75" style="width:63.75pt;height:18.75pt" o:ole="">
            <v:imagedata r:id="rId587" o:title=""/>
          </v:shape>
          <o:OLEObject Type="Embed" ProgID="Equation.3" ShapeID="_x0000_i1373" DrawAspect="Content" ObjectID="_1364689817" r:id="rId588"/>
        </w:object>
      </w:r>
      <w:r w:rsidRPr="007B34FB">
        <w:t xml:space="preserve">, </w:t>
      </w:r>
      <w:r w:rsidRPr="007B34FB">
        <w:rPr>
          <w:position w:val="-12"/>
        </w:rPr>
        <w:object w:dxaOrig="1219" w:dyaOrig="360">
          <v:shape id="_x0000_i1374" type="#_x0000_t75" style="width:60.75pt;height:18pt" o:ole="">
            <v:imagedata r:id="rId589" o:title=""/>
          </v:shape>
          <o:OLEObject Type="Embed" ProgID="Equation.3" ShapeID="_x0000_i1374" DrawAspect="Content" ObjectID="_1364689818" r:id="rId590"/>
        </w:object>
      </w:r>
      <w:r w:rsidRPr="007B34FB">
        <w:t>. Розглянемо інтеграл:</w:t>
      </w:r>
    </w:p>
    <w:p w:rsidR="00D56E9C" w:rsidRPr="007B34FB" w:rsidRDefault="00D56E9C" w:rsidP="00D56E9C">
      <w:pPr>
        <w:jc w:val="both"/>
      </w:pPr>
      <w:r w:rsidRPr="007B34FB">
        <w:tab/>
      </w:r>
      <w:r w:rsidRPr="007B34FB">
        <w:rPr>
          <w:position w:val="-34"/>
        </w:rPr>
        <w:object w:dxaOrig="2260" w:dyaOrig="820">
          <v:shape id="_x0000_i1375" type="#_x0000_t75" style="width:113.25pt;height:41.25pt" o:ole="">
            <v:imagedata r:id="rId591" o:title=""/>
          </v:shape>
          <o:OLEObject Type="Embed" ProgID="Equation.3" ShapeID="_x0000_i1375" DrawAspect="Content" ObjectID="_1364689819" r:id="rId592"/>
        </w:object>
      </w:r>
      <w:r w:rsidRPr="007B34FB">
        <w:t xml:space="preserve">, </w:t>
      </w:r>
      <w:r w:rsidRPr="007B34FB">
        <w:rPr>
          <w:position w:val="-12"/>
        </w:rPr>
        <w:object w:dxaOrig="760" w:dyaOrig="380">
          <v:shape id="_x0000_i1376" type="#_x0000_t75" style="width:38.25pt;height:18.75pt" o:ole="">
            <v:imagedata r:id="rId593" o:title=""/>
          </v:shape>
          <o:OLEObject Type="Embed" ProgID="Equation.3" ShapeID="_x0000_i1376" DrawAspect="Content" ObjectID="_1364689820" r:id="rId594"/>
        </w:object>
      </w:r>
      <w:r w:rsidRPr="007B34FB">
        <w:t>,</w:t>
      </w:r>
      <w:r w:rsidRPr="007B34FB">
        <w:tab/>
      </w:r>
      <w:r w:rsidRPr="007B34FB">
        <w:tab/>
      </w:r>
      <w:r w:rsidRPr="007B34FB">
        <w:tab/>
      </w:r>
      <w:r w:rsidRPr="007B34FB">
        <w:tab/>
      </w:r>
      <w:r w:rsidRPr="007B34FB">
        <w:tab/>
      </w:r>
      <w:r w:rsidRPr="007B34FB">
        <w:tab/>
      </w:r>
      <w:r w:rsidRPr="007B34FB">
        <w:tab/>
      </w:r>
      <w:r w:rsidRPr="007B34FB">
        <w:rPr>
          <w:b/>
        </w:rPr>
        <w:t>(1)</w:t>
      </w:r>
    </w:p>
    <w:p w:rsidR="00D56E9C" w:rsidRPr="007B34FB" w:rsidRDefault="00D56E9C" w:rsidP="00D56E9C">
      <w:pPr>
        <w:jc w:val="both"/>
      </w:pPr>
      <w:r w:rsidRPr="007B34FB">
        <w:t xml:space="preserve">який називається </w:t>
      </w:r>
      <w:r w:rsidRPr="007B34FB">
        <w:rPr>
          <w:b/>
          <w:i/>
          <w:u w:val="single"/>
        </w:rPr>
        <w:t xml:space="preserve">невласним інтегралом першого роду, залежним від параметра </w:t>
      </w:r>
      <w:r w:rsidRPr="007B34FB">
        <w:rPr>
          <w:b/>
          <w:i/>
          <w:position w:val="-6"/>
          <w:u w:val="single"/>
        </w:rPr>
        <w:object w:dxaOrig="260" w:dyaOrig="240">
          <v:shape id="_x0000_i1341" type="#_x0000_t75" style="width:12.75pt;height:12pt" o:ole="">
            <v:imagedata r:id="rId595" o:title=""/>
          </v:shape>
          <o:OLEObject Type="Embed" ProgID="Equation.3" ShapeID="_x0000_i1341" DrawAspect="Content" ObjectID="_1364689821" r:id="rId596"/>
        </w:object>
      </w:r>
      <w:r w:rsidRPr="007B34FB">
        <w:t xml:space="preserve"> (</w:t>
      </w:r>
      <w:r w:rsidRPr="007B34FB">
        <w:rPr>
          <w:b/>
          <w:i/>
        </w:rPr>
        <w:t>НІЗП</w:t>
      </w:r>
      <w:r w:rsidRPr="007B34FB">
        <w:t>).</w:t>
      </w:r>
    </w:p>
    <w:p w:rsidR="00D56E9C" w:rsidRPr="007B34FB" w:rsidRDefault="00D56E9C" w:rsidP="00D56E9C">
      <w:pPr>
        <w:jc w:val="both"/>
      </w:pPr>
    </w:p>
    <w:p w:rsidR="00D56E9C" w:rsidRPr="007B34FB" w:rsidRDefault="00D56E9C" w:rsidP="00D56E9C">
      <w:pPr>
        <w:jc w:val="both"/>
      </w:pPr>
      <w:r w:rsidRPr="007B34FB">
        <w:tab/>
      </w:r>
      <w:r w:rsidRPr="007B34FB">
        <w:rPr>
          <w:b/>
          <w:i/>
          <w:u w:val="single"/>
        </w:rPr>
        <w:t xml:space="preserve">Інтеграл </w:t>
      </w:r>
      <w:r w:rsidRPr="007B34FB">
        <w:rPr>
          <w:b/>
          <w:i/>
          <w:position w:val="-12"/>
          <w:u w:val="single"/>
        </w:rPr>
        <w:object w:dxaOrig="660" w:dyaOrig="360">
          <v:shape id="_x0000_i1342" type="#_x0000_t75" style="width:33pt;height:18pt" o:ole="">
            <v:imagedata r:id="rId597" o:title=""/>
          </v:shape>
          <o:OLEObject Type="Embed" ProgID="Equation.3" ShapeID="_x0000_i1342" DrawAspect="Content" ObjectID="_1364689822" r:id="rId598"/>
        </w:object>
      </w:r>
      <w:r w:rsidRPr="007B34FB">
        <w:t xml:space="preserve"> називається </w:t>
      </w:r>
      <w:r w:rsidRPr="007B34FB">
        <w:rPr>
          <w:b/>
          <w:i/>
          <w:u w:val="single"/>
        </w:rPr>
        <w:t>збіжним</w:t>
      </w:r>
      <w:r w:rsidRPr="007B34FB">
        <w:t xml:space="preserve"> на інтервалі </w:t>
      </w:r>
      <w:r w:rsidRPr="007B34FB">
        <w:rPr>
          <w:position w:val="-12"/>
        </w:rPr>
        <w:object w:dxaOrig="300" w:dyaOrig="380">
          <v:shape id="_x0000_i1343" type="#_x0000_t75" style="width:15pt;height:18.75pt" o:ole="">
            <v:imagedata r:id="rId599" o:title=""/>
          </v:shape>
          <o:OLEObject Type="Embed" ProgID="Equation.3" ShapeID="_x0000_i1343" DrawAspect="Content" ObjectID="_1364689823" r:id="rId600"/>
        </w:object>
      </w:r>
      <w:r w:rsidRPr="007B34FB">
        <w:t xml:space="preserve"> (позначимо це таким чином </w:t>
      </w:r>
      <w:r w:rsidRPr="007B34FB">
        <w:rPr>
          <w:position w:val="-12"/>
        </w:rPr>
        <w:object w:dxaOrig="999" w:dyaOrig="360">
          <v:shape id="_x0000_i1344" type="#_x0000_t75" style="width:50.25pt;height:18pt" o:ole="">
            <v:imagedata r:id="rId601" o:title=""/>
          </v:shape>
          <o:OLEObject Type="Embed" ProgID="Equation.3" ShapeID="_x0000_i1344" DrawAspect="Content" ObjectID="_1364689824" r:id="rId602"/>
        </w:object>
      </w:r>
      <w:r w:rsidRPr="007B34FB">
        <w:t xml:space="preserve">, або </w:t>
      </w:r>
      <w:r w:rsidRPr="007B34FB">
        <w:rPr>
          <w:position w:val="-6"/>
        </w:rPr>
        <w:object w:dxaOrig="620" w:dyaOrig="300">
          <v:shape id="_x0000_i1377" type="#_x0000_t75" style="width:30.75pt;height:15pt" o:ole="">
            <v:imagedata r:id="rId603" o:title=""/>
          </v:shape>
          <o:OLEObject Type="Embed" ProgID="Equation.3" ShapeID="_x0000_i1377" DrawAspect="Content" ObjectID="_1364689825" r:id="rId604"/>
        </w:object>
      </w:r>
      <w:r w:rsidRPr="007B34FB">
        <w:t xml:space="preserve">), якщо він збігається </w:t>
      </w:r>
      <w:r w:rsidRPr="007B34FB">
        <w:rPr>
          <w:position w:val="-12"/>
        </w:rPr>
        <w:object w:dxaOrig="980" w:dyaOrig="380">
          <v:shape id="_x0000_i1378" type="#_x0000_t75" style="width:48.75pt;height:18.75pt" o:ole="">
            <v:imagedata r:id="rId605" o:title=""/>
          </v:shape>
          <o:OLEObject Type="Embed" ProgID="Equation.3" ShapeID="_x0000_i1378" DrawAspect="Content" ObjectID="_1364689826" r:id="rId606"/>
        </w:object>
      </w:r>
      <w:r w:rsidRPr="007B34FB">
        <w:t xml:space="preserve">, тобто </w:t>
      </w:r>
    </w:p>
    <w:p w:rsidR="00D56E9C" w:rsidRPr="007B34FB" w:rsidRDefault="00D56E9C" w:rsidP="00D56E9C">
      <w:pPr>
        <w:jc w:val="both"/>
      </w:pPr>
      <w:r w:rsidRPr="007B34FB">
        <w:tab/>
      </w:r>
      <w:r w:rsidRPr="007B34FB">
        <w:rPr>
          <w:position w:val="-12"/>
        </w:rPr>
        <w:object w:dxaOrig="980" w:dyaOrig="380">
          <v:shape id="_x0000_i1339" type="#_x0000_t75" style="width:48.75pt;height:18.75pt" o:ole="">
            <v:imagedata r:id="rId607" o:title=""/>
          </v:shape>
          <o:OLEObject Type="Embed" ProgID="Equation.3" ShapeID="_x0000_i1339" DrawAspect="Content" ObjectID="_1364689827" r:id="rId608"/>
        </w:object>
      </w:r>
      <w:r w:rsidRPr="007B34FB">
        <w:t xml:space="preserve"> </w:t>
      </w:r>
      <w:r w:rsidRPr="007B34FB">
        <w:rPr>
          <w:position w:val="-34"/>
        </w:rPr>
        <w:object w:dxaOrig="3240" w:dyaOrig="820">
          <v:shape id="_x0000_i1340" type="#_x0000_t75" style="width:162pt;height:41.25pt" o:ole="">
            <v:imagedata r:id="rId609" o:title=""/>
          </v:shape>
          <o:OLEObject Type="Embed" ProgID="Equation.3" ShapeID="_x0000_i1340" DrawAspect="Content" ObjectID="_1364689828" r:id="rId610"/>
        </w:object>
      </w:r>
      <w:r w:rsidRPr="007B34FB">
        <w:t>.</w:t>
      </w:r>
      <w:r w:rsidRPr="007B34FB">
        <w:tab/>
      </w:r>
      <w:r w:rsidRPr="007B34FB">
        <w:tab/>
      </w:r>
      <w:r w:rsidRPr="007B34FB">
        <w:tab/>
      </w:r>
      <w:r w:rsidRPr="007B34FB">
        <w:tab/>
      </w:r>
      <w:r w:rsidRPr="007B34FB">
        <w:tab/>
      </w:r>
      <w:r w:rsidRPr="007B34FB">
        <w:rPr>
          <w:b/>
        </w:rPr>
        <w:t>(2)</w:t>
      </w:r>
    </w:p>
    <w:p w:rsidR="00D56E9C" w:rsidRPr="007B34FB" w:rsidRDefault="00D56E9C" w:rsidP="00D56E9C">
      <w:pPr>
        <w:jc w:val="both"/>
      </w:pPr>
      <w:r w:rsidRPr="007B34FB">
        <w:t xml:space="preserve">Якщо розписати означення границі за Коші, то одержимо: </w:t>
      </w:r>
    </w:p>
    <w:p w:rsidR="00D56E9C" w:rsidRPr="007B34FB" w:rsidRDefault="00D56E9C" w:rsidP="00D56E9C">
      <w:pPr>
        <w:jc w:val="both"/>
      </w:pPr>
      <w:r w:rsidRPr="007B34FB">
        <w:tab/>
      </w:r>
      <w:r w:rsidRPr="007B34FB">
        <w:rPr>
          <w:position w:val="-12"/>
        </w:rPr>
        <w:object w:dxaOrig="980" w:dyaOrig="380">
          <v:shape id="_x0000_i1379" type="#_x0000_t75" style="width:48.75pt;height:18.75pt" o:ole="">
            <v:imagedata r:id="rId132" o:title=""/>
          </v:shape>
          <o:OLEObject Type="Embed" ProgID="Equation.3" ShapeID="_x0000_i1379" DrawAspect="Content" ObjectID="_1364689829" r:id="rId611"/>
        </w:object>
      </w:r>
      <w:r w:rsidRPr="007B34FB">
        <w:t xml:space="preserve"> </w:t>
      </w:r>
      <w:r w:rsidRPr="007B34FB">
        <w:rPr>
          <w:position w:val="-12"/>
        </w:rPr>
        <w:object w:dxaOrig="1180" w:dyaOrig="360">
          <v:shape id="_x0000_i1380" type="#_x0000_t75" style="width:59.25pt;height:18pt" o:ole="">
            <v:imagedata r:id="rId612" o:title=""/>
          </v:shape>
          <o:OLEObject Type="Embed" ProgID="Equation.3" ShapeID="_x0000_i1380" DrawAspect="Content" ObjectID="_1364689830" r:id="rId613"/>
        </w:object>
      </w:r>
      <w:r w:rsidRPr="007B34FB">
        <w:t xml:space="preserve"> </w:t>
      </w:r>
      <w:r w:rsidRPr="007B34FB">
        <w:rPr>
          <w:position w:val="-6"/>
        </w:rPr>
        <w:object w:dxaOrig="840" w:dyaOrig="300">
          <v:shape id="_x0000_i1381" type="#_x0000_t75" style="width:42pt;height:15pt" o:ole="">
            <v:imagedata r:id="rId614" o:title=""/>
          </v:shape>
          <o:OLEObject Type="Embed" ProgID="Equation.3" ShapeID="_x0000_i1381" DrawAspect="Content" ObjectID="_1364689831" r:id="rId615"/>
        </w:object>
      </w:r>
      <w:r w:rsidRPr="007B34FB">
        <w:t xml:space="preserve"> </w:t>
      </w:r>
      <w:r w:rsidRPr="007B34FB">
        <w:rPr>
          <w:position w:val="-12"/>
        </w:rPr>
        <w:object w:dxaOrig="1440" w:dyaOrig="360">
          <v:shape id="_x0000_i1382" type="#_x0000_t75" style="width:1in;height:18pt" o:ole="">
            <v:imagedata r:id="rId616" o:title=""/>
          </v:shape>
          <o:OLEObject Type="Embed" ProgID="Equation.3" ShapeID="_x0000_i1382" DrawAspect="Content" ObjectID="_1364689832" r:id="rId617"/>
        </w:object>
      </w:r>
      <w:r w:rsidRPr="007B34FB">
        <w:t xml:space="preserve">: </w:t>
      </w:r>
      <w:r w:rsidRPr="007B34FB">
        <w:rPr>
          <w:position w:val="-6"/>
        </w:rPr>
        <w:object w:dxaOrig="859" w:dyaOrig="300">
          <v:shape id="_x0000_i1383" type="#_x0000_t75" style="width:42.75pt;height:15pt" o:ole="">
            <v:imagedata r:id="rId618" o:title=""/>
          </v:shape>
          <o:OLEObject Type="Embed" ProgID="Equation.3" ShapeID="_x0000_i1383" DrawAspect="Content" ObjectID="_1364689833" r:id="rId619"/>
        </w:object>
      </w:r>
      <w:r w:rsidRPr="007B34FB">
        <w:t xml:space="preserve"> </w:t>
      </w:r>
      <w:r w:rsidRPr="007B34FB">
        <w:rPr>
          <w:position w:val="-6"/>
        </w:rPr>
        <w:object w:dxaOrig="340" w:dyaOrig="260">
          <v:shape id="_x0000_i1384" type="#_x0000_t75" style="width:17.25pt;height:12.75pt" o:ole="">
            <v:imagedata r:id="rId620" o:title=""/>
          </v:shape>
          <o:OLEObject Type="Embed" ProgID="Equation.3" ShapeID="_x0000_i1384" DrawAspect="Content" ObjectID="_1364689834" r:id="rId621"/>
        </w:object>
      </w:r>
      <w:r w:rsidRPr="007B34FB">
        <w:t xml:space="preserve"> </w:t>
      </w:r>
      <w:r w:rsidRPr="007B34FB">
        <w:rPr>
          <w:position w:val="-36"/>
        </w:rPr>
        <w:object w:dxaOrig="2540" w:dyaOrig="859">
          <v:shape id="_x0000_i1385" type="#_x0000_t75" style="width:126.75pt;height:42.75pt" o:ole="">
            <v:imagedata r:id="rId622" o:title=""/>
          </v:shape>
          <o:OLEObject Type="Embed" ProgID="Equation.3" ShapeID="_x0000_i1385" DrawAspect="Content" ObjectID="_1364689835" r:id="rId623"/>
        </w:object>
      </w:r>
      <w:r w:rsidRPr="007B34FB">
        <w:t>,</w:t>
      </w:r>
    </w:p>
    <w:p w:rsidR="00D56E9C" w:rsidRPr="007B34FB" w:rsidRDefault="00D56E9C" w:rsidP="00D56E9C">
      <w:pPr>
        <w:jc w:val="both"/>
      </w:pPr>
      <w:r w:rsidRPr="007B34FB">
        <w:t>або еквівалентне наведеному:</w:t>
      </w:r>
    </w:p>
    <w:p w:rsidR="00D56E9C" w:rsidRPr="007B34FB" w:rsidRDefault="00D56E9C" w:rsidP="00D56E9C">
      <w:pPr>
        <w:jc w:val="both"/>
      </w:pPr>
      <w:r w:rsidRPr="007B34FB">
        <w:tab/>
      </w:r>
      <w:r w:rsidRPr="007B34FB">
        <w:rPr>
          <w:position w:val="-12"/>
        </w:rPr>
        <w:object w:dxaOrig="980" w:dyaOrig="380">
          <v:shape id="_x0000_i1386" type="#_x0000_t75" style="width:48.75pt;height:18.75pt" o:ole="">
            <v:imagedata r:id="rId132" o:title=""/>
          </v:shape>
          <o:OLEObject Type="Embed" ProgID="Equation.3" ShapeID="_x0000_i1386" DrawAspect="Content" ObjectID="_1364689836" r:id="rId624"/>
        </w:object>
      </w:r>
      <w:r w:rsidRPr="007B34FB">
        <w:t xml:space="preserve"> </w:t>
      </w:r>
      <w:r w:rsidRPr="007B34FB">
        <w:rPr>
          <w:position w:val="-6"/>
        </w:rPr>
        <w:object w:dxaOrig="840" w:dyaOrig="300">
          <v:shape id="_x0000_i1387" type="#_x0000_t75" style="width:42pt;height:15pt" o:ole="">
            <v:imagedata r:id="rId614" o:title=""/>
          </v:shape>
          <o:OLEObject Type="Embed" ProgID="Equation.3" ShapeID="_x0000_i1387" DrawAspect="Content" ObjectID="_1364689837" r:id="rId625"/>
        </w:object>
      </w:r>
      <w:r w:rsidRPr="007B34FB">
        <w:t xml:space="preserve"> </w:t>
      </w:r>
      <w:r w:rsidRPr="007B34FB">
        <w:rPr>
          <w:position w:val="-12"/>
        </w:rPr>
        <w:object w:dxaOrig="1440" w:dyaOrig="360">
          <v:shape id="_x0000_i1388" type="#_x0000_t75" style="width:1in;height:18pt" o:ole="">
            <v:imagedata r:id="rId616" o:title=""/>
          </v:shape>
          <o:OLEObject Type="Embed" ProgID="Equation.3" ShapeID="_x0000_i1388" DrawAspect="Content" ObjectID="_1364689838" r:id="rId626"/>
        </w:object>
      </w:r>
      <w:r w:rsidRPr="007B34FB">
        <w:t xml:space="preserve">: </w:t>
      </w:r>
      <w:r w:rsidRPr="007B34FB">
        <w:rPr>
          <w:position w:val="-6"/>
        </w:rPr>
        <w:object w:dxaOrig="859" w:dyaOrig="300">
          <v:shape id="_x0000_i1389" type="#_x0000_t75" style="width:42.75pt;height:15pt" o:ole="">
            <v:imagedata r:id="rId618" o:title=""/>
          </v:shape>
          <o:OLEObject Type="Embed" ProgID="Equation.3" ShapeID="_x0000_i1389" DrawAspect="Content" ObjectID="_1364689839" r:id="rId627"/>
        </w:object>
      </w:r>
      <w:r w:rsidRPr="007B34FB">
        <w:t xml:space="preserve"> </w:t>
      </w:r>
      <w:r w:rsidRPr="007B34FB">
        <w:rPr>
          <w:position w:val="-6"/>
        </w:rPr>
        <w:object w:dxaOrig="340" w:dyaOrig="260">
          <v:shape id="_x0000_i1390" type="#_x0000_t75" style="width:17.25pt;height:12.75pt" o:ole="">
            <v:imagedata r:id="rId620" o:title=""/>
          </v:shape>
          <o:OLEObject Type="Embed" ProgID="Equation.3" ShapeID="_x0000_i1390" DrawAspect="Content" ObjectID="_1364689840" r:id="rId628"/>
        </w:object>
      </w:r>
      <w:r w:rsidRPr="007B34FB">
        <w:t xml:space="preserve"> </w:t>
      </w:r>
      <w:r w:rsidRPr="007B34FB">
        <w:rPr>
          <w:position w:val="-36"/>
        </w:rPr>
        <w:object w:dxaOrig="1800" w:dyaOrig="859">
          <v:shape id="_x0000_i1391" type="#_x0000_t75" style="width:90pt;height:42.75pt" o:ole="">
            <v:imagedata r:id="rId629" o:title=""/>
          </v:shape>
          <o:OLEObject Type="Embed" ProgID="Equation.3" ShapeID="_x0000_i1391" DrawAspect="Content" ObjectID="_1364689841" r:id="rId630"/>
        </w:object>
      </w:r>
      <w:r w:rsidRPr="007B34FB">
        <w:t>.</w:t>
      </w:r>
      <w:r w:rsidRPr="007B34FB">
        <w:tab/>
      </w:r>
      <w:r w:rsidRPr="007B34FB">
        <w:tab/>
      </w:r>
      <w:r w:rsidRPr="007B34FB">
        <w:rPr>
          <w:b/>
        </w:rPr>
        <w:t>(3)</w:t>
      </w:r>
    </w:p>
    <w:p w:rsidR="00D56E9C" w:rsidRPr="007B34FB" w:rsidRDefault="00D56E9C" w:rsidP="00D56E9C">
      <w:pPr>
        <w:jc w:val="both"/>
      </w:pPr>
    </w:p>
    <w:p w:rsidR="00D56E9C" w:rsidRPr="007B34FB" w:rsidRDefault="00D56E9C" w:rsidP="00D56E9C">
      <w:pPr>
        <w:jc w:val="both"/>
      </w:pPr>
      <w:r w:rsidRPr="007B34FB">
        <w:tab/>
        <w:t xml:space="preserve">Збіжний на інтервалі </w:t>
      </w:r>
      <w:r w:rsidRPr="007B34FB">
        <w:rPr>
          <w:position w:val="-12"/>
        </w:rPr>
        <w:object w:dxaOrig="300" w:dyaOrig="380">
          <v:shape id="_x0000_i1392" type="#_x0000_t75" style="width:15pt;height:18.75pt" o:ole="">
            <v:imagedata r:id="rId599" o:title=""/>
          </v:shape>
          <o:OLEObject Type="Embed" ProgID="Equation.3" ShapeID="_x0000_i1392" DrawAspect="Content" ObjectID="_1364689842" r:id="rId631"/>
        </w:object>
      </w:r>
      <w:r w:rsidRPr="007B34FB">
        <w:t xml:space="preserve"> </w:t>
      </w:r>
      <w:r w:rsidRPr="007B34FB">
        <w:rPr>
          <w:b/>
          <w:i/>
          <w:u w:val="single"/>
        </w:rPr>
        <w:t xml:space="preserve">інтеграл </w:t>
      </w:r>
      <w:r w:rsidRPr="007B34FB">
        <w:rPr>
          <w:b/>
          <w:i/>
          <w:position w:val="-12"/>
          <w:u w:val="single"/>
        </w:rPr>
        <w:object w:dxaOrig="660" w:dyaOrig="360">
          <v:shape id="_x0000_i1393" type="#_x0000_t75" style="width:33pt;height:18pt" o:ole="">
            <v:imagedata r:id="rId92" o:title=""/>
          </v:shape>
          <o:OLEObject Type="Embed" ProgID="Equation.3" ShapeID="_x0000_i1393" DrawAspect="Content" ObjectID="_1364689843" r:id="rId632"/>
        </w:object>
      </w:r>
      <w:r w:rsidRPr="007B34FB">
        <w:rPr>
          <w:b/>
          <w:i/>
          <w:u w:val="single"/>
        </w:rPr>
        <w:t xml:space="preserve"> називається рівномірно збіжним на </w:t>
      </w:r>
      <w:r w:rsidRPr="007B34FB">
        <w:rPr>
          <w:b/>
          <w:i/>
          <w:position w:val="-12"/>
          <w:u w:val="single"/>
        </w:rPr>
        <w:object w:dxaOrig="300" w:dyaOrig="380">
          <v:shape id="_x0000_i1394" type="#_x0000_t75" style="width:15pt;height:18.75pt" o:ole="">
            <v:imagedata r:id="rId94" o:title=""/>
          </v:shape>
          <o:OLEObject Type="Embed" ProgID="Equation.3" ShapeID="_x0000_i1394" DrawAspect="Content" ObjectID="_1364689844" r:id="rId633"/>
        </w:object>
      </w:r>
      <w:r w:rsidRPr="007B34FB">
        <w:t xml:space="preserve"> (позначимо це таким чином </w:t>
      </w:r>
      <w:r w:rsidRPr="007B34FB">
        <w:rPr>
          <w:position w:val="-12"/>
        </w:rPr>
        <w:object w:dxaOrig="999" w:dyaOrig="360">
          <v:shape id="_x0000_i1395" type="#_x0000_t75" style="width:50.25pt;height:18pt" o:ole="">
            <v:imagedata r:id="rId634" o:title=""/>
          </v:shape>
          <o:OLEObject Type="Embed" ProgID="Equation.3" ShapeID="_x0000_i1395" DrawAspect="Content" ObjectID="_1364689845" r:id="rId635"/>
        </w:object>
      </w:r>
      <w:r w:rsidRPr="007B34FB">
        <w:t xml:space="preserve">, або </w:t>
      </w:r>
      <w:r w:rsidRPr="007B34FB">
        <w:rPr>
          <w:position w:val="-6"/>
        </w:rPr>
        <w:object w:dxaOrig="620" w:dyaOrig="300">
          <v:shape id="_x0000_i1396" type="#_x0000_t75" style="width:30.75pt;height:15pt" o:ole="">
            <v:imagedata r:id="rId636" o:title=""/>
          </v:shape>
          <o:OLEObject Type="Embed" ProgID="Equation.3" ShapeID="_x0000_i1396" DrawAspect="Content" ObjectID="_1364689846" r:id="rId637"/>
        </w:object>
      </w:r>
      <w:r w:rsidRPr="007B34FB">
        <w:t xml:space="preserve">), якщо </w:t>
      </w:r>
    </w:p>
    <w:p w:rsidR="00D56E9C" w:rsidRPr="007B34FB" w:rsidRDefault="00D56E9C" w:rsidP="00D56E9C">
      <w:pPr>
        <w:jc w:val="both"/>
      </w:pPr>
      <w:r w:rsidRPr="007B34FB">
        <w:tab/>
      </w:r>
      <w:r w:rsidRPr="007B34FB">
        <w:rPr>
          <w:position w:val="-6"/>
        </w:rPr>
        <w:object w:dxaOrig="840" w:dyaOrig="300">
          <v:shape id="_x0000_i1397" type="#_x0000_t75" style="width:42pt;height:15pt" o:ole="">
            <v:imagedata r:id="rId614" o:title=""/>
          </v:shape>
          <o:OLEObject Type="Embed" ProgID="Equation.3" ShapeID="_x0000_i1397" DrawAspect="Content" ObjectID="_1364689847" r:id="rId638"/>
        </w:object>
      </w:r>
      <w:r w:rsidRPr="007B34FB">
        <w:t xml:space="preserve"> </w:t>
      </w:r>
      <w:r w:rsidRPr="007B34FB">
        <w:rPr>
          <w:position w:val="-12"/>
        </w:rPr>
        <w:object w:dxaOrig="1160" w:dyaOrig="360">
          <v:shape id="_x0000_i1398" type="#_x0000_t75" style="width:57.75pt;height:18pt" o:ole="">
            <v:imagedata r:id="rId639" o:title=""/>
          </v:shape>
          <o:OLEObject Type="Embed" ProgID="Equation.3" ShapeID="_x0000_i1398" DrawAspect="Content" ObjectID="_1364689848" r:id="rId640"/>
        </w:object>
      </w:r>
      <w:r w:rsidRPr="007B34FB">
        <w:t xml:space="preserve">: </w:t>
      </w:r>
      <w:r w:rsidRPr="007B34FB">
        <w:rPr>
          <w:position w:val="-6"/>
        </w:rPr>
        <w:object w:dxaOrig="859" w:dyaOrig="300">
          <v:shape id="_x0000_i1399" type="#_x0000_t75" style="width:42.75pt;height:15pt" o:ole="">
            <v:imagedata r:id="rId618" o:title=""/>
          </v:shape>
          <o:OLEObject Type="Embed" ProgID="Equation.3" ShapeID="_x0000_i1399" DrawAspect="Content" ObjectID="_1364689849" r:id="rId641"/>
        </w:object>
      </w:r>
      <w:r w:rsidRPr="007B34FB">
        <w:t xml:space="preserve"> </w:t>
      </w:r>
      <w:r w:rsidRPr="007B34FB">
        <w:rPr>
          <w:position w:val="-6"/>
        </w:rPr>
        <w:object w:dxaOrig="340" w:dyaOrig="260">
          <v:shape id="_x0000_i1400" type="#_x0000_t75" style="width:17.25pt;height:12.75pt" o:ole="">
            <v:imagedata r:id="rId620" o:title=""/>
          </v:shape>
          <o:OLEObject Type="Embed" ProgID="Equation.3" ShapeID="_x0000_i1400" DrawAspect="Content" ObjectID="_1364689850" r:id="rId642"/>
        </w:object>
      </w:r>
      <w:r w:rsidRPr="007B34FB">
        <w:t xml:space="preserve"> </w:t>
      </w:r>
      <w:r w:rsidRPr="007B34FB">
        <w:rPr>
          <w:position w:val="-36"/>
        </w:rPr>
        <w:object w:dxaOrig="2220" w:dyaOrig="859">
          <v:shape id="_x0000_i1401" type="#_x0000_t75" style="width:111pt;height:42.75pt" o:ole="">
            <v:imagedata r:id="rId643" o:title=""/>
          </v:shape>
          <o:OLEObject Type="Embed" ProgID="Equation.3" ShapeID="_x0000_i1401" DrawAspect="Content" ObjectID="_1364689851" r:id="rId644"/>
        </w:object>
      </w:r>
      <w:r w:rsidRPr="007B34FB">
        <w:t>,</w:t>
      </w:r>
      <w:r w:rsidRPr="007B34FB">
        <w:tab/>
      </w:r>
      <w:r w:rsidRPr="007B34FB">
        <w:tab/>
      </w:r>
      <w:r w:rsidRPr="007B34FB">
        <w:tab/>
      </w:r>
      <w:r w:rsidRPr="007B34FB">
        <w:rPr>
          <w:b/>
        </w:rPr>
        <w:t>(4)</w:t>
      </w:r>
    </w:p>
    <w:p w:rsidR="00D56E9C" w:rsidRPr="007B34FB" w:rsidRDefault="00D56E9C" w:rsidP="00D56E9C">
      <w:pPr>
        <w:jc w:val="both"/>
      </w:pPr>
      <w:r w:rsidRPr="007B34FB">
        <w:t>або аналогічно можна записати:</w:t>
      </w:r>
    </w:p>
    <w:p w:rsidR="00D56E9C" w:rsidRPr="007B34FB" w:rsidRDefault="00D56E9C" w:rsidP="00D56E9C">
      <w:pPr>
        <w:jc w:val="both"/>
      </w:pPr>
      <w:r w:rsidRPr="007B34FB">
        <w:tab/>
      </w:r>
      <w:r w:rsidRPr="007B34FB">
        <w:rPr>
          <w:position w:val="-6"/>
        </w:rPr>
        <w:object w:dxaOrig="840" w:dyaOrig="300">
          <v:shape id="_x0000_i1402" type="#_x0000_t75" style="width:42pt;height:15pt" o:ole="">
            <v:imagedata r:id="rId614" o:title=""/>
          </v:shape>
          <o:OLEObject Type="Embed" ProgID="Equation.3" ShapeID="_x0000_i1402" DrawAspect="Content" ObjectID="_1364689852" r:id="rId645"/>
        </w:object>
      </w:r>
      <w:r w:rsidRPr="007B34FB">
        <w:t xml:space="preserve"> </w:t>
      </w:r>
      <w:r w:rsidRPr="007B34FB">
        <w:rPr>
          <w:position w:val="-12"/>
        </w:rPr>
        <w:object w:dxaOrig="1160" w:dyaOrig="360">
          <v:shape id="_x0000_i1403" type="#_x0000_t75" style="width:57.75pt;height:18pt" o:ole="">
            <v:imagedata r:id="rId639" o:title=""/>
          </v:shape>
          <o:OLEObject Type="Embed" ProgID="Equation.3" ShapeID="_x0000_i1403" DrawAspect="Content" ObjectID="_1364689853" r:id="rId646"/>
        </w:object>
      </w:r>
      <w:r w:rsidRPr="007B34FB">
        <w:t xml:space="preserve">: </w:t>
      </w:r>
      <w:r w:rsidRPr="007B34FB">
        <w:rPr>
          <w:position w:val="-6"/>
        </w:rPr>
        <w:object w:dxaOrig="859" w:dyaOrig="300">
          <v:shape id="_x0000_i1404" type="#_x0000_t75" style="width:42.75pt;height:15pt" o:ole="">
            <v:imagedata r:id="rId618" o:title=""/>
          </v:shape>
          <o:OLEObject Type="Embed" ProgID="Equation.3" ShapeID="_x0000_i1404" DrawAspect="Content" ObjectID="_1364689854" r:id="rId647"/>
        </w:object>
      </w:r>
      <w:r w:rsidRPr="007B34FB">
        <w:t xml:space="preserve"> </w:t>
      </w:r>
      <w:r w:rsidRPr="007B34FB">
        <w:rPr>
          <w:position w:val="-6"/>
        </w:rPr>
        <w:object w:dxaOrig="940" w:dyaOrig="300">
          <v:shape id="_x0000_i1405" type="#_x0000_t75" style="width:47.25pt;height:15pt" o:ole="">
            <v:imagedata r:id="rId648" o:title=""/>
          </v:shape>
          <o:OLEObject Type="Embed" ProgID="Equation.3" ShapeID="_x0000_i1405" DrawAspect="Content" ObjectID="_1364689855" r:id="rId649"/>
        </w:object>
      </w:r>
      <w:r w:rsidRPr="007B34FB">
        <w:t xml:space="preserve"> </w:t>
      </w:r>
      <w:r w:rsidRPr="007B34FB">
        <w:rPr>
          <w:position w:val="-6"/>
        </w:rPr>
        <w:object w:dxaOrig="340" w:dyaOrig="260">
          <v:shape id="_x0000_i1406" type="#_x0000_t75" style="width:17.25pt;height:12.75pt" o:ole="">
            <v:imagedata r:id="rId620" o:title=""/>
          </v:shape>
          <o:OLEObject Type="Embed" ProgID="Equation.3" ShapeID="_x0000_i1406" DrawAspect="Content" ObjectID="_1364689856" r:id="rId650"/>
        </w:object>
      </w:r>
      <w:r w:rsidRPr="007B34FB">
        <w:t xml:space="preserve"> </w:t>
      </w:r>
      <w:r w:rsidRPr="007B34FB">
        <w:rPr>
          <w:position w:val="-36"/>
        </w:rPr>
        <w:object w:dxaOrig="1800" w:dyaOrig="859">
          <v:shape id="_x0000_i1407" type="#_x0000_t75" style="width:90pt;height:42.75pt" o:ole="">
            <v:imagedata r:id="rId651" o:title=""/>
          </v:shape>
          <o:OLEObject Type="Embed" ProgID="Equation.3" ShapeID="_x0000_i1407" DrawAspect="Content" ObjectID="_1364689857" r:id="rId652"/>
        </w:object>
      </w:r>
      <w:r w:rsidRPr="007B34FB">
        <w:t>,</w:t>
      </w:r>
      <w:r w:rsidRPr="007B34FB">
        <w:tab/>
      </w:r>
      <w:r w:rsidRPr="007B34FB">
        <w:tab/>
      </w:r>
      <w:r w:rsidRPr="007B34FB">
        <w:rPr>
          <w:b/>
        </w:rPr>
        <w:t>(5)</w:t>
      </w:r>
    </w:p>
    <w:p w:rsidR="00D56E9C" w:rsidRPr="007B34FB" w:rsidRDefault="00D56E9C" w:rsidP="00D56E9C">
      <w:pPr>
        <w:jc w:val="both"/>
      </w:pPr>
    </w:p>
    <w:tbl>
      <w:tblPr>
        <w:tblW w:w="10456" w:type="dxa"/>
        <w:tblLayout w:type="fixed"/>
        <w:tblLook w:val="0000"/>
      </w:tblPr>
      <w:tblGrid>
        <w:gridCol w:w="1668"/>
        <w:gridCol w:w="7260"/>
        <w:gridCol w:w="1528"/>
      </w:tblGrid>
      <w:tr w:rsidR="00D56E9C" w:rsidRPr="007B34FB" w:rsidTr="00487141">
        <w:tblPrEx>
          <w:tblCellMar>
            <w:top w:w="0" w:type="dxa"/>
            <w:bottom w:w="0" w:type="dxa"/>
          </w:tblCellMar>
        </w:tblPrEx>
        <w:tc>
          <w:tcPr>
            <w:tcW w:w="1668" w:type="dxa"/>
          </w:tcPr>
          <w:p w:rsidR="00D56E9C" w:rsidRPr="007B34FB" w:rsidRDefault="00D56E9C" w:rsidP="00487141">
            <w:pPr>
              <w:jc w:val="both"/>
              <w:rPr>
                <w:b/>
              </w:rPr>
            </w:pPr>
            <w:r w:rsidRPr="007B34FB">
              <w:rPr>
                <w:b/>
              </w:rPr>
              <w:t>Теорема 1.</w:t>
            </w:r>
          </w:p>
        </w:tc>
        <w:tc>
          <w:tcPr>
            <w:tcW w:w="8788" w:type="dxa"/>
            <w:gridSpan w:val="2"/>
          </w:tcPr>
          <w:p w:rsidR="00D56E9C" w:rsidRPr="007B34FB" w:rsidRDefault="00D56E9C" w:rsidP="00487141">
            <w:pPr>
              <w:jc w:val="both"/>
              <w:rPr>
                <w:i/>
              </w:rPr>
            </w:pPr>
            <w:r w:rsidRPr="007B34FB">
              <w:rPr>
                <w:i/>
              </w:rPr>
              <w:t>(Критерій Коші)</w:t>
            </w:r>
          </w:p>
        </w:tc>
      </w:tr>
      <w:tr w:rsidR="00D56E9C" w:rsidRPr="007B34FB" w:rsidTr="00487141">
        <w:tblPrEx>
          <w:tblCellMar>
            <w:top w:w="0" w:type="dxa"/>
            <w:bottom w:w="0" w:type="dxa"/>
          </w:tblCellMar>
        </w:tblPrEx>
        <w:tc>
          <w:tcPr>
            <w:tcW w:w="1668" w:type="dxa"/>
          </w:tcPr>
          <w:p w:rsidR="00D56E9C" w:rsidRPr="007B34FB" w:rsidRDefault="00D56E9C" w:rsidP="00487141">
            <w:pPr>
              <w:jc w:val="both"/>
              <w:rPr>
                <w:b/>
              </w:rPr>
            </w:pPr>
          </w:p>
        </w:tc>
        <w:tc>
          <w:tcPr>
            <w:tcW w:w="8788" w:type="dxa"/>
            <w:gridSpan w:val="2"/>
          </w:tcPr>
          <w:p w:rsidR="00D56E9C" w:rsidRPr="007B34FB" w:rsidRDefault="00D56E9C" w:rsidP="00487141">
            <w:pPr>
              <w:jc w:val="both"/>
            </w:pPr>
            <w:r w:rsidRPr="007B34FB">
              <w:t xml:space="preserve">Інтеграл </w:t>
            </w:r>
            <w:r w:rsidRPr="007B34FB">
              <w:rPr>
                <w:position w:val="-12"/>
              </w:rPr>
              <w:object w:dxaOrig="660" w:dyaOrig="360">
                <v:shape id="_x0000_i1408" type="#_x0000_t75" style="width:33pt;height:18pt" o:ole="">
                  <v:imagedata r:id="rId92" o:title=""/>
                </v:shape>
                <o:OLEObject Type="Embed" ProgID="Equation.3" ShapeID="_x0000_i1408" DrawAspect="Content" ObjectID="_1364689858" r:id="rId653"/>
              </w:object>
            </w:r>
            <w:r w:rsidRPr="007B34FB">
              <w:t xml:space="preserve"> збігається рівномірно на інтервалі </w:t>
            </w:r>
            <w:r w:rsidRPr="007B34FB">
              <w:rPr>
                <w:position w:val="-12"/>
              </w:rPr>
              <w:object w:dxaOrig="300" w:dyaOrig="380">
                <v:shape id="_x0000_i1409" type="#_x0000_t75" style="width:15pt;height:18.75pt" o:ole="">
                  <v:imagedata r:id="rId94" o:title=""/>
                </v:shape>
                <o:OLEObject Type="Embed" ProgID="Equation.3" ShapeID="_x0000_i1409" DrawAspect="Content" ObjectID="_1364689859" r:id="rId654"/>
              </w:object>
            </w:r>
            <w:r w:rsidRPr="007B34FB">
              <w:t xml:space="preserve"> тоді і тільки тоді, коли </w:t>
            </w:r>
          </w:p>
        </w:tc>
      </w:tr>
      <w:tr w:rsidR="00D56E9C" w:rsidRPr="007B34FB" w:rsidTr="00487141">
        <w:tblPrEx>
          <w:tblCellMar>
            <w:top w:w="0" w:type="dxa"/>
            <w:bottom w:w="0" w:type="dxa"/>
          </w:tblCellMar>
        </w:tblPrEx>
        <w:tc>
          <w:tcPr>
            <w:tcW w:w="1668" w:type="dxa"/>
          </w:tcPr>
          <w:p w:rsidR="00D56E9C" w:rsidRPr="007B34FB" w:rsidRDefault="00D56E9C" w:rsidP="00487141">
            <w:pPr>
              <w:jc w:val="both"/>
              <w:rPr>
                <w:b/>
              </w:rPr>
            </w:pPr>
          </w:p>
        </w:tc>
        <w:tc>
          <w:tcPr>
            <w:tcW w:w="7260" w:type="dxa"/>
          </w:tcPr>
          <w:p w:rsidR="00D56E9C" w:rsidRPr="007B34FB" w:rsidRDefault="00D56E9C" w:rsidP="00487141">
            <w:pPr>
              <w:jc w:val="both"/>
            </w:pPr>
            <w:r w:rsidRPr="007B34FB">
              <w:rPr>
                <w:position w:val="-6"/>
              </w:rPr>
              <w:object w:dxaOrig="840" w:dyaOrig="300">
                <v:shape id="_x0000_i1410" type="#_x0000_t75" style="width:42pt;height:15pt" o:ole="">
                  <v:imagedata r:id="rId614" o:title=""/>
                </v:shape>
                <o:OLEObject Type="Embed" ProgID="Equation.3" ShapeID="_x0000_i1410" DrawAspect="Content" ObjectID="_1364689860" r:id="rId655"/>
              </w:object>
            </w:r>
            <w:r w:rsidRPr="007B34FB">
              <w:t xml:space="preserve"> </w:t>
            </w:r>
            <w:r w:rsidRPr="007B34FB">
              <w:rPr>
                <w:position w:val="-12"/>
              </w:rPr>
              <w:object w:dxaOrig="940" w:dyaOrig="380">
                <v:shape id="_x0000_i1411" type="#_x0000_t75" style="width:47.25pt;height:18.75pt" o:ole="">
                  <v:imagedata r:id="rId656" o:title=""/>
                </v:shape>
                <o:OLEObject Type="Embed" ProgID="Equation.3" ShapeID="_x0000_i1411" DrawAspect="Content" ObjectID="_1364689861" r:id="rId657"/>
              </w:object>
            </w:r>
            <w:r w:rsidRPr="007B34FB">
              <w:t xml:space="preserve">: </w:t>
            </w:r>
            <w:r w:rsidRPr="007B34FB">
              <w:rPr>
                <w:position w:val="-12"/>
              </w:rPr>
              <w:object w:dxaOrig="2120" w:dyaOrig="380">
                <v:shape id="_x0000_i1412" type="#_x0000_t75" style="width:105.75pt;height:18.75pt" o:ole="">
                  <v:imagedata r:id="rId658" o:title=""/>
                </v:shape>
                <o:OLEObject Type="Embed" ProgID="Equation.3" ShapeID="_x0000_i1412" DrawAspect="Content" ObjectID="_1364689862" r:id="rId659"/>
              </w:object>
            </w:r>
            <w:r w:rsidRPr="007B34FB">
              <w:t xml:space="preserve"> </w:t>
            </w:r>
            <w:r w:rsidRPr="007B34FB">
              <w:rPr>
                <w:position w:val="-6"/>
              </w:rPr>
              <w:object w:dxaOrig="340" w:dyaOrig="260">
                <v:shape id="_x0000_i1413" type="#_x0000_t75" style="width:17.25pt;height:12.75pt" o:ole="">
                  <v:imagedata r:id="rId620" o:title=""/>
                </v:shape>
                <o:OLEObject Type="Embed" ProgID="Equation.3" ShapeID="_x0000_i1413" DrawAspect="Content" ObjectID="_1364689863" r:id="rId660"/>
              </w:object>
            </w:r>
            <w:r w:rsidRPr="007B34FB">
              <w:t xml:space="preserve"> </w:t>
            </w:r>
            <w:r w:rsidRPr="007B34FB">
              <w:rPr>
                <w:position w:val="-40"/>
              </w:rPr>
              <w:object w:dxaOrig="2200" w:dyaOrig="940">
                <v:shape id="_x0000_i1414" type="#_x0000_t75" style="width:110.25pt;height:47.25pt" o:ole="">
                  <v:imagedata r:id="rId661" o:title=""/>
                </v:shape>
                <o:OLEObject Type="Embed" ProgID="Equation.3" ShapeID="_x0000_i1414" DrawAspect="Content" ObjectID="_1364689864" r:id="rId662"/>
              </w:object>
            </w:r>
          </w:p>
        </w:tc>
        <w:tc>
          <w:tcPr>
            <w:tcW w:w="1528" w:type="dxa"/>
          </w:tcPr>
          <w:p w:rsidR="00D56E9C" w:rsidRPr="007B34FB" w:rsidRDefault="00D56E9C" w:rsidP="00487141">
            <w:pPr>
              <w:jc w:val="both"/>
              <w:rPr>
                <w:b/>
              </w:rPr>
            </w:pPr>
          </w:p>
          <w:p w:rsidR="00D56E9C" w:rsidRPr="007B34FB" w:rsidRDefault="00D56E9C" w:rsidP="00487141">
            <w:pPr>
              <w:jc w:val="both"/>
              <w:rPr>
                <w:b/>
              </w:rPr>
            </w:pPr>
            <w:r w:rsidRPr="007B34FB">
              <w:rPr>
                <w:b/>
              </w:rPr>
              <w:t>(6)</w:t>
            </w:r>
          </w:p>
        </w:tc>
      </w:tr>
    </w:tbl>
    <w:p w:rsidR="00D56E9C" w:rsidRPr="007B34FB" w:rsidRDefault="00D56E9C" w:rsidP="00D56E9C">
      <w:pPr>
        <w:jc w:val="both"/>
      </w:pPr>
      <w:r w:rsidRPr="007B34FB">
        <w:tab/>
      </w:r>
      <w:r w:rsidRPr="007B34FB">
        <w:rPr>
          <w:i/>
        </w:rPr>
        <w:t>Доведення</w:t>
      </w:r>
      <w:r w:rsidRPr="007B34FB">
        <w:t xml:space="preserve">. Необхідність. Нехай </w:t>
      </w:r>
      <w:r w:rsidRPr="007B34FB">
        <w:rPr>
          <w:position w:val="-12"/>
        </w:rPr>
        <w:object w:dxaOrig="660" w:dyaOrig="360">
          <v:shape id="_x0000_i1415" type="#_x0000_t75" style="width:33pt;height:18pt" o:ole="">
            <v:imagedata r:id="rId92" o:title=""/>
          </v:shape>
          <o:OLEObject Type="Embed" ProgID="Equation.3" ShapeID="_x0000_i1415" DrawAspect="Content" ObjectID="_1364689865" r:id="rId663"/>
        </w:object>
      </w:r>
      <w:r w:rsidRPr="007B34FB">
        <w:t xml:space="preserve"> рівномірно збігається, тобто для нього виконується умова (4), з неї слідує, що </w:t>
      </w:r>
      <w:r w:rsidRPr="007B34FB">
        <w:rPr>
          <w:position w:val="-6"/>
        </w:rPr>
        <w:object w:dxaOrig="840" w:dyaOrig="300">
          <v:shape id="_x0000_i1416" type="#_x0000_t75" style="width:42pt;height:15pt" o:ole="">
            <v:imagedata r:id="rId614" o:title=""/>
          </v:shape>
          <o:OLEObject Type="Embed" ProgID="Equation.3" ShapeID="_x0000_i1416" DrawAspect="Content" ObjectID="_1364689866" r:id="rId664"/>
        </w:object>
      </w:r>
      <w:r w:rsidRPr="007B34FB">
        <w:t xml:space="preserve"> </w:t>
      </w:r>
      <w:r w:rsidRPr="007B34FB">
        <w:rPr>
          <w:position w:val="-12"/>
        </w:rPr>
        <w:object w:dxaOrig="1160" w:dyaOrig="360">
          <v:shape id="_x0000_i1417" type="#_x0000_t75" style="width:57.75pt;height:18pt" o:ole="">
            <v:imagedata r:id="rId639" o:title=""/>
          </v:shape>
          <o:OLEObject Type="Embed" ProgID="Equation.3" ShapeID="_x0000_i1417" DrawAspect="Content" ObjectID="_1364689867" r:id="rId665"/>
        </w:object>
      </w:r>
      <w:r w:rsidRPr="007B34FB">
        <w:t xml:space="preserve">: </w:t>
      </w:r>
      <w:r w:rsidRPr="007B34FB">
        <w:rPr>
          <w:position w:val="-12"/>
        </w:rPr>
        <w:object w:dxaOrig="1900" w:dyaOrig="380">
          <v:shape id="_x0000_i1418" type="#_x0000_t75" style="width:95.25pt;height:18.75pt" o:ole="">
            <v:imagedata r:id="rId666" o:title=""/>
          </v:shape>
          <o:OLEObject Type="Embed" ProgID="Equation.3" ShapeID="_x0000_i1418" DrawAspect="Content" ObjectID="_1364689868" r:id="rId667"/>
        </w:object>
      </w:r>
      <w:r w:rsidRPr="007B34FB">
        <w:t xml:space="preserve"> </w:t>
      </w:r>
      <w:r w:rsidRPr="007B34FB">
        <w:rPr>
          <w:position w:val="-6"/>
        </w:rPr>
        <w:object w:dxaOrig="340" w:dyaOrig="260">
          <v:shape id="_x0000_i1419" type="#_x0000_t75" style="width:17.25pt;height:12.75pt" o:ole="">
            <v:imagedata r:id="rId668" o:title=""/>
          </v:shape>
          <o:OLEObject Type="Embed" ProgID="Equation.3" ShapeID="_x0000_i1419" DrawAspect="Content" ObjectID="_1364689869" r:id="rId669"/>
        </w:object>
      </w:r>
    </w:p>
    <w:p w:rsidR="00D56E9C" w:rsidRPr="007B34FB" w:rsidRDefault="00D56E9C" w:rsidP="00D56E9C">
      <w:pPr>
        <w:jc w:val="both"/>
      </w:pPr>
      <w:r w:rsidRPr="007B34FB">
        <w:rPr>
          <w:position w:val="-40"/>
        </w:rPr>
        <w:object w:dxaOrig="2320" w:dyaOrig="940">
          <v:shape id="_x0000_i1420" type="#_x0000_t75" style="width:116.25pt;height:47.25pt" o:ole="">
            <v:imagedata r:id="rId670" o:title=""/>
          </v:shape>
          <o:OLEObject Type="Embed" ProgID="Equation.3" ShapeID="_x0000_i1420" DrawAspect="Content" ObjectID="_1364689870" r:id="rId671"/>
        </w:object>
      </w:r>
      <w:r w:rsidRPr="007B34FB">
        <w:t xml:space="preserve">, </w:t>
      </w:r>
      <w:r w:rsidRPr="007B34FB">
        <w:rPr>
          <w:position w:val="-40"/>
        </w:rPr>
        <w:object w:dxaOrig="2220" w:dyaOrig="940">
          <v:shape id="_x0000_i1421" type="#_x0000_t75" style="width:111pt;height:47.25pt" o:ole="">
            <v:imagedata r:id="rId672" o:title=""/>
          </v:shape>
          <o:OLEObject Type="Embed" ProgID="Equation.3" ShapeID="_x0000_i1421" DrawAspect="Content" ObjectID="_1364689871" r:id="rId673"/>
        </w:object>
      </w:r>
      <w:r w:rsidRPr="007B34FB">
        <w:t xml:space="preserve"> </w:t>
      </w:r>
      <w:r w:rsidRPr="007B34FB">
        <w:rPr>
          <w:position w:val="-6"/>
        </w:rPr>
        <w:object w:dxaOrig="340" w:dyaOrig="260">
          <v:shape id="_x0000_i1422" type="#_x0000_t75" style="width:17.25pt;height:12.75pt" o:ole="">
            <v:imagedata r:id="rId674" o:title=""/>
          </v:shape>
          <o:OLEObject Type="Embed" ProgID="Equation.3" ShapeID="_x0000_i1422" DrawAspect="Content" ObjectID="_1364689872" r:id="rId675"/>
        </w:object>
      </w:r>
      <w:r w:rsidRPr="007B34FB">
        <w:t xml:space="preserve"> </w:t>
      </w:r>
      <w:r w:rsidRPr="007B34FB">
        <w:rPr>
          <w:position w:val="-40"/>
        </w:rPr>
        <w:object w:dxaOrig="2000" w:dyaOrig="940">
          <v:shape id="_x0000_i1423" type="#_x0000_t75" style="width:99.75pt;height:47.25pt" o:ole="">
            <v:imagedata r:id="rId676" o:title=""/>
          </v:shape>
          <o:OLEObject Type="Embed" ProgID="Equation.3" ShapeID="_x0000_i1423" DrawAspect="Content" ObjectID="_1364689873" r:id="rId677"/>
        </w:object>
      </w:r>
      <w:r w:rsidRPr="007B34FB">
        <w:t xml:space="preserve"> </w:t>
      </w:r>
      <w:r w:rsidRPr="007B34FB">
        <w:rPr>
          <w:position w:val="-40"/>
        </w:rPr>
        <w:object w:dxaOrig="3540" w:dyaOrig="940">
          <v:shape id="_x0000_i1424" type="#_x0000_t75" style="width:177pt;height:47.25pt" o:ole="">
            <v:imagedata r:id="rId678" o:title=""/>
          </v:shape>
          <o:OLEObject Type="Embed" ProgID="Equation.3" ShapeID="_x0000_i1424" DrawAspect="Content" ObjectID="_1364689874" r:id="rId679"/>
        </w:object>
      </w:r>
      <w:r w:rsidRPr="007B34FB">
        <w:rPr>
          <w:position w:val="-40"/>
        </w:rPr>
        <w:object w:dxaOrig="2020" w:dyaOrig="940">
          <v:shape id="_x0000_i1425" type="#_x0000_t75" style="width:101.25pt;height:47.25pt" o:ole="">
            <v:imagedata r:id="rId680" o:title=""/>
          </v:shape>
          <o:OLEObject Type="Embed" ProgID="Equation.3" ShapeID="_x0000_i1425" DrawAspect="Content" ObjectID="_1364689875" r:id="rId681"/>
        </w:object>
      </w:r>
      <w:r w:rsidRPr="007B34FB">
        <w:rPr>
          <w:position w:val="-40"/>
        </w:rPr>
        <w:object w:dxaOrig="2380" w:dyaOrig="940">
          <v:shape id="_x0000_i1426" type="#_x0000_t75" style="width:119.25pt;height:47.25pt" o:ole="">
            <v:imagedata r:id="rId682" o:title=""/>
          </v:shape>
          <o:OLEObject Type="Embed" ProgID="Equation.3" ShapeID="_x0000_i1426" DrawAspect="Content" ObjectID="_1364689876" r:id="rId683"/>
        </w:object>
      </w:r>
      <w:r w:rsidRPr="007B34FB">
        <w:t xml:space="preserve">. </w:t>
      </w:r>
    </w:p>
    <w:p w:rsidR="00D56E9C" w:rsidRPr="007B34FB" w:rsidRDefault="00D56E9C" w:rsidP="00D56E9C">
      <w:pPr>
        <w:jc w:val="both"/>
        <w:rPr>
          <w:i/>
        </w:rPr>
      </w:pPr>
      <w:r w:rsidRPr="007B34FB">
        <w:rPr>
          <w:i/>
        </w:rPr>
        <w:tab/>
        <w:t>Необхідність доведена.</w:t>
      </w:r>
    </w:p>
    <w:p w:rsidR="00D56E9C" w:rsidRPr="007B34FB" w:rsidRDefault="00D56E9C" w:rsidP="00D56E9C">
      <w:pPr>
        <w:jc w:val="both"/>
      </w:pPr>
      <w:r w:rsidRPr="007B34FB">
        <w:tab/>
      </w:r>
      <w:r w:rsidRPr="007B34FB">
        <w:rPr>
          <w:i/>
        </w:rPr>
        <w:t>Достатність</w:t>
      </w:r>
      <w:r w:rsidRPr="007B34FB">
        <w:t xml:space="preserve">. Якщо виконується умова </w:t>
      </w:r>
      <w:r w:rsidRPr="007B34FB">
        <w:rPr>
          <w:b/>
        </w:rPr>
        <w:t>(6)</w:t>
      </w:r>
      <w:r w:rsidRPr="007B34FB">
        <w:t xml:space="preserve">, з урахуванням збіжності </w:t>
      </w:r>
      <w:r w:rsidRPr="007B34FB">
        <w:rPr>
          <w:position w:val="-12"/>
        </w:rPr>
        <w:object w:dxaOrig="660" w:dyaOrig="360">
          <v:shape id="_x0000_i1427" type="#_x0000_t75" style="width:33pt;height:18pt" o:ole="">
            <v:imagedata r:id="rId684" o:title=""/>
          </v:shape>
          <o:OLEObject Type="Embed" ProgID="Equation.3" ShapeID="_x0000_i1427" DrawAspect="Content" ObjectID="_1364689877" r:id="rId685"/>
        </w:object>
      </w:r>
      <w:r w:rsidRPr="007B34FB">
        <w:t xml:space="preserve"> маємо: </w:t>
      </w:r>
      <w:r w:rsidRPr="007B34FB">
        <w:rPr>
          <w:position w:val="-40"/>
        </w:rPr>
        <w:object w:dxaOrig="4120" w:dyaOrig="940">
          <v:shape id="_x0000_i1428" type="#_x0000_t75" style="width:206.25pt;height:47.25pt" o:ole="">
            <v:imagedata r:id="rId686" o:title=""/>
          </v:shape>
          <o:OLEObject Type="Embed" ProgID="Equation.3" ShapeID="_x0000_i1428" DrawAspect="Content" ObjectID="_1364689878" r:id="rId687"/>
        </w:object>
      </w:r>
      <w:r w:rsidRPr="007B34FB">
        <w:t xml:space="preserve"> </w:t>
      </w:r>
      <w:r w:rsidRPr="007B34FB">
        <w:rPr>
          <w:position w:val="-12"/>
        </w:rPr>
        <w:object w:dxaOrig="980" w:dyaOrig="380">
          <v:shape id="_x0000_i1429" type="#_x0000_t75" style="width:48.75pt;height:18.75pt" o:ole="">
            <v:imagedata r:id="rId132" o:title=""/>
          </v:shape>
          <o:OLEObject Type="Embed" ProgID="Equation.3" ShapeID="_x0000_i1429" DrawAspect="Content" ObjectID="_1364689879" r:id="rId688"/>
        </w:object>
      </w:r>
      <w:r w:rsidRPr="007B34FB">
        <w:t xml:space="preserve">. Тепер переходимо до </w:t>
      </w:r>
      <w:proofErr w:type="spellStart"/>
      <w:r w:rsidRPr="007B34FB">
        <w:t>супремуму</w:t>
      </w:r>
      <w:proofErr w:type="spellEnd"/>
      <w:r w:rsidRPr="007B34FB">
        <w:t xml:space="preserve"> по </w:t>
      </w:r>
      <w:r w:rsidRPr="007B34FB">
        <w:rPr>
          <w:position w:val="-12"/>
        </w:rPr>
        <w:object w:dxaOrig="760" w:dyaOrig="380">
          <v:shape id="_x0000_i1430" type="#_x0000_t75" style="width:37.5pt;height:18.75pt" o:ole="">
            <v:imagedata r:id="rId689" o:title=""/>
          </v:shape>
          <o:OLEObject Type="Embed" ProgID="Equation.3" ShapeID="_x0000_i1430" DrawAspect="Content" ObjectID="_1364689880" r:id="rId690"/>
        </w:object>
      </w:r>
      <w:r w:rsidRPr="007B34FB">
        <w:t xml:space="preserve"> і маємо потрібне, враховуючи що </w:t>
      </w:r>
      <w:r w:rsidRPr="007B34FB">
        <w:rPr>
          <w:position w:val="-12"/>
        </w:rPr>
        <w:object w:dxaOrig="320" w:dyaOrig="380">
          <v:shape id="_x0000_i1431" type="#_x0000_t75" style="width:15.75pt;height:18.75pt" o:ole="">
            <v:imagedata r:id="rId691" o:title=""/>
          </v:shape>
          <o:OLEObject Type="Embed" ProgID="Equation.3" ShapeID="_x0000_i1431" DrawAspect="Content" ObjectID="_1364689881" r:id="rId692"/>
        </w:object>
      </w:r>
      <w:r w:rsidRPr="007B34FB">
        <w:t xml:space="preserve"> - довільне і </w:t>
      </w:r>
      <w:r w:rsidRPr="007B34FB">
        <w:rPr>
          <w:position w:val="-12"/>
        </w:rPr>
        <w:object w:dxaOrig="820" w:dyaOrig="380">
          <v:shape id="_x0000_i1432" type="#_x0000_t75" style="width:41.25pt;height:18.75pt" o:ole="">
            <v:imagedata r:id="rId693" o:title=""/>
          </v:shape>
          <o:OLEObject Type="Embed" ProgID="Equation.3" ShapeID="_x0000_i1432" DrawAspect="Content" ObjectID="_1364689882" r:id="rId694"/>
        </w:object>
      </w:r>
      <w:r w:rsidRPr="007B34FB">
        <w:t xml:space="preserve"> </w:t>
      </w:r>
      <w:r w:rsidRPr="007B34FB">
        <w:rPr>
          <w:position w:val="-40"/>
        </w:rPr>
        <w:object w:dxaOrig="2220" w:dyaOrig="940">
          <v:shape id="_x0000_i1433" type="#_x0000_t75" style="width:111pt;height:47.25pt" o:ole="">
            <v:imagedata r:id="rId695" o:title=""/>
          </v:shape>
          <o:OLEObject Type="Embed" ProgID="Equation.3" ShapeID="_x0000_i1433" DrawAspect="Content" ObjectID="_1364689883" r:id="rId696"/>
        </w:object>
      </w:r>
      <w:r w:rsidRPr="007B34FB">
        <w:t>.</w:t>
      </w:r>
    </w:p>
    <w:p w:rsidR="00D56E9C" w:rsidRPr="00D56E9C" w:rsidRDefault="00D56E9C" w:rsidP="00D56E9C">
      <w:pPr>
        <w:jc w:val="both"/>
        <w:rPr>
          <w:lang w:val="ru-RU"/>
        </w:rPr>
      </w:pPr>
      <w:r w:rsidRPr="007B34FB">
        <w:rPr>
          <w:i/>
        </w:rPr>
        <w:tab/>
        <w:t>Теорема доведена.</w:t>
      </w:r>
    </w:p>
    <w:p w:rsidR="00D56E9C" w:rsidRPr="007B34FB" w:rsidRDefault="00D56E9C" w:rsidP="00D56E9C">
      <w:pPr>
        <w:pStyle w:val="a3"/>
        <w:jc w:val="both"/>
        <w:rPr>
          <w:b/>
          <w:i/>
          <w:sz w:val="22"/>
          <w:szCs w:val="22"/>
        </w:rPr>
      </w:pPr>
      <w:r w:rsidRPr="007B34FB">
        <w:rPr>
          <w:b/>
          <w:i/>
          <w:sz w:val="22"/>
          <w:szCs w:val="22"/>
          <w:lang w:val="ru-RU"/>
        </w:rPr>
        <w:t>6</w:t>
      </w:r>
      <w:r w:rsidRPr="007B34FB">
        <w:rPr>
          <w:b/>
          <w:i/>
          <w:sz w:val="22"/>
          <w:szCs w:val="22"/>
        </w:rPr>
        <w:t>. Невласні інтеграли 2-го роду, залежні від параметра</w:t>
      </w:r>
    </w:p>
    <w:p w:rsidR="00D56E9C" w:rsidRPr="007B34FB" w:rsidRDefault="00D56E9C" w:rsidP="00D56E9C">
      <w:pPr>
        <w:jc w:val="both"/>
      </w:pPr>
    </w:p>
    <w:p w:rsidR="00D56E9C" w:rsidRPr="007B34FB" w:rsidRDefault="00D56E9C" w:rsidP="00D56E9C">
      <w:pPr>
        <w:jc w:val="both"/>
      </w:pPr>
      <w:r w:rsidRPr="007B34FB">
        <w:tab/>
        <w:t xml:space="preserve">Нехай </w:t>
      </w:r>
      <w:r w:rsidRPr="007B34FB">
        <w:rPr>
          <w:position w:val="-12"/>
        </w:rPr>
        <w:object w:dxaOrig="1140" w:dyaOrig="380">
          <v:shape id="_x0000_i1331" type="#_x0000_t75" style="width:57pt;height:18.75pt" o:ole="">
            <v:imagedata r:id="rId697" o:title=""/>
          </v:shape>
          <o:OLEObject Type="Embed" ProgID="Equation.3" ShapeID="_x0000_i1331" DrawAspect="Content" ObjectID="_1364689884" r:id="rId698"/>
        </w:object>
      </w:r>
      <w:r w:rsidRPr="007B34FB">
        <w:t xml:space="preserve">, </w:t>
      </w:r>
      <w:r w:rsidRPr="007B34FB">
        <w:rPr>
          <w:position w:val="-12"/>
        </w:rPr>
        <w:object w:dxaOrig="1219" w:dyaOrig="380">
          <v:shape id="_x0000_i1332" type="#_x0000_t75" style="width:60.75pt;height:18.75pt" o:ole="">
            <v:imagedata r:id="rId585" o:title=""/>
          </v:shape>
          <o:OLEObject Type="Embed" ProgID="Equation.3" ShapeID="_x0000_i1332" DrawAspect="Content" ObjectID="_1364689885" r:id="rId699"/>
        </w:object>
      </w:r>
      <w:r w:rsidRPr="007B34FB">
        <w:t xml:space="preserve">, </w:t>
      </w:r>
      <w:r w:rsidRPr="007B34FB">
        <w:rPr>
          <w:position w:val="-12"/>
        </w:rPr>
        <w:object w:dxaOrig="1280" w:dyaOrig="380">
          <v:shape id="_x0000_i1333" type="#_x0000_t75" style="width:63.75pt;height:18.75pt" o:ole="">
            <v:imagedata r:id="rId587" o:title=""/>
          </v:shape>
          <o:OLEObject Type="Embed" ProgID="Equation.3" ShapeID="_x0000_i1333" DrawAspect="Content" ObjectID="_1364689886" r:id="rId700"/>
        </w:object>
      </w:r>
      <w:r w:rsidRPr="007B34FB">
        <w:t xml:space="preserve">, </w:t>
      </w:r>
      <w:r w:rsidRPr="007B34FB">
        <w:rPr>
          <w:position w:val="-12"/>
        </w:rPr>
        <w:object w:dxaOrig="1219" w:dyaOrig="360">
          <v:shape id="_x0000_i1334" type="#_x0000_t75" style="width:60.75pt;height:18pt" o:ole="">
            <v:imagedata r:id="rId589" o:title=""/>
          </v:shape>
          <o:OLEObject Type="Embed" ProgID="Equation.3" ShapeID="_x0000_i1334" DrawAspect="Content" ObjectID="_1364689887" r:id="rId701"/>
        </w:object>
      </w:r>
      <w:r w:rsidRPr="007B34FB">
        <w:t xml:space="preserve"> і </w:t>
      </w:r>
      <w:r w:rsidRPr="007B34FB">
        <w:rPr>
          <w:position w:val="-12"/>
        </w:rPr>
        <w:object w:dxaOrig="960" w:dyaOrig="380">
          <v:shape id="_x0000_i1335" type="#_x0000_t75" style="width:48pt;height:18.75pt" o:ole="">
            <v:imagedata r:id="rId702" o:title=""/>
          </v:shape>
          <o:OLEObject Type="Embed" ProgID="Equation.3" ShapeID="_x0000_i1335" DrawAspect="Content" ObjectID="_1364689888" r:id="rId703"/>
        </w:object>
      </w:r>
      <w:r w:rsidRPr="007B34FB">
        <w:t>збігається невласний інтеграл другого роду.</w:t>
      </w:r>
    </w:p>
    <w:tbl>
      <w:tblPr>
        <w:tblW w:w="10456" w:type="dxa"/>
        <w:tblLayout w:type="fixed"/>
        <w:tblLook w:val="0000"/>
      </w:tblPr>
      <w:tblGrid>
        <w:gridCol w:w="1548"/>
        <w:gridCol w:w="7020"/>
        <w:gridCol w:w="1888"/>
      </w:tblGrid>
      <w:tr w:rsidR="00D56E9C" w:rsidRPr="007B34FB" w:rsidTr="00487141">
        <w:tblPrEx>
          <w:tblCellMar>
            <w:top w:w="0" w:type="dxa"/>
            <w:bottom w:w="0" w:type="dxa"/>
          </w:tblCellMar>
        </w:tblPrEx>
        <w:tc>
          <w:tcPr>
            <w:tcW w:w="1548" w:type="dxa"/>
          </w:tcPr>
          <w:p w:rsidR="00D56E9C" w:rsidRPr="007B34FB" w:rsidRDefault="00D56E9C" w:rsidP="00487141">
            <w:pPr>
              <w:jc w:val="both"/>
              <w:rPr>
                <w:b/>
              </w:rPr>
            </w:pPr>
          </w:p>
        </w:tc>
        <w:tc>
          <w:tcPr>
            <w:tcW w:w="7020" w:type="dxa"/>
          </w:tcPr>
          <w:p w:rsidR="00D56E9C" w:rsidRPr="007B34FB" w:rsidRDefault="00D56E9C" w:rsidP="00487141">
            <w:pPr>
              <w:jc w:val="both"/>
            </w:pPr>
            <w:r w:rsidRPr="007B34FB">
              <w:rPr>
                <w:position w:val="-34"/>
              </w:rPr>
              <w:object w:dxaOrig="2160" w:dyaOrig="820">
                <v:shape id="_x0000_i1336" type="#_x0000_t75" style="width:108pt;height:41.25pt" o:ole="">
                  <v:imagedata r:id="rId704" o:title=""/>
                </v:shape>
                <o:OLEObject Type="Embed" ProgID="Equation.3" ShapeID="_x0000_i1336" DrawAspect="Content" ObjectID="_1364689889" r:id="rId705"/>
              </w:object>
            </w:r>
            <w:r w:rsidRPr="007B34FB">
              <w:t>,</w:t>
            </w:r>
          </w:p>
        </w:tc>
        <w:tc>
          <w:tcPr>
            <w:tcW w:w="1888" w:type="dxa"/>
          </w:tcPr>
          <w:p w:rsidR="00D56E9C" w:rsidRPr="007B34FB" w:rsidRDefault="00D56E9C" w:rsidP="00487141">
            <w:pPr>
              <w:jc w:val="both"/>
              <w:rPr>
                <w:b/>
              </w:rPr>
            </w:pPr>
            <w:r w:rsidRPr="007B34FB">
              <w:rPr>
                <w:b/>
              </w:rPr>
              <w:t>(1)</w:t>
            </w:r>
          </w:p>
        </w:tc>
      </w:tr>
    </w:tbl>
    <w:p w:rsidR="00D56E9C" w:rsidRPr="007B34FB" w:rsidRDefault="00D56E9C" w:rsidP="00D56E9C">
      <w:pPr>
        <w:jc w:val="both"/>
      </w:pPr>
      <w:r w:rsidRPr="007B34FB">
        <w:t xml:space="preserve">то можна вважати визначеною функцію </w:t>
      </w:r>
      <w:r w:rsidRPr="007B34FB">
        <w:rPr>
          <w:position w:val="-10"/>
        </w:rPr>
        <w:object w:dxaOrig="639" w:dyaOrig="360">
          <v:shape id="_x0000_i1337" type="#_x0000_t75" style="width:32.25pt;height:18pt" o:ole="">
            <v:imagedata r:id="rId706" o:title=""/>
          </v:shape>
          <o:OLEObject Type="Embed" ProgID="Equation.3" ShapeID="_x0000_i1337" DrawAspect="Content" ObjectID="_1364689890" r:id="rId707"/>
        </w:object>
      </w:r>
      <w:r w:rsidRPr="007B34FB">
        <w:t xml:space="preserve">, яку називатимемо </w:t>
      </w:r>
      <w:r w:rsidRPr="007B34FB">
        <w:rPr>
          <w:i/>
          <w:u w:val="single"/>
        </w:rPr>
        <w:t xml:space="preserve">невласним інтегралом другого роду, залежним від параметра </w:t>
      </w:r>
      <w:r w:rsidRPr="007B34FB">
        <w:rPr>
          <w:i/>
          <w:position w:val="-6"/>
          <w:u w:val="single"/>
        </w:rPr>
        <w:object w:dxaOrig="260" w:dyaOrig="240">
          <v:shape id="_x0000_i1338" type="#_x0000_t75" style="width:12.75pt;height:12pt" o:ole="">
            <v:imagedata r:id="rId708" o:title=""/>
          </v:shape>
          <o:OLEObject Type="Embed" ProgID="Equation.3" ShapeID="_x0000_i1338" DrawAspect="Content" ObjectID="_1364689891" r:id="rId709"/>
        </w:object>
      </w:r>
      <w:r w:rsidRPr="007B34FB">
        <w:t>.</w:t>
      </w:r>
    </w:p>
    <w:p w:rsidR="00D56E9C" w:rsidRPr="007B34FB" w:rsidRDefault="00D56E9C" w:rsidP="00D56E9C">
      <w:pPr>
        <w:jc w:val="both"/>
      </w:pPr>
      <w:r w:rsidRPr="007B34FB">
        <w:tab/>
        <w:t xml:space="preserve">Інтеграл </w:t>
      </w:r>
      <w:r w:rsidRPr="007B34FB">
        <w:rPr>
          <w:position w:val="-10"/>
        </w:rPr>
        <w:object w:dxaOrig="639" w:dyaOrig="360">
          <v:shape id="_x0000_i1322" type="#_x0000_t75" style="width:32.25pt;height:18pt" o:ole="">
            <v:imagedata r:id="rId706" o:title=""/>
          </v:shape>
          <o:OLEObject Type="Embed" ProgID="Equation.3" ShapeID="_x0000_i1322" DrawAspect="Content" ObjectID="_1364689892" r:id="rId710"/>
        </w:object>
      </w:r>
      <w:r w:rsidRPr="007B34FB">
        <w:t xml:space="preserve"> називається </w:t>
      </w:r>
      <w:r w:rsidRPr="007B34FB">
        <w:rPr>
          <w:i/>
          <w:u w:val="single"/>
        </w:rPr>
        <w:t xml:space="preserve">рівномірно збіжним на інтервалі </w:t>
      </w:r>
      <w:r w:rsidRPr="007B34FB">
        <w:rPr>
          <w:position w:val="-12"/>
        </w:rPr>
        <w:object w:dxaOrig="300" w:dyaOrig="380">
          <v:shape id="_x0000_i1323" type="#_x0000_t75" style="width:15pt;height:18.75pt" o:ole="">
            <v:imagedata r:id="rId711" o:title=""/>
          </v:shape>
          <o:OLEObject Type="Embed" ProgID="Equation.3" ShapeID="_x0000_i1323" DrawAspect="Content" ObjectID="_1364689893" r:id="rId712"/>
        </w:object>
      </w:r>
      <w:r w:rsidRPr="007B34FB">
        <w:t xml:space="preserve">, якщо він збігається на </w:t>
      </w:r>
      <w:r w:rsidRPr="007B34FB">
        <w:rPr>
          <w:position w:val="-12"/>
        </w:rPr>
        <w:object w:dxaOrig="300" w:dyaOrig="380">
          <v:shape id="_x0000_i1324" type="#_x0000_t75" style="width:15pt;height:18.75pt" o:ole="">
            <v:imagedata r:id="rId713" o:title=""/>
          </v:shape>
          <o:OLEObject Type="Embed" ProgID="Equation.3" ShapeID="_x0000_i1324" DrawAspect="Content" ObjectID="_1364689894" r:id="rId714"/>
        </w:object>
      </w:r>
      <w:r w:rsidRPr="007B34FB">
        <w:t xml:space="preserve"> і </w:t>
      </w:r>
      <w:r w:rsidRPr="007B34FB">
        <w:rPr>
          <w:position w:val="-6"/>
        </w:rPr>
        <w:object w:dxaOrig="840" w:dyaOrig="300">
          <v:shape id="_x0000_i1325" type="#_x0000_t75" style="width:42pt;height:15pt" o:ole="">
            <v:imagedata r:id="rId715" o:title=""/>
          </v:shape>
          <o:OLEObject Type="Embed" ProgID="Equation.3" ShapeID="_x0000_i1325" DrawAspect="Content" ObjectID="_1364689895" r:id="rId716"/>
        </w:object>
      </w:r>
      <w:r w:rsidRPr="007B34FB">
        <w:t xml:space="preserve"> </w:t>
      </w:r>
      <w:r w:rsidRPr="007B34FB">
        <w:rPr>
          <w:position w:val="-6"/>
        </w:rPr>
        <w:object w:dxaOrig="820" w:dyaOrig="300">
          <v:shape id="_x0000_i1326" type="#_x0000_t75" style="width:41.25pt;height:15pt" o:ole="">
            <v:imagedata r:id="rId717" o:title=""/>
          </v:shape>
          <o:OLEObject Type="Embed" ProgID="Equation.3" ShapeID="_x0000_i1326" DrawAspect="Content" ObjectID="_1364689896" r:id="rId718"/>
        </w:object>
      </w:r>
      <w:r w:rsidRPr="007B34FB">
        <w:t xml:space="preserve">: </w:t>
      </w:r>
    </w:p>
    <w:tbl>
      <w:tblPr>
        <w:tblW w:w="0" w:type="auto"/>
        <w:tblLayout w:type="fixed"/>
        <w:tblLook w:val="0000"/>
      </w:tblPr>
      <w:tblGrid>
        <w:gridCol w:w="1548"/>
        <w:gridCol w:w="7020"/>
        <w:gridCol w:w="1888"/>
      </w:tblGrid>
      <w:tr w:rsidR="00D56E9C" w:rsidRPr="007B34FB" w:rsidTr="00487141">
        <w:tc>
          <w:tcPr>
            <w:tcW w:w="1548" w:type="dxa"/>
            <w:shd w:val="clear" w:color="auto" w:fill="auto"/>
          </w:tcPr>
          <w:p w:rsidR="00D56E9C" w:rsidRPr="007B34FB" w:rsidRDefault="00D56E9C" w:rsidP="00487141">
            <w:pPr>
              <w:jc w:val="both"/>
              <w:rPr>
                <w:b/>
              </w:rPr>
            </w:pPr>
          </w:p>
        </w:tc>
        <w:tc>
          <w:tcPr>
            <w:tcW w:w="7020" w:type="dxa"/>
            <w:shd w:val="clear" w:color="auto" w:fill="auto"/>
          </w:tcPr>
          <w:p w:rsidR="00D56E9C" w:rsidRPr="007B34FB" w:rsidRDefault="00D56E9C" w:rsidP="00487141">
            <w:pPr>
              <w:jc w:val="both"/>
            </w:pPr>
            <w:r w:rsidRPr="007B34FB">
              <w:rPr>
                <w:position w:val="-10"/>
              </w:rPr>
              <w:object w:dxaOrig="1420" w:dyaOrig="420">
                <v:shape id="_x0000_i1327" type="#_x0000_t75" style="width:71.25pt;height:21pt" o:ole="">
                  <v:imagedata r:id="rId719" o:title=""/>
                </v:shape>
                <o:OLEObject Type="Embed" ProgID="Equation.3" ShapeID="_x0000_i1327" DrawAspect="Content" ObjectID="_1364689897" r:id="rId720"/>
              </w:object>
            </w:r>
            <w:r w:rsidRPr="007B34FB">
              <w:t xml:space="preserve"> </w:t>
            </w:r>
            <w:r w:rsidRPr="007B34FB">
              <w:rPr>
                <w:position w:val="-6"/>
              </w:rPr>
              <w:object w:dxaOrig="680" w:dyaOrig="300">
                <v:shape id="_x0000_i1328" type="#_x0000_t75" style="width:33.75pt;height:15pt" o:ole="">
                  <v:imagedata r:id="rId721" o:title=""/>
                </v:shape>
                <o:OLEObject Type="Embed" ProgID="Equation.3" ShapeID="_x0000_i1328" DrawAspect="Content" ObjectID="_1364689898" r:id="rId722"/>
              </w:object>
            </w:r>
            <w:r w:rsidRPr="007B34FB">
              <w:rPr>
                <w:position w:val="-12"/>
              </w:rPr>
              <w:object w:dxaOrig="300" w:dyaOrig="380">
                <v:shape id="_x0000_i1329" type="#_x0000_t75" style="width:15pt;height:18.75pt" o:ole="">
                  <v:imagedata r:id="rId713" o:title=""/>
                </v:shape>
                <o:OLEObject Type="Embed" ProgID="Equation.3" ShapeID="_x0000_i1329" DrawAspect="Content" ObjectID="_1364689899" r:id="rId723"/>
              </w:object>
            </w:r>
            <w:r w:rsidRPr="007B34FB">
              <w:t xml:space="preserve"> </w:t>
            </w:r>
            <w:r w:rsidRPr="007B34FB">
              <w:rPr>
                <w:position w:val="-36"/>
              </w:rPr>
              <w:object w:dxaOrig="1880" w:dyaOrig="859">
                <v:shape id="_x0000_i1330" type="#_x0000_t75" style="width:93.75pt;height:42.75pt" o:ole="">
                  <v:imagedata r:id="rId724" o:title=""/>
                </v:shape>
                <o:OLEObject Type="Embed" ProgID="Equation.3" ShapeID="_x0000_i1330" DrawAspect="Content" ObjectID="_1364689900" r:id="rId725"/>
              </w:object>
            </w:r>
          </w:p>
        </w:tc>
        <w:tc>
          <w:tcPr>
            <w:tcW w:w="1888" w:type="dxa"/>
            <w:shd w:val="clear" w:color="auto" w:fill="auto"/>
          </w:tcPr>
          <w:p w:rsidR="00D56E9C" w:rsidRPr="007B34FB" w:rsidRDefault="00D56E9C" w:rsidP="00487141">
            <w:pPr>
              <w:jc w:val="both"/>
              <w:rPr>
                <w:b/>
              </w:rPr>
            </w:pPr>
            <w:r w:rsidRPr="007B34FB">
              <w:rPr>
                <w:b/>
              </w:rPr>
              <w:t>(2)</w:t>
            </w:r>
          </w:p>
        </w:tc>
      </w:tr>
    </w:tbl>
    <w:p w:rsidR="00D56E9C" w:rsidRPr="007B34FB" w:rsidRDefault="00D56E9C" w:rsidP="00D56E9C">
      <w:pPr>
        <w:jc w:val="both"/>
      </w:pPr>
    </w:p>
    <w:p w:rsidR="00D56E9C" w:rsidRPr="007B34FB" w:rsidRDefault="00D56E9C" w:rsidP="00D56E9C">
      <w:pPr>
        <w:jc w:val="both"/>
      </w:pPr>
      <w:r w:rsidRPr="007B34FB">
        <w:tab/>
        <w:t xml:space="preserve">Невласний інтеграл другого роду (1) очевидною заміною </w:t>
      </w:r>
      <w:r w:rsidRPr="007B34FB">
        <w:rPr>
          <w:position w:val="-28"/>
        </w:rPr>
        <w:object w:dxaOrig="1020" w:dyaOrig="720">
          <v:shape id="_x0000_i1321" type="#_x0000_t75" style="width:51pt;height:36pt" o:ole="">
            <v:imagedata r:id="rId726" o:title=""/>
          </v:shape>
          <o:OLEObject Type="Embed" ProgID="Equation.3" ShapeID="_x0000_i1321" DrawAspect="Content" ObjectID="_1364689901" r:id="rId727"/>
        </w:object>
      </w:r>
      <w:r w:rsidRPr="007B34FB">
        <w:t xml:space="preserve"> перетворюється в невласний інтеграл першого роду, тому всі попередні твердження легко переформулюються на випадок невласного інтеграла другого роду.</w:t>
      </w:r>
    </w:p>
    <w:p w:rsidR="00D56E9C" w:rsidRPr="007B34FB" w:rsidRDefault="00D56E9C" w:rsidP="00D56E9C"/>
    <w:p w:rsidR="00D56E9C" w:rsidRPr="008538EA" w:rsidRDefault="00D56E9C" w:rsidP="00D56E9C">
      <w:pPr>
        <w:rPr>
          <w:b/>
          <w:sz w:val="48"/>
          <w:szCs w:val="48"/>
        </w:rPr>
      </w:pPr>
      <w:r w:rsidRPr="008538EA">
        <w:rPr>
          <w:b/>
          <w:sz w:val="48"/>
          <w:szCs w:val="48"/>
        </w:rPr>
        <w:t>25</w:t>
      </w:r>
    </w:p>
    <w:tbl>
      <w:tblPr>
        <w:tblW w:w="10456" w:type="dxa"/>
        <w:tblLayout w:type="fixed"/>
        <w:tblLook w:val="0000"/>
      </w:tblPr>
      <w:tblGrid>
        <w:gridCol w:w="1668"/>
        <w:gridCol w:w="8788"/>
      </w:tblGrid>
      <w:tr w:rsidR="00D56E9C" w:rsidTr="00487141">
        <w:tc>
          <w:tcPr>
            <w:tcW w:w="1668" w:type="dxa"/>
          </w:tcPr>
          <w:p w:rsidR="00D56E9C" w:rsidRPr="00436357" w:rsidRDefault="00D56E9C" w:rsidP="00487141">
            <w:pPr>
              <w:jc w:val="both"/>
              <w:rPr>
                <w:b/>
                <w:sz w:val="28"/>
              </w:rPr>
            </w:pPr>
            <w:r>
              <w:rPr>
                <w:b/>
                <w:sz w:val="28"/>
              </w:rPr>
              <w:t>Теорема</w:t>
            </w:r>
            <w:r w:rsidRPr="00436357">
              <w:rPr>
                <w:b/>
                <w:sz w:val="28"/>
              </w:rPr>
              <w:t xml:space="preserve"> </w:t>
            </w:r>
            <w:r>
              <w:rPr>
                <w:b/>
                <w:sz w:val="28"/>
              </w:rPr>
              <w:t>2</w:t>
            </w:r>
            <w:r w:rsidRPr="00436357">
              <w:rPr>
                <w:b/>
                <w:sz w:val="28"/>
              </w:rPr>
              <w:t>.</w:t>
            </w:r>
          </w:p>
        </w:tc>
        <w:tc>
          <w:tcPr>
            <w:tcW w:w="8788" w:type="dxa"/>
          </w:tcPr>
          <w:p w:rsidR="00D56E9C" w:rsidRPr="0069327C" w:rsidRDefault="00D56E9C" w:rsidP="00487141">
            <w:pPr>
              <w:jc w:val="both"/>
              <w:rPr>
                <w:i/>
                <w:sz w:val="28"/>
              </w:rPr>
            </w:pPr>
            <w:r>
              <w:rPr>
                <w:i/>
                <w:sz w:val="28"/>
              </w:rPr>
              <w:t>(</w:t>
            </w:r>
            <w:proofErr w:type="spellStart"/>
            <w:r>
              <w:rPr>
                <w:i/>
                <w:sz w:val="28"/>
              </w:rPr>
              <w:t>Мажорантна</w:t>
            </w:r>
            <w:proofErr w:type="spellEnd"/>
            <w:r>
              <w:rPr>
                <w:i/>
                <w:sz w:val="28"/>
              </w:rPr>
              <w:t xml:space="preserve"> ознака </w:t>
            </w:r>
            <w:proofErr w:type="spellStart"/>
            <w:r>
              <w:rPr>
                <w:i/>
                <w:sz w:val="28"/>
              </w:rPr>
              <w:t>Вейєрштрасса</w:t>
            </w:r>
            <w:proofErr w:type="spellEnd"/>
            <w:r>
              <w:rPr>
                <w:i/>
                <w:sz w:val="28"/>
              </w:rPr>
              <w:t>)</w:t>
            </w:r>
          </w:p>
        </w:tc>
      </w:tr>
      <w:tr w:rsidR="00D56E9C" w:rsidRPr="00DB6102" w:rsidTr="00487141">
        <w:tc>
          <w:tcPr>
            <w:tcW w:w="1668" w:type="dxa"/>
          </w:tcPr>
          <w:p w:rsidR="00D56E9C" w:rsidRPr="00436357" w:rsidRDefault="00D56E9C" w:rsidP="00487141">
            <w:pPr>
              <w:jc w:val="both"/>
              <w:rPr>
                <w:b/>
                <w:sz w:val="28"/>
              </w:rPr>
            </w:pPr>
          </w:p>
        </w:tc>
        <w:tc>
          <w:tcPr>
            <w:tcW w:w="8788" w:type="dxa"/>
          </w:tcPr>
          <w:p w:rsidR="00D56E9C" w:rsidRDefault="00D56E9C" w:rsidP="00487141">
            <w:pPr>
              <w:jc w:val="both"/>
              <w:rPr>
                <w:sz w:val="28"/>
              </w:rPr>
            </w:pPr>
            <w:r>
              <w:rPr>
                <w:sz w:val="28"/>
              </w:rPr>
              <w:t xml:space="preserve">Для того, щоб інтеграл </w:t>
            </w:r>
            <w:r w:rsidRPr="00B10D4B">
              <w:rPr>
                <w:position w:val="-12"/>
                <w:sz w:val="28"/>
              </w:rPr>
              <w:object w:dxaOrig="660" w:dyaOrig="360">
                <v:shape id="_x0000_i1434" type="#_x0000_t75" style="width:33pt;height:18.75pt" o:ole="">
                  <v:imagedata r:id="rId92" o:title=""/>
                </v:shape>
                <o:OLEObject Type="Embed" ProgID="Equation.3" ShapeID="_x0000_i1434" DrawAspect="Content" ObjectID="_1364689902" r:id="rId728"/>
              </w:object>
            </w:r>
            <w:r>
              <w:rPr>
                <w:sz w:val="28"/>
              </w:rPr>
              <w:t xml:space="preserve"> збігається рівномірно на інтервалі </w:t>
            </w:r>
            <w:r w:rsidRPr="00B10D4B">
              <w:rPr>
                <w:position w:val="-12"/>
                <w:sz w:val="28"/>
              </w:rPr>
              <w:object w:dxaOrig="300" w:dyaOrig="380">
                <v:shape id="_x0000_i1435" type="#_x0000_t75" style="width:14.25pt;height:18.75pt" o:ole="">
                  <v:imagedata r:id="rId94" o:title=""/>
                </v:shape>
                <o:OLEObject Type="Embed" ProgID="Equation.3" ShapeID="_x0000_i1435" DrawAspect="Content" ObjectID="_1364689903" r:id="rId729"/>
              </w:object>
            </w:r>
            <w:r>
              <w:rPr>
                <w:sz w:val="28"/>
              </w:rPr>
              <w:t xml:space="preserve"> достатньо, щоб існувало таке число </w:t>
            </w:r>
            <w:r w:rsidRPr="00D543F4">
              <w:rPr>
                <w:position w:val="-12"/>
                <w:sz w:val="28"/>
              </w:rPr>
              <w:object w:dxaOrig="780" w:dyaOrig="380">
                <v:shape id="_x0000_i1436" type="#_x0000_t75" style="width:39pt;height:19.5pt" o:ole="">
                  <v:imagedata r:id="rId730" o:title=""/>
                </v:shape>
                <o:OLEObject Type="Embed" ProgID="Equation.3" ShapeID="_x0000_i1436" DrawAspect="Content" ObjectID="_1364689904" r:id="rId731"/>
              </w:object>
            </w:r>
            <w:r>
              <w:rPr>
                <w:sz w:val="28"/>
              </w:rPr>
              <w:t xml:space="preserve"> і така функція </w:t>
            </w:r>
            <w:r w:rsidRPr="00576C9D">
              <w:rPr>
                <w:position w:val="-12"/>
                <w:sz w:val="28"/>
              </w:rPr>
              <w:object w:dxaOrig="1500" w:dyaOrig="580">
                <v:shape id="_x0000_i1437" type="#_x0000_t75" style="width:75pt;height:29.25pt" o:ole="">
                  <v:imagedata r:id="rId732" o:title=""/>
                </v:shape>
                <o:OLEObject Type="Embed" ProgID="Equation.3" ShapeID="_x0000_i1437" DrawAspect="Content" ObjectID="_1364689905" r:id="rId733"/>
              </w:object>
            </w:r>
            <w:r>
              <w:rPr>
                <w:sz w:val="28"/>
              </w:rPr>
              <w:t xml:space="preserve">, що </w:t>
            </w:r>
            <w:r w:rsidRPr="00576C9D">
              <w:rPr>
                <w:position w:val="-12"/>
                <w:sz w:val="28"/>
              </w:rPr>
              <w:object w:dxaOrig="1780" w:dyaOrig="380">
                <v:shape id="_x0000_i1438" type="#_x0000_t75" style="width:88.5pt;height:19.5pt" o:ole="">
                  <v:imagedata r:id="rId734" o:title=""/>
                </v:shape>
                <o:OLEObject Type="Embed" ProgID="Equation.3" ShapeID="_x0000_i1438" DrawAspect="Content" ObjectID="_1364689906" r:id="rId735"/>
              </w:object>
            </w:r>
            <w:r>
              <w:rPr>
                <w:sz w:val="28"/>
              </w:rPr>
              <w:t xml:space="preserve"> справджується нерівність </w:t>
            </w:r>
            <w:r w:rsidRPr="00576C9D">
              <w:rPr>
                <w:position w:val="-14"/>
                <w:sz w:val="28"/>
              </w:rPr>
              <w:object w:dxaOrig="1780" w:dyaOrig="420">
                <v:shape id="_x0000_i1439" type="#_x0000_t75" style="width:88.5pt;height:21.75pt" o:ole="">
                  <v:imagedata r:id="rId736" o:title=""/>
                </v:shape>
                <o:OLEObject Type="Embed" ProgID="Equation.3" ShapeID="_x0000_i1439" DrawAspect="Content" ObjectID="_1364689907" r:id="rId737"/>
              </w:object>
            </w:r>
            <w:r>
              <w:rPr>
                <w:sz w:val="28"/>
              </w:rPr>
              <w:t xml:space="preserve"> та інтеграл </w:t>
            </w:r>
            <w:r w:rsidRPr="00576C9D">
              <w:rPr>
                <w:position w:val="-38"/>
                <w:sz w:val="28"/>
              </w:rPr>
              <w:object w:dxaOrig="1080" w:dyaOrig="859">
                <v:shape id="_x0000_i1440" type="#_x0000_t75" style="width:54.75pt;height:42.75pt" o:ole="">
                  <v:imagedata r:id="rId738" o:title=""/>
                </v:shape>
                <o:OLEObject Type="Embed" ProgID="Equation.3" ShapeID="_x0000_i1440" DrawAspect="Content" ObjectID="_1364689908" r:id="rId739"/>
              </w:object>
            </w:r>
            <w:r>
              <w:rPr>
                <w:sz w:val="28"/>
              </w:rPr>
              <w:t xml:space="preserve"> був збіжним.</w:t>
            </w:r>
          </w:p>
        </w:tc>
      </w:tr>
    </w:tbl>
    <w:p w:rsidR="00D56E9C" w:rsidRDefault="00D56E9C" w:rsidP="00D56E9C">
      <w:pPr>
        <w:jc w:val="both"/>
        <w:rPr>
          <w:sz w:val="28"/>
        </w:rPr>
      </w:pPr>
      <w:r>
        <w:rPr>
          <w:sz w:val="28"/>
          <w:szCs w:val="28"/>
        </w:rPr>
        <w:tab/>
      </w:r>
      <w:r w:rsidRPr="0021729F">
        <w:rPr>
          <w:i/>
          <w:sz w:val="28"/>
          <w:szCs w:val="28"/>
        </w:rPr>
        <w:t>Доведення</w:t>
      </w:r>
      <w:r>
        <w:rPr>
          <w:sz w:val="28"/>
          <w:szCs w:val="28"/>
        </w:rPr>
        <w:t xml:space="preserve">. За умовами теореми </w:t>
      </w:r>
      <w:r w:rsidRPr="00B10D4B">
        <w:rPr>
          <w:position w:val="-12"/>
          <w:sz w:val="28"/>
        </w:rPr>
        <w:object w:dxaOrig="980" w:dyaOrig="380">
          <v:shape id="_x0000_i1441" type="#_x0000_t75" style="width:48.75pt;height:18.75pt" o:ole="">
            <v:imagedata r:id="rId132" o:title=""/>
          </v:shape>
          <o:OLEObject Type="Embed" ProgID="Equation.3" ShapeID="_x0000_i1441" DrawAspect="Content" ObjectID="_1364689909" r:id="rId740"/>
        </w:object>
      </w:r>
      <w:r>
        <w:rPr>
          <w:sz w:val="28"/>
        </w:rPr>
        <w:t xml:space="preserve"> інтеграл </w:t>
      </w:r>
      <w:r w:rsidRPr="00B10D4B">
        <w:rPr>
          <w:position w:val="-12"/>
          <w:sz w:val="28"/>
        </w:rPr>
        <w:object w:dxaOrig="660" w:dyaOrig="360">
          <v:shape id="_x0000_i1442" type="#_x0000_t75" style="width:33pt;height:18.75pt" o:ole="">
            <v:imagedata r:id="rId92" o:title=""/>
          </v:shape>
          <o:OLEObject Type="Embed" ProgID="Equation.3" ShapeID="_x0000_i1442" DrawAspect="Content" ObjectID="_1364689910" r:id="rId741"/>
        </w:object>
      </w:r>
      <w:r>
        <w:rPr>
          <w:sz w:val="28"/>
        </w:rPr>
        <w:t xml:space="preserve"> збігається (за мажорантою ознакою при фіксованому </w:t>
      </w:r>
      <w:r w:rsidRPr="00C012E6">
        <w:rPr>
          <w:position w:val="-12"/>
          <w:sz w:val="28"/>
        </w:rPr>
        <w:object w:dxaOrig="760" w:dyaOrig="380">
          <v:shape id="_x0000_i1443" type="#_x0000_t75" style="width:38.25pt;height:18.75pt" o:ole="">
            <v:imagedata r:id="rId742" o:title=""/>
          </v:shape>
          <o:OLEObject Type="Embed" ProgID="Equation.3" ShapeID="_x0000_i1443" DrawAspect="Content" ObjectID="_1364689911" r:id="rId743"/>
        </w:object>
      </w:r>
      <w:r>
        <w:rPr>
          <w:sz w:val="28"/>
        </w:rPr>
        <w:t xml:space="preserve">). Із збіжності інтегралу </w:t>
      </w:r>
      <w:r w:rsidRPr="00B10D4B">
        <w:rPr>
          <w:position w:val="-38"/>
          <w:sz w:val="28"/>
        </w:rPr>
        <w:object w:dxaOrig="1080" w:dyaOrig="860">
          <v:shape id="_x0000_i1444" type="#_x0000_t75" style="width:54.75pt;height:42.75pt" o:ole="">
            <v:imagedata r:id="rId738" o:title=""/>
          </v:shape>
          <o:OLEObject Type="Embed" ProgID="Equation.3" ShapeID="_x0000_i1444" DrawAspect="Content" ObjectID="_1364689912" r:id="rId744"/>
        </w:object>
      </w:r>
      <w:r>
        <w:rPr>
          <w:sz w:val="28"/>
        </w:rPr>
        <w:t xml:space="preserve"> </w:t>
      </w:r>
      <w:r w:rsidRPr="00C012E6">
        <w:rPr>
          <w:position w:val="-6"/>
          <w:sz w:val="28"/>
        </w:rPr>
        <w:object w:dxaOrig="340" w:dyaOrig="260">
          <v:shape id="_x0000_i1445" type="#_x0000_t75" style="width:16.5pt;height:12.75pt" o:ole="">
            <v:imagedata r:id="rId745" o:title=""/>
          </v:shape>
          <o:OLEObject Type="Embed" ProgID="Equation.3" ShapeID="_x0000_i1445" DrawAspect="Content" ObjectID="_1364689913" r:id="rId746"/>
        </w:object>
      </w:r>
      <w:r>
        <w:rPr>
          <w:sz w:val="28"/>
        </w:rPr>
        <w:t xml:space="preserve"> </w:t>
      </w:r>
      <w:r w:rsidRPr="001E63CE">
        <w:rPr>
          <w:position w:val="-6"/>
          <w:sz w:val="28"/>
        </w:rPr>
        <w:object w:dxaOrig="840" w:dyaOrig="300">
          <v:shape id="_x0000_i1446" type="#_x0000_t75" style="width:42pt;height:14.25pt" o:ole="">
            <v:imagedata r:id="rId96" o:title=""/>
          </v:shape>
          <o:OLEObject Type="Embed" ProgID="Equation.3" ShapeID="_x0000_i1446" DrawAspect="Content" ObjectID="_1364689914" r:id="rId747"/>
        </w:object>
      </w:r>
      <w:r>
        <w:rPr>
          <w:sz w:val="28"/>
        </w:rPr>
        <w:t xml:space="preserve"> </w:t>
      </w:r>
      <w:r w:rsidRPr="001E63CE">
        <w:rPr>
          <w:position w:val="-12"/>
          <w:sz w:val="28"/>
        </w:rPr>
        <w:object w:dxaOrig="940" w:dyaOrig="380">
          <v:shape id="_x0000_i1447" type="#_x0000_t75" style="width:46.5pt;height:19.5pt" o:ole="">
            <v:imagedata r:id="rId98" o:title=""/>
          </v:shape>
          <o:OLEObject Type="Embed" ProgID="Equation.3" ShapeID="_x0000_i1447" DrawAspect="Content" ObjectID="_1364689915" r:id="rId748"/>
        </w:object>
      </w:r>
      <w:r>
        <w:rPr>
          <w:sz w:val="28"/>
        </w:rPr>
        <w:t xml:space="preserve">: </w:t>
      </w:r>
      <w:r w:rsidRPr="00E26BB7">
        <w:rPr>
          <w:position w:val="-12"/>
          <w:sz w:val="28"/>
        </w:rPr>
        <w:object w:dxaOrig="980" w:dyaOrig="380">
          <v:shape id="_x0000_i1448" type="#_x0000_t75" style="width:48.75pt;height:19.5pt" o:ole="">
            <v:imagedata r:id="rId749" o:title=""/>
          </v:shape>
          <o:OLEObject Type="Embed" ProgID="Equation.3" ShapeID="_x0000_i1448" DrawAspect="Content" ObjectID="_1364689916" r:id="rId750"/>
        </w:object>
      </w:r>
      <w:r>
        <w:rPr>
          <w:sz w:val="28"/>
        </w:rPr>
        <w:t xml:space="preserve"> </w:t>
      </w:r>
      <w:r w:rsidRPr="00C012E6">
        <w:rPr>
          <w:position w:val="-34"/>
          <w:sz w:val="28"/>
        </w:rPr>
        <w:object w:dxaOrig="1500" w:dyaOrig="820">
          <v:shape id="_x0000_i1449" type="#_x0000_t75" style="width:75pt;height:40.5pt" o:ole="">
            <v:imagedata r:id="rId751" o:title=""/>
          </v:shape>
          <o:OLEObject Type="Embed" ProgID="Equation.3" ShapeID="_x0000_i1449" DrawAspect="Content" ObjectID="_1364689917" r:id="rId752"/>
        </w:object>
      </w:r>
      <w:r>
        <w:rPr>
          <w:sz w:val="28"/>
        </w:rPr>
        <w:t xml:space="preserve"> </w:t>
      </w:r>
      <w:r w:rsidRPr="00C012E6">
        <w:rPr>
          <w:position w:val="-6"/>
          <w:sz w:val="28"/>
        </w:rPr>
        <w:object w:dxaOrig="340" w:dyaOrig="260">
          <v:shape id="_x0000_i1450" type="#_x0000_t75" style="width:16.5pt;height:12.75pt" o:ole="">
            <v:imagedata r:id="rId753" o:title=""/>
          </v:shape>
          <o:OLEObject Type="Embed" ProgID="Equation.3" ShapeID="_x0000_i1450" DrawAspect="Content" ObjectID="_1364689918" r:id="rId754"/>
        </w:object>
      </w:r>
      <w:r>
        <w:rPr>
          <w:sz w:val="28"/>
        </w:rPr>
        <w:t xml:space="preserve"> </w:t>
      </w:r>
      <w:r w:rsidRPr="00B10D4B">
        <w:rPr>
          <w:position w:val="-12"/>
          <w:sz w:val="28"/>
        </w:rPr>
        <w:object w:dxaOrig="980" w:dyaOrig="380">
          <v:shape id="_x0000_i1451" type="#_x0000_t75" style="width:48.75pt;height:18.75pt" o:ole="">
            <v:imagedata r:id="rId132" o:title=""/>
          </v:shape>
          <o:OLEObject Type="Embed" ProgID="Equation.3" ShapeID="_x0000_i1451" DrawAspect="Content" ObjectID="_1364689919" r:id="rId755"/>
        </w:object>
      </w:r>
      <w:r>
        <w:rPr>
          <w:sz w:val="28"/>
        </w:rPr>
        <w:t xml:space="preserve"> </w:t>
      </w:r>
      <w:r w:rsidRPr="00C012E6">
        <w:rPr>
          <w:position w:val="-36"/>
          <w:sz w:val="28"/>
        </w:rPr>
        <w:object w:dxaOrig="3200" w:dyaOrig="859">
          <v:shape id="_x0000_i1452" type="#_x0000_t75" style="width:159.75pt;height:42.75pt" o:ole="">
            <v:imagedata r:id="rId756" o:title=""/>
          </v:shape>
          <o:OLEObject Type="Embed" ProgID="Equation.3" ShapeID="_x0000_i1452" DrawAspect="Content" ObjectID="_1364689920" r:id="rId757"/>
        </w:object>
      </w:r>
      <w:r>
        <w:rPr>
          <w:sz w:val="28"/>
        </w:rPr>
        <w:t xml:space="preserve"> </w:t>
      </w:r>
      <w:r w:rsidRPr="00C012E6">
        <w:rPr>
          <w:position w:val="-34"/>
          <w:sz w:val="28"/>
        </w:rPr>
        <w:object w:dxaOrig="1719" w:dyaOrig="820">
          <v:shape id="_x0000_i1453" type="#_x0000_t75" style="width:85.5pt;height:40.5pt" o:ole="">
            <v:imagedata r:id="rId758" o:title=""/>
          </v:shape>
          <o:OLEObject Type="Embed" ProgID="Equation.3" ShapeID="_x0000_i1453" DrawAspect="Content" ObjectID="_1364689921" r:id="rId759"/>
        </w:object>
      </w:r>
      <w:r>
        <w:rPr>
          <w:sz w:val="28"/>
        </w:rPr>
        <w:t xml:space="preserve">, внаслідок чого </w:t>
      </w:r>
      <w:r w:rsidRPr="00B10D4B">
        <w:rPr>
          <w:position w:val="-12"/>
          <w:sz w:val="28"/>
        </w:rPr>
        <w:object w:dxaOrig="660" w:dyaOrig="360">
          <v:shape id="_x0000_i1454" type="#_x0000_t75" style="width:33pt;height:18.75pt" o:ole="">
            <v:imagedata r:id="rId92" o:title=""/>
          </v:shape>
          <o:OLEObject Type="Embed" ProgID="Equation.3" ShapeID="_x0000_i1454" DrawAspect="Content" ObjectID="_1364689922" r:id="rId760"/>
        </w:object>
      </w:r>
      <w:r>
        <w:rPr>
          <w:sz w:val="28"/>
        </w:rPr>
        <w:t xml:space="preserve"> збігається рівномірно.</w:t>
      </w:r>
    </w:p>
    <w:p w:rsidR="00D56E9C" w:rsidRDefault="00D56E9C" w:rsidP="00D56E9C"/>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Pr="008538EA" w:rsidRDefault="00D56E9C" w:rsidP="00D56E9C">
      <w:pPr>
        <w:rPr>
          <w:b/>
          <w:sz w:val="48"/>
          <w:szCs w:val="48"/>
        </w:rPr>
      </w:pPr>
      <w:r w:rsidRPr="008538EA">
        <w:rPr>
          <w:b/>
          <w:sz w:val="48"/>
          <w:szCs w:val="48"/>
        </w:rPr>
        <w:lastRenderedPageBreak/>
        <w:t>26</w:t>
      </w:r>
    </w:p>
    <w:tbl>
      <w:tblPr>
        <w:tblW w:w="10456" w:type="dxa"/>
        <w:tblLayout w:type="fixed"/>
        <w:tblLook w:val="0000"/>
      </w:tblPr>
      <w:tblGrid>
        <w:gridCol w:w="1668"/>
        <w:gridCol w:w="8788"/>
      </w:tblGrid>
      <w:tr w:rsidR="00D56E9C" w:rsidTr="00487141">
        <w:tc>
          <w:tcPr>
            <w:tcW w:w="1668" w:type="dxa"/>
            <w:shd w:val="clear" w:color="auto" w:fill="auto"/>
          </w:tcPr>
          <w:p w:rsidR="00D56E9C" w:rsidRDefault="00D56E9C" w:rsidP="00487141">
            <w:pPr>
              <w:jc w:val="both"/>
              <w:rPr>
                <w:b/>
                <w:sz w:val="28"/>
              </w:rPr>
            </w:pPr>
            <w:r>
              <w:rPr>
                <w:b/>
                <w:sz w:val="28"/>
              </w:rPr>
              <w:t>Теорема 3.</w:t>
            </w:r>
          </w:p>
        </w:tc>
        <w:tc>
          <w:tcPr>
            <w:tcW w:w="8788" w:type="dxa"/>
            <w:shd w:val="clear" w:color="auto" w:fill="auto"/>
          </w:tcPr>
          <w:p w:rsidR="00D56E9C" w:rsidRDefault="00D56E9C" w:rsidP="00487141">
            <w:pPr>
              <w:jc w:val="both"/>
              <w:rPr>
                <w:i/>
                <w:sz w:val="28"/>
              </w:rPr>
            </w:pPr>
            <w:r>
              <w:rPr>
                <w:i/>
                <w:sz w:val="28"/>
              </w:rPr>
              <w:t xml:space="preserve">(Ознака </w:t>
            </w:r>
            <w:proofErr w:type="spellStart"/>
            <w:r>
              <w:rPr>
                <w:i/>
                <w:sz w:val="28"/>
              </w:rPr>
              <w:t>Абеля</w:t>
            </w:r>
            <w:proofErr w:type="spellEnd"/>
            <w:r>
              <w:rPr>
                <w:i/>
                <w:sz w:val="28"/>
              </w:rPr>
              <w:t>)</w:t>
            </w:r>
          </w:p>
        </w:tc>
      </w:tr>
      <w:tr w:rsidR="00D56E9C" w:rsidRPr="0021729F" w:rsidTr="00487141">
        <w:tc>
          <w:tcPr>
            <w:tcW w:w="1668" w:type="dxa"/>
            <w:shd w:val="clear" w:color="auto" w:fill="auto"/>
          </w:tcPr>
          <w:p w:rsidR="00D56E9C" w:rsidRDefault="00D56E9C" w:rsidP="00487141">
            <w:pPr>
              <w:jc w:val="both"/>
              <w:rPr>
                <w:b/>
                <w:sz w:val="28"/>
              </w:rPr>
            </w:pPr>
          </w:p>
        </w:tc>
        <w:tc>
          <w:tcPr>
            <w:tcW w:w="8788" w:type="dxa"/>
            <w:shd w:val="clear" w:color="auto" w:fill="auto"/>
          </w:tcPr>
          <w:p w:rsidR="00D56E9C" w:rsidRDefault="00D56E9C" w:rsidP="00487141">
            <w:pPr>
              <w:jc w:val="both"/>
              <w:rPr>
                <w:sz w:val="28"/>
              </w:rPr>
            </w:pPr>
            <w:r>
              <w:rPr>
                <w:sz w:val="28"/>
              </w:rPr>
              <w:t xml:space="preserve">Якщо інтеграл </w:t>
            </w:r>
            <w:r w:rsidRPr="00B10D4B">
              <w:rPr>
                <w:position w:val="-12"/>
                <w:sz w:val="28"/>
              </w:rPr>
              <w:object w:dxaOrig="660" w:dyaOrig="360">
                <v:shape id="_x0000_i1476" type="#_x0000_t75" style="width:33pt;height:18.75pt" o:ole="">
                  <v:imagedata r:id="rId92" o:title=""/>
                </v:shape>
                <o:OLEObject Type="Embed" ProgID="Equation.3" ShapeID="_x0000_i1476" DrawAspect="Content" ObjectID="_1364689923" r:id="rId761"/>
              </w:object>
            </w:r>
            <w:r>
              <w:rPr>
                <w:sz w:val="28"/>
              </w:rPr>
              <w:t xml:space="preserve"> збігається рівномірно на проміжку </w:t>
            </w:r>
            <w:r w:rsidRPr="00B10D4B">
              <w:rPr>
                <w:position w:val="-12"/>
                <w:sz w:val="28"/>
              </w:rPr>
              <w:object w:dxaOrig="300" w:dyaOrig="380">
                <v:shape id="_x0000_i1477" type="#_x0000_t75" style="width:14.25pt;height:18.75pt" o:ole="">
                  <v:imagedata r:id="rId94" o:title=""/>
                </v:shape>
                <o:OLEObject Type="Embed" ProgID="Equation.3" ShapeID="_x0000_i1477" DrawAspect="Content" ObjectID="_1364689924" r:id="rId762"/>
              </w:object>
            </w:r>
            <w:r>
              <w:rPr>
                <w:sz w:val="28"/>
              </w:rPr>
              <w:t xml:space="preserve">, а функція </w:t>
            </w:r>
            <w:r w:rsidRPr="0021729F">
              <w:rPr>
                <w:position w:val="-12"/>
                <w:sz w:val="28"/>
              </w:rPr>
              <w:object w:dxaOrig="1200" w:dyaOrig="360">
                <v:shape id="_x0000_i1478" type="#_x0000_t75" style="width:60pt;height:18.75pt" o:ole="">
                  <v:imagedata r:id="rId763" o:title=""/>
                </v:shape>
                <o:OLEObject Type="Embed" ProgID="Equation.3" ShapeID="_x0000_i1478" DrawAspect="Content" ObjectID="_1364689925" r:id="rId764"/>
              </w:object>
            </w:r>
            <w:r>
              <w:rPr>
                <w:sz w:val="28"/>
              </w:rPr>
              <w:t xml:space="preserve"> - обмежена, та монотонна по змінній </w:t>
            </w:r>
            <w:r w:rsidRPr="0021729F">
              <w:rPr>
                <w:position w:val="-6"/>
                <w:sz w:val="28"/>
              </w:rPr>
              <w:object w:dxaOrig="220" w:dyaOrig="240">
                <v:shape id="_x0000_i1479" type="#_x0000_t75" style="width:10.5pt;height:12pt" o:ole="">
                  <v:imagedata r:id="rId765" o:title=""/>
                </v:shape>
                <o:OLEObject Type="Embed" ProgID="Equation.3" ShapeID="_x0000_i1479" DrawAspect="Content" ObjectID="_1364689926" r:id="rId766"/>
              </w:object>
            </w:r>
            <w:r>
              <w:rPr>
                <w:sz w:val="28"/>
              </w:rPr>
              <w:t xml:space="preserve">, то інтеграл </w:t>
            </w:r>
            <w:r w:rsidRPr="0021729F">
              <w:rPr>
                <w:position w:val="-34"/>
                <w:sz w:val="28"/>
              </w:rPr>
              <w:object w:dxaOrig="3080" w:dyaOrig="820">
                <v:shape id="_x0000_i1480" type="#_x0000_t75" style="width:153.75pt;height:40.5pt" o:ole="">
                  <v:imagedata r:id="rId767" o:title=""/>
                </v:shape>
                <o:OLEObject Type="Embed" ProgID="Equation.3" ShapeID="_x0000_i1480" DrawAspect="Content" ObjectID="_1364689927" r:id="rId768"/>
              </w:object>
            </w:r>
            <w:r>
              <w:rPr>
                <w:sz w:val="28"/>
              </w:rPr>
              <w:t xml:space="preserve"> збігається рівномірно на </w:t>
            </w:r>
            <w:r w:rsidRPr="00B10D4B">
              <w:rPr>
                <w:position w:val="-12"/>
                <w:sz w:val="28"/>
              </w:rPr>
              <w:object w:dxaOrig="300" w:dyaOrig="380">
                <v:shape id="_x0000_i1481" type="#_x0000_t75" style="width:14.25pt;height:18.75pt" o:ole="">
                  <v:imagedata r:id="rId94" o:title=""/>
                </v:shape>
                <o:OLEObject Type="Embed" ProgID="Equation.3" ShapeID="_x0000_i1481" DrawAspect="Content" ObjectID="_1364689928" r:id="rId769"/>
              </w:object>
            </w:r>
            <w:r>
              <w:rPr>
                <w:sz w:val="28"/>
              </w:rPr>
              <w:t>.</w:t>
            </w:r>
          </w:p>
        </w:tc>
      </w:tr>
    </w:tbl>
    <w:p w:rsidR="00D56E9C" w:rsidRDefault="00D56E9C" w:rsidP="00D56E9C">
      <w:pPr>
        <w:jc w:val="both"/>
        <w:rPr>
          <w:sz w:val="28"/>
        </w:rPr>
      </w:pPr>
      <w:r>
        <w:rPr>
          <w:sz w:val="28"/>
          <w:szCs w:val="28"/>
        </w:rPr>
        <w:tab/>
      </w:r>
      <w:r w:rsidRPr="0057204B">
        <w:rPr>
          <w:i/>
          <w:sz w:val="28"/>
          <w:szCs w:val="28"/>
        </w:rPr>
        <w:t>Доведення</w:t>
      </w:r>
      <w:r>
        <w:rPr>
          <w:sz w:val="28"/>
          <w:szCs w:val="28"/>
        </w:rPr>
        <w:t xml:space="preserve">. З рівномірної збіжності </w:t>
      </w:r>
      <w:r w:rsidRPr="00B10D4B">
        <w:rPr>
          <w:position w:val="-12"/>
          <w:sz w:val="28"/>
        </w:rPr>
        <w:object w:dxaOrig="660" w:dyaOrig="360">
          <v:shape id="_x0000_i1482" type="#_x0000_t75" style="width:33pt;height:18.75pt" o:ole="">
            <v:imagedata r:id="rId92" o:title=""/>
          </v:shape>
          <o:OLEObject Type="Embed" ProgID="Equation.3" ShapeID="_x0000_i1482" DrawAspect="Content" ObjectID="_1364689929" r:id="rId770"/>
        </w:object>
      </w:r>
      <w:r>
        <w:rPr>
          <w:sz w:val="28"/>
        </w:rPr>
        <w:t xml:space="preserve"> можемо записати критерій Коші: </w:t>
      </w:r>
      <w:r w:rsidRPr="001E63CE">
        <w:rPr>
          <w:position w:val="-6"/>
          <w:sz w:val="28"/>
        </w:rPr>
        <w:object w:dxaOrig="840" w:dyaOrig="300">
          <v:shape id="_x0000_i1483" type="#_x0000_t75" style="width:42pt;height:14.25pt" o:ole="">
            <v:imagedata r:id="rId96" o:title=""/>
          </v:shape>
          <o:OLEObject Type="Embed" ProgID="Equation.3" ShapeID="_x0000_i1483" DrawAspect="Content" ObjectID="_1364689930" r:id="rId771"/>
        </w:object>
      </w:r>
      <w:r>
        <w:rPr>
          <w:sz w:val="28"/>
        </w:rPr>
        <w:t xml:space="preserve"> </w:t>
      </w:r>
      <w:r w:rsidRPr="001E63CE">
        <w:rPr>
          <w:position w:val="-12"/>
          <w:sz w:val="28"/>
        </w:rPr>
        <w:object w:dxaOrig="940" w:dyaOrig="380">
          <v:shape id="_x0000_i1484" type="#_x0000_t75" style="width:46.5pt;height:19.5pt" o:ole="">
            <v:imagedata r:id="rId98" o:title=""/>
          </v:shape>
          <o:OLEObject Type="Embed" ProgID="Equation.3" ShapeID="_x0000_i1484" DrawAspect="Content" ObjectID="_1364689931" r:id="rId772"/>
        </w:object>
      </w:r>
      <w:r>
        <w:rPr>
          <w:sz w:val="28"/>
        </w:rPr>
        <w:t xml:space="preserve">: </w:t>
      </w:r>
      <w:r w:rsidRPr="00E26BB7">
        <w:rPr>
          <w:position w:val="-12"/>
          <w:sz w:val="28"/>
        </w:rPr>
        <w:object w:dxaOrig="2120" w:dyaOrig="380">
          <v:shape id="_x0000_i1485" type="#_x0000_t75" style="width:105.75pt;height:19.5pt" o:ole="">
            <v:imagedata r:id="rId100" o:title=""/>
          </v:shape>
          <o:OLEObject Type="Embed" ProgID="Equation.3" ShapeID="_x0000_i1485" DrawAspect="Content" ObjectID="_1364689932" r:id="rId773"/>
        </w:object>
      </w:r>
      <w:r>
        <w:rPr>
          <w:sz w:val="28"/>
        </w:rPr>
        <w:t xml:space="preserve"> </w:t>
      </w:r>
      <w:r w:rsidRPr="00E26BB7">
        <w:rPr>
          <w:position w:val="-40"/>
          <w:sz w:val="28"/>
        </w:rPr>
        <w:object w:dxaOrig="1740" w:dyaOrig="940">
          <v:shape id="_x0000_i1486" type="#_x0000_t75" style="width:86.25pt;height:46.5pt" o:ole="">
            <v:imagedata r:id="rId774" o:title=""/>
          </v:shape>
          <o:OLEObject Type="Embed" ProgID="Equation.3" ShapeID="_x0000_i1486" DrawAspect="Content" ObjectID="_1364689933" r:id="rId775"/>
        </w:object>
      </w:r>
      <w:r>
        <w:rPr>
          <w:sz w:val="28"/>
        </w:rPr>
        <w:t xml:space="preserve">, позначимо </w:t>
      </w:r>
      <w:r w:rsidRPr="0021729F">
        <w:rPr>
          <w:position w:val="-32"/>
          <w:sz w:val="28"/>
        </w:rPr>
        <w:object w:dxaOrig="2799" w:dyaOrig="600">
          <v:shape id="_x0000_i1487" type="#_x0000_t75" style="width:140.25pt;height:30pt" o:ole="">
            <v:imagedata r:id="rId776" o:title=""/>
          </v:shape>
          <o:OLEObject Type="Embed" ProgID="Equation.3" ShapeID="_x0000_i1487" DrawAspect="Content" ObjectID="_1364689934" r:id="rId777"/>
        </w:object>
      </w:r>
      <w:r>
        <w:rPr>
          <w:sz w:val="28"/>
        </w:rPr>
        <w:t xml:space="preserve"> (при </w:t>
      </w:r>
      <w:r w:rsidRPr="009B2B00">
        <w:rPr>
          <w:position w:val="-6"/>
          <w:sz w:val="28"/>
        </w:rPr>
        <w:object w:dxaOrig="780" w:dyaOrig="300">
          <v:shape id="_x0000_i1488" type="#_x0000_t75" style="width:39pt;height:14.25pt" o:ole="">
            <v:imagedata r:id="rId778" o:title=""/>
          </v:shape>
          <o:OLEObject Type="Embed" ProgID="Equation.3" ShapeID="_x0000_i1488" DrawAspect="Content" ObjectID="_1364689935" r:id="rId779"/>
        </w:object>
      </w:r>
      <w:r>
        <w:rPr>
          <w:sz w:val="28"/>
        </w:rPr>
        <w:t xml:space="preserve"> теорема очевидна). З монотонності </w:t>
      </w:r>
      <w:r w:rsidRPr="009B2B00">
        <w:rPr>
          <w:position w:val="-12"/>
          <w:sz w:val="28"/>
        </w:rPr>
        <w:object w:dxaOrig="240" w:dyaOrig="300">
          <v:shape id="_x0000_i1489" type="#_x0000_t75" style="width:12pt;height:14.25pt" o:ole="">
            <v:imagedata r:id="rId780" o:title=""/>
          </v:shape>
          <o:OLEObject Type="Embed" ProgID="Equation.3" ShapeID="_x0000_i1489" DrawAspect="Content" ObjectID="_1364689936" r:id="rId781"/>
        </w:object>
      </w:r>
      <w:r>
        <w:rPr>
          <w:sz w:val="28"/>
        </w:rPr>
        <w:t xml:space="preserve"> та інтегрованості </w:t>
      </w:r>
      <w:r w:rsidRPr="009B2B00">
        <w:rPr>
          <w:position w:val="-12"/>
          <w:sz w:val="28"/>
        </w:rPr>
        <w:object w:dxaOrig="260" w:dyaOrig="360">
          <v:shape id="_x0000_i1490" type="#_x0000_t75" style="width:12.75pt;height:18.75pt" o:ole="">
            <v:imagedata r:id="rId17" o:title=""/>
          </v:shape>
          <o:OLEObject Type="Embed" ProgID="Equation.3" ShapeID="_x0000_i1490" DrawAspect="Content" ObjectID="_1364689937" r:id="rId782"/>
        </w:object>
      </w:r>
      <w:r>
        <w:rPr>
          <w:sz w:val="28"/>
        </w:rPr>
        <w:t xml:space="preserve"> на проміжку </w:t>
      </w:r>
      <w:r w:rsidRPr="009B2B00">
        <w:rPr>
          <w:position w:val="-12"/>
          <w:sz w:val="28"/>
        </w:rPr>
        <w:object w:dxaOrig="920" w:dyaOrig="380">
          <v:shape id="_x0000_i1491" type="#_x0000_t75" style="width:45.75pt;height:19.5pt" o:ole="">
            <v:imagedata r:id="rId783" o:title=""/>
          </v:shape>
          <o:OLEObject Type="Embed" ProgID="Equation.3" ShapeID="_x0000_i1491" DrawAspect="Content" ObjectID="_1364689938" r:id="rId784"/>
        </w:object>
      </w:r>
      <w:r>
        <w:rPr>
          <w:sz w:val="28"/>
        </w:rPr>
        <w:t xml:space="preserve"> запишемо другу теорему про середнє: </w:t>
      </w:r>
    </w:p>
    <w:p w:rsidR="00D56E9C" w:rsidRDefault="00D56E9C" w:rsidP="00D56E9C">
      <w:pPr>
        <w:jc w:val="both"/>
        <w:rPr>
          <w:sz w:val="28"/>
          <w:szCs w:val="28"/>
        </w:rPr>
      </w:pPr>
      <w:r w:rsidRPr="009B2B00">
        <w:rPr>
          <w:position w:val="-40"/>
          <w:sz w:val="28"/>
          <w:szCs w:val="28"/>
        </w:rPr>
        <w:object w:dxaOrig="8199" w:dyaOrig="940">
          <v:shape id="_x0000_i1492" type="#_x0000_t75" style="width:409.5pt;height:46.5pt" o:ole="">
            <v:imagedata r:id="rId785" o:title=""/>
          </v:shape>
          <o:OLEObject Type="Embed" ProgID="Equation.3" ShapeID="_x0000_i1492" DrawAspect="Content" ObjectID="_1364689939" r:id="rId786"/>
        </w:object>
      </w:r>
      <w:r>
        <w:rPr>
          <w:sz w:val="28"/>
          <w:szCs w:val="28"/>
        </w:rPr>
        <w:t>, а далі з критерію Коші все й слідує.</w:t>
      </w:r>
    </w:p>
    <w:p w:rsidR="00D56E9C" w:rsidRDefault="00D56E9C" w:rsidP="00D56E9C">
      <w:pPr>
        <w:rPr>
          <w:b/>
          <w:sz w:val="48"/>
          <w:szCs w:val="48"/>
        </w:rPr>
      </w:pPr>
    </w:p>
    <w:p w:rsidR="00D56E9C" w:rsidRDefault="00D56E9C" w:rsidP="00D56E9C">
      <w:pPr>
        <w:rPr>
          <w:b/>
          <w:sz w:val="48"/>
          <w:szCs w:val="48"/>
        </w:rPr>
      </w:pPr>
    </w:p>
    <w:p w:rsidR="00D56E9C" w:rsidRDefault="00D56E9C" w:rsidP="00D56E9C">
      <w:pPr>
        <w:rPr>
          <w:b/>
          <w:sz w:val="48"/>
          <w:szCs w:val="48"/>
        </w:rPr>
      </w:pPr>
    </w:p>
    <w:p w:rsidR="00D56E9C" w:rsidRDefault="00D56E9C" w:rsidP="00D56E9C">
      <w:pPr>
        <w:rPr>
          <w:b/>
          <w:sz w:val="48"/>
          <w:szCs w:val="48"/>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Pr="008538EA" w:rsidRDefault="00D56E9C" w:rsidP="00D56E9C">
      <w:pPr>
        <w:rPr>
          <w:b/>
          <w:sz w:val="48"/>
          <w:szCs w:val="48"/>
        </w:rPr>
      </w:pPr>
      <w:r w:rsidRPr="008538EA">
        <w:rPr>
          <w:b/>
          <w:sz w:val="48"/>
          <w:szCs w:val="48"/>
        </w:rPr>
        <w:lastRenderedPageBreak/>
        <w:t>27</w:t>
      </w:r>
    </w:p>
    <w:tbl>
      <w:tblPr>
        <w:tblW w:w="0" w:type="auto"/>
        <w:tblLayout w:type="fixed"/>
        <w:tblLook w:val="0000"/>
      </w:tblPr>
      <w:tblGrid>
        <w:gridCol w:w="1668"/>
        <w:gridCol w:w="8788"/>
      </w:tblGrid>
      <w:tr w:rsidR="00D56E9C" w:rsidTr="00487141">
        <w:tc>
          <w:tcPr>
            <w:tcW w:w="1668" w:type="dxa"/>
            <w:shd w:val="clear" w:color="auto" w:fill="auto"/>
          </w:tcPr>
          <w:p w:rsidR="00D56E9C" w:rsidRDefault="00D56E9C" w:rsidP="00487141">
            <w:pPr>
              <w:jc w:val="both"/>
              <w:rPr>
                <w:b/>
                <w:sz w:val="28"/>
              </w:rPr>
            </w:pPr>
            <w:r>
              <w:rPr>
                <w:b/>
                <w:sz w:val="28"/>
              </w:rPr>
              <w:t>Теорема 4.</w:t>
            </w:r>
          </w:p>
        </w:tc>
        <w:tc>
          <w:tcPr>
            <w:tcW w:w="8788" w:type="dxa"/>
            <w:shd w:val="clear" w:color="auto" w:fill="auto"/>
          </w:tcPr>
          <w:p w:rsidR="00D56E9C" w:rsidRDefault="00D56E9C" w:rsidP="00487141">
            <w:pPr>
              <w:jc w:val="both"/>
              <w:rPr>
                <w:i/>
                <w:sz w:val="28"/>
              </w:rPr>
            </w:pPr>
            <w:r>
              <w:rPr>
                <w:i/>
                <w:sz w:val="28"/>
              </w:rPr>
              <w:t xml:space="preserve">(Ознака </w:t>
            </w:r>
            <w:proofErr w:type="spellStart"/>
            <w:r>
              <w:rPr>
                <w:i/>
                <w:sz w:val="28"/>
              </w:rPr>
              <w:t>Діріхле</w:t>
            </w:r>
            <w:proofErr w:type="spellEnd"/>
            <w:r>
              <w:rPr>
                <w:i/>
                <w:sz w:val="28"/>
              </w:rPr>
              <w:t>)</w:t>
            </w:r>
          </w:p>
        </w:tc>
      </w:tr>
      <w:tr w:rsidR="00D56E9C" w:rsidRPr="0021729F" w:rsidTr="00487141">
        <w:tc>
          <w:tcPr>
            <w:tcW w:w="1668" w:type="dxa"/>
            <w:shd w:val="clear" w:color="auto" w:fill="auto"/>
          </w:tcPr>
          <w:p w:rsidR="00D56E9C" w:rsidRDefault="00D56E9C" w:rsidP="00487141">
            <w:pPr>
              <w:jc w:val="both"/>
              <w:rPr>
                <w:b/>
                <w:sz w:val="28"/>
              </w:rPr>
            </w:pPr>
          </w:p>
        </w:tc>
        <w:tc>
          <w:tcPr>
            <w:tcW w:w="8788" w:type="dxa"/>
            <w:shd w:val="clear" w:color="auto" w:fill="auto"/>
          </w:tcPr>
          <w:p w:rsidR="00D56E9C" w:rsidRDefault="00D56E9C" w:rsidP="00487141">
            <w:pPr>
              <w:jc w:val="both"/>
              <w:rPr>
                <w:sz w:val="28"/>
              </w:rPr>
            </w:pPr>
            <w:r>
              <w:rPr>
                <w:sz w:val="28"/>
              </w:rPr>
              <w:t xml:space="preserve">Якщо функція </w:t>
            </w:r>
            <w:r w:rsidRPr="0021729F">
              <w:rPr>
                <w:position w:val="-12"/>
                <w:sz w:val="28"/>
              </w:rPr>
              <w:object w:dxaOrig="1200" w:dyaOrig="360">
                <v:shape id="_x0000_i1455" type="#_x0000_t75" style="width:60pt;height:18.75pt" o:ole="">
                  <v:imagedata r:id="rId763" o:title=""/>
                </v:shape>
                <o:OLEObject Type="Embed" ProgID="Equation.3" ShapeID="_x0000_i1455" DrawAspect="Content" ObjectID="_1364689940" r:id="rId787"/>
              </w:object>
            </w:r>
            <w:r>
              <w:rPr>
                <w:sz w:val="28"/>
              </w:rPr>
              <w:t xml:space="preserve"> - монотонна по змінній </w:t>
            </w:r>
            <w:r w:rsidRPr="0021729F">
              <w:rPr>
                <w:position w:val="-6"/>
                <w:sz w:val="28"/>
              </w:rPr>
              <w:object w:dxaOrig="220" w:dyaOrig="240">
                <v:shape id="_x0000_i1456" type="#_x0000_t75" style="width:10.5pt;height:12pt" o:ole="">
                  <v:imagedata r:id="rId765" o:title=""/>
                </v:shape>
                <o:OLEObject Type="Embed" ProgID="Equation.3" ShapeID="_x0000_i1456" DrawAspect="Content" ObjectID="_1364689941" r:id="rId788"/>
              </w:object>
            </w:r>
            <w:r>
              <w:rPr>
                <w:sz w:val="28"/>
              </w:rPr>
              <w:t xml:space="preserve"> </w:t>
            </w:r>
            <w:r w:rsidRPr="00B10D4B">
              <w:rPr>
                <w:position w:val="-12"/>
                <w:sz w:val="28"/>
              </w:rPr>
              <w:object w:dxaOrig="980" w:dyaOrig="380">
                <v:shape id="_x0000_i1457" type="#_x0000_t75" style="width:48.75pt;height:18.75pt" o:ole="">
                  <v:imagedata r:id="rId132" o:title=""/>
                </v:shape>
                <o:OLEObject Type="Embed" ProgID="Equation.3" ShapeID="_x0000_i1457" DrawAspect="Content" ObjectID="_1364689942" r:id="rId789"/>
              </w:object>
            </w:r>
            <w:r>
              <w:rPr>
                <w:sz w:val="28"/>
              </w:rPr>
              <w:t xml:space="preserve">, а також  </w:t>
            </w:r>
            <w:r w:rsidRPr="009B2B00">
              <w:rPr>
                <w:position w:val="-12"/>
                <w:sz w:val="28"/>
              </w:rPr>
              <w:object w:dxaOrig="780" w:dyaOrig="360">
                <v:shape id="_x0000_i1458" type="#_x0000_t75" style="width:39pt;height:18.75pt" o:ole="">
                  <v:imagedata r:id="rId790" o:title=""/>
                </v:shape>
                <o:OLEObject Type="Embed" ProgID="Equation.3" ShapeID="_x0000_i1458" DrawAspect="Content" ObjectID="_1364689943" r:id="rId791"/>
              </w:object>
            </w:r>
            <w:r>
              <w:rPr>
                <w:sz w:val="28"/>
              </w:rPr>
              <w:t xml:space="preserve"> на проміжку </w:t>
            </w:r>
            <w:r w:rsidRPr="00B10D4B">
              <w:rPr>
                <w:position w:val="-12"/>
                <w:sz w:val="28"/>
              </w:rPr>
              <w:object w:dxaOrig="300" w:dyaOrig="380">
                <v:shape id="_x0000_i1459" type="#_x0000_t75" style="width:14.25pt;height:18.75pt" o:ole="">
                  <v:imagedata r:id="rId94" o:title=""/>
                </v:shape>
                <o:OLEObject Type="Embed" ProgID="Equation.3" ShapeID="_x0000_i1459" DrawAspect="Content" ObjectID="_1364689944" r:id="rId792"/>
              </w:object>
            </w:r>
            <w:r>
              <w:rPr>
                <w:sz w:val="28"/>
              </w:rPr>
              <w:t xml:space="preserve">, а функція </w:t>
            </w:r>
            <w:r w:rsidRPr="009B2B00">
              <w:rPr>
                <w:position w:val="-34"/>
                <w:sz w:val="28"/>
              </w:rPr>
              <w:object w:dxaOrig="1760" w:dyaOrig="820">
                <v:shape id="_x0000_i1460" type="#_x0000_t75" style="width:87.75pt;height:40.5pt" o:ole="">
                  <v:imagedata r:id="rId793" o:title=""/>
                </v:shape>
                <o:OLEObject Type="Embed" ProgID="Equation.3" ShapeID="_x0000_i1460" DrawAspect="Content" ObjectID="_1364689945" r:id="rId794"/>
              </w:object>
            </w:r>
            <w:r>
              <w:rPr>
                <w:sz w:val="28"/>
              </w:rPr>
              <w:t xml:space="preserve"> - обмежена на </w:t>
            </w:r>
            <w:r w:rsidRPr="009B2B00">
              <w:rPr>
                <w:position w:val="-4"/>
                <w:sz w:val="28"/>
              </w:rPr>
              <w:object w:dxaOrig="260" w:dyaOrig="279">
                <v:shape id="_x0000_i1461" type="#_x0000_t75" style="width:12.75pt;height:13.5pt" o:ole="">
                  <v:imagedata r:id="rId391" o:title=""/>
                </v:shape>
                <o:OLEObject Type="Embed" ProgID="Equation.3" ShapeID="_x0000_i1461" DrawAspect="Content" ObjectID="_1364689946" r:id="rId795"/>
              </w:object>
            </w:r>
            <w:r>
              <w:rPr>
                <w:sz w:val="28"/>
              </w:rPr>
              <w:t xml:space="preserve">, то інтеграл </w:t>
            </w:r>
            <w:r w:rsidRPr="0021729F">
              <w:rPr>
                <w:position w:val="-34"/>
                <w:sz w:val="28"/>
              </w:rPr>
              <w:object w:dxaOrig="3080" w:dyaOrig="820">
                <v:shape id="_x0000_i1462" type="#_x0000_t75" style="width:153.75pt;height:40.5pt" o:ole="">
                  <v:imagedata r:id="rId767" o:title=""/>
                </v:shape>
                <o:OLEObject Type="Embed" ProgID="Equation.3" ShapeID="_x0000_i1462" DrawAspect="Content" ObjectID="_1364689947" r:id="rId796"/>
              </w:object>
            </w:r>
            <w:r>
              <w:rPr>
                <w:sz w:val="28"/>
              </w:rPr>
              <w:t xml:space="preserve"> збігається рівномірно на </w:t>
            </w:r>
            <w:r w:rsidRPr="00B10D4B">
              <w:rPr>
                <w:position w:val="-12"/>
                <w:sz w:val="28"/>
              </w:rPr>
              <w:object w:dxaOrig="300" w:dyaOrig="380">
                <v:shape id="_x0000_i1463" type="#_x0000_t75" style="width:14.25pt;height:18.75pt" o:ole="">
                  <v:imagedata r:id="rId94" o:title=""/>
                </v:shape>
                <o:OLEObject Type="Embed" ProgID="Equation.3" ShapeID="_x0000_i1463" DrawAspect="Content" ObjectID="_1364689948" r:id="rId797"/>
              </w:object>
            </w:r>
            <w:r>
              <w:rPr>
                <w:sz w:val="28"/>
              </w:rPr>
              <w:t>.</w:t>
            </w:r>
          </w:p>
        </w:tc>
      </w:tr>
    </w:tbl>
    <w:p w:rsidR="00D56E9C" w:rsidRDefault="00D56E9C" w:rsidP="00D56E9C">
      <w:pPr>
        <w:jc w:val="both"/>
        <w:rPr>
          <w:sz w:val="28"/>
        </w:rPr>
      </w:pPr>
      <w:r>
        <w:rPr>
          <w:sz w:val="28"/>
          <w:szCs w:val="28"/>
        </w:rPr>
        <w:tab/>
      </w:r>
      <w:r w:rsidRPr="0057204B">
        <w:rPr>
          <w:i/>
          <w:sz w:val="28"/>
          <w:szCs w:val="28"/>
        </w:rPr>
        <w:t>Доведення</w:t>
      </w:r>
      <w:r>
        <w:rPr>
          <w:sz w:val="28"/>
          <w:szCs w:val="28"/>
        </w:rPr>
        <w:t xml:space="preserve">. З рівномірної збіжності </w:t>
      </w:r>
      <w:r w:rsidRPr="0057204B">
        <w:rPr>
          <w:position w:val="-12"/>
          <w:sz w:val="28"/>
        </w:rPr>
        <w:object w:dxaOrig="780" w:dyaOrig="360">
          <v:shape id="_x0000_i1464" type="#_x0000_t75" style="width:39pt;height:18.75pt" o:ole="">
            <v:imagedata r:id="rId798" o:title=""/>
          </v:shape>
          <o:OLEObject Type="Embed" ProgID="Equation.3" ShapeID="_x0000_i1464" DrawAspect="Content" ObjectID="_1364689949" r:id="rId799"/>
        </w:object>
      </w:r>
      <w:r>
        <w:rPr>
          <w:sz w:val="28"/>
        </w:rPr>
        <w:t xml:space="preserve"> можемо записати умову: </w:t>
      </w:r>
      <w:r w:rsidRPr="001E63CE">
        <w:rPr>
          <w:position w:val="-6"/>
          <w:sz w:val="28"/>
        </w:rPr>
        <w:object w:dxaOrig="840" w:dyaOrig="300">
          <v:shape id="_x0000_i1465" type="#_x0000_t75" style="width:42pt;height:14.25pt" o:ole="">
            <v:imagedata r:id="rId96" o:title=""/>
          </v:shape>
          <o:OLEObject Type="Embed" ProgID="Equation.3" ShapeID="_x0000_i1465" DrawAspect="Content" ObjectID="_1364689950" r:id="rId800"/>
        </w:object>
      </w:r>
      <w:r>
        <w:rPr>
          <w:sz w:val="28"/>
        </w:rPr>
        <w:t xml:space="preserve"> </w:t>
      </w:r>
      <w:r w:rsidRPr="001E63CE">
        <w:rPr>
          <w:position w:val="-12"/>
          <w:sz w:val="28"/>
        </w:rPr>
        <w:object w:dxaOrig="940" w:dyaOrig="380">
          <v:shape id="_x0000_i1466" type="#_x0000_t75" style="width:46.5pt;height:19.5pt" o:ole="">
            <v:imagedata r:id="rId98" o:title=""/>
          </v:shape>
          <o:OLEObject Type="Embed" ProgID="Equation.3" ShapeID="_x0000_i1466" DrawAspect="Content" ObjectID="_1364689951" r:id="rId801"/>
        </w:object>
      </w:r>
      <w:r>
        <w:rPr>
          <w:sz w:val="28"/>
        </w:rPr>
        <w:t xml:space="preserve">: </w:t>
      </w:r>
      <w:r w:rsidRPr="00E26BB7">
        <w:rPr>
          <w:position w:val="-12"/>
          <w:sz w:val="28"/>
        </w:rPr>
        <w:object w:dxaOrig="1060" w:dyaOrig="380">
          <v:shape id="_x0000_i1467" type="#_x0000_t75" style="width:52.5pt;height:19.5pt" o:ole="">
            <v:imagedata r:id="rId802" o:title=""/>
          </v:shape>
          <o:OLEObject Type="Embed" ProgID="Equation.3" ShapeID="_x0000_i1467" DrawAspect="Content" ObjectID="_1364689952" r:id="rId803"/>
        </w:object>
      </w:r>
      <w:r w:rsidRPr="0057204B">
        <w:rPr>
          <w:sz w:val="28"/>
        </w:rPr>
        <w:t xml:space="preserve"> </w:t>
      </w:r>
      <w:r w:rsidRPr="00B10D4B">
        <w:rPr>
          <w:position w:val="-12"/>
          <w:sz w:val="28"/>
        </w:rPr>
        <w:object w:dxaOrig="980" w:dyaOrig="380">
          <v:shape id="_x0000_i1468" type="#_x0000_t75" style="width:48.75pt;height:18.75pt" o:ole="">
            <v:imagedata r:id="rId132" o:title=""/>
          </v:shape>
          <o:OLEObject Type="Embed" ProgID="Equation.3" ShapeID="_x0000_i1468" DrawAspect="Content" ObjectID="_1364689953" r:id="rId804"/>
        </w:object>
      </w:r>
      <w:r>
        <w:rPr>
          <w:sz w:val="28"/>
        </w:rPr>
        <w:t xml:space="preserve"> </w:t>
      </w:r>
      <w:r w:rsidRPr="0057204B">
        <w:rPr>
          <w:position w:val="-14"/>
          <w:sz w:val="28"/>
        </w:rPr>
        <w:object w:dxaOrig="1500" w:dyaOrig="420">
          <v:shape id="_x0000_i1469" type="#_x0000_t75" style="width:75pt;height:21.75pt" o:ole="">
            <v:imagedata r:id="rId805" o:title=""/>
          </v:shape>
          <o:OLEObject Type="Embed" ProgID="Equation.3" ShapeID="_x0000_i1469" DrawAspect="Content" ObjectID="_1364689954" r:id="rId806"/>
        </w:object>
      </w:r>
      <w:r>
        <w:rPr>
          <w:sz w:val="28"/>
        </w:rPr>
        <w:t xml:space="preserve">, позначимо </w:t>
      </w:r>
      <w:r w:rsidRPr="0057204B">
        <w:rPr>
          <w:position w:val="-36"/>
          <w:sz w:val="28"/>
        </w:rPr>
        <w:object w:dxaOrig="2920" w:dyaOrig="859">
          <v:shape id="_x0000_i1470" type="#_x0000_t75" style="width:146.25pt;height:42.75pt" o:ole="">
            <v:imagedata r:id="rId807" o:title=""/>
          </v:shape>
          <o:OLEObject Type="Embed" ProgID="Equation.3" ShapeID="_x0000_i1470" DrawAspect="Content" ObjectID="_1364689955" r:id="rId808"/>
        </w:object>
      </w:r>
      <w:r>
        <w:rPr>
          <w:sz w:val="28"/>
        </w:rPr>
        <w:t xml:space="preserve"> (при </w:t>
      </w:r>
      <w:r w:rsidRPr="009B2B00">
        <w:rPr>
          <w:position w:val="-6"/>
          <w:sz w:val="28"/>
        </w:rPr>
        <w:object w:dxaOrig="780" w:dyaOrig="300">
          <v:shape id="_x0000_i1471" type="#_x0000_t75" style="width:39pt;height:14.25pt" o:ole="">
            <v:imagedata r:id="rId778" o:title=""/>
          </v:shape>
          <o:OLEObject Type="Embed" ProgID="Equation.3" ShapeID="_x0000_i1471" DrawAspect="Content" ObjectID="_1364689956" r:id="rId809"/>
        </w:object>
      </w:r>
      <w:r>
        <w:rPr>
          <w:sz w:val="28"/>
        </w:rPr>
        <w:t xml:space="preserve"> теорема очевидна). З монотонності </w:t>
      </w:r>
      <w:r w:rsidRPr="009B2B00">
        <w:rPr>
          <w:position w:val="-12"/>
          <w:sz w:val="28"/>
        </w:rPr>
        <w:object w:dxaOrig="240" w:dyaOrig="300">
          <v:shape id="_x0000_i1472" type="#_x0000_t75" style="width:12pt;height:14.25pt" o:ole="">
            <v:imagedata r:id="rId780" o:title=""/>
          </v:shape>
          <o:OLEObject Type="Embed" ProgID="Equation.3" ShapeID="_x0000_i1472" DrawAspect="Content" ObjectID="_1364689957" r:id="rId810"/>
        </w:object>
      </w:r>
      <w:r>
        <w:rPr>
          <w:sz w:val="28"/>
        </w:rPr>
        <w:t xml:space="preserve"> та інтегрованості </w:t>
      </w:r>
      <w:r w:rsidRPr="009B2B00">
        <w:rPr>
          <w:position w:val="-12"/>
          <w:sz w:val="28"/>
        </w:rPr>
        <w:object w:dxaOrig="260" w:dyaOrig="360">
          <v:shape id="_x0000_i1473" type="#_x0000_t75" style="width:12.75pt;height:18.75pt" o:ole="">
            <v:imagedata r:id="rId17" o:title=""/>
          </v:shape>
          <o:OLEObject Type="Embed" ProgID="Equation.3" ShapeID="_x0000_i1473" DrawAspect="Content" ObjectID="_1364689958" r:id="rId811"/>
        </w:object>
      </w:r>
      <w:r>
        <w:rPr>
          <w:sz w:val="28"/>
        </w:rPr>
        <w:t xml:space="preserve"> на проміжку </w:t>
      </w:r>
      <w:r w:rsidRPr="009B2B00">
        <w:rPr>
          <w:position w:val="-12"/>
          <w:sz w:val="28"/>
        </w:rPr>
        <w:object w:dxaOrig="920" w:dyaOrig="380">
          <v:shape id="_x0000_i1474" type="#_x0000_t75" style="width:45.75pt;height:19.5pt" o:ole="">
            <v:imagedata r:id="rId783" o:title=""/>
          </v:shape>
          <o:OLEObject Type="Embed" ProgID="Equation.3" ShapeID="_x0000_i1474" DrawAspect="Content" ObjectID="_1364689959" r:id="rId812"/>
        </w:object>
      </w:r>
      <w:r>
        <w:rPr>
          <w:sz w:val="28"/>
        </w:rPr>
        <w:t xml:space="preserve"> запишемо другу теорему про середнє: </w:t>
      </w:r>
    </w:p>
    <w:p w:rsidR="00D56E9C" w:rsidRDefault="00D56E9C" w:rsidP="00D56E9C">
      <w:pPr>
        <w:jc w:val="both"/>
        <w:rPr>
          <w:sz w:val="28"/>
          <w:szCs w:val="28"/>
        </w:rPr>
      </w:pPr>
      <w:r w:rsidRPr="009B2B00">
        <w:rPr>
          <w:position w:val="-40"/>
          <w:sz w:val="28"/>
          <w:szCs w:val="28"/>
        </w:rPr>
        <w:object w:dxaOrig="8199" w:dyaOrig="940">
          <v:shape id="_x0000_i1475" type="#_x0000_t75" style="width:409.5pt;height:46.5pt" o:ole="">
            <v:imagedata r:id="rId785" o:title=""/>
          </v:shape>
          <o:OLEObject Type="Embed" ProgID="Equation.3" ShapeID="_x0000_i1475" DrawAspect="Content" ObjectID="_1364689960" r:id="rId813"/>
        </w:object>
      </w:r>
      <w:r>
        <w:rPr>
          <w:sz w:val="28"/>
          <w:szCs w:val="28"/>
        </w:rPr>
        <w:t>, а далі з критерію Коші все й слідує.</w:t>
      </w:r>
    </w:p>
    <w:p w:rsidR="00D56E9C" w:rsidRPr="00A23200" w:rsidRDefault="00D56E9C" w:rsidP="00D56E9C"/>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Pr="00795531" w:rsidRDefault="00D56E9C" w:rsidP="00D56E9C">
      <w:pPr>
        <w:rPr>
          <w:sz w:val="48"/>
          <w:szCs w:val="48"/>
        </w:rPr>
      </w:pPr>
      <w:r w:rsidRPr="00795531">
        <w:rPr>
          <w:sz w:val="48"/>
          <w:szCs w:val="48"/>
        </w:rPr>
        <w:lastRenderedPageBreak/>
        <w:t>28</w:t>
      </w:r>
    </w:p>
    <w:p w:rsidR="00D56E9C" w:rsidRPr="005C5E0F" w:rsidRDefault="00D56E9C" w:rsidP="00D56E9C">
      <w:pPr>
        <w:ind w:left="426"/>
        <w:rPr>
          <w:b/>
          <w:sz w:val="28"/>
          <w:szCs w:val="28"/>
        </w:rPr>
      </w:pPr>
      <w:r w:rsidRPr="005C5E0F">
        <w:rPr>
          <w:b/>
          <w:sz w:val="28"/>
          <w:szCs w:val="28"/>
        </w:rPr>
        <w:t>Теорема про неперервність інтеграла, залежного від параметра.</w:t>
      </w:r>
    </w:p>
    <w:p w:rsidR="00D56E9C" w:rsidRPr="005C5E0F" w:rsidRDefault="00D56E9C" w:rsidP="00D56E9C">
      <w:pPr>
        <w:tabs>
          <w:tab w:val="num" w:pos="180"/>
        </w:tabs>
        <w:ind w:firstLine="360"/>
        <w:rPr>
          <w:sz w:val="28"/>
          <w:szCs w:val="28"/>
        </w:rPr>
      </w:pPr>
      <w:r w:rsidRPr="005C5E0F">
        <w:rPr>
          <w:sz w:val="28"/>
          <w:szCs w:val="28"/>
        </w:rPr>
        <w:t xml:space="preserve">Теорема 2. </w:t>
      </w:r>
    </w:p>
    <w:p w:rsidR="00D56E9C" w:rsidRPr="005C5E0F" w:rsidRDefault="00D56E9C" w:rsidP="00D56E9C">
      <w:pPr>
        <w:tabs>
          <w:tab w:val="num" w:pos="180"/>
        </w:tabs>
        <w:ind w:firstLine="360"/>
        <w:rPr>
          <w:sz w:val="28"/>
          <w:szCs w:val="28"/>
        </w:rPr>
      </w:pPr>
      <w:r w:rsidRPr="005C5E0F">
        <w:rPr>
          <w:sz w:val="28"/>
          <w:szCs w:val="28"/>
        </w:rPr>
        <w:t xml:space="preserve">Якщо функція </w:t>
      </w:r>
      <w:r w:rsidRPr="005C5E0F">
        <w:rPr>
          <w:position w:val="-10"/>
          <w:sz w:val="28"/>
          <w:szCs w:val="28"/>
        </w:rPr>
        <w:object w:dxaOrig="740" w:dyaOrig="340">
          <v:shape id="_x0000_i1493" type="#_x0000_t75" style="width:36.75pt;height:16.5pt" o:ole="">
            <v:imagedata r:id="rId814" o:title=""/>
          </v:shape>
          <o:OLEObject Type="Embed" ProgID="Equation.3" ShapeID="_x0000_i1493" DrawAspect="Content" ObjectID="_1364689961" r:id="rId815"/>
        </w:object>
      </w:r>
      <w:r w:rsidRPr="005C5E0F">
        <w:rPr>
          <w:sz w:val="28"/>
          <w:szCs w:val="28"/>
        </w:rPr>
        <w:t xml:space="preserve"> визначена і неперервна як функція від двох змінних в прямокутнику </w:t>
      </w:r>
      <w:r w:rsidRPr="005C5E0F">
        <w:rPr>
          <w:position w:val="-10"/>
          <w:sz w:val="28"/>
          <w:szCs w:val="28"/>
          <w:lang w:val="en-US"/>
        </w:rPr>
        <w:object w:dxaOrig="3280" w:dyaOrig="340">
          <v:shape id="_x0000_i1494" type="#_x0000_t75" style="width:165.75pt;height:17.25pt" o:ole="">
            <v:imagedata r:id="rId816" o:title=""/>
          </v:shape>
          <o:OLEObject Type="Embed" ProgID="Equation.3" ShapeID="_x0000_i1494" DrawAspect="Content" ObjectID="_1364689962" r:id="rId817"/>
        </w:object>
      </w:r>
      <w:r w:rsidRPr="005C5E0F">
        <w:rPr>
          <w:sz w:val="28"/>
          <w:szCs w:val="28"/>
        </w:rPr>
        <w:t xml:space="preserve">, то інтеграл </w:t>
      </w:r>
      <w:r w:rsidRPr="005C5E0F">
        <w:rPr>
          <w:position w:val="-32"/>
          <w:sz w:val="28"/>
          <w:szCs w:val="28"/>
        </w:rPr>
        <w:object w:dxaOrig="1760" w:dyaOrig="760">
          <v:shape id="_x0000_i1495" type="#_x0000_t75" style="width:87.75pt;height:37.5pt" o:ole="">
            <v:imagedata r:id="rId818" o:title=""/>
          </v:shape>
          <o:OLEObject Type="Embed" ProgID="Equation.3" ShapeID="_x0000_i1495" DrawAspect="Content" ObjectID="_1364689963" r:id="rId819"/>
        </w:object>
      </w:r>
      <w:r w:rsidRPr="005C5E0F">
        <w:rPr>
          <w:sz w:val="28"/>
          <w:szCs w:val="28"/>
        </w:rPr>
        <w:t xml:space="preserve"> є неперервною функцією від параметра </w:t>
      </w:r>
      <w:r w:rsidRPr="005C5E0F">
        <w:rPr>
          <w:position w:val="-10"/>
          <w:sz w:val="28"/>
          <w:szCs w:val="28"/>
        </w:rPr>
        <w:object w:dxaOrig="920" w:dyaOrig="340">
          <v:shape id="_x0000_i1496" type="#_x0000_t75" style="width:45.75pt;height:16.5pt" o:ole="">
            <v:imagedata r:id="rId820" o:title=""/>
          </v:shape>
          <o:OLEObject Type="Embed" ProgID="Equation.3" ShapeID="_x0000_i1496" DrawAspect="Content" ObjectID="_1364689964" r:id="rId821"/>
        </w:object>
      </w:r>
      <w:r w:rsidRPr="005C5E0F">
        <w:rPr>
          <w:sz w:val="28"/>
          <w:szCs w:val="28"/>
        </w:rPr>
        <w:t>.</w:t>
      </w:r>
    </w:p>
    <w:p w:rsidR="00D56E9C" w:rsidRPr="005C5E0F" w:rsidRDefault="00D56E9C" w:rsidP="00D56E9C">
      <w:pPr>
        <w:tabs>
          <w:tab w:val="num" w:pos="180"/>
        </w:tabs>
        <w:ind w:firstLine="360"/>
        <w:rPr>
          <w:sz w:val="28"/>
          <w:szCs w:val="28"/>
        </w:rPr>
      </w:pPr>
      <w:r w:rsidRPr="005C5E0F">
        <w:rPr>
          <w:sz w:val="28"/>
          <w:szCs w:val="28"/>
        </w:rPr>
        <w:t xml:space="preserve">○ За теоремою Кантора функція </w:t>
      </w:r>
      <w:r w:rsidRPr="005C5E0F">
        <w:rPr>
          <w:position w:val="-10"/>
          <w:sz w:val="28"/>
          <w:szCs w:val="28"/>
        </w:rPr>
        <w:object w:dxaOrig="740" w:dyaOrig="340">
          <v:shape id="_x0000_i1497" type="#_x0000_t75" style="width:36.75pt;height:16.5pt" o:ole="">
            <v:imagedata r:id="rId822" o:title=""/>
          </v:shape>
          <o:OLEObject Type="Embed" ProgID="Equation.3" ShapeID="_x0000_i1497" DrawAspect="Content" ObjectID="_1364689965" r:id="rId823"/>
        </w:object>
      </w:r>
      <w:r w:rsidRPr="005C5E0F">
        <w:rPr>
          <w:sz w:val="28"/>
          <w:szCs w:val="28"/>
        </w:rPr>
        <w:t xml:space="preserve">, неперервна на </w:t>
      </w:r>
      <w:proofErr w:type="spellStart"/>
      <w:r w:rsidRPr="005C5E0F">
        <w:rPr>
          <w:sz w:val="28"/>
          <w:szCs w:val="28"/>
        </w:rPr>
        <w:t>компакті</w:t>
      </w:r>
      <w:proofErr w:type="spellEnd"/>
      <w:r w:rsidRPr="005C5E0F">
        <w:rPr>
          <w:sz w:val="28"/>
          <w:szCs w:val="28"/>
        </w:rPr>
        <w:t xml:space="preserve">, є рівномірно неперервною на цьому </w:t>
      </w:r>
      <w:proofErr w:type="spellStart"/>
      <w:r w:rsidRPr="005C5E0F">
        <w:rPr>
          <w:sz w:val="28"/>
          <w:szCs w:val="28"/>
        </w:rPr>
        <w:t>компакті</w:t>
      </w:r>
      <w:proofErr w:type="spellEnd"/>
      <w:r w:rsidRPr="005C5E0F">
        <w:rPr>
          <w:sz w:val="28"/>
          <w:szCs w:val="28"/>
        </w:rPr>
        <w:t xml:space="preserve">, тобто для </w:t>
      </w:r>
      <w:r w:rsidRPr="005C5E0F">
        <w:rPr>
          <w:position w:val="-10"/>
          <w:sz w:val="28"/>
          <w:szCs w:val="28"/>
        </w:rPr>
        <w:object w:dxaOrig="1620" w:dyaOrig="340">
          <v:shape id="_x0000_i1498" type="#_x0000_t75" style="width:81pt;height:16.5pt" o:ole="">
            <v:imagedata r:id="rId824" o:title=""/>
          </v:shape>
          <o:OLEObject Type="Embed" ProgID="Equation.3" ShapeID="_x0000_i1498" DrawAspect="Content" ObjectID="_1364689966" r:id="rId825"/>
        </w:object>
      </w:r>
      <w:r w:rsidRPr="005C5E0F">
        <w:rPr>
          <w:sz w:val="28"/>
          <w:szCs w:val="28"/>
        </w:rPr>
        <w:t xml:space="preserve">, що із нерівностей </w:t>
      </w:r>
      <w:r w:rsidRPr="005C5E0F">
        <w:rPr>
          <w:position w:val="-14"/>
          <w:sz w:val="28"/>
          <w:szCs w:val="28"/>
        </w:rPr>
        <w:object w:dxaOrig="1160" w:dyaOrig="400">
          <v:shape id="_x0000_i1499" type="#_x0000_t75" style="width:57.75pt;height:20.25pt" o:ole="">
            <v:imagedata r:id="rId826" o:title=""/>
          </v:shape>
          <o:OLEObject Type="Embed" ProgID="Equation.3" ShapeID="_x0000_i1499" DrawAspect="Content" ObjectID="_1364689967" r:id="rId827"/>
        </w:object>
      </w:r>
      <w:r w:rsidRPr="005C5E0F">
        <w:rPr>
          <w:sz w:val="28"/>
          <w:szCs w:val="28"/>
        </w:rPr>
        <w:t xml:space="preserve">, </w:t>
      </w:r>
      <w:r w:rsidRPr="005C5E0F">
        <w:rPr>
          <w:position w:val="-14"/>
          <w:sz w:val="28"/>
          <w:szCs w:val="28"/>
        </w:rPr>
        <w:object w:dxaOrig="1180" w:dyaOrig="400">
          <v:shape id="_x0000_i1500" type="#_x0000_t75" style="width:58.5pt;height:20.25pt" o:ole="">
            <v:imagedata r:id="rId828" o:title=""/>
          </v:shape>
          <o:OLEObject Type="Embed" ProgID="Equation.3" ShapeID="_x0000_i1500" DrawAspect="Content" ObjectID="_1364689968" r:id="rId829"/>
        </w:object>
      </w:r>
      <w:r w:rsidRPr="005C5E0F">
        <w:rPr>
          <w:sz w:val="28"/>
          <w:szCs w:val="28"/>
        </w:rPr>
        <w:t xml:space="preserve">слідує нерівність </w:t>
      </w:r>
      <w:r w:rsidRPr="005C5E0F">
        <w:rPr>
          <w:position w:val="-14"/>
          <w:sz w:val="28"/>
          <w:szCs w:val="28"/>
        </w:rPr>
        <w:object w:dxaOrig="2360" w:dyaOrig="400">
          <v:shape id="_x0000_i1501" type="#_x0000_t75" style="width:117.75pt;height:20.25pt" o:ole="">
            <v:imagedata r:id="rId830" o:title=""/>
          </v:shape>
          <o:OLEObject Type="Embed" ProgID="Equation.3" ShapeID="_x0000_i1501" DrawAspect="Content" ObjectID="_1364689969" r:id="rId831"/>
        </w:object>
      </w:r>
      <w:r w:rsidRPr="005C5E0F">
        <w:rPr>
          <w:sz w:val="28"/>
          <w:szCs w:val="28"/>
        </w:rPr>
        <w:t xml:space="preserve">. Покладемо </w:t>
      </w:r>
      <w:r w:rsidRPr="005C5E0F">
        <w:rPr>
          <w:position w:val="-6"/>
          <w:sz w:val="28"/>
          <w:szCs w:val="28"/>
        </w:rPr>
        <w:object w:dxaOrig="1100" w:dyaOrig="279">
          <v:shape id="_x0000_i1502" type="#_x0000_t75" style="width:55.5pt;height:14.25pt" o:ole="">
            <v:imagedata r:id="rId832" o:title=""/>
          </v:shape>
          <o:OLEObject Type="Embed" ProgID="Equation.3" ShapeID="_x0000_i1502" DrawAspect="Content" ObjectID="_1364689970" r:id="rId833"/>
        </w:object>
      </w:r>
      <w:r w:rsidRPr="005C5E0F">
        <w:rPr>
          <w:sz w:val="28"/>
          <w:szCs w:val="28"/>
        </w:rPr>
        <w:t xml:space="preserve">, </w:t>
      </w:r>
      <w:r w:rsidRPr="005C5E0F">
        <w:rPr>
          <w:position w:val="-12"/>
          <w:sz w:val="28"/>
          <w:szCs w:val="28"/>
          <w:lang w:val="en-US"/>
        </w:rPr>
        <w:object w:dxaOrig="1680" w:dyaOrig="360">
          <v:shape id="_x0000_i1503" type="#_x0000_t75" style="width:84pt;height:18.75pt" o:ole="">
            <v:imagedata r:id="rId834" o:title=""/>
          </v:shape>
          <o:OLEObject Type="Embed" ProgID="Equation.3" ShapeID="_x0000_i1503" DrawAspect="Content" ObjectID="_1364689971" r:id="rId835"/>
        </w:object>
      </w:r>
      <w:r w:rsidRPr="005C5E0F">
        <w:rPr>
          <w:sz w:val="28"/>
          <w:szCs w:val="28"/>
        </w:rPr>
        <w:t xml:space="preserve">. Тоді при </w:t>
      </w:r>
      <w:r w:rsidRPr="005C5E0F">
        <w:rPr>
          <w:position w:val="-14"/>
          <w:sz w:val="28"/>
          <w:szCs w:val="28"/>
        </w:rPr>
        <w:object w:dxaOrig="1140" w:dyaOrig="400">
          <v:shape id="_x0000_i1504" type="#_x0000_t75" style="width:57pt;height:20.25pt" o:ole="">
            <v:imagedata r:id="rId836" o:title=""/>
          </v:shape>
          <o:OLEObject Type="Embed" ProgID="Equation.3" ShapeID="_x0000_i1504" DrawAspect="Content" ObjectID="_1364689972" r:id="rId837"/>
        </w:object>
      </w:r>
      <w:r w:rsidRPr="005C5E0F">
        <w:rPr>
          <w:sz w:val="28"/>
          <w:szCs w:val="28"/>
        </w:rPr>
        <w:t xml:space="preserve"> для будь-якого </w:t>
      </w:r>
      <w:r w:rsidRPr="005C5E0F">
        <w:rPr>
          <w:position w:val="-6"/>
          <w:sz w:val="28"/>
          <w:szCs w:val="28"/>
        </w:rPr>
        <w:object w:dxaOrig="200" w:dyaOrig="220">
          <v:shape id="_x0000_i1505" type="#_x0000_t75" style="width:9.75pt;height:11.25pt" o:ole="">
            <v:imagedata r:id="rId838" o:title=""/>
          </v:shape>
          <o:OLEObject Type="Embed" ProgID="Equation.3" ShapeID="_x0000_i1505" DrawAspect="Content" ObjectID="_1364689973" r:id="rId839"/>
        </w:object>
      </w:r>
      <w:r w:rsidRPr="005C5E0F">
        <w:rPr>
          <w:sz w:val="28"/>
          <w:szCs w:val="28"/>
        </w:rPr>
        <w:t xml:space="preserve"> маємо </w:t>
      </w:r>
      <w:r w:rsidRPr="005C5E0F">
        <w:rPr>
          <w:position w:val="-14"/>
          <w:sz w:val="28"/>
          <w:szCs w:val="28"/>
        </w:rPr>
        <w:object w:dxaOrig="2160" w:dyaOrig="400">
          <v:shape id="_x0000_i1506" type="#_x0000_t75" style="width:108pt;height:20.25pt" o:ole="">
            <v:imagedata r:id="rId840" o:title=""/>
          </v:shape>
          <o:OLEObject Type="Embed" ProgID="Equation.3" ShapeID="_x0000_i1506" DrawAspect="Content" ObjectID="_1364689974" r:id="rId841"/>
        </w:object>
      </w:r>
      <w:r w:rsidRPr="005C5E0F">
        <w:rPr>
          <w:sz w:val="28"/>
          <w:szCs w:val="28"/>
        </w:rPr>
        <w:t xml:space="preserve">, а це означає, що при </w:t>
      </w:r>
      <w:r w:rsidRPr="005C5E0F">
        <w:rPr>
          <w:position w:val="-12"/>
          <w:sz w:val="28"/>
          <w:szCs w:val="28"/>
        </w:rPr>
        <w:object w:dxaOrig="780" w:dyaOrig="360">
          <v:shape id="_x0000_i1507" type="#_x0000_t75" style="width:39pt;height:18.75pt" o:ole="">
            <v:imagedata r:id="rId842" o:title=""/>
          </v:shape>
          <o:OLEObject Type="Embed" ProgID="Equation.3" ShapeID="_x0000_i1507" DrawAspect="Content" ObjectID="_1364689975" r:id="rId843"/>
        </w:object>
      </w:r>
      <w:r w:rsidRPr="005C5E0F">
        <w:rPr>
          <w:sz w:val="28"/>
          <w:szCs w:val="28"/>
        </w:rPr>
        <w:t xml:space="preserve"> </w:t>
      </w:r>
      <w:r w:rsidRPr="005C5E0F">
        <w:rPr>
          <w:position w:val="-12"/>
          <w:sz w:val="28"/>
          <w:szCs w:val="28"/>
        </w:rPr>
        <w:object w:dxaOrig="1860" w:dyaOrig="360">
          <v:shape id="_x0000_i1508" type="#_x0000_t75" style="width:93pt;height:18.75pt" o:ole="">
            <v:imagedata r:id="rId844" o:title=""/>
          </v:shape>
          <o:OLEObject Type="Embed" ProgID="Equation.3" ShapeID="_x0000_i1508" DrawAspect="Content" ObjectID="_1364689976" r:id="rId845"/>
        </w:object>
      </w:r>
      <w:r w:rsidRPr="005C5E0F">
        <w:rPr>
          <w:sz w:val="28"/>
          <w:szCs w:val="28"/>
        </w:rPr>
        <w:t xml:space="preserve"> (прямує) рівномірно відносно </w:t>
      </w:r>
      <w:r w:rsidRPr="005C5E0F">
        <w:rPr>
          <w:position w:val="-6"/>
          <w:sz w:val="28"/>
          <w:szCs w:val="28"/>
        </w:rPr>
        <w:object w:dxaOrig="200" w:dyaOrig="220">
          <v:shape id="_x0000_i1509" type="#_x0000_t75" style="width:9.75pt;height:11.25pt" o:ole="">
            <v:imagedata r:id="rId846" o:title=""/>
          </v:shape>
          <o:OLEObject Type="Embed" ProgID="Equation.3" ShapeID="_x0000_i1509" DrawAspect="Content" ObjectID="_1364689977" r:id="rId847"/>
        </w:object>
      </w:r>
      <w:r w:rsidRPr="005C5E0F">
        <w:rPr>
          <w:sz w:val="28"/>
          <w:szCs w:val="28"/>
        </w:rPr>
        <w:t xml:space="preserve">. Відповідно за теоремою 1 отримуємо </w:t>
      </w:r>
      <w:r w:rsidRPr="005C5E0F">
        <w:rPr>
          <w:position w:val="-32"/>
          <w:sz w:val="28"/>
          <w:szCs w:val="28"/>
        </w:rPr>
        <w:object w:dxaOrig="2920" w:dyaOrig="760">
          <v:shape id="_x0000_i1510" type="#_x0000_t75" style="width:145.5pt;height:37.5pt" o:ole="">
            <v:imagedata r:id="rId848" o:title=""/>
          </v:shape>
          <o:OLEObject Type="Embed" ProgID="Equation.3" ShapeID="_x0000_i1510" DrawAspect="Content" ObjectID="_1364689978" r:id="rId849"/>
        </w:object>
      </w:r>
      <w:r w:rsidRPr="005C5E0F">
        <w:rPr>
          <w:sz w:val="28"/>
          <w:szCs w:val="28"/>
        </w:rPr>
        <w:t xml:space="preserve">, тобто </w:t>
      </w:r>
      <w:r w:rsidRPr="005C5E0F">
        <w:rPr>
          <w:position w:val="-22"/>
          <w:sz w:val="28"/>
          <w:szCs w:val="28"/>
        </w:rPr>
        <w:object w:dxaOrig="1640" w:dyaOrig="460">
          <v:shape id="_x0000_i1511" type="#_x0000_t75" style="width:81.75pt;height:22.5pt" o:ole="">
            <v:imagedata r:id="rId850" o:title=""/>
          </v:shape>
          <o:OLEObject Type="Embed" ProgID="Equation.3" ShapeID="_x0000_i1511" DrawAspect="Content" ObjectID="_1364689979" r:id="rId851"/>
        </w:object>
      </w:r>
      <w:r w:rsidRPr="005C5E0F">
        <w:rPr>
          <w:sz w:val="28"/>
          <w:szCs w:val="28"/>
        </w:rPr>
        <w:t xml:space="preserve"> , а це означає, що функція </w:t>
      </w:r>
      <w:r w:rsidRPr="005C5E0F">
        <w:rPr>
          <w:position w:val="-10"/>
          <w:sz w:val="28"/>
          <w:szCs w:val="28"/>
        </w:rPr>
        <w:object w:dxaOrig="480" w:dyaOrig="340">
          <v:shape id="_x0000_i1512" type="#_x0000_t75" style="width:24pt;height:16.5pt" o:ole="">
            <v:imagedata r:id="rId852" o:title=""/>
          </v:shape>
          <o:OLEObject Type="Embed" ProgID="Equation.3" ShapeID="_x0000_i1512" DrawAspect="Content" ObjectID="_1364689980" r:id="rId853"/>
        </w:object>
      </w:r>
      <w:r w:rsidRPr="005C5E0F">
        <w:rPr>
          <w:sz w:val="28"/>
          <w:szCs w:val="28"/>
        </w:rPr>
        <w:t xml:space="preserve"> є неперервною на відрізку </w:t>
      </w:r>
      <w:r w:rsidRPr="005C5E0F">
        <w:rPr>
          <w:position w:val="-10"/>
          <w:sz w:val="28"/>
          <w:szCs w:val="28"/>
        </w:rPr>
        <w:object w:dxaOrig="540" w:dyaOrig="340">
          <v:shape id="_x0000_i1513" type="#_x0000_t75" style="width:27pt;height:16.5pt" o:ole="">
            <v:imagedata r:id="rId854" o:title=""/>
          </v:shape>
          <o:OLEObject Type="Embed" ProgID="Equation.3" ShapeID="_x0000_i1513" DrawAspect="Content" ObjectID="_1364689981" r:id="rId855"/>
        </w:object>
      </w:r>
      <w:r w:rsidRPr="005C5E0F">
        <w:rPr>
          <w:sz w:val="28"/>
          <w:szCs w:val="28"/>
        </w:rPr>
        <w:t xml:space="preserve">, оскільки </w:t>
      </w:r>
      <w:r w:rsidRPr="005C5E0F">
        <w:rPr>
          <w:position w:val="-12"/>
          <w:sz w:val="28"/>
          <w:szCs w:val="28"/>
        </w:rPr>
        <w:object w:dxaOrig="279" w:dyaOrig="360">
          <v:shape id="_x0000_i1514" type="#_x0000_t75" style="width:14.25pt;height:18.75pt" o:ole="">
            <v:imagedata r:id="rId856" o:title=""/>
          </v:shape>
          <o:OLEObject Type="Embed" ProgID="Equation.3" ShapeID="_x0000_i1514" DrawAspect="Content" ObjectID="_1364689982" r:id="rId857"/>
        </w:object>
      </w:r>
      <w:r w:rsidRPr="005C5E0F">
        <w:rPr>
          <w:sz w:val="28"/>
          <w:szCs w:val="28"/>
        </w:rPr>
        <w:t xml:space="preserve"> – довільна точка цього проміжку. ●</w:t>
      </w:r>
    </w:p>
    <w:p w:rsidR="00D56E9C" w:rsidRPr="005C5E0F" w:rsidRDefault="00D56E9C" w:rsidP="00D56E9C">
      <w:pPr>
        <w:tabs>
          <w:tab w:val="num" w:pos="180"/>
        </w:tabs>
        <w:ind w:firstLine="360"/>
        <w:rPr>
          <w:sz w:val="28"/>
          <w:szCs w:val="28"/>
        </w:rPr>
      </w:pPr>
      <w:r w:rsidRPr="005C5E0F">
        <w:rPr>
          <w:sz w:val="28"/>
          <w:szCs w:val="28"/>
        </w:rPr>
        <w:t xml:space="preserve">Оскільки функція </w:t>
      </w:r>
      <w:r w:rsidRPr="005C5E0F">
        <w:rPr>
          <w:position w:val="-10"/>
          <w:sz w:val="28"/>
          <w:szCs w:val="28"/>
        </w:rPr>
        <w:object w:dxaOrig="480" w:dyaOrig="340">
          <v:shape id="_x0000_i1515" type="#_x0000_t75" style="width:24pt;height:16.5pt" o:ole="">
            <v:imagedata r:id="rId852" o:title=""/>
          </v:shape>
          <o:OLEObject Type="Embed" ProgID="Equation.3" ShapeID="_x0000_i1515" DrawAspect="Content" ObjectID="_1364689983" r:id="rId858"/>
        </w:object>
      </w:r>
      <w:r w:rsidRPr="005C5E0F">
        <w:rPr>
          <w:sz w:val="28"/>
          <w:szCs w:val="28"/>
        </w:rPr>
        <w:t xml:space="preserve"> є неперервною на проміжку </w:t>
      </w:r>
      <w:r w:rsidRPr="005C5E0F">
        <w:rPr>
          <w:position w:val="-10"/>
          <w:sz w:val="28"/>
          <w:szCs w:val="28"/>
        </w:rPr>
        <w:object w:dxaOrig="540" w:dyaOrig="340">
          <v:shape id="_x0000_i1516" type="#_x0000_t75" style="width:27pt;height:16.5pt" o:ole="">
            <v:imagedata r:id="rId854" o:title=""/>
          </v:shape>
          <o:OLEObject Type="Embed" ProgID="Equation.3" ShapeID="_x0000_i1516" DrawAspect="Content" ObjectID="_1364689984" r:id="rId859"/>
        </w:object>
      </w:r>
      <w:r w:rsidRPr="005C5E0F">
        <w:rPr>
          <w:sz w:val="28"/>
          <w:szCs w:val="28"/>
        </w:rPr>
        <w:t xml:space="preserve">, то ця функція є інтегрованою на </w:t>
      </w:r>
      <w:r w:rsidRPr="005C5E0F">
        <w:rPr>
          <w:position w:val="-10"/>
          <w:sz w:val="28"/>
          <w:szCs w:val="28"/>
        </w:rPr>
        <w:object w:dxaOrig="540" w:dyaOrig="340">
          <v:shape id="_x0000_i1517" type="#_x0000_t75" style="width:27pt;height:16.5pt" o:ole="">
            <v:imagedata r:id="rId854" o:title=""/>
          </v:shape>
          <o:OLEObject Type="Embed" ProgID="Equation.3" ShapeID="_x0000_i1517" DrawAspect="Content" ObjectID="_1364689985" r:id="rId860"/>
        </w:object>
      </w:r>
      <w:r w:rsidRPr="005C5E0F">
        <w:rPr>
          <w:sz w:val="28"/>
          <w:szCs w:val="28"/>
        </w:rPr>
        <w:t>.</w:t>
      </w:r>
    </w:p>
    <w:p w:rsidR="00D56E9C" w:rsidRPr="005C5E0F" w:rsidRDefault="00D56E9C" w:rsidP="00D56E9C">
      <w:pPr>
        <w:tabs>
          <w:tab w:val="num" w:pos="180"/>
        </w:tabs>
        <w:ind w:firstLine="360"/>
        <w:rPr>
          <w:sz w:val="28"/>
          <w:szCs w:val="28"/>
        </w:rPr>
      </w:pPr>
      <w:r w:rsidRPr="005C5E0F">
        <w:rPr>
          <w:sz w:val="28"/>
          <w:szCs w:val="28"/>
        </w:rPr>
        <w:t>Теорема 2.</w:t>
      </w:r>
    </w:p>
    <w:p w:rsidR="00D56E9C" w:rsidRPr="005C5E0F" w:rsidRDefault="00D56E9C" w:rsidP="00D56E9C">
      <w:pPr>
        <w:tabs>
          <w:tab w:val="num" w:pos="180"/>
        </w:tabs>
        <w:ind w:firstLine="360"/>
        <w:rPr>
          <w:sz w:val="28"/>
          <w:szCs w:val="28"/>
        </w:rPr>
      </w:pPr>
      <w:r w:rsidRPr="005C5E0F">
        <w:rPr>
          <w:sz w:val="28"/>
          <w:szCs w:val="28"/>
        </w:rPr>
        <w:t xml:space="preserve">Якщо функція </w:t>
      </w:r>
      <w:r w:rsidRPr="005C5E0F">
        <w:rPr>
          <w:position w:val="-10"/>
          <w:sz w:val="28"/>
          <w:szCs w:val="28"/>
        </w:rPr>
        <w:object w:dxaOrig="740" w:dyaOrig="340">
          <v:shape id="_x0000_i1518" type="#_x0000_t75" style="width:36.75pt;height:16.5pt" o:ole="">
            <v:imagedata r:id="rId814" o:title=""/>
          </v:shape>
          <o:OLEObject Type="Embed" ProgID="Equation.3" ShapeID="_x0000_i1518" DrawAspect="Content" ObjectID="_1364689986" r:id="rId861"/>
        </w:object>
      </w:r>
      <w:r w:rsidRPr="005C5E0F">
        <w:rPr>
          <w:sz w:val="28"/>
          <w:szCs w:val="28"/>
        </w:rPr>
        <w:t xml:space="preserve"> є неперервною в прямокутнику </w:t>
      </w:r>
      <w:r w:rsidRPr="005C5E0F">
        <w:rPr>
          <w:position w:val="-10"/>
          <w:sz w:val="28"/>
          <w:szCs w:val="28"/>
          <w:lang w:val="en-US"/>
        </w:rPr>
        <w:object w:dxaOrig="3280" w:dyaOrig="340">
          <v:shape id="_x0000_i1519" type="#_x0000_t75" style="width:165.75pt;height:17.25pt" o:ole="">
            <v:imagedata r:id="rId816" o:title=""/>
          </v:shape>
          <o:OLEObject Type="Embed" ProgID="Equation.3" ShapeID="_x0000_i1519" DrawAspect="Content" ObjectID="_1364689987" r:id="rId862"/>
        </w:object>
      </w:r>
      <w:r w:rsidRPr="005C5E0F">
        <w:rPr>
          <w:sz w:val="28"/>
          <w:szCs w:val="28"/>
        </w:rPr>
        <w:t xml:space="preserve">, то </w:t>
      </w:r>
      <w:r w:rsidRPr="005C5E0F">
        <w:rPr>
          <w:position w:val="-32"/>
          <w:sz w:val="28"/>
          <w:szCs w:val="28"/>
        </w:rPr>
        <w:object w:dxaOrig="4180" w:dyaOrig="760">
          <v:shape id="_x0000_i1520" type="#_x0000_t75" style="width:209.25pt;height:37.5pt" o:ole="">
            <v:imagedata r:id="rId863" o:title=""/>
          </v:shape>
          <o:OLEObject Type="Embed" ProgID="Equation.3" ShapeID="_x0000_i1520" DrawAspect="Content" ObjectID="_1364689988" r:id="rId864"/>
        </w:object>
      </w:r>
      <w:r w:rsidRPr="005C5E0F">
        <w:rPr>
          <w:sz w:val="28"/>
          <w:szCs w:val="28"/>
        </w:rPr>
        <w:t>.</w:t>
      </w:r>
    </w:p>
    <w:p w:rsidR="00D56E9C" w:rsidRPr="001D307B" w:rsidRDefault="00D56E9C" w:rsidP="00D56E9C">
      <w:r w:rsidRPr="005C5E0F">
        <w:rPr>
          <w:sz w:val="28"/>
          <w:szCs w:val="28"/>
        </w:rPr>
        <w:t xml:space="preserve">○ Кожен з повторних інтегралів у цій формулі дорівнює подвійному інтегралу від функції </w:t>
      </w:r>
      <w:r w:rsidRPr="005C5E0F">
        <w:rPr>
          <w:position w:val="-10"/>
          <w:sz w:val="28"/>
          <w:szCs w:val="28"/>
        </w:rPr>
        <w:object w:dxaOrig="740" w:dyaOrig="340">
          <v:shape id="_x0000_i1521" type="#_x0000_t75" style="width:36.75pt;height:16.5pt" o:ole="">
            <v:imagedata r:id="rId814" o:title=""/>
          </v:shape>
          <o:OLEObject Type="Embed" ProgID="Equation.3" ShapeID="_x0000_i1521" DrawAspect="Content" ObjectID="_1364689989" r:id="rId865"/>
        </w:object>
      </w:r>
      <w:r w:rsidRPr="005C5E0F">
        <w:rPr>
          <w:sz w:val="28"/>
          <w:szCs w:val="28"/>
        </w:rPr>
        <w:t xml:space="preserve"> на прямокутнику П.●</w:t>
      </w:r>
    </w:p>
    <w:p w:rsidR="00D56E9C" w:rsidRDefault="00D56E9C" w:rsidP="00D56E9C"/>
    <w:p w:rsidR="00D56E9C" w:rsidRDefault="00D56E9C" w:rsidP="00D56E9C"/>
    <w:p w:rsidR="00D56E9C" w:rsidRDefault="00D56E9C" w:rsidP="00D56E9C"/>
    <w:p w:rsidR="00D56E9C" w:rsidRDefault="00D56E9C" w:rsidP="00D56E9C"/>
    <w:p w:rsidR="00D56E9C" w:rsidRDefault="00D56E9C" w:rsidP="00D56E9C"/>
    <w:p w:rsidR="00D56E9C" w:rsidRDefault="00D56E9C" w:rsidP="00D56E9C">
      <w:r>
        <w:br w:type="page"/>
      </w:r>
    </w:p>
    <w:p w:rsidR="00D56E9C" w:rsidRPr="00541CEB" w:rsidRDefault="00D56E9C" w:rsidP="00D56E9C">
      <w:pPr>
        <w:rPr>
          <w:b/>
          <w:sz w:val="40"/>
          <w:szCs w:val="40"/>
        </w:rPr>
      </w:pPr>
      <w:r w:rsidRPr="00541CEB">
        <w:rPr>
          <w:b/>
          <w:sz w:val="40"/>
          <w:szCs w:val="40"/>
        </w:rPr>
        <w:lastRenderedPageBreak/>
        <w:t>29</w:t>
      </w:r>
    </w:p>
    <w:p w:rsidR="00D56E9C" w:rsidRPr="00922918" w:rsidRDefault="00D56E9C" w:rsidP="00D56E9C">
      <w:r>
        <w:rPr>
          <w:noProof/>
        </w:rPr>
        <w:drawing>
          <wp:inline distT="0" distB="0" distL="0" distR="0">
            <wp:extent cx="5932805" cy="4954905"/>
            <wp:effectExtent l="19050" t="0" r="0" b="0"/>
            <wp:docPr id="30" name="Рисунок 30" descr="Безымянный1232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Безымянный12324234"/>
                    <pic:cNvPicPr>
                      <a:picLocks noChangeAspect="1" noChangeArrowheads="1"/>
                    </pic:cNvPicPr>
                  </pic:nvPicPr>
                  <pic:blipFill>
                    <a:blip r:embed="rId866"/>
                    <a:srcRect/>
                    <a:stretch>
                      <a:fillRect/>
                    </a:stretch>
                  </pic:blipFill>
                  <pic:spPr bwMode="auto">
                    <a:xfrm>
                      <a:off x="0" y="0"/>
                      <a:ext cx="5932805" cy="4954905"/>
                    </a:xfrm>
                    <a:prstGeom prst="rect">
                      <a:avLst/>
                    </a:prstGeom>
                    <a:noFill/>
                    <a:ln w="9525">
                      <a:noFill/>
                      <a:miter lim="800000"/>
                      <a:headEnd/>
                      <a:tailEnd/>
                    </a:ln>
                  </pic:spPr>
                </pic:pic>
              </a:graphicData>
            </a:graphic>
          </wp:inline>
        </w:drawing>
      </w:r>
    </w:p>
    <w:p w:rsidR="00D56E9C" w:rsidRPr="008A3C3A" w:rsidRDefault="00D56E9C" w:rsidP="00D56E9C"/>
    <w:p w:rsidR="00D56E9C" w:rsidRDefault="00D56E9C" w:rsidP="00D56E9C">
      <w:r>
        <w:rPr>
          <w:noProof/>
        </w:rPr>
        <w:drawing>
          <wp:inline distT="0" distB="0" distL="0" distR="0">
            <wp:extent cx="4178300" cy="85090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67"/>
                    <a:srcRect/>
                    <a:stretch>
                      <a:fillRect/>
                    </a:stretch>
                  </pic:blipFill>
                  <pic:spPr bwMode="auto">
                    <a:xfrm>
                      <a:off x="0" y="0"/>
                      <a:ext cx="4178300" cy="850900"/>
                    </a:xfrm>
                    <a:prstGeom prst="rect">
                      <a:avLst/>
                    </a:prstGeom>
                    <a:noFill/>
                    <a:ln w="9525">
                      <a:noFill/>
                      <a:miter lim="800000"/>
                      <a:headEnd/>
                      <a:tailEnd/>
                    </a:ln>
                  </pic:spPr>
                </pic:pic>
              </a:graphicData>
            </a:graphic>
          </wp:inline>
        </w:drawing>
      </w:r>
    </w:p>
    <w:p w:rsidR="00D56E9C" w:rsidRPr="00782DE7" w:rsidRDefault="00D56E9C" w:rsidP="00D56E9C">
      <w:r>
        <w:rPr>
          <w:noProof/>
        </w:rPr>
        <w:drawing>
          <wp:inline distT="0" distB="0" distL="0" distR="0">
            <wp:extent cx="5922681" cy="1762125"/>
            <wp:effectExtent l="19050" t="0" r="1869"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68"/>
                    <a:srcRect/>
                    <a:stretch>
                      <a:fillRect/>
                    </a:stretch>
                  </pic:blipFill>
                  <pic:spPr bwMode="auto">
                    <a:xfrm>
                      <a:off x="0" y="0"/>
                      <a:ext cx="5932805" cy="1765137"/>
                    </a:xfrm>
                    <a:prstGeom prst="rect">
                      <a:avLst/>
                    </a:prstGeom>
                    <a:noFill/>
                    <a:ln w="9525">
                      <a:noFill/>
                      <a:miter lim="800000"/>
                      <a:headEnd/>
                      <a:tailEnd/>
                    </a:ln>
                  </pic:spPr>
                </pic:pic>
              </a:graphicData>
            </a:graphic>
          </wp:inline>
        </w:drawing>
      </w:r>
    </w:p>
    <w:p w:rsidR="00D56E9C" w:rsidRPr="00782DE7" w:rsidRDefault="00D56E9C" w:rsidP="00D56E9C">
      <w:r>
        <w:rPr>
          <w:noProof/>
        </w:rPr>
        <w:drawing>
          <wp:inline distT="0" distB="0" distL="0" distR="0">
            <wp:extent cx="5943600" cy="1510030"/>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69"/>
                    <a:srcRect/>
                    <a:stretch>
                      <a:fillRect/>
                    </a:stretch>
                  </pic:blipFill>
                  <pic:spPr bwMode="auto">
                    <a:xfrm>
                      <a:off x="0" y="0"/>
                      <a:ext cx="5943600" cy="1510030"/>
                    </a:xfrm>
                    <a:prstGeom prst="rect">
                      <a:avLst/>
                    </a:prstGeom>
                    <a:noFill/>
                    <a:ln w="9525">
                      <a:noFill/>
                      <a:miter lim="800000"/>
                      <a:headEnd/>
                      <a:tailEnd/>
                    </a:ln>
                  </pic:spPr>
                </pic:pic>
              </a:graphicData>
            </a:graphic>
          </wp:inline>
        </w:drawing>
      </w:r>
    </w:p>
    <w:p w:rsidR="00D56E9C" w:rsidRPr="00541CEB" w:rsidRDefault="00541CEB" w:rsidP="00D56E9C">
      <w:pPr>
        <w:rPr>
          <w:sz w:val="28"/>
          <w:szCs w:val="28"/>
          <w:lang w:val="ru-RU"/>
        </w:rPr>
      </w:pPr>
      <w:r w:rsidRPr="00541CEB">
        <w:rPr>
          <w:sz w:val="28"/>
          <w:szCs w:val="28"/>
          <w:lang w:val="ru-RU"/>
        </w:rPr>
        <w:lastRenderedPageBreak/>
        <w:t>30</w:t>
      </w: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Pr="00541CEB" w:rsidRDefault="00541CEB" w:rsidP="00D56E9C">
      <w:pPr>
        <w:rPr>
          <w:lang w:val="ru-RU"/>
        </w:rPr>
      </w:pPr>
    </w:p>
    <w:p w:rsidR="006627A9" w:rsidRPr="007678E9" w:rsidRDefault="006627A9" w:rsidP="006627A9">
      <w:pPr>
        <w:jc w:val="center"/>
        <w:rPr>
          <w:b/>
          <w:sz w:val="48"/>
          <w:szCs w:val="48"/>
        </w:rPr>
      </w:pPr>
      <w:r w:rsidRPr="007678E9">
        <w:rPr>
          <w:b/>
          <w:sz w:val="48"/>
          <w:szCs w:val="48"/>
        </w:rPr>
        <w:lastRenderedPageBreak/>
        <w:t>31</w:t>
      </w:r>
    </w:p>
    <w:p w:rsidR="006627A9" w:rsidRDefault="006627A9" w:rsidP="006627A9">
      <w:pPr>
        <w:ind w:left="360"/>
        <w:jc w:val="both"/>
      </w:pPr>
      <w:r>
        <w:t xml:space="preserve">Інтеграли Ейлера: </w:t>
      </w:r>
      <w:r>
        <w:rPr>
          <w:i/>
          <w:iCs/>
        </w:rPr>
        <w:t>Г(а), В(а,в)</w:t>
      </w:r>
      <w:r>
        <w:t xml:space="preserve"> – області збіжності та рівномірної збіжності.</w:t>
      </w:r>
    </w:p>
    <w:tbl>
      <w:tblPr>
        <w:tblW w:w="10456" w:type="dxa"/>
        <w:tblLayout w:type="fixed"/>
        <w:tblLook w:val="0000"/>
      </w:tblPr>
      <w:tblGrid>
        <w:gridCol w:w="1188"/>
        <w:gridCol w:w="7560"/>
        <w:gridCol w:w="1708"/>
      </w:tblGrid>
      <w:tr w:rsidR="006627A9" w:rsidTr="00487141">
        <w:tc>
          <w:tcPr>
            <w:tcW w:w="1188" w:type="dxa"/>
            <w:shd w:val="clear" w:color="auto" w:fill="auto"/>
          </w:tcPr>
          <w:p w:rsidR="006627A9" w:rsidRDefault="006627A9" w:rsidP="00487141">
            <w:pPr>
              <w:jc w:val="both"/>
              <w:rPr>
                <w:b/>
                <w:sz w:val="28"/>
              </w:rPr>
            </w:pPr>
          </w:p>
        </w:tc>
        <w:tc>
          <w:tcPr>
            <w:tcW w:w="7560" w:type="dxa"/>
            <w:shd w:val="clear" w:color="auto" w:fill="auto"/>
          </w:tcPr>
          <w:p w:rsidR="006627A9" w:rsidRDefault="006627A9" w:rsidP="00487141">
            <w:pPr>
              <w:jc w:val="both"/>
              <w:rPr>
                <w:sz w:val="28"/>
              </w:rPr>
            </w:pPr>
            <w:r w:rsidRPr="00975CE7">
              <w:rPr>
                <w:position w:val="-34"/>
                <w:sz w:val="28"/>
              </w:rPr>
              <w:object w:dxaOrig="2020" w:dyaOrig="820">
                <v:shape id="_x0000_i1522" type="#_x0000_t75" style="width:101.25pt;height:41.25pt" o:ole="">
                  <v:imagedata r:id="rId870" o:title=""/>
                </v:shape>
                <o:OLEObject Type="Embed" ProgID="Equation.3" ShapeID="_x0000_i1522" DrawAspect="Content" ObjectID="_1364689990" r:id="rId871"/>
              </w:object>
            </w:r>
            <w:r>
              <w:rPr>
                <w:sz w:val="28"/>
              </w:rPr>
              <w:t>,</w:t>
            </w:r>
          </w:p>
        </w:tc>
        <w:tc>
          <w:tcPr>
            <w:tcW w:w="1708" w:type="dxa"/>
            <w:shd w:val="clear" w:color="auto" w:fill="auto"/>
          </w:tcPr>
          <w:p w:rsidR="006627A9" w:rsidRDefault="006627A9" w:rsidP="00487141">
            <w:pPr>
              <w:jc w:val="both"/>
              <w:rPr>
                <w:b/>
                <w:sz w:val="28"/>
              </w:rPr>
            </w:pPr>
            <w:r>
              <w:rPr>
                <w:b/>
                <w:sz w:val="28"/>
              </w:rPr>
              <w:t>(2)</w:t>
            </w:r>
          </w:p>
        </w:tc>
      </w:tr>
    </w:tbl>
    <w:p w:rsidR="006627A9" w:rsidRDefault="006627A9" w:rsidP="006627A9">
      <w:pPr>
        <w:jc w:val="both"/>
        <w:rPr>
          <w:sz w:val="28"/>
        </w:rPr>
      </w:pPr>
      <w:r>
        <w:rPr>
          <w:sz w:val="28"/>
        </w:rPr>
        <w:t xml:space="preserve">В околі нуля </w:t>
      </w:r>
      <w:r w:rsidRPr="005119FF">
        <w:rPr>
          <w:position w:val="-10"/>
          <w:sz w:val="28"/>
        </w:rPr>
        <w:object w:dxaOrig="1939" w:dyaOrig="420">
          <v:shape id="_x0000_i1523" type="#_x0000_t75" style="width:96.75pt;height:21.75pt" o:ole="">
            <v:imagedata r:id="rId872" o:title=""/>
          </v:shape>
          <o:OLEObject Type="Embed" ProgID="Equation.3" ShapeID="_x0000_i1523" DrawAspect="Content" ObjectID="_1364689991" r:id="rId873"/>
        </w:object>
      </w:r>
      <w:r>
        <w:rPr>
          <w:sz w:val="28"/>
        </w:rPr>
        <w:t xml:space="preserve">, тому </w:t>
      </w:r>
      <w:r w:rsidRPr="007678E9">
        <w:rPr>
          <w:b/>
          <w:sz w:val="28"/>
        </w:rPr>
        <w:t>збігається</w:t>
      </w:r>
      <w:r>
        <w:rPr>
          <w:sz w:val="28"/>
        </w:rPr>
        <w:t xml:space="preserve">, коли </w:t>
      </w:r>
      <w:r w:rsidRPr="005119FF">
        <w:rPr>
          <w:position w:val="-6"/>
          <w:sz w:val="28"/>
          <w:u w:val="single"/>
        </w:rPr>
        <w:object w:dxaOrig="620" w:dyaOrig="300">
          <v:shape id="_x0000_i1524" type="#_x0000_t75" style="width:30.75pt;height:15.75pt" o:ole="">
            <v:imagedata r:id="rId874" o:title=""/>
          </v:shape>
          <o:OLEObject Type="Embed" ProgID="Equation.3" ShapeID="_x0000_i1524" DrawAspect="Content" ObjectID="_1364689992" r:id="rId875"/>
        </w:object>
      </w:r>
      <w:r w:rsidRPr="005119FF">
        <w:rPr>
          <w:sz w:val="28"/>
        </w:rPr>
        <w:t>,</w:t>
      </w:r>
      <w:r>
        <w:rPr>
          <w:sz w:val="28"/>
        </w:rPr>
        <w:t xml:space="preserve">а </w:t>
      </w:r>
      <w:r w:rsidRPr="005119FF">
        <w:rPr>
          <w:position w:val="-12"/>
          <w:sz w:val="28"/>
        </w:rPr>
        <w:object w:dxaOrig="639" w:dyaOrig="380">
          <v:shape id="_x0000_i1525" type="#_x0000_t75" style="width:31.5pt;height:18.75pt" o:ole="">
            <v:imagedata r:id="rId876" o:title=""/>
          </v:shape>
          <o:OLEObject Type="Embed" ProgID="Equation.3" ShapeID="_x0000_i1525" DrawAspect="Content" ObjectID="_1364689993" r:id="rId877"/>
        </w:object>
      </w:r>
      <w:r>
        <w:rPr>
          <w:sz w:val="28"/>
        </w:rPr>
        <w:t xml:space="preserve"> збігається </w:t>
      </w:r>
      <w:r w:rsidRPr="005119FF">
        <w:rPr>
          <w:position w:val="-6"/>
          <w:sz w:val="28"/>
        </w:rPr>
        <w:object w:dxaOrig="1140" w:dyaOrig="300">
          <v:shape id="_x0000_i1526" type="#_x0000_t75" style="width:57.75pt;height:15.75pt" o:ole="">
            <v:imagedata r:id="rId878" o:title=""/>
          </v:shape>
          <o:OLEObject Type="Embed" ProgID="Equation.3" ShapeID="_x0000_i1526" DrawAspect="Content" ObjectID="_1364689994" r:id="rId879"/>
        </w:object>
      </w:r>
      <w:r>
        <w:rPr>
          <w:sz w:val="28"/>
        </w:rPr>
        <w:t xml:space="preserve"> </w:t>
      </w:r>
      <w:r w:rsidRPr="005119FF">
        <w:rPr>
          <w:position w:val="-10"/>
          <w:sz w:val="28"/>
        </w:rPr>
        <w:object w:dxaOrig="540" w:dyaOrig="360">
          <v:shape id="_x0000_i1527" type="#_x0000_t75" style="width:27.75pt;height:18pt" o:ole="">
            <v:imagedata r:id="rId880" o:title=""/>
          </v:shape>
          <o:OLEObject Type="Embed" ProgID="Equation.3" ShapeID="_x0000_i1527" DrawAspect="Content" ObjectID="_1364689995" r:id="rId881"/>
        </w:object>
      </w:r>
      <w:r>
        <w:rPr>
          <w:sz w:val="28"/>
        </w:rPr>
        <w:t xml:space="preserve"> існує при </w:t>
      </w:r>
      <w:r w:rsidRPr="005119FF">
        <w:rPr>
          <w:position w:val="-6"/>
          <w:sz w:val="28"/>
        </w:rPr>
        <w:object w:dxaOrig="620" w:dyaOrig="300">
          <v:shape id="_x0000_i1528" type="#_x0000_t75" style="width:30.75pt;height:15.75pt" o:ole="">
            <v:imagedata r:id="rId874" o:title=""/>
          </v:shape>
          <o:OLEObject Type="Embed" ProgID="Equation.3" ShapeID="_x0000_i1528" DrawAspect="Content" ObjectID="_1364689996" r:id="rId882"/>
        </w:object>
      </w:r>
      <w:r>
        <w:rPr>
          <w:sz w:val="28"/>
        </w:rPr>
        <w:t>.</w:t>
      </w:r>
    </w:p>
    <w:p w:rsidR="006627A9" w:rsidRPr="00F27A63" w:rsidRDefault="006627A9" w:rsidP="006627A9">
      <w:pPr>
        <w:jc w:val="both"/>
        <w:rPr>
          <w:sz w:val="28"/>
        </w:rPr>
      </w:pPr>
    </w:p>
    <w:p w:rsidR="006627A9" w:rsidRDefault="006627A9" w:rsidP="006627A9">
      <w:pPr>
        <w:jc w:val="both"/>
        <w:rPr>
          <w:sz w:val="28"/>
        </w:rPr>
      </w:pPr>
      <w:r>
        <w:rPr>
          <w:sz w:val="28"/>
        </w:rPr>
        <w:tab/>
        <w:t xml:space="preserve">Якщо розглянути </w:t>
      </w:r>
      <w:r w:rsidRPr="005119FF">
        <w:rPr>
          <w:position w:val="-12"/>
          <w:sz w:val="28"/>
        </w:rPr>
        <w:object w:dxaOrig="2580" w:dyaOrig="380">
          <v:shape id="_x0000_i1529" type="#_x0000_t75" style="width:129.75pt;height:18.75pt" o:ole="">
            <v:imagedata r:id="rId883" o:title=""/>
          </v:shape>
          <o:OLEObject Type="Embed" ProgID="Equation.3" ShapeID="_x0000_i1529" DrawAspect="Content" ObjectID="_1364689997" r:id="rId884"/>
        </w:object>
      </w:r>
      <w:r>
        <w:rPr>
          <w:sz w:val="28"/>
        </w:rPr>
        <w:t xml:space="preserve">, то </w:t>
      </w:r>
      <w:r w:rsidRPr="005119FF">
        <w:rPr>
          <w:position w:val="-10"/>
          <w:sz w:val="28"/>
        </w:rPr>
        <w:object w:dxaOrig="3100" w:dyaOrig="420">
          <v:shape id="_x0000_i1530" type="#_x0000_t75" style="width:155.25pt;height:21.75pt" o:ole="">
            <v:imagedata r:id="rId885" o:title=""/>
          </v:shape>
          <o:OLEObject Type="Embed" ProgID="Equation.3" ShapeID="_x0000_i1530" DrawAspect="Content" ObjectID="_1364689998" r:id="rId886"/>
        </w:object>
      </w:r>
      <w:r>
        <w:rPr>
          <w:sz w:val="28"/>
        </w:rPr>
        <w:t xml:space="preserve">, а інтеграл від функції в правій частині останньої рівності існує, то </w:t>
      </w:r>
      <w:r w:rsidRPr="003E6B5C">
        <w:rPr>
          <w:position w:val="-10"/>
          <w:sz w:val="28"/>
        </w:rPr>
        <w:object w:dxaOrig="540" w:dyaOrig="360">
          <v:shape id="_x0000_i1531" type="#_x0000_t75" style="width:27.75pt;height:18pt" o:ole="">
            <v:imagedata r:id="rId887" o:title=""/>
          </v:shape>
          <o:OLEObject Type="Embed" ProgID="Equation.3" ShapeID="_x0000_i1531" DrawAspect="Content" ObjectID="_1364689999" r:id="rId888"/>
        </w:object>
      </w:r>
      <w:r>
        <w:rPr>
          <w:sz w:val="28"/>
        </w:rPr>
        <w:t xml:space="preserve"> </w:t>
      </w:r>
      <w:r w:rsidRPr="007678E9">
        <w:rPr>
          <w:b/>
          <w:sz w:val="28"/>
        </w:rPr>
        <w:t>рівномірно збігається</w:t>
      </w:r>
      <w:r>
        <w:rPr>
          <w:sz w:val="28"/>
        </w:rPr>
        <w:t xml:space="preserve"> на розглянутому проміжку, тобто </w:t>
      </w:r>
      <w:r w:rsidRPr="003E6B5C">
        <w:rPr>
          <w:position w:val="-10"/>
          <w:sz w:val="28"/>
        </w:rPr>
        <w:object w:dxaOrig="540" w:dyaOrig="360">
          <v:shape id="_x0000_i1532" type="#_x0000_t75" style="width:27.75pt;height:18pt" o:ole="">
            <v:imagedata r:id="rId887" o:title=""/>
          </v:shape>
          <o:OLEObject Type="Embed" ProgID="Equation.3" ShapeID="_x0000_i1532" DrawAspect="Content" ObjectID="_1364690000" r:id="rId889"/>
        </w:object>
      </w:r>
      <w:r>
        <w:rPr>
          <w:sz w:val="28"/>
        </w:rPr>
        <w:t xml:space="preserve"> є неперервною на будь-якому додатному сегменті </w:t>
      </w:r>
      <w:r w:rsidRPr="008652FC">
        <w:rPr>
          <w:position w:val="-12"/>
          <w:sz w:val="28"/>
        </w:rPr>
        <w:object w:dxaOrig="820" w:dyaOrig="380">
          <v:shape id="_x0000_i1533" type="#_x0000_t75" style="width:41.25pt;height:18.75pt" o:ole="">
            <v:imagedata r:id="rId890" o:title=""/>
          </v:shape>
          <o:OLEObject Type="Embed" ProgID="Equation.3" ShapeID="_x0000_i1533" DrawAspect="Content" ObjectID="_1364690001" r:id="rId891"/>
        </w:object>
      </w:r>
      <w:r>
        <w:rPr>
          <w:sz w:val="28"/>
        </w:rPr>
        <w:t xml:space="preserve">, в наслідок довільності </w:t>
      </w:r>
      <w:r w:rsidRPr="008652FC">
        <w:rPr>
          <w:position w:val="-12"/>
          <w:sz w:val="28"/>
        </w:rPr>
        <w:object w:dxaOrig="260" w:dyaOrig="380">
          <v:shape id="_x0000_i1534" type="#_x0000_t75" style="width:12.75pt;height:18.75pt" o:ole="">
            <v:imagedata r:id="rId892" o:title=""/>
          </v:shape>
          <o:OLEObject Type="Embed" ProgID="Equation.3" ShapeID="_x0000_i1534" DrawAspect="Content" ObjectID="_1364690002" r:id="rId893"/>
        </w:object>
      </w:r>
      <w:r>
        <w:rPr>
          <w:sz w:val="28"/>
        </w:rPr>
        <w:t xml:space="preserve"> та </w:t>
      </w:r>
      <w:r w:rsidRPr="008652FC">
        <w:rPr>
          <w:position w:val="-12"/>
          <w:sz w:val="28"/>
        </w:rPr>
        <w:object w:dxaOrig="300" w:dyaOrig="380">
          <v:shape id="_x0000_i1535" type="#_x0000_t75" style="width:14.25pt;height:18.75pt" o:ole="">
            <v:imagedata r:id="rId894" o:title=""/>
          </v:shape>
          <o:OLEObject Type="Embed" ProgID="Equation.3" ShapeID="_x0000_i1535" DrawAspect="Content" ObjectID="_1364690003" r:id="rId895"/>
        </w:object>
      </w:r>
      <w:r>
        <w:rPr>
          <w:sz w:val="28"/>
        </w:rPr>
        <w:t xml:space="preserve"> будемо мати, що </w:t>
      </w:r>
      <w:r w:rsidRPr="003E6B5C">
        <w:rPr>
          <w:position w:val="-10"/>
          <w:sz w:val="28"/>
        </w:rPr>
        <w:object w:dxaOrig="540" w:dyaOrig="360">
          <v:shape id="_x0000_i1536" type="#_x0000_t75" style="width:27.75pt;height:18pt" o:ole="">
            <v:imagedata r:id="rId887" o:title=""/>
          </v:shape>
          <o:OLEObject Type="Embed" ProgID="Equation.3" ShapeID="_x0000_i1536" DrawAspect="Content" ObjectID="_1364690004" r:id="rId896"/>
        </w:object>
      </w:r>
      <w:r>
        <w:rPr>
          <w:sz w:val="28"/>
        </w:rPr>
        <w:t xml:space="preserve"> неперервна </w:t>
      </w:r>
      <w:r w:rsidRPr="00E257A1">
        <w:rPr>
          <w:position w:val="-6"/>
          <w:sz w:val="28"/>
        </w:rPr>
        <w:object w:dxaOrig="800" w:dyaOrig="300">
          <v:shape id="_x0000_i1537" type="#_x0000_t75" style="width:39.75pt;height:15.75pt" o:ole="">
            <v:imagedata r:id="rId897" o:title=""/>
          </v:shape>
          <o:OLEObject Type="Embed" ProgID="Equation.3" ShapeID="_x0000_i1537" DrawAspect="Content" ObjectID="_1364690005" r:id="rId898"/>
        </w:object>
      </w:r>
      <w:r>
        <w:rPr>
          <w:sz w:val="28"/>
        </w:rPr>
        <w:t>.</w:t>
      </w:r>
    </w:p>
    <w:p w:rsidR="006627A9" w:rsidRDefault="006627A9" w:rsidP="006627A9">
      <w:pPr>
        <w:jc w:val="both"/>
        <w:rPr>
          <w:sz w:val="28"/>
        </w:rPr>
      </w:pPr>
    </w:p>
    <w:tbl>
      <w:tblPr>
        <w:tblW w:w="10456" w:type="dxa"/>
        <w:tblLayout w:type="fixed"/>
        <w:tblLook w:val="0000"/>
      </w:tblPr>
      <w:tblGrid>
        <w:gridCol w:w="1188"/>
        <w:gridCol w:w="7560"/>
        <w:gridCol w:w="1708"/>
      </w:tblGrid>
      <w:tr w:rsidR="006627A9" w:rsidTr="00487141">
        <w:tc>
          <w:tcPr>
            <w:tcW w:w="1188" w:type="dxa"/>
          </w:tcPr>
          <w:p w:rsidR="006627A9" w:rsidRPr="00436357" w:rsidRDefault="006627A9" w:rsidP="00487141">
            <w:pPr>
              <w:jc w:val="both"/>
              <w:rPr>
                <w:b/>
                <w:sz w:val="28"/>
              </w:rPr>
            </w:pPr>
          </w:p>
        </w:tc>
        <w:tc>
          <w:tcPr>
            <w:tcW w:w="7560" w:type="dxa"/>
          </w:tcPr>
          <w:p w:rsidR="006627A9" w:rsidRPr="00436357" w:rsidRDefault="006627A9" w:rsidP="00487141">
            <w:pPr>
              <w:jc w:val="both"/>
              <w:rPr>
                <w:sz w:val="28"/>
              </w:rPr>
            </w:pPr>
          </w:p>
        </w:tc>
        <w:tc>
          <w:tcPr>
            <w:tcW w:w="1708" w:type="dxa"/>
          </w:tcPr>
          <w:p w:rsidR="006627A9" w:rsidRPr="00633412" w:rsidRDefault="006627A9" w:rsidP="00487141">
            <w:pPr>
              <w:jc w:val="both"/>
              <w:rPr>
                <w:b/>
                <w:sz w:val="28"/>
              </w:rPr>
            </w:pPr>
            <w:r>
              <w:rPr>
                <w:b/>
                <w:sz w:val="28"/>
              </w:rPr>
              <w:t>(1)</w:t>
            </w:r>
          </w:p>
        </w:tc>
      </w:tr>
    </w:tbl>
    <w:p w:rsidR="006627A9" w:rsidRDefault="006627A9" w:rsidP="006627A9">
      <w:pPr>
        <w:jc w:val="both"/>
        <w:rPr>
          <w:sz w:val="28"/>
        </w:rPr>
      </w:pPr>
      <w:r w:rsidRPr="00633412">
        <w:rPr>
          <w:position w:val="-34"/>
          <w:sz w:val="28"/>
        </w:rPr>
        <w:object w:dxaOrig="3120" w:dyaOrig="820">
          <v:shape id="_x0000_i1538" type="#_x0000_t75" style="width:156pt;height:41.25pt" o:ole="">
            <v:imagedata r:id="rId899" o:title=""/>
          </v:shape>
          <o:OLEObject Type="Embed" ProgID="Equation.3" ShapeID="_x0000_i1538" DrawAspect="Content" ObjectID="_1364690006" r:id="rId900"/>
        </w:object>
      </w:r>
    </w:p>
    <w:p w:rsidR="006627A9" w:rsidRDefault="006627A9" w:rsidP="006627A9">
      <w:pPr>
        <w:jc w:val="both"/>
        <w:rPr>
          <w:sz w:val="28"/>
        </w:rPr>
      </w:pPr>
    </w:p>
    <w:p w:rsidR="006627A9" w:rsidRDefault="006627A9" w:rsidP="006627A9">
      <w:pPr>
        <w:tabs>
          <w:tab w:val="left" w:pos="720"/>
        </w:tabs>
        <w:rPr>
          <w:rFonts w:ascii="Lucida Sans Unicode" w:hAnsi="Lucida Sans Unicode" w:cs="Lucida Sans Unicode"/>
          <w:sz w:val="28"/>
        </w:rPr>
      </w:pPr>
      <w:r>
        <w:rPr>
          <w:sz w:val="28"/>
        </w:rPr>
        <w:tab/>
        <w:t xml:space="preserve">Коли </w:t>
      </w:r>
      <w:r w:rsidRPr="001456D1">
        <w:rPr>
          <w:position w:val="-6"/>
          <w:sz w:val="28"/>
        </w:rPr>
        <w:object w:dxaOrig="220" w:dyaOrig="240">
          <v:shape id="_x0000_i1539" type="#_x0000_t75" style="width:11.25pt;height:12pt" o:ole="">
            <v:imagedata r:id="rId765" o:title=""/>
          </v:shape>
          <o:OLEObject Type="Embed" ProgID="Equation.3" ShapeID="_x0000_i1539" DrawAspect="Content" ObjectID="_1364690007" r:id="rId901"/>
        </w:object>
      </w:r>
      <w:r>
        <w:rPr>
          <w:rFonts w:ascii="Lucida Sans Unicode" w:hAnsi="Lucida Sans Unicode" w:cs="Lucida Sans Unicode"/>
          <w:sz w:val="28"/>
        </w:rPr>
        <w:t>∼</w:t>
      </w:r>
      <w:r w:rsidRPr="007F6B11">
        <w:rPr>
          <w:sz w:val="28"/>
        </w:rPr>
        <w:t xml:space="preserve">0 </w:t>
      </w:r>
      <w:r w:rsidRPr="007F6B11">
        <w:rPr>
          <w:position w:val="-10"/>
          <w:sz w:val="28"/>
          <w:lang w:val="en-US"/>
        </w:rPr>
        <w:object w:dxaOrig="2020" w:dyaOrig="420">
          <v:shape id="_x0000_i1540" type="#_x0000_t75" style="width:101.25pt;height:21.75pt" o:ole="">
            <v:imagedata r:id="rId902" o:title=""/>
          </v:shape>
          <o:OLEObject Type="Embed" ProgID="Equation.3" ShapeID="_x0000_i1540" DrawAspect="Content" ObjectID="_1364690008" r:id="rId903"/>
        </w:object>
      </w:r>
      <w:r w:rsidRPr="007F6B11">
        <w:rPr>
          <w:sz w:val="28"/>
        </w:rPr>
        <w:t xml:space="preserve"> </w:t>
      </w:r>
      <w:r w:rsidRPr="007F6B11">
        <w:rPr>
          <w:position w:val="-10"/>
          <w:sz w:val="28"/>
          <w:lang w:val="en-US"/>
        </w:rPr>
        <w:object w:dxaOrig="940" w:dyaOrig="420">
          <v:shape id="_x0000_i1541" type="#_x0000_t75" style="width:47.25pt;height:21.75pt" o:ole="">
            <v:imagedata r:id="rId904" o:title=""/>
          </v:shape>
          <o:OLEObject Type="Embed" ProgID="Equation.3" ShapeID="_x0000_i1541" DrawAspect="Content" ObjectID="_1364690009" r:id="rId905"/>
        </w:object>
      </w:r>
      <w:r w:rsidRPr="007678E9">
        <w:rPr>
          <w:b/>
          <w:sz w:val="28"/>
        </w:rPr>
        <w:t>збіжний</w:t>
      </w:r>
      <w:r>
        <w:rPr>
          <w:sz w:val="28"/>
        </w:rPr>
        <w:t xml:space="preserve"> при</w:t>
      </w:r>
      <w:r w:rsidRPr="007F6B11">
        <w:rPr>
          <w:sz w:val="28"/>
        </w:rPr>
        <w:t xml:space="preserve"> </w:t>
      </w:r>
      <w:r w:rsidRPr="007F6B11">
        <w:rPr>
          <w:position w:val="-12"/>
          <w:sz w:val="28"/>
          <w:lang w:val="en-US"/>
        </w:rPr>
        <w:object w:dxaOrig="680" w:dyaOrig="360">
          <v:shape id="_x0000_i1542" type="#_x0000_t75" style="width:34.5pt;height:18pt" o:ole="">
            <v:imagedata r:id="rId906" o:title=""/>
          </v:shape>
          <o:OLEObject Type="Embed" ProgID="Equation.3" ShapeID="_x0000_i1542" DrawAspect="Content" ObjectID="_1364690010" r:id="rId907"/>
        </w:object>
      </w:r>
      <w:r>
        <w:rPr>
          <w:sz w:val="28"/>
        </w:rPr>
        <w:t xml:space="preserve"> і коли </w:t>
      </w:r>
      <w:r w:rsidRPr="003E6B5C">
        <w:rPr>
          <w:position w:val="-6"/>
          <w:sz w:val="28"/>
        </w:rPr>
        <w:object w:dxaOrig="220" w:dyaOrig="240">
          <v:shape id="_x0000_i1543" type="#_x0000_t75" style="width:11.25pt;height:12pt" o:ole="">
            <v:imagedata r:id="rId765" o:title=""/>
          </v:shape>
          <o:OLEObject Type="Embed" ProgID="Equation.3" ShapeID="_x0000_i1543" DrawAspect="Content" ObjectID="_1364690011" r:id="rId908"/>
        </w:object>
      </w:r>
      <w:r>
        <w:rPr>
          <w:rFonts w:ascii="Lucida Sans Unicode" w:hAnsi="Lucida Sans Unicode" w:cs="Lucida Sans Unicode"/>
          <w:sz w:val="28"/>
        </w:rPr>
        <w:t>∼</w:t>
      </w:r>
      <w:r w:rsidRPr="007F6B11">
        <w:rPr>
          <w:rFonts w:ascii="Lucida Sans Unicode" w:hAnsi="Lucida Sans Unicode" w:cs="Lucida Sans Unicode"/>
          <w:position w:val="-4"/>
          <w:sz w:val="28"/>
        </w:rPr>
        <w:object w:dxaOrig="160" w:dyaOrig="279">
          <v:shape id="_x0000_i1544" type="#_x0000_t75" style="width:7.5pt;height:13.5pt" o:ole="">
            <v:imagedata r:id="rId909" o:title=""/>
          </v:shape>
          <o:OLEObject Type="Embed" ProgID="Equation.3" ShapeID="_x0000_i1544" DrawAspect="Content" ObjectID="_1364690012" r:id="rId910"/>
        </w:object>
      </w:r>
    </w:p>
    <w:p w:rsidR="006627A9" w:rsidRDefault="006627A9" w:rsidP="006627A9">
      <w:pPr>
        <w:tabs>
          <w:tab w:val="left" w:pos="720"/>
        </w:tabs>
        <w:rPr>
          <w:sz w:val="28"/>
        </w:rPr>
      </w:pPr>
      <w:r w:rsidRPr="007339D0">
        <w:rPr>
          <w:position w:val="-10"/>
          <w:sz w:val="28"/>
          <w:lang w:val="en-US"/>
        </w:rPr>
        <w:object w:dxaOrig="2020" w:dyaOrig="420">
          <v:shape id="_x0000_i1545" type="#_x0000_t75" style="width:101.25pt;height:21.75pt" o:ole="">
            <v:imagedata r:id="rId911" o:title=""/>
          </v:shape>
          <o:OLEObject Type="Embed" ProgID="Equation.3" ShapeID="_x0000_i1545" DrawAspect="Content" ObjectID="_1364690013" r:id="rId912"/>
        </w:object>
      </w:r>
      <w:r w:rsidRPr="007339D0">
        <w:rPr>
          <w:position w:val="-10"/>
          <w:sz w:val="28"/>
          <w:lang w:val="en-US"/>
        </w:rPr>
        <w:object w:dxaOrig="1440" w:dyaOrig="420">
          <v:shape id="_x0000_i1546" type="#_x0000_t75" style="width:1in;height:21.75pt" o:ole="">
            <v:imagedata r:id="rId913" o:title=""/>
          </v:shape>
          <o:OLEObject Type="Embed" ProgID="Equation.3" ShapeID="_x0000_i1546" DrawAspect="Content" ObjectID="_1364690014" r:id="rId914"/>
        </w:object>
      </w:r>
      <w:r>
        <w:rPr>
          <w:sz w:val="28"/>
        </w:rPr>
        <w:t xml:space="preserve">збіжний при </w:t>
      </w:r>
      <w:r w:rsidRPr="007339D0">
        <w:rPr>
          <w:position w:val="-12"/>
          <w:sz w:val="28"/>
        </w:rPr>
        <w:object w:dxaOrig="639" w:dyaOrig="360">
          <v:shape id="_x0000_i1547" type="#_x0000_t75" style="width:31.5pt;height:18pt" o:ole="">
            <v:imagedata r:id="rId915" o:title=""/>
          </v:shape>
          <o:OLEObject Type="Embed" ProgID="Equation.3" ShapeID="_x0000_i1547" DrawAspect="Content" ObjectID="_1364690015" r:id="rId916"/>
        </w:object>
      </w:r>
      <w:r>
        <w:rPr>
          <w:sz w:val="28"/>
        </w:rPr>
        <w:t xml:space="preserve">. З цього слідує, що </w:t>
      </w:r>
      <w:r w:rsidRPr="003E6B5C">
        <w:rPr>
          <w:position w:val="-12"/>
          <w:sz w:val="28"/>
        </w:rPr>
        <w:object w:dxaOrig="880" w:dyaOrig="380">
          <v:shape id="_x0000_i1548" type="#_x0000_t75" style="width:44.25pt;height:18.75pt" o:ole="">
            <v:imagedata r:id="rId917" o:title=""/>
          </v:shape>
          <o:OLEObject Type="Embed" ProgID="Equation.3" ShapeID="_x0000_i1548" DrawAspect="Content" ObjectID="_1364690016" r:id="rId918"/>
        </w:object>
      </w:r>
      <w:r>
        <w:rPr>
          <w:sz w:val="28"/>
        </w:rPr>
        <w:t xml:space="preserve"> існує у відкритому квадранті </w:t>
      </w:r>
      <w:r w:rsidRPr="007339D0">
        <w:rPr>
          <w:position w:val="-12"/>
          <w:sz w:val="28"/>
        </w:rPr>
        <w:object w:dxaOrig="520" w:dyaOrig="300">
          <v:shape id="_x0000_i1549" type="#_x0000_t75" style="width:25.5pt;height:15.75pt" o:ole="">
            <v:imagedata r:id="rId919" o:title=""/>
          </v:shape>
          <o:OLEObject Type="Embed" ProgID="Equation.3" ShapeID="_x0000_i1549" DrawAspect="Content" ObjectID="_1364690017" r:id="rId920"/>
        </w:object>
      </w:r>
      <w:r>
        <w:rPr>
          <w:sz w:val="28"/>
        </w:rPr>
        <w:t xml:space="preserve">. Взявши довільні </w:t>
      </w:r>
      <w:r w:rsidRPr="007339D0">
        <w:rPr>
          <w:position w:val="-12"/>
          <w:sz w:val="28"/>
          <w:lang w:val="en-US"/>
        </w:rPr>
        <w:object w:dxaOrig="820" w:dyaOrig="380">
          <v:shape id="_x0000_i1550" type="#_x0000_t75" style="width:40.5pt;height:18.75pt" o:ole="">
            <v:imagedata r:id="rId921" o:title=""/>
          </v:shape>
          <o:OLEObject Type="Embed" ProgID="Equation.3" ShapeID="_x0000_i1550" DrawAspect="Content" ObjectID="_1364690018" r:id="rId922"/>
        </w:object>
      </w:r>
      <w:r>
        <w:rPr>
          <w:sz w:val="28"/>
        </w:rPr>
        <w:t>,</w:t>
      </w:r>
      <w:r w:rsidRPr="007339D0">
        <w:rPr>
          <w:position w:val="-12"/>
          <w:sz w:val="28"/>
        </w:rPr>
        <w:object w:dxaOrig="780" w:dyaOrig="380">
          <v:shape id="_x0000_i1551" type="#_x0000_t75" style="width:39.75pt;height:18.75pt" o:ole="">
            <v:imagedata r:id="rId923" o:title=""/>
          </v:shape>
          <o:OLEObject Type="Embed" ProgID="Equation.3" ShapeID="_x0000_i1551" DrawAspect="Content" ObjectID="_1364690019" r:id="rId924"/>
        </w:object>
      </w:r>
      <w:r>
        <w:rPr>
          <w:sz w:val="28"/>
        </w:rPr>
        <w:t xml:space="preserve"> і розглянувши область </w:t>
      </w:r>
      <w:r w:rsidRPr="001120F0">
        <w:rPr>
          <w:position w:val="-12"/>
          <w:sz w:val="28"/>
          <w:lang w:val="en-US"/>
        </w:rPr>
        <w:object w:dxaOrig="820" w:dyaOrig="380">
          <v:shape id="_x0000_i1552" type="#_x0000_t75" style="width:40.5pt;height:18.75pt" o:ole="">
            <v:imagedata r:id="rId925" o:title=""/>
          </v:shape>
          <o:OLEObject Type="Embed" ProgID="Equation.3" ShapeID="_x0000_i1552" DrawAspect="Content" ObjectID="_1364690020" r:id="rId926"/>
        </w:object>
      </w:r>
      <w:r>
        <w:rPr>
          <w:sz w:val="28"/>
        </w:rPr>
        <w:t xml:space="preserve">, </w:t>
      </w:r>
      <w:r w:rsidRPr="001120F0">
        <w:rPr>
          <w:position w:val="-12"/>
          <w:sz w:val="28"/>
        </w:rPr>
        <w:object w:dxaOrig="740" w:dyaOrig="380">
          <v:shape id="_x0000_i1553" type="#_x0000_t75" style="width:37.5pt;height:18.75pt" o:ole="">
            <v:imagedata r:id="rId927" o:title=""/>
          </v:shape>
          <o:OLEObject Type="Embed" ProgID="Equation.3" ShapeID="_x0000_i1553" DrawAspect="Content" ObjectID="_1364690021" r:id="rId928"/>
        </w:object>
      </w:r>
      <w:r>
        <w:rPr>
          <w:sz w:val="28"/>
        </w:rPr>
        <w:t xml:space="preserve"> одержимо, що </w:t>
      </w:r>
      <w:r w:rsidRPr="001120F0">
        <w:rPr>
          <w:position w:val="-10"/>
          <w:sz w:val="28"/>
          <w:lang w:val="en-US"/>
        </w:rPr>
        <w:object w:dxaOrig="1820" w:dyaOrig="420">
          <v:shape id="_x0000_i1554" type="#_x0000_t75" style="width:90.75pt;height:21.75pt" o:ole="">
            <v:imagedata r:id="rId929" o:title=""/>
          </v:shape>
          <o:OLEObject Type="Embed" ProgID="Equation.3" ShapeID="_x0000_i1554" DrawAspect="Content" ObjectID="_1364690022" r:id="rId930"/>
        </w:object>
      </w:r>
      <w:r w:rsidRPr="001120F0">
        <w:rPr>
          <w:position w:val="-10"/>
          <w:sz w:val="28"/>
          <w:lang w:val="en-US"/>
        </w:rPr>
        <w:object w:dxaOrig="1740" w:dyaOrig="420">
          <v:shape id="_x0000_i1555" type="#_x0000_t75" style="width:87.75pt;height:21.75pt" o:ole="">
            <v:imagedata r:id="rId931" o:title=""/>
          </v:shape>
          <o:OLEObject Type="Embed" ProgID="Equation.3" ShapeID="_x0000_i1555" DrawAspect="Content" ObjectID="_1364690023" r:id="rId932"/>
        </w:object>
      </w:r>
      <w:r>
        <w:rPr>
          <w:sz w:val="28"/>
        </w:rPr>
        <w:t xml:space="preserve">, тобто інтеграл (1) </w:t>
      </w:r>
      <w:r w:rsidRPr="007678E9">
        <w:rPr>
          <w:b/>
          <w:sz w:val="28"/>
        </w:rPr>
        <w:t>збігається рівномірно</w:t>
      </w:r>
      <w:r>
        <w:rPr>
          <w:sz w:val="28"/>
        </w:rPr>
        <w:t xml:space="preserve">, з чого слідує неперервність </w:t>
      </w:r>
      <w:r w:rsidRPr="00597043">
        <w:rPr>
          <w:position w:val="-4"/>
          <w:sz w:val="28"/>
        </w:rPr>
        <w:object w:dxaOrig="260" w:dyaOrig="279">
          <v:shape id="_x0000_i1556" type="#_x0000_t75" style="width:12.75pt;height:13.5pt" o:ole="">
            <v:imagedata r:id="rId933" o:title=""/>
          </v:shape>
          <o:OLEObject Type="Embed" ProgID="Equation.3" ShapeID="_x0000_i1556" DrawAspect="Content" ObjectID="_1364690024" r:id="rId934"/>
        </w:object>
      </w:r>
      <w:r>
        <w:rPr>
          <w:sz w:val="28"/>
        </w:rPr>
        <w:t xml:space="preserve"> </w:t>
      </w:r>
      <w:r w:rsidRPr="00597043">
        <w:rPr>
          <w:position w:val="-12"/>
          <w:sz w:val="28"/>
        </w:rPr>
        <w:object w:dxaOrig="1080" w:dyaOrig="360">
          <v:shape id="_x0000_i1557" type="#_x0000_t75" style="width:54pt;height:18pt" o:ole="">
            <v:imagedata r:id="rId935" o:title=""/>
          </v:shape>
          <o:OLEObject Type="Embed" ProgID="Equation.3" ShapeID="_x0000_i1557" DrawAspect="Content" ObjectID="_1364690025" r:id="rId936"/>
        </w:object>
      </w:r>
      <w:r>
        <w:rPr>
          <w:sz w:val="28"/>
        </w:rPr>
        <w:t>.</w:t>
      </w:r>
    </w:p>
    <w:p w:rsidR="006627A9" w:rsidRDefault="006627A9" w:rsidP="006627A9">
      <w:pPr>
        <w:jc w:val="both"/>
        <w:rPr>
          <w:sz w:val="28"/>
        </w:rPr>
      </w:pPr>
    </w:p>
    <w:p w:rsidR="006627A9" w:rsidRPr="00F47810" w:rsidRDefault="006627A9" w:rsidP="006627A9">
      <w:pPr>
        <w:jc w:val="center"/>
        <w:rPr>
          <w:b/>
          <w:sz w:val="48"/>
          <w:szCs w:val="48"/>
        </w:rPr>
      </w:pPr>
    </w:p>
    <w:p w:rsidR="006627A9" w:rsidRPr="00F47810" w:rsidRDefault="006627A9" w:rsidP="006627A9">
      <w:pPr>
        <w:jc w:val="center"/>
        <w:rPr>
          <w:b/>
          <w:sz w:val="48"/>
          <w:szCs w:val="48"/>
        </w:rPr>
      </w:pPr>
    </w:p>
    <w:p w:rsidR="006627A9" w:rsidRPr="00F47810" w:rsidRDefault="006627A9" w:rsidP="006627A9">
      <w:pPr>
        <w:jc w:val="center"/>
        <w:rPr>
          <w:b/>
          <w:sz w:val="48"/>
          <w:szCs w:val="48"/>
        </w:rPr>
      </w:pPr>
    </w:p>
    <w:p w:rsidR="006627A9" w:rsidRPr="00F47810" w:rsidRDefault="006627A9" w:rsidP="006627A9">
      <w:pPr>
        <w:jc w:val="center"/>
        <w:rPr>
          <w:b/>
          <w:sz w:val="48"/>
          <w:szCs w:val="48"/>
        </w:rPr>
      </w:pPr>
    </w:p>
    <w:p w:rsidR="006627A9" w:rsidRPr="007678E9" w:rsidRDefault="006627A9" w:rsidP="006627A9">
      <w:pPr>
        <w:jc w:val="center"/>
        <w:rPr>
          <w:b/>
          <w:sz w:val="48"/>
          <w:szCs w:val="48"/>
        </w:rPr>
      </w:pPr>
      <w:r w:rsidRPr="007678E9">
        <w:rPr>
          <w:b/>
          <w:sz w:val="48"/>
          <w:szCs w:val="48"/>
        </w:rPr>
        <w:lastRenderedPageBreak/>
        <w:t>32</w:t>
      </w:r>
    </w:p>
    <w:p w:rsidR="006627A9" w:rsidRDefault="006627A9" w:rsidP="006627A9">
      <w:pPr>
        <w:ind w:left="360"/>
        <w:jc w:val="both"/>
      </w:pPr>
      <w:r>
        <w:t xml:space="preserve">        Інтеграли Ейлера: </w:t>
      </w:r>
      <w:r>
        <w:rPr>
          <w:i/>
          <w:iCs/>
        </w:rPr>
        <w:t>Г(а)</w:t>
      </w:r>
      <w:r>
        <w:t xml:space="preserve"> – </w:t>
      </w:r>
      <w:r w:rsidRPr="007678E9">
        <w:rPr>
          <w:b/>
        </w:rPr>
        <w:t>формула пониження.</w:t>
      </w:r>
    </w:p>
    <w:p w:rsidR="006627A9" w:rsidRDefault="006627A9" w:rsidP="006627A9">
      <w:pPr>
        <w:ind w:left="360"/>
        <w:jc w:val="both"/>
        <w:rPr>
          <w:sz w:val="28"/>
        </w:rPr>
      </w:pPr>
      <w:r w:rsidRPr="00975CE7">
        <w:rPr>
          <w:position w:val="-34"/>
          <w:sz w:val="28"/>
        </w:rPr>
        <w:object w:dxaOrig="2020" w:dyaOrig="820">
          <v:shape id="_x0000_i1558" type="#_x0000_t75" style="width:101.25pt;height:41.25pt" o:ole="">
            <v:imagedata r:id="rId870" o:title=""/>
          </v:shape>
          <o:OLEObject Type="Embed" ProgID="Equation.3" ShapeID="_x0000_i1558" DrawAspect="Content" ObjectID="_1364690026" r:id="rId937"/>
        </w:object>
      </w:r>
    </w:p>
    <w:tbl>
      <w:tblPr>
        <w:tblW w:w="0" w:type="auto"/>
        <w:tblLayout w:type="fixed"/>
        <w:tblLook w:val="0000"/>
      </w:tblPr>
      <w:tblGrid>
        <w:gridCol w:w="1188"/>
        <w:gridCol w:w="7560"/>
        <w:gridCol w:w="1708"/>
      </w:tblGrid>
      <w:tr w:rsidR="006627A9" w:rsidTr="00487141">
        <w:tc>
          <w:tcPr>
            <w:tcW w:w="1188" w:type="dxa"/>
            <w:shd w:val="clear" w:color="auto" w:fill="auto"/>
          </w:tcPr>
          <w:p w:rsidR="006627A9" w:rsidRDefault="006627A9" w:rsidP="00487141">
            <w:pPr>
              <w:jc w:val="both"/>
              <w:rPr>
                <w:b/>
                <w:sz w:val="28"/>
              </w:rPr>
            </w:pPr>
          </w:p>
        </w:tc>
        <w:tc>
          <w:tcPr>
            <w:tcW w:w="7560" w:type="dxa"/>
            <w:shd w:val="clear" w:color="auto" w:fill="auto"/>
          </w:tcPr>
          <w:p w:rsidR="006627A9" w:rsidRDefault="006627A9" w:rsidP="00487141">
            <w:pPr>
              <w:jc w:val="both"/>
              <w:rPr>
                <w:sz w:val="28"/>
              </w:rPr>
            </w:pPr>
            <w:r w:rsidRPr="00A52CCC">
              <w:rPr>
                <w:position w:val="-34"/>
                <w:sz w:val="28"/>
              </w:rPr>
              <w:object w:dxaOrig="6039" w:dyaOrig="820">
                <v:shape id="_x0000_i1559" type="#_x0000_t75" style="width:302.25pt;height:41.25pt" o:ole="">
                  <v:imagedata r:id="rId938" o:title=""/>
                </v:shape>
                <o:OLEObject Type="Embed" ProgID="Equation.3" ShapeID="_x0000_i1559" DrawAspect="Content" ObjectID="_1364690027" r:id="rId939"/>
              </w:object>
            </w:r>
            <w:r w:rsidRPr="003E6B5C">
              <w:rPr>
                <w:position w:val="-10"/>
                <w:sz w:val="28"/>
              </w:rPr>
              <w:object w:dxaOrig="540" w:dyaOrig="360">
                <v:shape id="_x0000_i1560" type="#_x0000_t75" style="width:27.75pt;height:18pt" o:ole="">
                  <v:imagedata r:id="rId887" o:title=""/>
                </v:shape>
                <o:OLEObject Type="Embed" ProgID="Equation.3" ShapeID="_x0000_i1560" DrawAspect="Content" ObjectID="_1364690028" r:id="rId940"/>
              </w:object>
            </w:r>
          </w:p>
        </w:tc>
        <w:tc>
          <w:tcPr>
            <w:tcW w:w="1708" w:type="dxa"/>
            <w:shd w:val="clear" w:color="auto" w:fill="auto"/>
          </w:tcPr>
          <w:p w:rsidR="006627A9" w:rsidRDefault="006627A9" w:rsidP="00487141">
            <w:pPr>
              <w:jc w:val="both"/>
              <w:rPr>
                <w:b/>
                <w:sz w:val="28"/>
              </w:rPr>
            </w:pPr>
            <w:r>
              <w:rPr>
                <w:b/>
                <w:sz w:val="28"/>
              </w:rPr>
              <w:t>(4)</w:t>
            </w:r>
          </w:p>
        </w:tc>
      </w:tr>
    </w:tbl>
    <w:p w:rsidR="006627A9" w:rsidRDefault="006627A9" w:rsidP="006627A9">
      <w:pPr>
        <w:ind w:left="360"/>
        <w:jc w:val="both"/>
        <w:rPr>
          <w:lang w:val="ru-RU"/>
        </w:rPr>
      </w:pPr>
      <w:r>
        <w:t xml:space="preserve">                                                              </w:t>
      </w: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Pr="007678E9" w:rsidRDefault="006627A9" w:rsidP="006627A9">
      <w:pPr>
        <w:ind w:left="360"/>
        <w:jc w:val="both"/>
        <w:rPr>
          <w:b/>
          <w:sz w:val="48"/>
          <w:szCs w:val="48"/>
        </w:rPr>
      </w:pPr>
      <w:r>
        <w:lastRenderedPageBreak/>
        <w:t xml:space="preserve">             </w:t>
      </w:r>
      <w:r w:rsidRPr="007678E9">
        <w:rPr>
          <w:b/>
          <w:sz w:val="48"/>
          <w:szCs w:val="48"/>
        </w:rPr>
        <w:t>33</w:t>
      </w:r>
    </w:p>
    <w:p w:rsidR="006627A9" w:rsidRPr="006627A9" w:rsidRDefault="006627A9" w:rsidP="006627A9">
      <w:pPr>
        <w:ind w:left="360"/>
        <w:jc w:val="both"/>
        <w:rPr>
          <w:sz w:val="36"/>
          <w:szCs w:val="36"/>
        </w:rPr>
      </w:pPr>
      <w:r w:rsidRPr="006627A9">
        <w:rPr>
          <w:sz w:val="36"/>
          <w:szCs w:val="36"/>
        </w:rPr>
        <w:t xml:space="preserve">           Інтеграли Ейлера: </w:t>
      </w:r>
      <w:r w:rsidRPr="006627A9">
        <w:rPr>
          <w:i/>
          <w:iCs/>
          <w:sz w:val="36"/>
          <w:szCs w:val="36"/>
        </w:rPr>
        <w:t>В(а,в)</w:t>
      </w:r>
      <w:r w:rsidRPr="006627A9">
        <w:rPr>
          <w:sz w:val="36"/>
          <w:szCs w:val="36"/>
        </w:rPr>
        <w:t xml:space="preserve"> – симетрія, формула пониження.</w:t>
      </w:r>
    </w:p>
    <w:tbl>
      <w:tblPr>
        <w:tblW w:w="10456" w:type="dxa"/>
        <w:tblLayout w:type="fixed"/>
        <w:tblLook w:val="0000"/>
      </w:tblPr>
      <w:tblGrid>
        <w:gridCol w:w="1420"/>
        <w:gridCol w:w="668"/>
        <w:gridCol w:w="6660"/>
        <w:gridCol w:w="1708"/>
      </w:tblGrid>
      <w:tr w:rsidR="006627A9" w:rsidRPr="006627A9" w:rsidTr="00487141">
        <w:tc>
          <w:tcPr>
            <w:tcW w:w="1420" w:type="dxa"/>
          </w:tcPr>
          <w:p w:rsidR="006627A9" w:rsidRPr="006627A9" w:rsidRDefault="006627A9" w:rsidP="00487141">
            <w:pPr>
              <w:jc w:val="both"/>
              <w:rPr>
                <w:b/>
                <w:sz w:val="36"/>
                <w:szCs w:val="36"/>
              </w:rPr>
            </w:pPr>
          </w:p>
        </w:tc>
        <w:tc>
          <w:tcPr>
            <w:tcW w:w="9036" w:type="dxa"/>
            <w:gridSpan w:val="3"/>
          </w:tcPr>
          <w:p w:rsidR="006627A9" w:rsidRPr="006627A9" w:rsidRDefault="006627A9" w:rsidP="00487141">
            <w:pPr>
              <w:jc w:val="both"/>
              <w:rPr>
                <w:sz w:val="36"/>
                <w:szCs w:val="36"/>
                <w:lang w:val="en-US"/>
              </w:rPr>
            </w:pPr>
            <w:r w:rsidRPr="006627A9">
              <w:rPr>
                <w:position w:val="-34"/>
                <w:sz w:val="36"/>
                <w:szCs w:val="36"/>
              </w:rPr>
              <w:object w:dxaOrig="3120" w:dyaOrig="820">
                <v:shape id="_x0000_i1561" type="#_x0000_t75" style="width:156pt;height:41.25pt" o:ole="">
                  <v:imagedata r:id="rId899" o:title=""/>
                </v:shape>
                <o:OLEObject Type="Embed" ProgID="Equation.3" ShapeID="_x0000_i1561" DrawAspect="Content" ObjectID="_1364690029" r:id="rId941"/>
              </w:object>
            </w:r>
          </w:p>
        </w:tc>
      </w:tr>
      <w:tr w:rsidR="006627A9" w:rsidRPr="006627A9" w:rsidTr="00487141">
        <w:tc>
          <w:tcPr>
            <w:tcW w:w="2088" w:type="dxa"/>
            <w:gridSpan w:val="2"/>
            <w:shd w:val="clear" w:color="auto" w:fill="auto"/>
          </w:tcPr>
          <w:p w:rsidR="006627A9" w:rsidRPr="006627A9" w:rsidRDefault="006627A9" w:rsidP="00487141">
            <w:pPr>
              <w:jc w:val="both"/>
              <w:rPr>
                <w:b/>
                <w:sz w:val="36"/>
                <w:szCs w:val="36"/>
                <w:u w:val="single"/>
                <w:lang w:val="en-US"/>
              </w:rPr>
            </w:pPr>
            <w:r w:rsidRPr="006627A9">
              <w:rPr>
                <w:b/>
                <w:sz w:val="36"/>
                <w:szCs w:val="36"/>
                <w:u w:val="single"/>
              </w:rPr>
              <w:t>1.</w:t>
            </w:r>
            <w:r w:rsidRPr="006627A9">
              <w:rPr>
                <w:b/>
                <w:sz w:val="36"/>
                <w:szCs w:val="36"/>
                <w:u w:val="single"/>
                <w:lang w:val="en-US"/>
              </w:rPr>
              <w:t>(</w:t>
            </w:r>
            <w:r w:rsidRPr="006627A9">
              <w:rPr>
                <w:b/>
                <w:sz w:val="36"/>
                <w:szCs w:val="36"/>
                <w:u w:val="single"/>
              </w:rPr>
              <w:t>Симетрія</w:t>
            </w:r>
            <w:r w:rsidRPr="006627A9">
              <w:rPr>
                <w:b/>
                <w:sz w:val="36"/>
                <w:szCs w:val="36"/>
                <w:u w:val="single"/>
                <w:lang w:val="en-US"/>
              </w:rPr>
              <w:t>)</w:t>
            </w:r>
          </w:p>
        </w:tc>
        <w:tc>
          <w:tcPr>
            <w:tcW w:w="6660" w:type="dxa"/>
            <w:shd w:val="clear" w:color="auto" w:fill="auto"/>
          </w:tcPr>
          <w:p w:rsidR="006627A9" w:rsidRPr="006627A9" w:rsidRDefault="006627A9" w:rsidP="00487141">
            <w:pPr>
              <w:jc w:val="both"/>
              <w:rPr>
                <w:sz w:val="36"/>
                <w:szCs w:val="36"/>
              </w:rPr>
            </w:pPr>
            <w:r w:rsidRPr="006627A9">
              <w:rPr>
                <w:position w:val="-12"/>
                <w:sz w:val="36"/>
                <w:szCs w:val="36"/>
              </w:rPr>
              <w:object w:dxaOrig="880" w:dyaOrig="380">
                <v:shape id="_x0000_i1562" type="#_x0000_t75" style="width:44.25pt;height:18.75pt" o:ole="">
                  <v:imagedata r:id="rId917" o:title=""/>
                </v:shape>
                <o:OLEObject Type="Embed" ProgID="Equation.3" ShapeID="_x0000_i1562" DrawAspect="Content" ObjectID="_1364690030" r:id="rId942"/>
              </w:object>
            </w:r>
            <w:r w:rsidRPr="006627A9">
              <w:rPr>
                <w:position w:val="-12"/>
                <w:sz w:val="36"/>
                <w:szCs w:val="36"/>
              </w:rPr>
              <w:object w:dxaOrig="1100" w:dyaOrig="380">
                <v:shape id="_x0000_i1563" type="#_x0000_t75" style="width:54.75pt;height:18.75pt" o:ole="">
                  <v:imagedata r:id="rId943" o:title=""/>
                </v:shape>
                <o:OLEObject Type="Embed" ProgID="Equation.3" ShapeID="_x0000_i1563" DrawAspect="Content" ObjectID="_1364690031" r:id="rId944"/>
              </w:object>
            </w:r>
            <w:r w:rsidRPr="006627A9">
              <w:rPr>
                <w:sz w:val="36"/>
                <w:szCs w:val="36"/>
              </w:rPr>
              <w:t xml:space="preserve"> - доведення через заміну (</w:t>
            </w:r>
            <w:r w:rsidRPr="006627A9">
              <w:rPr>
                <w:sz w:val="36"/>
                <w:szCs w:val="36"/>
                <w:lang w:val="en-US"/>
              </w:rPr>
              <w:t>y</w:t>
            </w:r>
            <w:r w:rsidRPr="006627A9">
              <w:rPr>
                <w:sz w:val="36"/>
                <w:szCs w:val="36"/>
                <w:lang w:val="ru-RU"/>
              </w:rPr>
              <w:t xml:space="preserve"> = 1-</w:t>
            </w:r>
            <w:r w:rsidRPr="006627A9">
              <w:rPr>
                <w:sz w:val="36"/>
                <w:szCs w:val="36"/>
                <w:lang w:val="en-US"/>
              </w:rPr>
              <w:t>x</w:t>
            </w:r>
            <w:r w:rsidRPr="006627A9">
              <w:rPr>
                <w:sz w:val="36"/>
                <w:szCs w:val="36"/>
              </w:rPr>
              <w:t>)</w:t>
            </w:r>
          </w:p>
        </w:tc>
        <w:tc>
          <w:tcPr>
            <w:tcW w:w="1708" w:type="dxa"/>
            <w:shd w:val="clear" w:color="auto" w:fill="auto"/>
          </w:tcPr>
          <w:p w:rsidR="006627A9" w:rsidRPr="006627A9" w:rsidRDefault="006627A9" w:rsidP="00487141">
            <w:pPr>
              <w:jc w:val="both"/>
              <w:rPr>
                <w:b/>
                <w:sz w:val="36"/>
                <w:szCs w:val="36"/>
              </w:rPr>
            </w:pPr>
            <w:r w:rsidRPr="006627A9">
              <w:rPr>
                <w:b/>
                <w:sz w:val="36"/>
                <w:szCs w:val="36"/>
              </w:rPr>
              <w:t>(8)</w:t>
            </w:r>
          </w:p>
        </w:tc>
      </w:tr>
      <w:tr w:rsidR="006627A9" w:rsidRPr="006627A9" w:rsidTr="00487141">
        <w:tc>
          <w:tcPr>
            <w:tcW w:w="2088" w:type="dxa"/>
            <w:gridSpan w:val="2"/>
            <w:shd w:val="clear" w:color="auto" w:fill="auto"/>
          </w:tcPr>
          <w:p w:rsidR="006627A9" w:rsidRPr="006627A9" w:rsidRDefault="006627A9" w:rsidP="00487141">
            <w:pPr>
              <w:jc w:val="both"/>
              <w:rPr>
                <w:b/>
                <w:sz w:val="36"/>
                <w:szCs w:val="36"/>
                <w:u w:val="single"/>
              </w:rPr>
            </w:pPr>
            <w:r w:rsidRPr="006627A9">
              <w:rPr>
                <w:b/>
                <w:sz w:val="36"/>
                <w:szCs w:val="36"/>
                <w:u w:val="single"/>
              </w:rPr>
              <w:t>2.(Формула пониження)</w:t>
            </w:r>
          </w:p>
        </w:tc>
        <w:tc>
          <w:tcPr>
            <w:tcW w:w="6660" w:type="dxa"/>
            <w:shd w:val="clear" w:color="auto" w:fill="auto"/>
          </w:tcPr>
          <w:p w:rsidR="006627A9" w:rsidRPr="006627A9" w:rsidRDefault="006627A9" w:rsidP="00487141">
            <w:pPr>
              <w:jc w:val="both"/>
              <w:rPr>
                <w:sz w:val="36"/>
                <w:szCs w:val="36"/>
              </w:rPr>
            </w:pPr>
            <w:r w:rsidRPr="006627A9">
              <w:rPr>
                <w:position w:val="-12"/>
                <w:sz w:val="36"/>
                <w:szCs w:val="36"/>
              </w:rPr>
              <w:object w:dxaOrig="1460" w:dyaOrig="360">
                <v:shape id="_x0000_i1564" type="#_x0000_t75" style="width:72.75pt;height:18pt" o:ole="">
                  <v:imagedata r:id="rId945" o:title=""/>
                </v:shape>
                <o:OLEObject Type="Embed" ProgID="Equation.3" ShapeID="_x0000_i1564" DrawAspect="Content" ObjectID="_1364690032" r:id="rId946"/>
              </w:object>
            </w:r>
            <w:r w:rsidRPr="006627A9">
              <w:rPr>
                <w:position w:val="-12"/>
                <w:sz w:val="36"/>
                <w:szCs w:val="36"/>
              </w:rPr>
              <w:object w:dxaOrig="880" w:dyaOrig="380">
                <v:shape id="_x0000_i1565" type="#_x0000_t75" style="width:44.25pt;height:18.75pt" o:ole="">
                  <v:imagedata r:id="rId917" o:title=""/>
                </v:shape>
                <o:OLEObject Type="Embed" ProgID="Equation.3" ShapeID="_x0000_i1565" DrawAspect="Content" ObjectID="_1364690033" r:id="rId947"/>
              </w:object>
            </w:r>
            <w:r w:rsidRPr="006627A9">
              <w:rPr>
                <w:position w:val="-34"/>
                <w:sz w:val="36"/>
                <w:szCs w:val="36"/>
              </w:rPr>
              <w:object w:dxaOrig="2540" w:dyaOrig="780">
                <v:shape id="_x0000_i1566" type="#_x0000_t75" style="width:126.75pt;height:39.75pt" o:ole="">
                  <v:imagedata r:id="rId948" o:title=""/>
                </v:shape>
                <o:OLEObject Type="Embed" ProgID="Equation.3" ShapeID="_x0000_i1566" DrawAspect="Content" ObjectID="_1364690034" r:id="rId949"/>
              </w:object>
            </w:r>
          </w:p>
        </w:tc>
        <w:tc>
          <w:tcPr>
            <w:tcW w:w="1708" w:type="dxa"/>
            <w:shd w:val="clear" w:color="auto" w:fill="auto"/>
          </w:tcPr>
          <w:p w:rsidR="006627A9" w:rsidRPr="006627A9" w:rsidRDefault="006627A9" w:rsidP="00487141">
            <w:pPr>
              <w:jc w:val="both"/>
              <w:rPr>
                <w:b/>
                <w:sz w:val="36"/>
                <w:szCs w:val="36"/>
              </w:rPr>
            </w:pPr>
            <w:r w:rsidRPr="006627A9">
              <w:rPr>
                <w:b/>
                <w:sz w:val="36"/>
                <w:szCs w:val="36"/>
              </w:rPr>
              <w:t>(9)</w:t>
            </w:r>
          </w:p>
        </w:tc>
      </w:tr>
      <w:tr w:rsidR="006627A9" w:rsidRPr="006627A9" w:rsidTr="00487141">
        <w:tc>
          <w:tcPr>
            <w:tcW w:w="2088" w:type="dxa"/>
            <w:gridSpan w:val="2"/>
            <w:shd w:val="clear" w:color="auto" w:fill="auto"/>
          </w:tcPr>
          <w:p w:rsidR="006627A9" w:rsidRPr="006627A9" w:rsidRDefault="006627A9" w:rsidP="00487141">
            <w:pPr>
              <w:tabs>
                <w:tab w:val="left" w:pos="720"/>
              </w:tabs>
              <w:rPr>
                <w:sz w:val="36"/>
                <w:szCs w:val="36"/>
              </w:rPr>
            </w:pPr>
            <w:r w:rsidRPr="006627A9">
              <w:rPr>
                <w:i/>
                <w:sz w:val="36"/>
                <w:szCs w:val="36"/>
              </w:rPr>
              <w:t>Доведення.</w:t>
            </w:r>
            <w:r w:rsidRPr="006627A9">
              <w:rPr>
                <w:sz w:val="36"/>
                <w:szCs w:val="36"/>
              </w:rPr>
              <w:t xml:space="preserve"> </w:t>
            </w:r>
          </w:p>
          <w:p w:rsidR="006627A9" w:rsidRPr="006627A9" w:rsidRDefault="006627A9" w:rsidP="00487141">
            <w:pPr>
              <w:jc w:val="both"/>
              <w:rPr>
                <w:b/>
                <w:sz w:val="36"/>
                <w:szCs w:val="36"/>
                <w:u w:val="single"/>
              </w:rPr>
            </w:pPr>
          </w:p>
        </w:tc>
        <w:tc>
          <w:tcPr>
            <w:tcW w:w="8368" w:type="dxa"/>
            <w:gridSpan w:val="2"/>
            <w:shd w:val="clear" w:color="auto" w:fill="auto"/>
          </w:tcPr>
          <w:p w:rsidR="006627A9" w:rsidRPr="006627A9" w:rsidRDefault="006627A9" w:rsidP="00487141">
            <w:pPr>
              <w:jc w:val="both"/>
              <w:rPr>
                <w:sz w:val="36"/>
                <w:szCs w:val="36"/>
                <w:lang w:val="en-US"/>
              </w:rPr>
            </w:pPr>
            <w:r w:rsidRPr="006627A9">
              <w:rPr>
                <w:position w:val="-12"/>
                <w:sz w:val="36"/>
                <w:szCs w:val="36"/>
              </w:rPr>
              <w:object w:dxaOrig="880" w:dyaOrig="380">
                <v:shape id="_x0000_i1567" type="#_x0000_t75" style="width:44.25pt;height:18.75pt" o:ole="">
                  <v:imagedata r:id="rId917" o:title=""/>
                </v:shape>
                <o:OLEObject Type="Embed" ProgID="Equation.3" ShapeID="_x0000_i1567" DrawAspect="Content" ObjectID="_1364690035" r:id="rId950"/>
              </w:object>
            </w:r>
            <w:r w:rsidRPr="006627A9">
              <w:rPr>
                <w:position w:val="-34"/>
                <w:sz w:val="36"/>
                <w:szCs w:val="36"/>
              </w:rPr>
              <w:object w:dxaOrig="6860" w:dyaOrig="840">
                <v:shape id="_x0000_i1568" type="#_x0000_t75" style="width:342.75pt;height:42pt" o:ole="">
                  <v:imagedata r:id="rId951" o:title=""/>
                </v:shape>
                <o:OLEObject Type="Embed" ProgID="Equation.3" ShapeID="_x0000_i1568" DrawAspect="Content" ObjectID="_1364690036" r:id="rId952"/>
              </w:object>
            </w:r>
          </w:p>
          <w:p w:rsidR="006627A9" w:rsidRPr="006627A9" w:rsidRDefault="006627A9" w:rsidP="00487141">
            <w:pPr>
              <w:jc w:val="both"/>
              <w:rPr>
                <w:b/>
                <w:sz w:val="36"/>
                <w:szCs w:val="36"/>
                <w:lang w:val="en-US"/>
              </w:rPr>
            </w:pPr>
            <w:r w:rsidRPr="006627A9">
              <w:rPr>
                <w:b/>
                <w:position w:val="-34"/>
                <w:sz w:val="36"/>
                <w:szCs w:val="36"/>
              </w:rPr>
              <w:object w:dxaOrig="4840" w:dyaOrig="820">
                <v:shape id="_x0000_i1569" type="#_x0000_t75" style="width:241.5pt;height:41.25pt" o:ole="">
                  <v:imagedata r:id="rId953" o:title=""/>
                </v:shape>
                <o:OLEObject Type="Embed" ProgID="Equation.3" ShapeID="_x0000_i1569" DrawAspect="Content" ObjectID="_1364690037" r:id="rId954"/>
              </w:object>
            </w:r>
            <w:r w:rsidRPr="006627A9">
              <w:rPr>
                <w:b/>
                <w:position w:val="-34"/>
                <w:sz w:val="36"/>
                <w:szCs w:val="36"/>
              </w:rPr>
              <w:object w:dxaOrig="3860" w:dyaOrig="780">
                <v:shape id="_x0000_i1570" type="#_x0000_t75" style="width:192.75pt;height:39.75pt" o:ole="">
                  <v:imagedata r:id="rId955" o:title=""/>
                </v:shape>
                <o:OLEObject Type="Embed" ProgID="Equation.3" ShapeID="_x0000_i1570" DrawAspect="Content" ObjectID="_1364690038" r:id="rId956"/>
              </w:object>
            </w:r>
            <w:r w:rsidRPr="006627A9">
              <w:rPr>
                <w:b/>
                <w:sz w:val="36"/>
                <w:szCs w:val="36"/>
                <w:lang w:val="en-US"/>
              </w:rPr>
              <w:t>(9)</w:t>
            </w:r>
          </w:p>
        </w:tc>
      </w:tr>
    </w:tbl>
    <w:p w:rsidR="006627A9" w:rsidRPr="006627A9" w:rsidRDefault="006627A9" w:rsidP="006627A9">
      <w:pPr>
        <w:tabs>
          <w:tab w:val="left" w:pos="720"/>
        </w:tabs>
        <w:rPr>
          <w:sz w:val="36"/>
          <w:szCs w:val="36"/>
        </w:rPr>
      </w:pPr>
      <w:r w:rsidRPr="006627A9">
        <w:rPr>
          <w:sz w:val="36"/>
          <w:szCs w:val="36"/>
          <w:lang w:val="en-US"/>
        </w:rPr>
        <w:tab/>
      </w:r>
      <w:r w:rsidRPr="006627A9">
        <w:rPr>
          <w:sz w:val="36"/>
          <w:szCs w:val="36"/>
        </w:rPr>
        <w:t xml:space="preserve">Аналогічно </w:t>
      </w:r>
      <w:r w:rsidRPr="006627A9">
        <w:rPr>
          <w:position w:val="-12"/>
          <w:sz w:val="36"/>
          <w:szCs w:val="36"/>
        </w:rPr>
        <w:object w:dxaOrig="1460" w:dyaOrig="360">
          <v:shape id="_x0000_i1571" type="#_x0000_t75" style="width:72.75pt;height:18pt" o:ole="">
            <v:imagedata r:id="rId957" o:title=""/>
          </v:shape>
          <o:OLEObject Type="Embed" ProgID="Equation.3" ShapeID="_x0000_i1571" DrawAspect="Content" ObjectID="_1364690039" r:id="rId958"/>
        </w:object>
      </w:r>
      <w:r w:rsidRPr="006627A9">
        <w:rPr>
          <w:sz w:val="36"/>
          <w:szCs w:val="36"/>
        </w:rPr>
        <w:t xml:space="preserve"> має місце.</w:t>
      </w:r>
    </w:p>
    <w:tbl>
      <w:tblPr>
        <w:tblW w:w="10456" w:type="dxa"/>
        <w:tblLayout w:type="fixed"/>
        <w:tblLook w:val="0000"/>
      </w:tblPr>
      <w:tblGrid>
        <w:gridCol w:w="828"/>
        <w:gridCol w:w="7920"/>
        <w:gridCol w:w="1708"/>
      </w:tblGrid>
      <w:tr w:rsidR="006627A9" w:rsidRPr="006627A9" w:rsidTr="00487141">
        <w:trPr>
          <w:trHeight w:val="869"/>
        </w:trPr>
        <w:tc>
          <w:tcPr>
            <w:tcW w:w="828" w:type="dxa"/>
            <w:shd w:val="clear" w:color="auto" w:fill="auto"/>
          </w:tcPr>
          <w:p w:rsidR="006627A9" w:rsidRPr="006627A9" w:rsidRDefault="006627A9" w:rsidP="00487141">
            <w:pPr>
              <w:jc w:val="both"/>
              <w:rPr>
                <w:b/>
                <w:sz w:val="36"/>
                <w:szCs w:val="36"/>
                <w:u w:val="single"/>
              </w:rPr>
            </w:pPr>
          </w:p>
        </w:tc>
        <w:tc>
          <w:tcPr>
            <w:tcW w:w="7920" w:type="dxa"/>
            <w:shd w:val="clear" w:color="auto" w:fill="auto"/>
          </w:tcPr>
          <w:p w:rsidR="006627A9" w:rsidRPr="006627A9" w:rsidRDefault="006627A9" w:rsidP="00487141">
            <w:pPr>
              <w:jc w:val="both"/>
              <w:rPr>
                <w:sz w:val="36"/>
                <w:szCs w:val="36"/>
              </w:rPr>
            </w:pPr>
            <w:r w:rsidRPr="006627A9">
              <w:rPr>
                <w:position w:val="-12"/>
                <w:sz w:val="36"/>
                <w:szCs w:val="36"/>
              </w:rPr>
              <w:object w:dxaOrig="880" w:dyaOrig="380">
                <v:shape id="_x0000_i1572" type="#_x0000_t75" style="width:44.25pt;height:18.75pt" o:ole="">
                  <v:imagedata r:id="rId917" o:title=""/>
                </v:shape>
                <o:OLEObject Type="Embed" ProgID="Equation.3" ShapeID="_x0000_i1572" DrawAspect="Content" ObjectID="_1364690040" r:id="rId959"/>
              </w:object>
            </w:r>
            <w:r w:rsidRPr="006627A9">
              <w:rPr>
                <w:position w:val="-34"/>
                <w:sz w:val="36"/>
                <w:szCs w:val="36"/>
              </w:rPr>
              <w:object w:dxaOrig="2540" w:dyaOrig="780">
                <v:shape id="_x0000_i1573" type="#_x0000_t75" style="width:126.75pt;height:39.75pt" o:ole="">
                  <v:imagedata r:id="rId960" o:title=""/>
                </v:shape>
                <o:OLEObject Type="Embed" ProgID="Equation.3" ShapeID="_x0000_i1573" DrawAspect="Content" ObjectID="_1364690041" r:id="rId961"/>
              </w:object>
            </w:r>
          </w:p>
        </w:tc>
        <w:tc>
          <w:tcPr>
            <w:tcW w:w="1708" w:type="dxa"/>
            <w:shd w:val="clear" w:color="auto" w:fill="auto"/>
          </w:tcPr>
          <w:p w:rsidR="006627A9" w:rsidRPr="006627A9" w:rsidRDefault="006627A9" w:rsidP="00487141">
            <w:pPr>
              <w:jc w:val="both"/>
              <w:rPr>
                <w:b/>
                <w:sz w:val="36"/>
                <w:szCs w:val="36"/>
              </w:rPr>
            </w:pPr>
            <w:r w:rsidRPr="006627A9">
              <w:rPr>
                <w:b/>
                <w:sz w:val="36"/>
                <w:szCs w:val="36"/>
              </w:rPr>
              <w:t>(10)</w:t>
            </w:r>
          </w:p>
        </w:tc>
      </w:tr>
    </w:tbl>
    <w:p w:rsidR="006627A9" w:rsidRPr="006627A9" w:rsidRDefault="006627A9" w:rsidP="006627A9">
      <w:pPr>
        <w:ind w:left="360"/>
        <w:jc w:val="both"/>
        <w:rPr>
          <w:sz w:val="36"/>
          <w:szCs w:val="36"/>
        </w:rPr>
      </w:pPr>
    </w:p>
    <w:p w:rsidR="006627A9" w:rsidRPr="006627A9" w:rsidRDefault="006627A9" w:rsidP="006627A9">
      <w:pPr>
        <w:ind w:left="360"/>
        <w:jc w:val="both"/>
        <w:rPr>
          <w:sz w:val="36"/>
          <w:szCs w:val="36"/>
        </w:rPr>
      </w:pPr>
    </w:p>
    <w:p w:rsidR="006627A9" w:rsidRPr="006627A9" w:rsidRDefault="006627A9" w:rsidP="006627A9">
      <w:pPr>
        <w:jc w:val="center"/>
        <w:rPr>
          <w:sz w:val="36"/>
          <w:szCs w:val="36"/>
        </w:rPr>
      </w:pPr>
    </w:p>
    <w:p w:rsidR="00D56E9C" w:rsidRPr="006627A9" w:rsidRDefault="00D56E9C" w:rsidP="00D56E9C">
      <w:pPr>
        <w:rPr>
          <w:sz w:val="36"/>
          <w:szCs w:val="36"/>
          <w:lang w:val="ru-RU"/>
        </w:rPr>
      </w:pPr>
    </w:p>
    <w:p w:rsidR="006627A9" w:rsidRDefault="006627A9" w:rsidP="00D56E9C">
      <w:pPr>
        <w:rPr>
          <w:lang w:val="ru-RU"/>
        </w:rPr>
      </w:pPr>
    </w:p>
    <w:p w:rsidR="006627A9" w:rsidRDefault="006627A9" w:rsidP="00D56E9C">
      <w:pPr>
        <w:rPr>
          <w:lang w:val="ru-RU"/>
        </w:rPr>
      </w:pPr>
    </w:p>
    <w:p w:rsidR="006627A9" w:rsidRDefault="006627A9" w:rsidP="00D56E9C">
      <w:pPr>
        <w:rPr>
          <w:lang w:val="ru-RU"/>
        </w:rPr>
      </w:pPr>
    </w:p>
    <w:p w:rsidR="006627A9" w:rsidRDefault="006627A9" w:rsidP="00D56E9C">
      <w:pPr>
        <w:rPr>
          <w:lang w:val="ru-RU"/>
        </w:rPr>
      </w:pPr>
    </w:p>
    <w:p w:rsidR="006627A9" w:rsidRDefault="006627A9" w:rsidP="00D56E9C">
      <w:pPr>
        <w:rPr>
          <w:lang w:val="ru-RU"/>
        </w:rPr>
      </w:pPr>
    </w:p>
    <w:p w:rsidR="006627A9" w:rsidRDefault="006627A9" w:rsidP="00D56E9C">
      <w:pPr>
        <w:rPr>
          <w:lang w:val="ru-RU"/>
        </w:rPr>
      </w:pPr>
    </w:p>
    <w:p w:rsidR="006627A9" w:rsidRDefault="006627A9" w:rsidP="00D56E9C">
      <w:pPr>
        <w:rPr>
          <w:lang w:val="ru-RU"/>
        </w:rPr>
      </w:pPr>
    </w:p>
    <w:p w:rsidR="006627A9" w:rsidRPr="00541CEB" w:rsidRDefault="006627A9" w:rsidP="006627A9">
      <w:pPr>
        <w:rPr>
          <w:b/>
          <w:sz w:val="40"/>
          <w:szCs w:val="40"/>
          <w:lang w:val="ru-RU"/>
        </w:rPr>
      </w:pPr>
      <w:r w:rsidRPr="00541CEB">
        <w:rPr>
          <w:b/>
          <w:sz w:val="40"/>
          <w:szCs w:val="40"/>
        </w:rPr>
        <w:t>34. Різні формули запису для B(</w:t>
      </w:r>
      <w:r w:rsidRPr="00541CEB">
        <w:rPr>
          <w:b/>
          <w:sz w:val="40"/>
          <w:szCs w:val="40"/>
          <w:lang w:val="en-US"/>
        </w:rPr>
        <w:t>a</w:t>
      </w:r>
      <w:r w:rsidRPr="00541CEB">
        <w:rPr>
          <w:b/>
          <w:sz w:val="40"/>
          <w:szCs w:val="40"/>
          <w:lang w:val="ru-RU"/>
        </w:rPr>
        <w:t>,</w:t>
      </w:r>
      <w:r w:rsidRPr="00541CEB">
        <w:rPr>
          <w:b/>
          <w:sz w:val="40"/>
          <w:szCs w:val="40"/>
          <w:lang w:val="en-US"/>
        </w:rPr>
        <w:t>b</w:t>
      </w:r>
      <w:r w:rsidRPr="00541CEB">
        <w:rPr>
          <w:b/>
          <w:sz w:val="40"/>
          <w:szCs w:val="40"/>
        </w:rPr>
        <w:t>)</w:t>
      </w:r>
      <w:r w:rsidRPr="00541CEB">
        <w:rPr>
          <w:b/>
          <w:sz w:val="40"/>
          <w:szCs w:val="40"/>
          <w:lang w:val="ru-RU"/>
        </w:rPr>
        <w:t>.</w:t>
      </w:r>
    </w:p>
    <w:p w:rsidR="006627A9" w:rsidRPr="007B7DCB" w:rsidRDefault="006627A9" w:rsidP="006627A9">
      <w:pPr>
        <w:rPr>
          <w:lang w:val="ru-RU"/>
        </w:rPr>
      </w:pPr>
      <w:r w:rsidRPr="001F3ED1">
        <w:rPr>
          <w:position w:val="-32"/>
          <w:lang w:val="ru-RU"/>
        </w:rPr>
        <w:object w:dxaOrig="2520" w:dyaOrig="740">
          <v:shape id="_x0000_i1574" type="#_x0000_t75" style="width:233.25pt;height:68.25pt" o:ole="">
            <v:imagedata r:id="rId962" o:title=""/>
          </v:shape>
          <o:OLEObject Type="Embed" ProgID="Equation.DSMT4" ShapeID="_x0000_i1574" DrawAspect="Content" ObjectID="_1364690042" r:id="rId963"/>
        </w:object>
      </w:r>
      <w:r>
        <w:rPr>
          <w:lang w:val="en-US"/>
        </w:rPr>
        <w:t xml:space="preserve"> - </w:t>
      </w:r>
      <w:proofErr w:type="spellStart"/>
      <w:proofErr w:type="gramStart"/>
      <w:r>
        <w:rPr>
          <w:lang w:val="en-US"/>
        </w:rPr>
        <w:t>бета</w:t>
      </w:r>
      <w:proofErr w:type="spellEnd"/>
      <w:proofErr w:type="gramEnd"/>
      <w:r>
        <w:rPr>
          <w:lang w:val="en-US"/>
        </w:rPr>
        <w:t xml:space="preserve"> </w:t>
      </w:r>
      <w:proofErr w:type="spellStart"/>
      <w:r>
        <w:rPr>
          <w:lang w:val="en-US"/>
        </w:rPr>
        <w:t>функція</w:t>
      </w:r>
      <w:proofErr w:type="spellEnd"/>
      <w:r>
        <w:rPr>
          <w:lang w:val="en-US"/>
        </w:rPr>
        <w:t xml:space="preserve"> </w:t>
      </w:r>
      <w:proofErr w:type="spellStart"/>
      <w:r>
        <w:rPr>
          <w:lang w:val="ru-RU"/>
        </w:rPr>
        <w:t>Ейлера</w:t>
      </w:r>
      <w:proofErr w:type="spellEnd"/>
    </w:p>
    <w:p w:rsidR="006627A9" w:rsidRPr="001F3ED1" w:rsidRDefault="006627A9" w:rsidP="006627A9">
      <w:pPr>
        <w:rPr>
          <w:lang w:val="en-US"/>
        </w:rPr>
      </w:pPr>
      <w:r w:rsidRPr="001F3ED1">
        <w:rPr>
          <w:position w:val="-28"/>
        </w:rPr>
        <w:object w:dxaOrig="1960" w:dyaOrig="660">
          <v:shape id="_x0000_i1575" type="#_x0000_t75" style="width:245.25pt;height:82.5pt" o:ole="">
            <v:imagedata r:id="rId964" o:title=""/>
          </v:shape>
          <o:OLEObject Type="Embed" ProgID="Equation.DSMT4" ShapeID="_x0000_i1575" DrawAspect="Content" ObjectID="_1364690043" r:id="rId965"/>
        </w:object>
      </w:r>
      <w:r>
        <w:rPr>
          <w:lang w:val="en-US"/>
        </w:rPr>
        <w:t>;</w:t>
      </w:r>
    </w:p>
    <w:p w:rsidR="006627A9" w:rsidRDefault="006627A9" w:rsidP="006627A9">
      <w:pPr>
        <w:rPr>
          <w:lang w:val="en-US"/>
        </w:rPr>
      </w:pPr>
      <w:r w:rsidRPr="005F12DD">
        <w:rPr>
          <w:position w:val="-96"/>
          <w:lang w:val="en-US"/>
        </w:rPr>
        <w:object w:dxaOrig="8779" w:dyaOrig="2040">
          <v:shape id="_x0000_i1576" type="#_x0000_t75" style="width:555pt;height:129pt" o:ole="">
            <v:imagedata r:id="rId966" o:title=""/>
          </v:shape>
          <o:OLEObject Type="Embed" ProgID="Equation.DSMT4" ShapeID="_x0000_i1576" DrawAspect="Content" ObjectID="_1364690044" r:id="rId967"/>
        </w:object>
      </w:r>
    </w:p>
    <w:p w:rsidR="006627A9" w:rsidRDefault="006627A9" w:rsidP="006627A9">
      <w:pPr>
        <w:rPr>
          <w:lang w:val="ru-RU"/>
        </w:rPr>
      </w:pPr>
      <w:r w:rsidRPr="007B7DCB">
        <w:rPr>
          <w:position w:val="-98"/>
          <w:lang w:val="en-US"/>
        </w:rPr>
        <w:object w:dxaOrig="8140" w:dyaOrig="2079">
          <v:shape id="_x0000_i1577" type="#_x0000_t75" style="width:559.5pt;height:143.25pt" o:ole="">
            <v:imagedata r:id="rId968" o:title=""/>
          </v:shape>
          <o:OLEObject Type="Embed" ProgID="Equation.DSMT4" ShapeID="_x0000_i1577" DrawAspect="Content" ObjectID="_1364690045" r:id="rId969"/>
        </w:object>
      </w: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Pr="006627A9" w:rsidRDefault="006627A9" w:rsidP="006627A9">
      <w:pPr>
        <w:spacing w:after="0" w:line="240" w:lineRule="auto"/>
        <w:jc w:val="both"/>
        <w:rPr>
          <w:sz w:val="40"/>
          <w:szCs w:val="40"/>
          <w:lang w:val="ru-RU"/>
        </w:rPr>
      </w:pPr>
      <w:r w:rsidRPr="006627A9">
        <w:rPr>
          <w:sz w:val="40"/>
          <w:szCs w:val="40"/>
          <w:lang w:val="ru-RU"/>
        </w:rPr>
        <w:t xml:space="preserve">35. </w:t>
      </w:r>
      <w:r w:rsidRPr="006627A9">
        <w:rPr>
          <w:sz w:val="40"/>
          <w:szCs w:val="40"/>
        </w:rPr>
        <w:t xml:space="preserve">Зв’язок між </w:t>
      </w:r>
      <w:r w:rsidRPr="006627A9">
        <w:rPr>
          <w:i/>
          <w:iCs/>
          <w:sz w:val="40"/>
          <w:szCs w:val="40"/>
        </w:rPr>
        <w:t>В(а,в)</w:t>
      </w:r>
      <w:r w:rsidRPr="006627A9">
        <w:rPr>
          <w:sz w:val="40"/>
          <w:szCs w:val="40"/>
        </w:rPr>
        <w:t xml:space="preserve"> та </w:t>
      </w:r>
      <w:r w:rsidRPr="006627A9">
        <w:rPr>
          <w:i/>
          <w:iCs/>
          <w:sz w:val="40"/>
          <w:szCs w:val="40"/>
        </w:rPr>
        <w:t>Г(а)</w:t>
      </w:r>
      <w:r w:rsidRPr="006627A9">
        <w:rPr>
          <w:sz w:val="40"/>
          <w:szCs w:val="40"/>
        </w:rPr>
        <w:t>.</w:t>
      </w:r>
    </w:p>
    <w:p w:rsidR="006627A9" w:rsidRPr="007B7DCB" w:rsidRDefault="006627A9" w:rsidP="006627A9">
      <w:pPr>
        <w:spacing w:after="0" w:line="240" w:lineRule="auto"/>
        <w:jc w:val="both"/>
        <w:rPr>
          <w:i/>
          <w:iCs/>
          <w:sz w:val="24"/>
          <w:lang w:val="en-US"/>
        </w:rPr>
      </w:pPr>
      <w:r w:rsidRPr="006C012A">
        <w:rPr>
          <w:position w:val="-108"/>
          <w:sz w:val="24"/>
          <w:lang w:val="en-US"/>
        </w:rPr>
        <w:object w:dxaOrig="7119" w:dyaOrig="7400">
          <v:shape id="_x0000_i1578" type="#_x0000_t75" style="width:483.75pt;height:501.75pt" o:ole="">
            <v:imagedata r:id="rId970" o:title=""/>
          </v:shape>
          <o:OLEObject Type="Embed" ProgID="Equation.DSMT4" ShapeID="_x0000_i1578" DrawAspect="Content" ObjectID="_1364690046" r:id="rId971"/>
        </w:object>
      </w:r>
    </w:p>
    <w:p w:rsidR="006627A9" w:rsidRPr="007B7DCB" w:rsidRDefault="006627A9" w:rsidP="006627A9"/>
    <w:p w:rsidR="006627A9" w:rsidRDefault="006627A9" w:rsidP="006627A9">
      <w:pPr>
        <w:rPr>
          <w:lang w:val="ru-RU"/>
        </w:rPr>
      </w:pPr>
    </w:p>
    <w:p w:rsidR="006627A9" w:rsidRDefault="006627A9" w:rsidP="006627A9">
      <w:pPr>
        <w:rPr>
          <w:lang w:val="ru-RU"/>
        </w:rPr>
      </w:pPr>
    </w:p>
    <w:p w:rsidR="006627A9" w:rsidRDefault="006627A9" w:rsidP="006627A9">
      <w:pPr>
        <w:rPr>
          <w:lang w:val="ru-RU"/>
        </w:rPr>
      </w:pPr>
    </w:p>
    <w:p w:rsidR="006627A9" w:rsidRDefault="006627A9" w:rsidP="006627A9">
      <w:pPr>
        <w:rPr>
          <w:lang w:val="ru-RU"/>
        </w:rPr>
      </w:pPr>
    </w:p>
    <w:p w:rsidR="006627A9" w:rsidRDefault="006627A9" w:rsidP="006627A9">
      <w:pPr>
        <w:rPr>
          <w:lang w:val="ru-RU"/>
        </w:rPr>
      </w:pPr>
    </w:p>
    <w:p w:rsidR="006627A9" w:rsidRDefault="006627A9" w:rsidP="006627A9">
      <w:pPr>
        <w:rPr>
          <w:lang w:val="ru-RU"/>
        </w:rPr>
      </w:pPr>
    </w:p>
    <w:p w:rsidR="006627A9" w:rsidRDefault="006627A9" w:rsidP="006627A9">
      <w:pPr>
        <w:rPr>
          <w:lang w:val="ru-RU"/>
        </w:rPr>
      </w:pPr>
    </w:p>
    <w:p w:rsidR="006627A9" w:rsidRDefault="006627A9" w:rsidP="006627A9">
      <w:pPr>
        <w:rPr>
          <w:lang w:val="ru-RU"/>
        </w:rPr>
      </w:pPr>
    </w:p>
    <w:p w:rsidR="006627A9" w:rsidRDefault="006627A9" w:rsidP="006627A9">
      <w:pPr>
        <w:rPr>
          <w:lang w:val="ru-RU"/>
        </w:rPr>
      </w:pPr>
    </w:p>
    <w:p w:rsidR="006627A9" w:rsidRDefault="006627A9" w:rsidP="006627A9">
      <w:pPr>
        <w:rPr>
          <w:sz w:val="24"/>
          <w:lang w:val="ru-RU"/>
        </w:rPr>
      </w:pPr>
      <w:r w:rsidRPr="00FD19A7">
        <w:rPr>
          <w:lang w:val="ru-RU"/>
        </w:rPr>
        <w:t xml:space="preserve">36. </w:t>
      </w:r>
      <w:r>
        <w:rPr>
          <w:sz w:val="24"/>
        </w:rPr>
        <w:t>Інтеграли Ейлера: формула доповнення.</w:t>
      </w:r>
    </w:p>
    <w:p w:rsidR="006627A9" w:rsidRPr="00051A7A" w:rsidRDefault="006627A9" w:rsidP="006627A9">
      <w:pPr>
        <w:rPr>
          <w:sz w:val="24"/>
          <w:lang w:val="ru-RU"/>
        </w:rPr>
      </w:pPr>
      <w:r>
        <w:rPr>
          <w:noProof/>
          <w:lang w:val="ru-RU" w:eastAsia="ru-RU"/>
        </w:rPr>
        <w:drawing>
          <wp:inline distT="0" distB="0" distL="0" distR="0">
            <wp:extent cx="1781175" cy="342900"/>
            <wp:effectExtent l="19050" t="0" r="9525" b="0"/>
            <wp:docPr id="6" name="Рисунок 6" descr="\Gamma(1-z)\Gamma(z)={\pi\over\sin\pi 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amma(1-z)\Gamma(z)={\pi\over\sin\pi z}"/>
                    <pic:cNvPicPr>
                      <a:picLocks noChangeAspect="1" noChangeArrowheads="1"/>
                    </pic:cNvPicPr>
                  </pic:nvPicPr>
                  <pic:blipFill>
                    <a:blip r:embed="rId972"/>
                    <a:srcRect/>
                    <a:stretch>
                      <a:fillRect/>
                    </a:stretch>
                  </pic:blipFill>
                  <pic:spPr bwMode="auto">
                    <a:xfrm>
                      <a:off x="0" y="0"/>
                      <a:ext cx="1781175" cy="342900"/>
                    </a:xfrm>
                    <a:prstGeom prst="rect">
                      <a:avLst/>
                    </a:prstGeom>
                    <a:noFill/>
                    <a:ln w="9525">
                      <a:noFill/>
                      <a:miter lim="800000"/>
                      <a:headEnd/>
                      <a:tailEnd/>
                    </a:ln>
                  </pic:spPr>
                </pic:pic>
              </a:graphicData>
            </a:graphic>
          </wp:inline>
        </w:drawing>
      </w:r>
    </w:p>
    <w:p w:rsidR="006627A9" w:rsidRPr="00FD19A7" w:rsidRDefault="006627A9" w:rsidP="006627A9"/>
    <w:p w:rsidR="006627A9" w:rsidRPr="006627A9" w:rsidRDefault="006627A9" w:rsidP="00D56E9C">
      <w:pPr>
        <w:rPr>
          <w:lang w:val="ru-RU"/>
        </w:rPr>
      </w:pPr>
    </w:p>
    <w:p w:rsidR="00D56E9C" w:rsidRDefault="00D56E9C"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487141" w:rsidRDefault="00487141" w:rsidP="00487141">
      <w:pPr>
        <w:ind w:firstLine="709"/>
        <w:jc w:val="center"/>
        <w:rPr>
          <w:lang w:val="ru-RU"/>
        </w:rPr>
      </w:pPr>
    </w:p>
    <w:p w:rsidR="00487141" w:rsidRPr="00487141" w:rsidRDefault="00487141" w:rsidP="00487141">
      <w:pPr>
        <w:ind w:firstLine="709"/>
        <w:jc w:val="center"/>
        <w:rPr>
          <w:b/>
          <w:sz w:val="32"/>
          <w:szCs w:val="32"/>
        </w:rPr>
      </w:pPr>
      <w:r w:rsidRPr="00487141">
        <w:rPr>
          <w:b/>
          <w:sz w:val="32"/>
          <w:szCs w:val="32"/>
        </w:rPr>
        <w:lastRenderedPageBreak/>
        <w:t>№37_1</w:t>
      </w:r>
    </w:p>
    <w:p w:rsidR="00487141" w:rsidRPr="00487141" w:rsidRDefault="00487141" w:rsidP="00487141">
      <w:pPr>
        <w:ind w:firstLine="708"/>
        <w:rPr>
          <w:sz w:val="32"/>
          <w:szCs w:val="32"/>
        </w:rPr>
      </w:pPr>
      <w:r w:rsidRPr="00487141">
        <w:rPr>
          <w:sz w:val="32"/>
          <w:szCs w:val="32"/>
          <w:u w:val="single"/>
        </w:rPr>
        <w:t>Поняття:</w:t>
      </w:r>
      <w:r w:rsidRPr="00487141">
        <w:rPr>
          <w:sz w:val="32"/>
          <w:szCs w:val="32"/>
        </w:rPr>
        <w:t xml:space="preserve"> Якщо для функції </w:t>
      </w:r>
      <w:r w:rsidRPr="00487141">
        <w:rPr>
          <w:position w:val="-12"/>
          <w:sz w:val="32"/>
          <w:szCs w:val="32"/>
        </w:rPr>
        <w:object w:dxaOrig="1219" w:dyaOrig="360">
          <v:shape id="_x0000_i1579" type="#_x0000_t75" style="width:60.75pt;height:18pt" o:ole="">
            <v:imagedata r:id="rId973" o:title=""/>
          </v:shape>
          <o:OLEObject Type="Embed" ProgID="Equation.3" ShapeID="_x0000_i1579" DrawAspect="Content" ObjectID="_1364690047" r:id="rId974"/>
        </w:object>
      </w:r>
      <w:r w:rsidRPr="00487141">
        <w:rPr>
          <w:sz w:val="32"/>
          <w:szCs w:val="32"/>
        </w:rPr>
        <w:t xml:space="preserve"> функції </w:t>
      </w:r>
      <w:r w:rsidRPr="00487141">
        <w:rPr>
          <w:position w:val="-12"/>
          <w:sz w:val="32"/>
          <w:szCs w:val="32"/>
        </w:rPr>
        <w:object w:dxaOrig="720" w:dyaOrig="380">
          <v:shape id="_x0000_i1580" type="#_x0000_t75" style="width:36pt;height:18.75pt" o:ole="">
            <v:imagedata r:id="rId975" o:title=""/>
          </v:shape>
          <o:OLEObject Type="Embed" ProgID="Equation.3" ShapeID="_x0000_i1580" DrawAspect="Content" ObjectID="_1364690048" r:id="rId976"/>
        </w:object>
      </w:r>
      <w:r w:rsidRPr="00487141">
        <w:rPr>
          <w:sz w:val="32"/>
          <w:szCs w:val="32"/>
        </w:rPr>
        <w:t xml:space="preserve"> обчислюються за формулами </w:t>
      </w:r>
    </w:p>
    <w:p w:rsidR="00487141" w:rsidRPr="00487141" w:rsidRDefault="00487141" w:rsidP="00487141">
      <w:pPr>
        <w:ind w:firstLine="708"/>
        <w:rPr>
          <w:sz w:val="32"/>
          <w:szCs w:val="32"/>
        </w:rPr>
      </w:pPr>
      <w:r w:rsidRPr="00487141">
        <w:rPr>
          <w:position w:val="-34"/>
          <w:sz w:val="32"/>
          <w:szCs w:val="32"/>
        </w:rPr>
        <w:object w:dxaOrig="2500" w:dyaOrig="820">
          <v:shape id="_x0000_i1581" type="#_x0000_t75" style="width:125.25pt;height:41.25pt" o:ole="">
            <v:imagedata r:id="rId977" o:title=""/>
          </v:shape>
          <o:OLEObject Type="Embed" ProgID="Equation.3" ShapeID="_x0000_i1581" DrawAspect="Content" ObjectID="_1364690049" r:id="rId978"/>
        </w:object>
      </w:r>
      <w:r w:rsidRPr="00487141">
        <w:rPr>
          <w:sz w:val="32"/>
          <w:szCs w:val="32"/>
        </w:rPr>
        <w:t xml:space="preserve">, </w:t>
      </w:r>
      <w:r w:rsidRPr="00487141">
        <w:rPr>
          <w:position w:val="-34"/>
          <w:sz w:val="32"/>
          <w:szCs w:val="32"/>
        </w:rPr>
        <w:object w:dxaOrig="2439" w:dyaOrig="820">
          <v:shape id="_x0000_i1582" type="#_x0000_t75" style="width:122.25pt;height:41.25pt" o:ole="">
            <v:imagedata r:id="rId979" o:title=""/>
          </v:shape>
          <o:OLEObject Type="Embed" ProgID="Equation.3" ShapeID="_x0000_i1582" DrawAspect="Content" ObjectID="_1364690050" r:id="rId980"/>
        </w:object>
      </w:r>
      <w:r w:rsidRPr="00487141">
        <w:rPr>
          <w:sz w:val="32"/>
          <w:szCs w:val="32"/>
        </w:rPr>
        <w:t>,</w:t>
      </w:r>
      <w:r w:rsidRPr="00487141">
        <w:rPr>
          <w:sz w:val="32"/>
          <w:szCs w:val="32"/>
        </w:rPr>
        <w:tab/>
      </w:r>
      <w:r w:rsidRPr="00487141">
        <w:rPr>
          <w:sz w:val="32"/>
          <w:szCs w:val="32"/>
        </w:rPr>
        <w:tab/>
      </w:r>
      <w:r w:rsidRPr="00487141">
        <w:rPr>
          <w:sz w:val="32"/>
          <w:szCs w:val="32"/>
        </w:rPr>
        <w:tab/>
      </w:r>
      <w:r w:rsidRPr="00487141">
        <w:rPr>
          <w:sz w:val="32"/>
          <w:szCs w:val="32"/>
        </w:rPr>
        <w:tab/>
      </w:r>
      <w:r w:rsidRPr="00487141">
        <w:rPr>
          <w:sz w:val="32"/>
          <w:szCs w:val="32"/>
        </w:rPr>
        <w:tab/>
      </w:r>
      <w:r w:rsidRPr="00487141">
        <w:rPr>
          <w:b/>
          <w:sz w:val="32"/>
          <w:szCs w:val="32"/>
        </w:rPr>
        <w:t>(1)</w:t>
      </w:r>
    </w:p>
    <w:p w:rsidR="00487141" w:rsidRPr="00487141" w:rsidRDefault="00487141" w:rsidP="00487141">
      <w:pPr>
        <w:rPr>
          <w:sz w:val="32"/>
          <w:szCs w:val="32"/>
        </w:rPr>
      </w:pPr>
      <w:r w:rsidRPr="00487141">
        <w:rPr>
          <w:sz w:val="32"/>
          <w:szCs w:val="32"/>
        </w:rPr>
        <w:t xml:space="preserve">то тригонометричний інтеграл </w:t>
      </w:r>
    </w:p>
    <w:p w:rsidR="00487141" w:rsidRPr="00487141" w:rsidRDefault="00487141" w:rsidP="00487141">
      <w:pPr>
        <w:rPr>
          <w:sz w:val="32"/>
          <w:szCs w:val="32"/>
          <w:lang w:val="en-US"/>
        </w:rPr>
      </w:pPr>
      <w:r w:rsidRPr="00487141">
        <w:rPr>
          <w:sz w:val="32"/>
          <w:szCs w:val="32"/>
        </w:rPr>
        <w:tab/>
      </w:r>
      <w:r w:rsidRPr="00487141">
        <w:rPr>
          <w:position w:val="-34"/>
          <w:sz w:val="32"/>
          <w:szCs w:val="32"/>
        </w:rPr>
        <w:object w:dxaOrig="3000" w:dyaOrig="820">
          <v:shape id="_x0000_i1583" type="#_x0000_t75" style="width:150pt;height:41.25pt" o:ole="">
            <v:imagedata r:id="rId981" o:title=""/>
          </v:shape>
          <o:OLEObject Type="Embed" ProgID="Equation.3" ShapeID="_x0000_i1583" DrawAspect="Content" ObjectID="_1364690051" r:id="rId982"/>
        </w:object>
      </w:r>
      <w:r w:rsidRPr="00487141">
        <w:rPr>
          <w:sz w:val="32"/>
          <w:szCs w:val="32"/>
        </w:rPr>
        <w:tab/>
      </w:r>
      <w:r w:rsidRPr="00487141">
        <w:rPr>
          <w:sz w:val="32"/>
          <w:szCs w:val="32"/>
        </w:rPr>
        <w:tab/>
      </w:r>
      <w:r w:rsidRPr="00487141">
        <w:rPr>
          <w:sz w:val="32"/>
          <w:szCs w:val="32"/>
        </w:rPr>
        <w:tab/>
      </w:r>
      <w:r w:rsidRPr="00487141">
        <w:rPr>
          <w:sz w:val="32"/>
          <w:szCs w:val="32"/>
        </w:rPr>
        <w:tab/>
      </w:r>
      <w:r w:rsidRPr="00487141">
        <w:rPr>
          <w:sz w:val="32"/>
          <w:szCs w:val="32"/>
        </w:rPr>
        <w:tab/>
      </w:r>
      <w:r w:rsidRPr="00487141">
        <w:rPr>
          <w:sz w:val="32"/>
          <w:szCs w:val="32"/>
        </w:rPr>
        <w:tab/>
      </w:r>
    </w:p>
    <w:p w:rsidR="00487141" w:rsidRPr="00487141" w:rsidRDefault="00487141" w:rsidP="00487141">
      <w:pPr>
        <w:rPr>
          <w:sz w:val="32"/>
          <w:szCs w:val="32"/>
        </w:rPr>
      </w:pPr>
      <w:r w:rsidRPr="00487141">
        <w:rPr>
          <w:sz w:val="32"/>
          <w:szCs w:val="32"/>
        </w:rPr>
        <w:t xml:space="preserve">називається </w:t>
      </w:r>
      <w:r w:rsidRPr="00487141">
        <w:rPr>
          <w:b/>
          <w:i/>
          <w:sz w:val="32"/>
          <w:szCs w:val="32"/>
          <w:u w:val="single"/>
        </w:rPr>
        <w:t>інтегралом Фур’є</w:t>
      </w:r>
      <w:r w:rsidRPr="00487141">
        <w:rPr>
          <w:sz w:val="32"/>
          <w:szCs w:val="32"/>
        </w:rPr>
        <w:t xml:space="preserve"> (або </w:t>
      </w:r>
      <w:r w:rsidRPr="00487141">
        <w:rPr>
          <w:b/>
          <w:i/>
          <w:sz w:val="32"/>
          <w:szCs w:val="32"/>
          <w:u w:val="single"/>
        </w:rPr>
        <w:t>повторним інтегралом Фур’є</w:t>
      </w:r>
      <w:r w:rsidRPr="00487141">
        <w:rPr>
          <w:sz w:val="32"/>
          <w:szCs w:val="32"/>
        </w:rPr>
        <w:t xml:space="preserve">) </w:t>
      </w:r>
      <w:r w:rsidRPr="00487141">
        <w:rPr>
          <w:b/>
          <w:i/>
          <w:sz w:val="32"/>
          <w:szCs w:val="32"/>
          <w:u w:val="single"/>
        </w:rPr>
        <w:t xml:space="preserve">функції </w:t>
      </w:r>
      <w:r w:rsidRPr="00487141">
        <w:rPr>
          <w:b/>
          <w:i/>
          <w:position w:val="-12"/>
          <w:sz w:val="32"/>
          <w:szCs w:val="32"/>
          <w:u w:val="single"/>
        </w:rPr>
        <w:object w:dxaOrig="260" w:dyaOrig="360">
          <v:shape id="_x0000_i1584" type="#_x0000_t75" style="width:12.75pt;height:18pt" o:ole="">
            <v:imagedata r:id="rId983" o:title=""/>
          </v:shape>
          <o:OLEObject Type="Embed" ProgID="Equation.3" ShapeID="_x0000_i1584" DrawAspect="Content" ObjectID="_1364690052" r:id="rId984"/>
        </w:object>
      </w:r>
      <w:r w:rsidRPr="00487141">
        <w:rPr>
          <w:sz w:val="32"/>
          <w:szCs w:val="32"/>
        </w:rPr>
        <w:t>.</w:t>
      </w:r>
    </w:p>
    <w:p w:rsidR="00487141" w:rsidRPr="00487141" w:rsidRDefault="00487141" w:rsidP="00487141">
      <w:pPr>
        <w:ind w:firstLine="709"/>
        <w:rPr>
          <w:sz w:val="32"/>
          <w:szCs w:val="32"/>
        </w:rPr>
      </w:pPr>
      <w:r w:rsidRPr="00487141">
        <w:rPr>
          <w:sz w:val="32"/>
          <w:szCs w:val="32"/>
          <w:u w:val="single"/>
        </w:rPr>
        <w:t>Означення:</w:t>
      </w:r>
      <w:r w:rsidRPr="00487141">
        <w:rPr>
          <w:sz w:val="32"/>
          <w:szCs w:val="32"/>
        </w:rPr>
        <w:t xml:space="preserve"> Нехай функція </w:t>
      </w:r>
      <w:r w:rsidRPr="00487141">
        <w:rPr>
          <w:position w:val="-10"/>
          <w:sz w:val="32"/>
          <w:szCs w:val="32"/>
        </w:rPr>
        <w:object w:dxaOrig="540" w:dyaOrig="320">
          <v:shape id="_x0000_i1585" type="#_x0000_t75" style="width:27pt;height:15.75pt" o:ole="">
            <v:imagedata r:id="rId985" o:title=""/>
          </v:shape>
          <o:OLEObject Type="Embed" ProgID="Equation.3" ShapeID="_x0000_i1585" DrawAspect="Content" ObjectID="_1364690053" r:id="rId986"/>
        </w:object>
      </w:r>
      <w:r w:rsidRPr="00487141">
        <w:rPr>
          <w:sz w:val="32"/>
          <w:szCs w:val="32"/>
        </w:rPr>
        <w:t>визначена на всій числовій прямій та задовольняє таким умовам:</w:t>
      </w:r>
    </w:p>
    <w:p w:rsidR="00487141" w:rsidRPr="00487141" w:rsidRDefault="00487141" w:rsidP="00487141">
      <w:pPr>
        <w:ind w:firstLine="709"/>
        <w:rPr>
          <w:sz w:val="32"/>
          <w:szCs w:val="32"/>
        </w:rPr>
      </w:pPr>
      <w:r w:rsidRPr="00487141">
        <w:rPr>
          <w:sz w:val="32"/>
          <w:szCs w:val="32"/>
        </w:rPr>
        <w:t xml:space="preserve">Функція </w:t>
      </w:r>
      <w:r w:rsidRPr="00487141">
        <w:rPr>
          <w:position w:val="-10"/>
          <w:sz w:val="32"/>
          <w:szCs w:val="32"/>
        </w:rPr>
        <w:object w:dxaOrig="540" w:dyaOrig="320">
          <v:shape id="_x0000_i1586" type="#_x0000_t75" style="width:27pt;height:15.75pt" o:ole="">
            <v:imagedata r:id="rId987" o:title=""/>
          </v:shape>
          <o:OLEObject Type="Embed" ProgID="Equation.3" ShapeID="_x0000_i1586" DrawAspect="Content" ObjectID="_1364690054" r:id="rId988"/>
        </w:object>
      </w:r>
      <w:r w:rsidRPr="00487141">
        <w:rPr>
          <w:sz w:val="32"/>
          <w:szCs w:val="32"/>
        </w:rPr>
        <w:t xml:space="preserve"> є обмеженою та абсолютно інтегрованою на </w:t>
      </w:r>
      <w:r w:rsidRPr="00487141">
        <w:rPr>
          <w:position w:val="-10"/>
          <w:sz w:val="32"/>
          <w:szCs w:val="32"/>
        </w:rPr>
        <w:object w:dxaOrig="800" w:dyaOrig="320">
          <v:shape id="_x0000_i1587" type="#_x0000_t75" style="width:39.75pt;height:15.75pt" o:ole="">
            <v:imagedata r:id="rId989" o:title=""/>
          </v:shape>
          <o:OLEObject Type="Embed" ProgID="Equation.3" ShapeID="_x0000_i1587" DrawAspect="Content" ObjectID="_1364690055" r:id="rId990"/>
        </w:object>
      </w:r>
      <w:r w:rsidRPr="00487141">
        <w:rPr>
          <w:sz w:val="32"/>
          <w:szCs w:val="32"/>
        </w:rPr>
        <w:t xml:space="preserve">, тобто існує </w:t>
      </w:r>
      <w:proofErr w:type="spellStart"/>
      <w:r w:rsidRPr="00487141">
        <w:rPr>
          <w:sz w:val="32"/>
          <w:szCs w:val="32"/>
        </w:rPr>
        <w:t>невластний</w:t>
      </w:r>
      <w:proofErr w:type="spellEnd"/>
      <w:r w:rsidRPr="00487141">
        <w:rPr>
          <w:sz w:val="32"/>
          <w:szCs w:val="32"/>
        </w:rPr>
        <w:t xml:space="preserve"> інтеграл</w:t>
      </w:r>
    </w:p>
    <w:p w:rsidR="00487141" w:rsidRPr="00487141" w:rsidRDefault="00487141" w:rsidP="00487141">
      <w:pPr>
        <w:ind w:firstLine="709"/>
        <w:rPr>
          <w:sz w:val="32"/>
          <w:szCs w:val="32"/>
        </w:rPr>
      </w:pPr>
      <w:r w:rsidRPr="00487141">
        <w:rPr>
          <w:position w:val="-30"/>
          <w:sz w:val="32"/>
          <w:szCs w:val="32"/>
        </w:rPr>
        <w:object w:dxaOrig="2000" w:dyaOrig="740">
          <v:shape id="_x0000_i1588" type="#_x0000_t75" style="width:99.75pt;height:36.75pt" o:ole="">
            <v:imagedata r:id="rId991" o:title=""/>
          </v:shape>
          <o:OLEObject Type="Embed" ProgID="Equation.3" ShapeID="_x0000_i1588" DrawAspect="Content" ObjectID="_1364690056" r:id="rId992"/>
        </w:object>
      </w:r>
    </w:p>
    <w:p w:rsidR="00487141" w:rsidRPr="00487141" w:rsidRDefault="00487141" w:rsidP="00487141">
      <w:pPr>
        <w:ind w:firstLine="709"/>
        <w:rPr>
          <w:sz w:val="32"/>
          <w:szCs w:val="32"/>
        </w:rPr>
      </w:pPr>
      <w:r w:rsidRPr="00487141">
        <w:rPr>
          <w:sz w:val="32"/>
          <w:szCs w:val="32"/>
        </w:rPr>
        <w:t xml:space="preserve">2. У будь-якому скінченому проміжку </w:t>
      </w:r>
      <w:r w:rsidRPr="00487141">
        <w:rPr>
          <w:position w:val="-10"/>
          <w:sz w:val="32"/>
          <w:szCs w:val="32"/>
        </w:rPr>
        <w:object w:dxaOrig="580" w:dyaOrig="320">
          <v:shape id="_x0000_i1589" type="#_x0000_t75" style="width:29.25pt;height:15.75pt" o:ole="">
            <v:imagedata r:id="rId993" o:title=""/>
          </v:shape>
          <o:OLEObject Type="Embed" ProgID="Equation.3" ShapeID="_x0000_i1589" DrawAspect="Content" ObjectID="_1364690057" r:id="rId994"/>
        </w:object>
      </w:r>
      <w:r w:rsidRPr="00487141">
        <w:rPr>
          <w:sz w:val="32"/>
          <w:szCs w:val="32"/>
        </w:rPr>
        <w:t xml:space="preserve">функція </w:t>
      </w:r>
      <w:r w:rsidRPr="00487141">
        <w:rPr>
          <w:position w:val="-10"/>
          <w:sz w:val="32"/>
          <w:szCs w:val="32"/>
        </w:rPr>
        <w:object w:dxaOrig="540" w:dyaOrig="320">
          <v:shape id="_x0000_i1590" type="#_x0000_t75" style="width:27pt;height:15.75pt" o:ole="">
            <v:imagedata r:id="rId987" o:title=""/>
          </v:shape>
          <o:OLEObject Type="Embed" ProgID="Equation.3" ShapeID="_x0000_i1590" DrawAspect="Content" ObjectID="_1364690058" r:id="rId995"/>
        </w:object>
      </w:r>
      <w:r w:rsidRPr="00487141">
        <w:rPr>
          <w:sz w:val="32"/>
          <w:szCs w:val="32"/>
        </w:rPr>
        <w:t xml:space="preserve"> розкладається у ряд </w:t>
      </w:r>
      <w:proofErr w:type="spellStart"/>
      <w:r w:rsidRPr="00487141">
        <w:rPr>
          <w:sz w:val="32"/>
          <w:szCs w:val="32"/>
        </w:rPr>
        <w:t>Фур’</w:t>
      </w:r>
      <w:proofErr w:type="spellEnd"/>
      <w:r w:rsidRPr="00487141">
        <w:rPr>
          <w:sz w:val="32"/>
          <w:szCs w:val="32"/>
        </w:rPr>
        <w:t xml:space="preserve"> є</w:t>
      </w:r>
    </w:p>
    <w:p w:rsidR="00487141" w:rsidRPr="00487141" w:rsidRDefault="00487141" w:rsidP="00487141">
      <w:pPr>
        <w:ind w:firstLine="709"/>
        <w:rPr>
          <w:sz w:val="32"/>
          <w:szCs w:val="32"/>
        </w:rPr>
      </w:pPr>
      <w:r w:rsidRPr="00487141">
        <w:rPr>
          <w:position w:val="-28"/>
          <w:sz w:val="32"/>
          <w:szCs w:val="32"/>
          <w:lang w:val="en-US"/>
        </w:rPr>
        <w:object w:dxaOrig="4020" w:dyaOrig="680">
          <v:shape id="_x0000_i1591" type="#_x0000_t75" style="width:201pt;height:33.75pt" o:ole="">
            <v:imagedata r:id="rId996" o:title=""/>
          </v:shape>
          <o:OLEObject Type="Embed" ProgID="Equation.3" ShapeID="_x0000_i1591" DrawAspect="Content" ObjectID="_1364690059" r:id="rId997"/>
        </w:object>
      </w:r>
      <w:r w:rsidRPr="00487141">
        <w:rPr>
          <w:sz w:val="32"/>
          <w:szCs w:val="32"/>
        </w:rPr>
        <w:t xml:space="preserve"> (2.1)</w:t>
      </w:r>
    </w:p>
    <w:p w:rsidR="00487141" w:rsidRPr="00487141" w:rsidRDefault="00487141" w:rsidP="00487141">
      <w:pPr>
        <w:ind w:firstLine="709"/>
        <w:rPr>
          <w:sz w:val="32"/>
          <w:szCs w:val="32"/>
        </w:rPr>
      </w:pPr>
      <w:r w:rsidRPr="00487141">
        <w:rPr>
          <w:sz w:val="32"/>
          <w:szCs w:val="32"/>
        </w:rPr>
        <w:t>де коефіцієнти Фур’є визначаються формулами</w:t>
      </w:r>
    </w:p>
    <w:p w:rsidR="00487141" w:rsidRPr="00487141" w:rsidRDefault="00487141" w:rsidP="00487141">
      <w:pPr>
        <w:ind w:firstLine="709"/>
        <w:rPr>
          <w:sz w:val="32"/>
          <w:szCs w:val="32"/>
        </w:rPr>
      </w:pPr>
      <w:r w:rsidRPr="00487141">
        <w:rPr>
          <w:position w:val="-70"/>
          <w:sz w:val="32"/>
          <w:szCs w:val="32"/>
        </w:rPr>
        <w:object w:dxaOrig="3640" w:dyaOrig="1520">
          <v:shape id="_x0000_i1592" type="#_x0000_t75" style="width:182.25pt;height:75.75pt" o:ole="">
            <v:imagedata r:id="rId998" o:title=""/>
          </v:shape>
          <o:OLEObject Type="Embed" ProgID="Equation.3" ShapeID="_x0000_i1592" DrawAspect="Content" ObjectID="_1364690060" r:id="rId999"/>
        </w:object>
      </w:r>
      <w:r w:rsidRPr="00487141">
        <w:rPr>
          <w:sz w:val="32"/>
          <w:szCs w:val="32"/>
        </w:rPr>
        <w:t xml:space="preserve"> (2.2)</w:t>
      </w:r>
    </w:p>
    <w:p w:rsidR="00487141" w:rsidRPr="00487141" w:rsidRDefault="00487141" w:rsidP="00487141">
      <w:pPr>
        <w:ind w:firstLine="709"/>
        <w:rPr>
          <w:sz w:val="32"/>
          <w:szCs w:val="32"/>
        </w:rPr>
      </w:pPr>
      <w:r w:rsidRPr="00487141">
        <w:rPr>
          <w:sz w:val="32"/>
          <w:szCs w:val="32"/>
        </w:rPr>
        <w:t xml:space="preserve">Підставивши замість коефіцієнтів </w:t>
      </w:r>
      <w:r w:rsidRPr="00487141">
        <w:rPr>
          <w:position w:val="-12"/>
          <w:sz w:val="32"/>
          <w:szCs w:val="32"/>
        </w:rPr>
        <w:object w:dxaOrig="279" w:dyaOrig="360">
          <v:shape id="_x0000_i1593" type="#_x0000_t75" style="width:14.25pt;height:18pt" o:ole="">
            <v:imagedata r:id="rId1000" o:title=""/>
          </v:shape>
          <o:OLEObject Type="Embed" ProgID="Equation.3" ShapeID="_x0000_i1593" DrawAspect="Content" ObjectID="_1364690061" r:id="rId1001"/>
        </w:object>
      </w:r>
      <w:r w:rsidRPr="00487141">
        <w:rPr>
          <w:sz w:val="32"/>
          <w:szCs w:val="32"/>
        </w:rPr>
        <w:t xml:space="preserve"> і </w:t>
      </w:r>
      <w:r w:rsidRPr="00487141">
        <w:rPr>
          <w:position w:val="-12"/>
          <w:sz w:val="32"/>
          <w:szCs w:val="32"/>
        </w:rPr>
        <w:object w:dxaOrig="260" w:dyaOrig="360">
          <v:shape id="_x0000_i1594" type="#_x0000_t75" style="width:12.75pt;height:18pt" o:ole="">
            <v:imagedata r:id="rId1002" o:title=""/>
          </v:shape>
          <o:OLEObject Type="Embed" ProgID="Equation.3" ShapeID="_x0000_i1594" DrawAspect="Content" ObjectID="_1364690062" r:id="rId1003"/>
        </w:object>
      </w:r>
      <w:r w:rsidRPr="00487141">
        <w:rPr>
          <w:sz w:val="32"/>
          <w:szCs w:val="32"/>
        </w:rPr>
        <w:t xml:space="preserve"> їх вирази, перепишемо ряд у вигляді</w:t>
      </w:r>
    </w:p>
    <w:p w:rsidR="00487141" w:rsidRPr="00487141" w:rsidRDefault="00487141" w:rsidP="00487141">
      <w:pPr>
        <w:ind w:firstLine="709"/>
        <w:rPr>
          <w:sz w:val="32"/>
          <w:szCs w:val="32"/>
        </w:rPr>
      </w:pPr>
      <w:r w:rsidRPr="00487141">
        <w:rPr>
          <w:position w:val="-36"/>
          <w:sz w:val="32"/>
          <w:szCs w:val="32"/>
        </w:rPr>
        <w:object w:dxaOrig="7940" w:dyaOrig="840">
          <v:shape id="_x0000_i1595" type="#_x0000_t75" style="width:396.75pt;height:42pt" o:ole="">
            <v:imagedata r:id="rId1004" o:title=""/>
          </v:shape>
          <o:OLEObject Type="Embed" ProgID="Equation.3" ShapeID="_x0000_i1595" DrawAspect="Content" ObjectID="_1364690063" r:id="rId1005"/>
        </w:object>
      </w:r>
    </w:p>
    <w:p w:rsidR="00487141" w:rsidRPr="00487141" w:rsidRDefault="00487141" w:rsidP="00487141">
      <w:pPr>
        <w:ind w:firstLine="709"/>
        <w:rPr>
          <w:sz w:val="32"/>
          <w:szCs w:val="32"/>
        </w:rPr>
      </w:pPr>
      <w:r w:rsidRPr="00487141">
        <w:rPr>
          <w:sz w:val="32"/>
          <w:szCs w:val="32"/>
        </w:rPr>
        <w:t>Або</w:t>
      </w:r>
      <w:r w:rsidRPr="00487141">
        <w:rPr>
          <w:sz w:val="32"/>
          <w:szCs w:val="32"/>
          <w:lang w:val="ru-RU"/>
        </w:rPr>
        <w:t xml:space="preserve"> </w:t>
      </w:r>
      <w:r w:rsidRPr="00487141">
        <w:rPr>
          <w:position w:val="-32"/>
          <w:sz w:val="32"/>
          <w:szCs w:val="32"/>
        </w:rPr>
        <w:object w:dxaOrig="4560" w:dyaOrig="760">
          <v:shape id="_x0000_i1596" type="#_x0000_t75" style="width:228pt;height:38.25pt" o:ole="">
            <v:imagedata r:id="rId1006" o:title=""/>
          </v:shape>
          <o:OLEObject Type="Embed" ProgID="Equation.3" ShapeID="_x0000_i1596" DrawAspect="Content" ObjectID="_1364690064" r:id="rId1007"/>
        </w:object>
      </w:r>
      <w:r w:rsidRPr="00487141">
        <w:rPr>
          <w:sz w:val="32"/>
          <w:szCs w:val="32"/>
        </w:rPr>
        <w:t xml:space="preserve"> (2.3)</w:t>
      </w:r>
    </w:p>
    <w:p w:rsidR="00487141" w:rsidRPr="00487141" w:rsidRDefault="00487141" w:rsidP="00487141">
      <w:pPr>
        <w:rPr>
          <w:b/>
          <w:sz w:val="32"/>
          <w:szCs w:val="32"/>
        </w:rPr>
      </w:pPr>
      <w:r w:rsidRPr="00487141">
        <w:rPr>
          <w:b/>
          <w:sz w:val="32"/>
          <w:szCs w:val="32"/>
        </w:rPr>
        <w:lastRenderedPageBreak/>
        <w:t>Достатні ознаки розкладності функції в ряд Фур'є</w:t>
      </w:r>
    </w:p>
    <w:p w:rsidR="00487141" w:rsidRPr="00487141" w:rsidRDefault="00487141" w:rsidP="00487141">
      <w:pPr>
        <w:rPr>
          <w:sz w:val="32"/>
          <w:szCs w:val="32"/>
        </w:rPr>
      </w:pPr>
      <w:r w:rsidRPr="00487141">
        <w:rPr>
          <w:sz w:val="32"/>
          <w:szCs w:val="32"/>
        </w:rPr>
        <w:t>Крапка   розриву функції   називають крапкою розриву першого роду, якщо існують кінцеві межі праворуч і ліворуч цієї функції в даній крапці.</w:t>
      </w:r>
    </w:p>
    <w:p w:rsidR="00487141" w:rsidRPr="00487141" w:rsidRDefault="00487141" w:rsidP="00487141">
      <w:pPr>
        <w:rPr>
          <w:sz w:val="32"/>
          <w:szCs w:val="32"/>
        </w:rPr>
      </w:pPr>
      <w:r w:rsidRPr="00487141">
        <w:rPr>
          <w:sz w:val="32"/>
          <w:szCs w:val="32"/>
          <w:u w:val="single"/>
        </w:rPr>
        <w:t xml:space="preserve">ТЕОРЕМА 1 </w:t>
      </w:r>
      <w:r w:rsidRPr="00487141">
        <w:rPr>
          <w:sz w:val="32"/>
          <w:szCs w:val="32"/>
        </w:rPr>
        <w:t>(</w:t>
      </w:r>
      <w:proofErr w:type="spellStart"/>
      <w:r w:rsidRPr="00487141">
        <w:rPr>
          <w:sz w:val="32"/>
          <w:szCs w:val="32"/>
        </w:rPr>
        <w:t>Дирихле</w:t>
      </w:r>
      <w:proofErr w:type="spellEnd"/>
      <w:r w:rsidRPr="00487141">
        <w:rPr>
          <w:sz w:val="32"/>
          <w:szCs w:val="32"/>
        </w:rPr>
        <w:t xml:space="preserve">).    Якщо   періодична з періодом   функція безперервна або має кінцеве число крапок розриву 1-ого роду на відрізку [  ] і цей відрізок можна розбити на кінцеве число частин, у кожному з яких f(x) монотонна, то ряд Фур'є щодо функції сходиться до f(x) у крапках безперервності й до </w:t>
      </w:r>
      <w:proofErr w:type="spellStart"/>
      <w:r w:rsidRPr="00487141">
        <w:rPr>
          <w:sz w:val="32"/>
          <w:szCs w:val="32"/>
        </w:rPr>
        <w:t>среднеарифметическому</w:t>
      </w:r>
      <w:proofErr w:type="spellEnd"/>
      <w:r w:rsidRPr="00487141">
        <w:rPr>
          <w:sz w:val="32"/>
          <w:szCs w:val="32"/>
        </w:rPr>
        <w:t xml:space="preserve"> однобічних меж у крапках розриву роду (Функція задовольняючим цим умовам називається </w:t>
      </w:r>
      <w:proofErr w:type="spellStart"/>
      <w:r w:rsidRPr="00487141">
        <w:rPr>
          <w:sz w:val="32"/>
          <w:szCs w:val="32"/>
        </w:rPr>
        <w:t>монотонною-монотонній-кусочно-монотонної</w:t>
      </w:r>
      <w:proofErr w:type="spellEnd"/>
      <w:r w:rsidRPr="00487141">
        <w:rPr>
          <w:sz w:val="32"/>
          <w:szCs w:val="32"/>
        </w:rPr>
        <w:t>).</w:t>
      </w:r>
    </w:p>
    <w:p w:rsidR="00487141" w:rsidRPr="00487141" w:rsidRDefault="00487141" w:rsidP="00487141">
      <w:pPr>
        <w:rPr>
          <w:sz w:val="32"/>
          <w:szCs w:val="32"/>
        </w:rPr>
      </w:pPr>
      <w:r w:rsidRPr="00487141">
        <w:rPr>
          <w:sz w:val="32"/>
          <w:szCs w:val="32"/>
          <w:u w:val="single"/>
        </w:rPr>
        <w:t>ТЕОРЕМА 2.</w:t>
      </w:r>
      <w:r w:rsidRPr="00487141">
        <w:rPr>
          <w:sz w:val="32"/>
          <w:szCs w:val="32"/>
        </w:rPr>
        <w:t xml:space="preserve">    Якщо f(x) періодична функція з періодом   , що на відрізку [  ] разом зі своєї похідної безперервна або має кінцеве число крапок розриву першого роду, то ряд Фур'є функції f(x) у крапках розриву до середнього арифметичного однобічних меж (Функція задовольняючій цій теоремі називається </w:t>
      </w:r>
      <w:proofErr w:type="spellStart"/>
      <w:r w:rsidRPr="00487141">
        <w:rPr>
          <w:sz w:val="32"/>
          <w:szCs w:val="32"/>
        </w:rPr>
        <w:t>гладкою-гладкій-гладкої-кусочно-гладкої</w:t>
      </w:r>
      <w:proofErr w:type="spellEnd"/>
      <w:r w:rsidRPr="00487141">
        <w:rPr>
          <w:sz w:val="32"/>
          <w:szCs w:val="32"/>
        </w:rPr>
        <w:t>).</w:t>
      </w:r>
    </w:p>
    <w:p w:rsidR="00487141" w:rsidRDefault="00487141" w:rsidP="00487141"/>
    <w:p w:rsidR="006627A9" w:rsidRPr="00F47810" w:rsidRDefault="006627A9"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487141" w:rsidRDefault="00487141" w:rsidP="00487141">
      <w:pPr>
        <w:rPr>
          <w:b/>
          <w:sz w:val="36"/>
          <w:szCs w:val="36"/>
        </w:rPr>
      </w:pPr>
      <w:r w:rsidRPr="00487141">
        <w:rPr>
          <w:b/>
          <w:sz w:val="36"/>
          <w:szCs w:val="36"/>
        </w:rPr>
        <w:lastRenderedPageBreak/>
        <w:t>№38</w:t>
      </w:r>
    </w:p>
    <w:p w:rsidR="00487141" w:rsidRPr="00487141" w:rsidRDefault="00487141" w:rsidP="00487141">
      <w:pPr>
        <w:rPr>
          <w:sz w:val="32"/>
          <w:szCs w:val="32"/>
        </w:rPr>
      </w:pPr>
      <w:r w:rsidRPr="00487141">
        <w:rPr>
          <w:sz w:val="32"/>
          <w:szCs w:val="32"/>
        </w:rPr>
        <w:t xml:space="preserve">Збіжний інтеграл з рядом </w:t>
      </w:r>
      <w:proofErr w:type="spellStart"/>
      <w:r w:rsidRPr="00487141">
        <w:rPr>
          <w:sz w:val="32"/>
          <w:szCs w:val="32"/>
        </w:rPr>
        <w:t>Фур’</w:t>
      </w:r>
      <w:proofErr w:type="spellEnd"/>
      <w:r w:rsidRPr="00487141">
        <w:rPr>
          <w:sz w:val="32"/>
          <w:szCs w:val="32"/>
        </w:rPr>
        <w:t xml:space="preserve"> є: </w:t>
      </w:r>
      <w:r w:rsidRPr="00487141">
        <w:rPr>
          <w:position w:val="-32"/>
          <w:sz w:val="32"/>
          <w:szCs w:val="32"/>
        </w:rPr>
        <w:object w:dxaOrig="3840" w:dyaOrig="760">
          <v:shape id="_x0000_i1597" type="#_x0000_t75" style="width:192pt;height:63pt" o:ole="">
            <v:imagedata r:id="rId1008" o:title=""/>
          </v:shape>
          <o:OLEObject Type="Embed" ProgID="Equation.3" ShapeID="_x0000_i1597" DrawAspect="Content" ObjectID="_1364690065" r:id="rId1009"/>
        </w:object>
      </w:r>
      <w:r w:rsidRPr="00487141">
        <w:rPr>
          <w:sz w:val="32"/>
          <w:szCs w:val="32"/>
        </w:rPr>
        <w:t xml:space="preserve"> (2.7)</w:t>
      </w:r>
    </w:p>
    <w:p w:rsidR="00487141" w:rsidRPr="00487141" w:rsidRDefault="00487141" w:rsidP="00487141">
      <w:pPr>
        <w:rPr>
          <w:sz w:val="32"/>
          <w:szCs w:val="32"/>
        </w:rPr>
      </w:pPr>
      <w:r w:rsidRPr="00487141">
        <w:rPr>
          <w:sz w:val="32"/>
          <w:szCs w:val="32"/>
        </w:rPr>
        <w:t>Перетворимо за допомогою формули Ейлера підінтегральну функцію у формулі (2.7) до наступного вигляду</w:t>
      </w:r>
    </w:p>
    <w:p w:rsidR="00487141" w:rsidRPr="00487141" w:rsidRDefault="00487141" w:rsidP="00487141">
      <w:pPr>
        <w:rPr>
          <w:sz w:val="32"/>
          <w:szCs w:val="32"/>
        </w:rPr>
      </w:pPr>
      <w:r w:rsidRPr="00487141">
        <w:rPr>
          <w:position w:val="-58"/>
          <w:sz w:val="32"/>
          <w:szCs w:val="32"/>
        </w:rPr>
        <w:object w:dxaOrig="6520" w:dyaOrig="1280">
          <v:shape id="_x0000_i1598" type="#_x0000_t75" style="width:326.25pt;height:87.75pt" o:ole="">
            <v:imagedata r:id="rId1010" o:title=""/>
          </v:shape>
          <o:OLEObject Type="Embed" ProgID="Equation.3" ShapeID="_x0000_i1598" DrawAspect="Content" ObjectID="_1364690066" r:id="rId1011"/>
        </w:object>
      </w:r>
      <w:r w:rsidRPr="00487141">
        <w:rPr>
          <w:sz w:val="32"/>
          <w:szCs w:val="32"/>
        </w:rPr>
        <w:t xml:space="preserve"> (2.11)</w:t>
      </w:r>
    </w:p>
    <w:p w:rsidR="00487141" w:rsidRPr="00487141" w:rsidRDefault="00487141" w:rsidP="00487141">
      <w:pPr>
        <w:rPr>
          <w:sz w:val="32"/>
          <w:szCs w:val="32"/>
        </w:rPr>
      </w:pPr>
      <w:r w:rsidRPr="00487141">
        <w:rPr>
          <w:sz w:val="32"/>
          <w:szCs w:val="32"/>
        </w:rPr>
        <w:t xml:space="preserve">де позначено </w:t>
      </w:r>
    </w:p>
    <w:p w:rsidR="00487141" w:rsidRPr="00487141" w:rsidRDefault="00487141" w:rsidP="00487141">
      <w:pPr>
        <w:rPr>
          <w:sz w:val="32"/>
          <w:szCs w:val="32"/>
        </w:rPr>
      </w:pPr>
      <w:r w:rsidRPr="00487141">
        <w:rPr>
          <w:position w:val="-24"/>
          <w:sz w:val="32"/>
          <w:szCs w:val="32"/>
        </w:rPr>
        <w:object w:dxaOrig="4640" w:dyaOrig="620">
          <v:shape id="_x0000_i1599" type="#_x0000_t75" style="width:231.75pt;height:40.5pt" o:ole="">
            <v:imagedata r:id="rId1012" o:title=""/>
          </v:shape>
          <o:OLEObject Type="Embed" ProgID="Equation.3" ShapeID="_x0000_i1599" DrawAspect="Content" ObjectID="_1364690067" r:id="rId1013"/>
        </w:object>
      </w:r>
    </w:p>
    <w:p w:rsidR="00487141" w:rsidRPr="00487141" w:rsidRDefault="00487141" w:rsidP="00487141">
      <w:pPr>
        <w:rPr>
          <w:sz w:val="32"/>
          <w:szCs w:val="32"/>
        </w:rPr>
      </w:pPr>
      <w:r w:rsidRPr="00487141">
        <w:rPr>
          <w:sz w:val="32"/>
          <w:szCs w:val="32"/>
        </w:rPr>
        <w:t>Тоді</w:t>
      </w:r>
    </w:p>
    <w:p w:rsidR="00487141" w:rsidRPr="00487141" w:rsidRDefault="00487141" w:rsidP="00487141">
      <w:pPr>
        <w:rPr>
          <w:sz w:val="32"/>
          <w:szCs w:val="32"/>
        </w:rPr>
      </w:pPr>
      <w:r w:rsidRPr="00487141">
        <w:rPr>
          <w:position w:val="-70"/>
          <w:sz w:val="32"/>
          <w:szCs w:val="32"/>
        </w:rPr>
        <w:object w:dxaOrig="6259" w:dyaOrig="1520">
          <v:shape id="_x0000_i1600" type="#_x0000_t75" style="width:312.75pt;height:103.5pt" o:ole="">
            <v:imagedata r:id="rId1014" o:title=""/>
          </v:shape>
          <o:OLEObject Type="Embed" ProgID="Equation.3" ShapeID="_x0000_i1600" DrawAspect="Content" ObjectID="_1364690068" r:id="rId1015"/>
        </w:object>
      </w:r>
      <w:r w:rsidRPr="00487141">
        <w:rPr>
          <w:sz w:val="32"/>
          <w:szCs w:val="32"/>
        </w:rPr>
        <w:t xml:space="preserve"> (2.12)</w:t>
      </w:r>
    </w:p>
    <w:p w:rsidR="00487141" w:rsidRPr="00487141" w:rsidRDefault="00487141" w:rsidP="00487141">
      <w:pPr>
        <w:rPr>
          <w:sz w:val="32"/>
          <w:szCs w:val="32"/>
        </w:rPr>
      </w:pPr>
      <w:r w:rsidRPr="00487141">
        <w:rPr>
          <w:sz w:val="32"/>
          <w:szCs w:val="32"/>
        </w:rPr>
        <w:t xml:space="preserve">Для </w:t>
      </w:r>
      <w:r w:rsidRPr="00487141">
        <w:rPr>
          <w:position w:val="-10"/>
          <w:sz w:val="32"/>
          <w:szCs w:val="32"/>
        </w:rPr>
        <w:object w:dxaOrig="520" w:dyaOrig="320">
          <v:shape id="_x0000_i1601" type="#_x0000_t75" style="width:26.25pt;height:15.75pt" o:ole="">
            <v:imagedata r:id="rId1016" o:title=""/>
          </v:shape>
          <o:OLEObject Type="Embed" ProgID="Equation.3" ShapeID="_x0000_i1601" DrawAspect="Content" ObjectID="_1364690069" r:id="rId1017"/>
        </w:object>
      </w:r>
      <w:r w:rsidRPr="00487141">
        <w:rPr>
          <w:sz w:val="32"/>
          <w:szCs w:val="32"/>
        </w:rPr>
        <w:t xml:space="preserve"> дістаємо вираз</w:t>
      </w:r>
    </w:p>
    <w:p w:rsidR="00487141" w:rsidRPr="00487141" w:rsidRDefault="00487141" w:rsidP="00487141">
      <w:pPr>
        <w:rPr>
          <w:sz w:val="32"/>
          <w:szCs w:val="32"/>
        </w:rPr>
      </w:pPr>
      <w:r w:rsidRPr="00487141">
        <w:rPr>
          <w:position w:val="-70"/>
          <w:sz w:val="32"/>
          <w:szCs w:val="32"/>
        </w:rPr>
        <w:object w:dxaOrig="6520" w:dyaOrig="1520">
          <v:shape id="_x0000_i1602" type="#_x0000_t75" style="width:388.5pt;height:92.25pt" o:ole="">
            <v:imagedata r:id="rId1018" o:title=""/>
          </v:shape>
          <o:OLEObject Type="Embed" ProgID="Equation.3" ShapeID="_x0000_i1602" DrawAspect="Content" ObjectID="_1364690070" r:id="rId1019"/>
        </w:object>
      </w:r>
      <w:r w:rsidRPr="00487141">
        <w:rPr>
          <w:sz w:val="32"/>
          <w:szCs w:val="32"/>
        </w:rPr>
        <w:t xml:space="preserve"> (2.13)</w:t>
      </w:r>
    </w:p>
    <w:p w:rsidR="00487141" w:rsidRPr="00487141" w:rsidRDefault="00487141" w:rsidP="00487141">
      <w:pPr>
        <w:rPr>
          <w:sz w:val="32"/>
          <w:szCs w:val="32"/>
        </w:rPr>
      </w:pPr>
      <w:r w:rsidRPr="00487141">
        <w:rPr>
          <w:sz w:val="32"/>
          <w:szCs w:val="32"/>
        </w:rPr>
        <w:t>Звідси</w:t>
      </w:r>
    </w:p>
    <w:p w:rsidR="00487141" w:rsidRPr="00487141" w:rsidRDefault="00487141" w:rsidP="00487141">
      <w:pPr>
        <w:rPr>
          <w:sz w:val="32"/>
          <w:szCs w:val="32"/>
        </w:rPr>
      </w:pPr>
      <w:r w:rsidRPr="00487141">
        <w:rPr>
          <w:position w:val="-30"/>
          <w:sz w:val="32"/>
          <w:szCs w:val="32"/>
        </w:rPr>
        <w:object w:dxaOrig="3280" w:dyaOrig="740">
          <v:shape id="_x0000_i1603" type="#_x0000_t75" style="width:164.25pt;height:53.25pt" o:ole="">
            <v:imagedata r:id="rId1020" o:title=""/>
          </v:shape>
          <o:OLEObject Type="Embed" ProgID="Equation.3" ShapeID="_x0000_i1603" DrawAspect="Content" ObjectID="_1364690071" r:id="rId1021"/>
        </w:object>
      </w:r>
      <w:r w:rsidRPr="00487141">
        <w:rPr>
          <w:sz w:val="32"/>
          <w:szCs w:val="32"/>
        </w:rPr>
        <w:t xml:space="preserve"> (2.14)</w:t>
      </w:r>
    </w:p>
    <w:p w:rsidR="00487141" w:rsidRPr="00487141" w:rsidRDefault="00487141" w:rsidP="00487141">
      <w:pPr>
        <w:rPr>
          <w:sz w:val="32"/>
          <w:szCs w:val="32"/>
        </w:rPr>
      </w:pPr>
      <w:r w:rsidRPr="00487141">
        <w:rPr>
          <w:sz w:val="32"/>
          <w:szCs w:val="32"/>
        </w:rPr>
        <w:t xml:space="preserve">Безпосередньо бачимо, що ці формули не втрачають сенс і при </w:t>
      </w:r>
      <w:r w:rsidRPr="00487141">
        <w:rPr>
          <w:position w:val="-6"/>
          <w:sz w:val="32"/>
          <w:szCs w:val="32"/>
        </w:rPr>
        <w:object w:dxaOrig="600" w:dyaOrig="279">
          <v:shape id="_x0000_i1604" type="#_x0000_t75" style="width:30pt;height:14.25pt" o:ole="">
            <v:imagedata r:id="rId1022" o:title=""/>
          </v:shape>
          <o:OLEObject Type="Embed" ProgID="Equation.3" ShapeID="_x0000_i1604" DrawAspect="Content" ObjectID="_1364690072" r:id="rId1023"/>
        </w:object>
      </w:r>
      <w:r w:rsidRPr="00487141">
        <w:rPr>
          <w:sz w:val="32"/>
          <w:szCs w:val="32"/>
        </w:rPr>
        <w:t xml:space="preserve">, бо </w:t>
      </w:r>
      <w:r w:rsidRPr="00487141">
        <w:rPr>
          <w:position w:val="-10"/>
          <w:sz w:val="32"/>
          <w:szCs w:val="32"/>
        </w:rPr>
        <w:object w:dxaOrig="1359" w:dyaOrig="380">
          <v:shape id="_x0000_i1605" type="#_x0000_t75" style="width:68.25pt;height:18.75pt" o:ole="">
            <v:imagedata r:id="rId1024" o:title=""/>
          </v:shape>
          <o:OLEObject Type="Embed" ProgID="Equation.3" ShapeID="_x0000_i1605" DrawAspect="Content" ObjectID="_1364690073" r:id="rId1025"/>
        </w:object>
      </w:r>
      <w:r w:rsidRPr="00487141">
        <w:rPr>
          <w:sz w:val="32"/>
          <w:szCs w:val="32"/>
        </w:rPr>
        <w:t>. Тому із формули (2.7) випливає</w:t>
      </w:r>
    </w:p>
    <w:p w:rsidR="00487141" w:rsidRPr="00487141" w:rsidRDefault="00487141" w:rsidP="00487141">
      <w:pPr>
        <w:rPr>
          <w:sz w:val="32"/>
          <w:szCs w:val="32"/>
        </w:rPr>
      </w:pPr>
      <w:r w:rsidRPr="00487141">
        <w:rPr>
          <w:position w:val="-32"/>
          <w:sz w:val="32"/>
          <w:szCs w:val="32"/>
        </w:rPr>
        <w:object w:dxaOrig="6280" w:dyaOrig="760">
          <v:shape id="_x0000_i1606" type="#_x0000_t75" style="width:314.25pt;height:51pt" o:ole="">
            <v:imagedata r:id="rId1026" o:title=""/>
          </v:shape>
          <o:OLEObject Type="Embed" ProgID="Equation.3" ShapeID="_x0000_i1606" DrawAspect="Content" ObjectID="_1364690074" r:id="rId1027"/>
        </w:object>
      </w:r>
      <w:r w:rsidRPr="00487141">
        <w:rPr>
          <w:sz w:val="32"/>
          <w:szCs w:val="32"/>
        </w:rPr>
        <w:t xml:space="preserve"> (2.15)</w:t>
      </w:r>
    </w:p>
    <w:p w:rsidR="00487141" w:rsidRPr="00487141" w:rsidRDefault="00487141" w:rsidP="00487141">
      <w:pPr>
        <w:rPr>
          <w:sz w:val="32"/>
          <w:szCs w:val="32"/>
        </w:rPr>
      </w:pPr>
      <w:r w:rsidRPr="00487141">
        <w:rPr>
          <w:sz w:val="32"/>
          <w:szCs w:val="32"/>
        </w:rPr>
        <w:t>Отже, в точках неперервності функції</w:t>
      </w:r>
    </w:p>
    <w:p w:rsidR="00487141" w:rsidRPr="00487141" w:rsidRDefault="00487141" w:rsidP="00487141">
      <w:pPr>
        <w:rPr>
          <w:sz w:val="32"/>
          <w:szCs w:val="32"/>
        </w:rPr>
      </w:pPr>
      <w:r w:rsidRPr="00487141">
        <w:rPr>
          <w:position w:val="-30"/>
          <w:sz w:val="32"/>
          <w:szCs w:val="32"/>
        </w:rPr>
        <w:object w:dxaOrig="2100" w:dyaOrig="740">
          <v:shape id="_x0000_i1607" type="#_x0000_t75" style="width:105pt;height:48.75pt" o:ole="">
            <v:imagedata r:id="rId1028" o:title=""/>
          </v:shape>
          <o:OLEObject Type="Embed" ProgID="Equation.3" ShapeID="_x0000_i1607" DrawAspect="Content" ObjectID="_1364690075" r:id="rId1029"/>
        </w:object>
      </w:r>
      <w:r w:rsidRPr="00487141">
        <w:rPr>
          <w:sz w:val="32"/>
          <w:szCs w:val="32"/>
        </w:rPr>
        <w:t xml:space="preserve"> (2.16) де</w:t>
      </w:r>
    </w:p>
    <w:p w:rsidR="00487141" w:rsidRPr="00487141" w:rsidRDefault="00487141" w:rsidP="00487141">
      <w:pPr>
        <w:rPr>
          <w:sz w:val="32"/>
          <w:szCs w:val="32"/>
        </w:rPr>
      </w:pPr>
      <w:r w:rsidRPr="00487141">
        <w:rPr>
          <w:position w:val="-30"/>
          <w:sz w:val="32"/>
          <w:szCs w:val="32"/>
        </w:rPr>
        <w:object w:dxaOrig="2560" w:dyaOrig="740">
          <v:shape id="_x0000_i1608" type="#_x0000_t75" style="width:128.25pt;height:60.75pt" o:ole="">
            <v:imagedata r:id="rId1030" o:title=""/>
          </v:shape>
          <o:OLEObject Type="Embed" ProgID="Equation.3" ShapeID="_x0000_i1608" DrawAspect="Content" ObjectID="_1364690076" r:id="rId1031"/>
        </w:object>
      </w:r>
      <w:r w:rsidRPr="00487141">
        <w:rPr>
          <w:sz w:val="32"/>
          <w:szCs w:val="32"/>
        </w:rPr>
        <w:t xml:space="preserve"> (2.17)</w:t>
      </w:r>
    </w:p>
    <w:p w:rsidR="00487141" w:rsidRPr="00487141" w:rsidRDefault="00487141" w:rsidP="00487141">
      <w:pPr>
        <w:rPr>
          <w:sz w:val="32"/>
          <w:szCs w:val="32"/>
        </w:rPr>
      </w:pPr>
      <w:r w:rsidRPr="00487141">
        <w:rPr>
          <w:sz w:val="32"/>
          <w:szCs w:val="32"/>
        </w:rPr>
        <w:t xml:space="preserve">Вираз для </w:t>
      </w:r>
      <w:r w:rsidRPr="00487141">
        <w:rPr>
          <w:position w:val="-10"/>
          <w:sz w:val="32"/>
          <w:szCs w:val="32"/>
        </w:rPr>
        <w:object w:dxaOrig="540" w:dyaOrig="320">
          <v:shape id="_x0000_i1609" type="#_x0000_t75" style="width:27pt;height:15.75pt" o:ole="">
            <v:imagedata r:id="rId1032" o:title=""/>
          </v:shape>
          <o:OLEObject Type="Embed" ProgID="Equation.3" ShapeID="_x0000_i1609" DrawAspect="Content" ObjectID="_1364690077" r:id="rId1033"/>
        </w:object>
      </w:r>
      <w:r w:rsidRPr="00487141">
        <w:rPr>
          <w:sz w:val="32"/>
          <w:szCs w:val="32"/>
        </w:rPr>
        <w:t xml:space="preserve"> у формі (2.15) називають комплексною формою інтеграла Фур’є для функції </w:t>
      </w:r>
      <w:r w:rsidRPr="00487141">
        <w:rPr>
          <w:position w:val="-10"/>
          <w:sz w:val="32"/>
          <w:szCs w:val="32"/>
        </w:rPr>
        <w:object w:dxaOrig="540" w:dyaOrig="320">
          <v:shape id="_x0000_i1610" type="#_x0000_t75" style="width:27pt;height:15.75pt" o:ole="">
            <v:imagedata r:id="rId1034" o:title=""/>
          </v:shape>
          <o:OLEObject Type="Embed" ProgID="Equation.3" ShapeID="_x0000_i1610" DrawAspect="Content" ObjectID="_1364690078" r:id="rId1035"/>
        </w:object>
      </w:r>
      <w:r w:rsidRPr="00487141">
        <w:rPr>
          <w:sz w:val="32"/>
          <w:szCs w:val="32"/>
        </w:rPr>
        <w:t>.</w:t>
      </w:r>
    </w:p>
    <w:p w:rsidR="00487141" w:rsidRPr="00487141" w:rsidRDefault="00487141" w:rsidP="00487141">
      <w:pPr>
        <w:rPr>
          <w:sz w:val="32"/>
          <w:szCs w:val="32"/>
        </w:rPr>
      </w:pPr>
      <w:r w:rsidRPr="00487141">
        <w:rPr>
          <w:sz w:val="32"/>
          <w:szCs w:val="32"/>
        </w:rPr>
        <w:t xml:space="preserve">Зауваження. Множник </w:t>
      </w:r>
      <w:r w:rsidRPr="00487141">
        <w:rPr>
          <w:position w:val="-24"/>
          <w:sz w:val="32"/>
          <w:szCs w:val="32"/>
        </w:rPr>
        <w:object w:dxaOrig="400" w:dyaOrig="620">
          <v:shape id="_x0000_i1611" type="#_x0000_t75" style="width:20.25pt;height:30.75pt" o:ole="">
            <v:imagedata r:id="rId1036" o:title=""/>
          </v:shape>
          <o:OLEObject Type="Embed" ProgID="Equation.3" ShapeID="_x0000_i1611" DrawAspect="Content" ObjectID="_1364690079" r:id="rId1037"/>
        </w:object>
      </w:r>
      <w:r w:rsidRPr="00487141">
        <w:rPr>
          <w:sz w:val="32"/>
          <w:szCs w:val="32"/>
        </w:rPr>
        <w:t xml:space="preserve"> можна записати у будь - яку з формул (2.16) чи (2.17): у вираз для </w:t>
      </w:r>
      <w:r w:rsidRPr="00487141">
        <w:rPr>
          <w:position w:val="-10"/>
          <w:sz w:val="32"/>
          <w:szCs w:val="32"/>
        </w:rPr>
        <w:object w:dxaOrig="520" w:dyaOrig="320">
          <v:shape id="_x0000_i1612" type="#_x0000_t75" style="width:26.25pt;height:15.75pt" o:ole="">
            <v:imagedata r:id="rId1038" o:title=""/>
          </v:shape>
          <o:OLEObject Type="Embed" ProgID="Equation.3" ShapeID="_x0000_i1612" DrawAspect="Content" ObjectID="_1364690080" r:id="rId1039"/>
        </w:object>
      </w:r>
      <w:r w:rsidRPr="00487141">
        <w:rPr>
          <w:sz w:val="32"/>
          <w:szCs w:val="32"/>
        </w:rPr>
        <w:t xml:space="preserve">, як у формулі (2.17), або у формулі (2.16), як це у подальшому буде зроблено для формул перетворення </w:t>
      </w:r>
      <w:proofErr w:type="spellStart"/>
      <w:r w:rsidRPr="00487141">
        <w:rPr>
          <w:sz w:val="32"/>
          <w:szCs w:val="32"/>
        </w:rPr>
        <w:t>Фур’</w:t>
      </w:r>
      <w:proofErr w:type="spellEnd"/>
      <w:r w:rsidRPr="00487141">
        <w:rPr>
          <w:sz w:val="32"/>
          <w:szCs w:val="32"/>
        </w:rPr>
        <w:t xml:space="preserve"> є відповідно до стандартів електротехніки.</w:t>
      </w: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Pr="00487141" w:rsidRDefault="00487141" w:rsidP="000A2982">
      <w:pPr>
        <w:spacing w:after="0"/>
        <w:rPr>
          <w:sz w:val="36"/>
          <w:szCs w:val="36"/>
          <w:lang w:val="ru-RU"/>
        </w:rPr>
      </w:pPr>
    </w:p>
    <w:p w:rsidR="00487141" w:rsidRPr="00487141" w:rsidRDefault="00487141" w:rsidP="00487141">
      <w:pPr>
        <w:ind w:firstLine="709"/>
        <w:jc w:val="center"/>
        <w:rPr>
          <w:sz w:val="36"/>
          <w:szCs w:val="36"/>
        </w:rPr>
      </w:pPr>
      <w:r w:rsidRPr="00487141">
        <w:rPr>
          <w:sz w:val="36"/>
          <w:szCs w:val="36"/>
        </w:rPr>
        <w:lastRenderedPageBreak/>
        <w:t>№39</w:t>
      </w:r>
    </w:p>
    <w:p w:rsidR="00487141" w:rsidRPr="00487141" w:rsidRDefault="00487141" w:rsidP="00487141">
      <w:pPr>
        <w:ind w:firstLine="709"/>
        <w:rPr>
          <w:sz w:val="40"/>
          <w:szCs w:val="40"/>
        </w:rPr>
      </w:pPr>
      <w:r w:rsidRPr="00487141">
        <w:rPr>
          <w:position w:val="-32"/>
          <w:sz w:val="40"/>
          <w:szCs w:val="40"/>
        </w:rPr>
        <w:object w:dxaOrig="3519" w:dyaOrig="760">
          <v:shape id="_x0000_i1613" type="#_x0000_t75" style="width:176.25pt;height:38.25pt" o:ole="">
            <v:imagedata r:id="rId1040" o:title=""/>
          </v:shape>
          <o:OLEObject Type="Embed" ProgID="Equation.3" ShapeID="_x0000_i1613" DrawAspect="Content" ObjectID="_1364690081" r:id="rId1041"/>
        </w:object>
      </w:r>
      <w:r w:rsidRPr="00487141">
        <w:rPr>
          <w:sz w:val="40"/>
          <w:szCs w:val="40"/>
        </w:rPr>
        <w:t xml:space="preserve">      (2.6)</w:t>
      </w:r>
    </w:p>
    <w:p w:rsidR="00487141" w:rsidRPr="00487141" w:rsidRDefault="00487141" w:rsidP="00487141">
      <w:pPr>
        <w:ind w:firstLine="709"/>
        <w:rPr>
          <w:sz w:val="40"/>
          <w:szCs w:val="40"/>
        </w:rPr>
      </w:pPr>
      <w:r w:rsidRPr="00487141">
        <w:rPr>
          <w:sz w:val="40"/>
          <w:szCs w:val="40"/>
        </w:rPr>
        <w:t xml:space="preserve">Рівність (2.6) називається інтегральною формулою Фур’є, а інтеграл у її правій частині - інтегралом Фур’є. Зображення функції </w:t>
      </w:r>
      <w:r w:rsidRPr="00487141">
        <w:rPr>
          <w:position w:val="-10"/>
          <w:sz w:val="40"/>
          <w:szCs w:val="40"/>
        </w:rPr>
        <w:object w:dxaOrig="540" w:dyaOrig="320">
          <v:shape id="_x0000_i1614" type="#_x0000_t75" style="width:27pt;height:15.75pt" o:ole="">
            <v:imagedata r:id="rId1042" o:title=""/>
          </v:shape>
          <o:OLEObject Type="Embed" ProgID="Equation.3" ShapeID="_x0000_i1614" DrawAspect="Content" ObjectID="_1364690082" r:id="rId1043"/>
        </w:object>
      </w:r>
      <w:r w:rsidRPr="00487141">
        <w:rPr>
          <w:sz w:val="40"/>
          <w:szCs w:val="40"/>
        </w:rPr>
        <w:t xml:space="preserve"> у вигляді інтеграла Фур’є звичайно називають розкладанням цієї функції в інтеграл Фур’є.</w:t>
      </w:r>
    </w:p>
    <w:p w:rsidR="00487141" w:rsidRPr="00487141" w:rsidRDefault="00487141" w:rsidP="00487141">
      <w:pPr>
        <w:ind w:firstLine="709"/>
        <w:rPr>
          <w:sz w:val="40"/>
          <w:szCs w:val="40"/>
        </w:rPr>
      </w:pPr>
      <w:r w:rsidRPr="00487141">
        <w:rPr>
          <w:sz w:val="40"/>
          <w:szCs w:val="40"/>
        </w:rPr>
        <w:t xml:space="preserve">Зауваження 1. Формула (2.6) має сенс тільки для точок неперервності функції </w:t>
      </w:r>
      <w:r w:rsidRPr="00487141">
        <w:rPr>
          <w:position w:val="-10"/>
          <w:sz w:val="40"/>
          <w:szCs w:val="40"/>
        </w:rPr>
        <w:object w:dxaOrig="540" w:dyaOrig="320">
          <v:shape id="_x0000_i1615" type="#_x0000_t75" style="width:27pt;height:15.75pt" o:ole="">
            <v:imagedata r:id="rId1042" o:title=""/>
          </v:shape>
          <o:OLEObject Type="Embed" ProgID="Equation.3" ShapeID="_x0000_i1615" DrawAspect="Content" ObjectID="_1364690083" r:id="rId1044"/>
        </w:object>
      </w:r>
      <w:r w:rsidRPr="00487141">
        <w:rPr>
          <w:sz w:val="40"/>
          <w:szCs w:val="40"/>
        </w:rPr>
        <w:t xml:space="preserve">, а у кожній точці </w:t>
      </w:r>
      <w:r w:rsidRPr="00487141">
        <w:rPr>
          <w:position w:val="-12"/>
          <w:sz w:val="40"/>
          <w:szCs w:val="40"/>
        </w:rPr>
        <w:object w:dxaOrig="279" w:dyaOrig="360">
          <v:shape id="_x0000_i1616" type="#_x0000_t75" style="width:14.25pt;height:18pt" o:ole="">
            <v:imagedata r:id="rId1045" o:title=""/>
          </v:shape>
          <o:OLEObject Type="Embed" ProgID="Equation.3" ShapeID="_x0000_i1616" DrawAspect="Content" ObjectID="_1364690084" r:id="rId1046"/>
        </w:object>
      </w:r>
      <w:r w:rsidRPr="00487141">
        <w:rPr>
          <w:sz w:val="40"/>
          <w:szCs w:val="40"/>
        </w:rPr>
        <w:t xml:space="preserve"> розриву першого роду, як і для рядів </w:t>
      </w:r>
      <w:proofErr w:type="spellStart"/>
      <w:r w:rsidRPr="00487141">
        <w:rPr>
          <w:sz w:val="40"/>
          <w:szCs w:val="40"/>
        </w:rPr>
        <w:t>Фур’</w:t>
      </w:r>
      <w:proofErr w:type="spellEnd"/>
      <w:r w:rsidRPr="00487141">
        <w:rPr>
          <w:sz w:val="40"/>
          <w:szCs w:val="40"/>
        </w:rPr>
        <w:t xml:space="preserve"> є, інтеграл Фур’є збігається до числа </w:t>
      </w:r>
    </w:p>
    <w:p w:rsidR="00487141" w:rsidRPr="00487141" w:rsidRDefault="00487141" w:rsidP="00487141">
      <w:pPr>
        <w:ind w:firstLine="709"/>
        <w:rPr>
          <w:sz w:val="40"/>
          <w:szCs w:val="40"/>
        </w:rPr>
      </w:pPr>
      <w:r w:rsidRPr="00487141">
        <w:rPr>
          <w:position w:val="-24"/>
          <w:sz w:val="40"/>
          <w:szCs w:val="40"/>
        </w:rPr>
        <w:object w:dxaOrig="2160" w:dyaOrig="639">
          <v:shape id="_x0000_i1617" type="#_x0000_t75" style="width:108pt;height:32.25pt" o:ole="">
            <v:imagedata r:id="rId1047" o:title=""/>
          </v:shape>
          <o:OLEObject Type="Embed" ProgID="Equation.3" ShapeID="_x0000_i1617" DrawAspect="Content" ObjectID="_1364690085" r:id="rId1048"/>
        </w:object>
      </w:r>
      <w:r w:rsidRPr="00487141">
        <w:rPr>
          <w:sz w:val="40"/>
          <w:szCs w:val="40"/>
        </w:rPr>
        <w:t>.</w:t>
      </w:r>
    </w:p>
    <w:p w:rsidR="00487141" w:rsidRPr="00487141" w:rsidRDefault="00487141" w:rsidP="00487141">
      <w:pPr>
        <w:ind w:firstLine="709"/>
        <w:rPr>
          <w:sz w:val="40"/>
          <w:szCs w:val="40"/>
        </w:rPr>
      </w:pPr>
      <w:r w:rsidRPr="00487141">
        <w:rPr>
          <w:sz w:val="40"/>
          <w:szCs w:val="40"/>
        </w:rPr>
        <w:t xml:space="preserve">Зауваження 2. </w:t>
      </w:r>
    </w:p>
    <w:p w:rsidR="00487141" w:rsidRPr="00487141" w:rsidRDefault="00487141" w:rsidP="00487141">
      <w:pPr>
        <w:ind w:firstLine="709"/>
        <w:rPr>
          <w:position w:val="-32"/>
          <w:sz w:val="40"/>
          <w:szCs w:val="40"/>
        </w:rPr>
      </w:pPr>
      <w:r w:rsidRPr="00487141">
        <w:rPr>
          <w:sz w:val="40"/>
          <w:szCs w:val="40"/>
        </w:rPr>
        <w:t xml:space="preserve">Якщо функція </w:t>
      </w:r>
      <w:r w:rsidRPr="00487141">
        <w:rPr>
          <w:position w:val="-10"/>
          <w:sz w:val="40"/>
          <w:szCs w:val="40"/>
        </w:rPr>
        <w:object w:dxaOrig="540" w:dyaOrig="320">
          <v:shape id="_x0000_i1618" type="#_x0000_t75" style="width:27pt;height:15.75pt" o:ole="">
            <v:imagedata r:id="rId1042" o:title=""/>
          </v:shape>
          <o:OLEObject Type="Embed" ProgID="Equation.3" ShapeID="_x0000_i1618" DrawAspect="Content" ObjectID="_1364690086" r:id="rId1049"/>
        </w:object>
      </w:r>
      <w:r w:rsidRPr="00487141">
        <w:rPr>
          <w:sz w:val="40"/>
          <w:szCs w:val="40"/>
        </w:rPr>
        <w:t xml:space="preserve"> - парна, то </w:t>
      </w:r>
      <w:r w:rsidRPr="00487141">
        <w:rPr>
          <w:noProof/>
          <w:position w:val="-10"/>
          <w:sz w:val="40"/>
          <w:szCs w:val="40"/>
          <w:lang w:val="ru-RU" w:eastAsia="ru-RU"/>
        </w:rPr>
        <w:drawing>
          <wp:inline distT="0" distB="0" distL="0" distR="0">
            <wp:extent cx="600075" cy="200025"/>
            <wp:effectExtent l="0" t="0" r="9525" b="0"/>
            <wp:docPr id="149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050"/>
                    <a:srcRect/>
                    <a:stretch>
                      <a:fillRect/>
                    </a:stretch>
                  </pic:blipFill>
                  <pic:spPr bwMode="auto">
                    <a:xfrm>
                      <a:off x="0" y="0"/>
                      <a:ext cx="600075" cy="200025"/>
                    </a:xfrm>
                    <a:prstGeom prst="rect">
                      <a:avLst/>
                    </a:prstGeom>
                    <a:noFill/>
                    <a:ln w="9525">
                      <a:noFill/>
                      <a:miter lim="800000"/>
                      <a:headEnd/>
                      <a:tailEnd/>
                    </a:ln>
                  </pic:spPr>
                </pic:pic>
              </a:graphicData>
            </a:graphic>
          </wp:inline>
        </w:drawing>
      </w:r>
      <w:r w:rsidRPr="00487141">
        <w:rPr>
          <w:sz w:val="40"/>
          <w:szCs w:val="40"/>
        </w:rPr>
        <w:t xml:space="preserve"> </w:t>
      </w:r>
      <w:r w:rsidRPr="00487141">
        <w:rPr>
          <w:noProof/>
          <w:position w:val="-32"/>
          <w:sz w:val="40"/>
          <w:szCs w:val="40"/>
          <w:lang w:val="ru-RU" w:eastAsia="ru-RU"/>
        </w:rPr>
        <w:drawing>
          <wp:inline distT="0" distB="0" distL="0" distR="0">
            <wp:extent cx="1571625" cy="485775"/>
            <wp:effectExtent l="0" t="0" r="0" b="0"/>
            <wp:docPr id="149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051"/>
                    <a:srcRect/>
                    <a:stretch>
                      <a:fillRect/>
                    </a:stretch>
                  </pic:blipFill>
                  <pic:spPr bwMode="auto">
                    <a:xfrm>
                      <a:off x="0" y="0"/>
                      <a:ext cx="1571625" cy="485775"/>
                    </a:xfrm>
                    <a:prstGeom prst="rect">
                      <a:avLst/>
                    </a:prstGeom>
                    <a:noFill/>
                    <a:ln w="9525">
                      <a:noFill/>
                      <a:miter lim="800000"/>
                      <a:headEnd/>
                      <a:tailEnd/>
                    </a:ln>
                  </pic:spPr>
                </pic:pic>
              </a:graphicData>
            </a:graphic>
          </wp:inline>
        </w:drawing>
      </w:r>
      <w:r w:rsidRPr="00487141">
        <w:rPr>
          <w:sz w:val="40"/>
          <w:szCs w:val="40"/>
        </w:rPr>
        <w:t>та інтеграл Фур’є для такої функції має вигляд</w:t>
      </w:r>
    </w:p>
    <w:p w:rsidR="00487141" w:rsidRPr="00487141" w:rsidRDefault="00487141" w:rsidP="00487141">
      <w:pPr>
        <w:ind w:firstLine="709"/>
        <w:rPr>
          <w:sz w:val="40"/>
          <w:szCs w:val="40"/>
        </w:rPr>
      </w:pPr>
      <w:r w:rsidRPr="00487141">
        <w:rPr>
          <w:noProof/>
          <w:position w:val="-32"/>
          <w:sz w:val="40"/>
          <w:szCs w:val="40"/>
          <w:lang w:val="ru-RU" w:eastAsia="ru-RU"/>
        </w:rPr>
        <w:drawing>
          <wp:inline distT="0" distB="0" distL="0" distR="0">
            <wp:extent cx="2257425" cy="485775"/>
            <wp:effectExtent l="0" t="0" r="0" b="0"/>
            <wp:docPr id="149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052"/>
                    <a:srcRect/>
                    <a:stretch>
                      <a:fillRect/>
                    </a:stretch>
                  </pic:blipFill>
                  <pic:spPr bwMode="auto">
                    <a:xfrm>
                      <a:off x="0" y="0"/>
                      <a:ext cx="2257425" cy="485775"/>
                    </a:xfrm>
                    <a:prstGeom prst="rect">
                      <a:avLst/>
                    </a:prstGeom>
                    <a:noFill/>
                    <a:ln w="9525">
                      <a:noFill/>
                      <a:miter lim="800000"/>
                      <a:headEnd/>
                      <a:tailEnd/>
                    </a:ln>
                  </pic:spPr>
                </pic:pic>
              </a:graphicData>
            </a:graphic>
          </wp:inline>
        </w:drawing>
      </w:r>
      <w:r w:rsidRPr="00487141">
        <w:rPr>
          <w:sz w:val="40"/>
          <w:szCs w:val="40"/>
        </w:rPr>
        <w:t xml:space="preserve"> (2.9)</w:t>
      </w:r>
    </w:p>
    <w:p w:rsidR="00487141" w:rsidRPr="00487141" w:rsidRDefault="00487141" w:rsidP="00487141">
      <w:pPr>
        <w:ind w:firstLine="709"/>
        <w:rPr>
          <w:sz w:val="40"/>
          <w:szCs w:val="40"/>
        </w:rPr>
      </w:pPr>
      <w:r w:rsidRPr="00487141">
        <w:rPr>
          <w:sz w:val="40"/>
          <w:szCs w:val="40"/>
        </w:rPr>
        <w:t xml:space="preserve">У випадку непарної функції </w:t>
      </w:r>
      <w:r w:rsidRPr="00487141">
        <w:rPr>
          <w:position w:val="-10"/>
          <w:sz w:val="40"/>
          <w:szCs w:val="40"/>
        </w:rPr>
        <w:object w:dxaOrig="540" w:dyaOrig="320">
          <v:shape id="_x0000_i1619" type="#_x0000_t75" style="width:27pt;height:15.75pt" o:ole="">
            <v:imagedata r:id="rId1042" o:title=""/>
          </v:shape>
          <o:OLEObject Type="Embed" ProgID="Equation.3" ShapeID="_x0000_i1619" DrawAspect="Content" ObjectID="_1364690087" r:id="rId1053"/>
        </w:object>
      </w:r>
    </w:p>
    <w:p w:rsidR="00487141" w:rsidRPr="00487141" w:rsidRDefault="00487141" w:rsidP="00487141">
      <w:pPr>
        <w:ind w:firstLine="709"/>
        <w:rPr>
          <w:sz w:val="40"/>
          <w:szCs w:val="40"/>
        </w:rPr>
      </w:pPr>
      <w:r w:rsidRPr="00487141">
        <w:rPr>
          <w:position w:val="-10"/>
          <w:sz w:val="40"/>
          <w:szCs w:val="40"/>
        </w:rPr>
        <w:object w:dxaOrig="940" w:dyaOrig="320">
          <v:shape id="_x0000_i1620" type="#_x0000_t75" style="width:47.25pt;height:15.75pt" o:ole="">
            <v:imagedata r:id="rId1054" o:title=""/>
          </v:shape>
          <o:OLEObject Type="Embed" ProgID="Equation.3" ShapeID="_x0000_i1620" DrawAspect="Content" ObjectID="_1364690088" r:id="rId1055"/>
        </w:object>
      </w:r>
      <w:r w:rsidRPr="00487141">
        <w:rPr>
          <w:position w:val="-32"/>
          <w:sz w:val="40"/>
          <w:szCs w:val="40"/>
        </w:rPr>
        <w:object w:dxaOrig="2439" w:dyaOrig="760">
          <v:shape id="_x0000_i1621" type="#_x0000_t75" style="width:122.25pt;height:38.25pt" o:ole="">
            <v:imagedata r:id="rId1056" o:title=""/>
          </v:shape>
          <o:OLEObject Type="Embed" ProgID="Equation.3" ShapeID="_x0000_i1621" DrawAspect="Content" ObjectID="_1364690089" r:id="rId1057"/>
        </w:object>
      </w:r>
    </w:p>
    <w:p w:rsidR="00487141" w:rsidRPr="00487141" w:rsidRDefault="00487141" w:rsidP="00487141">
      <w:pPr>
        <w:ind w:firstLine="709"/>
        <w:rPr>
          <w:sz w:val="40"/>
          <w:szCs w:val="40"/>
        </w:rPr>
      </w:pPr>
      <w:r w:rsidRPr="00487141">
        <w:rPr>
          <w:sz w:val="40"/>
          <w:szCs w:val="40"/>
        </w:rPr>
        <w:t>інтеграл Фур’є набуває вигляду</w:t>
      </w:r>
    </w:p>
    <w:p w:rsidR="00487141" w:rsidRDefault="00487141" w:rsidP="00487141">
      <w:pPr>
        <w:ind w:firstLine="709"/>
        <w:rPr>
          <w:sz w:val="40"/>
          <w:szCs w:val="40"/>
          <w:lang w:val="ru-RU"/>
        </w:rPr>
      </w:pPr>
      <w:r w:rsidRPr="00487141">
        <w:rPr>
          <w:position w:val="-32"/>
          <w:sz w:val="40"/>
          <w:szCs w:val="40"/>
        </w:rPr>
        <w:object w:dxaOrig="3500" w:dyaOrig="760">
          <v:shape id="_x0000_i1622" type="#_x0000_t75" style="width:174.75pt;height:38.25pt" o:ole="">
            <v:imagedata r:id="rId1058" o:title=""/>
          </v:shape>
          <o:OLEObject Type="Embed" ProgID="Equation.3" ShapeID="_x0000_i1622" DrawAspect="Content" ObjectID="_1364690090" r:id="rId1059"/>
        </w:object>
      </w:r>
      <w:r w:rsidRPr="00487141">
        <w:rPr>
          <w:sz w:val="40"/>
          <w:szCs w:val="40"/>
        </w:rPr>
        <w:t xml:space="preserve"> (2.10)</w:t>
      </w:r>
    </w:p>
    <w:p w:rsidR="00487141" w:rsidRDefault="00487141" w:rsidP="00487141">
      <w:pPr>
        <w:ind w:firstLine="709"/>
        <w:rPr>
          <w:sz w:val="40"/>
          <w:szCs w:val="40"/>
          <w:lang w:val="ru-RU"/>
        </w:rPr>
      </w:pPr>
    </w:p>
    <w:p w:rsidR="00487141" w:rsidRDefault="00487141" w:rsidP="00487141">
      <w:pPr>
        <w:ind w:firstLine="709"/>
        <w:rPr>
          <w:sz w:val="40"/>
          <w:szCs w:val="40"/>
          <w:lang w:val="ru-RU"/>
        </w:rPr>
      </w:pPr>
    </w:p>
    <w:p w:rsidR="00487141" w:rsidRDefault="00487141" w:rsidP="00487141">
      <w:pPr>
        <w:ind w:firstLine="709"/>
        <w:rPr>
          <w:sz w:val="40"/>
          <w:szCs w:val="40"/>
          <w:lang w:val="ru-RU"/>
        </w:rPr>
      </w:pPr>
    </w:p>
    <w:p w:rsidR="00487141" w:rsidRPr="00487141" w:rsidRDefault="00487141" w:rsidP="00487141">
      <w:pPr>
        <w:ind w:firstLine="709"/>
        <w:rPr>
          <w:sz w:val="40"/>
          <w:szCs w:val="40"/>
          <w:lang w:val="ru-RU"/>
        </w:rPr>
      </w:pPr>
      <w:r>
        <w:rPr>
          <w:noProof/>
          <w:sz w:val="40"/>
          <w:szCs w:val="40"/>
          <w:lang w:val="ru-RU" w:eastAsia="ru-RU"/>
        </w:rPr>
        <w:lastRenderedPageBreak/>
        <w:drawing>
          <wp:inline distT="0" distB="0" distL="0" distR="0">
            <wp:extent cx="7019925" cy="9658350"/>
            <wp:effectExtent l="19050" t="0" r="9525" b="0"/>
            <wp:docPr id="1558" name="Рисунок 1558" descr="J:\111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descr="J:\1111\40.jpg"/>
                    <pic:cNvPicPr>
                      <a:picLocks noChangeAspect="1" noChangeArrowheads="1"/>
                    </pic:cNvPicPr>
                  </pic:nvPicPr>
                  <pic:blipFill>
                    <a:blip r:embed="rId1060" cstate="print"/>
                    <a:srcRect/>
                    <a:stretch>
                      <a:fillRect/>
                    </a:stretch>
                  </pic:blipFill>
                  <pic:spPr bwMode="auto">
                    <a:xfrm>
                      <a:off x="0" y="0"/>
                      <a:ext cx="7019925" cy="9658350"/>
                    </a:xfrm>
                    <a:prstGeom prst="rect">
                      <a:avLst/>
                    </a:prstGeom>
                    <a:noFill/>
                    <a:ln w="9525">
                      <a:noFill/>
                      <a:miter lim="800000"/>
                      <a:headEnd/>
                      <a:tailEnd/>
                    </a:ln>
                  </pic:spPr>
                </pic:pic>
              </a:graphicData>
            </a:graphic>
          </wp:inline>
        </w:drawing>
      </w:r>
    </w:p>
    <w:p w:rsidR="00487141" w:rsidRDefault="00487141" w:rsidP="00487141">
      <w:pPr>
        <w:rPr>
          <w:sz w:val="40"/>
          <w:szCs w:val="40"/>
          <w:lang w:val="ru-RU"/>
        </w:rPr>
      </w:pPr>
    </w:p>
    <w:p w:rsidR="00487141" w:rsidRDefault="00487141" w:rsidP="00487141">
      <w:pPr>
        <w:rPr>
          <w:sz w:val="40"/>
          <w:szCs w:val="40"/>
          <w:lang w:val="ru-RU"/>
        </w:rPr>
      </w:pPr>
      <w:r>
        <w:rPr>
          <w:noProof/>
          <w:sz w:val="40"/>
          <w:szCs w:val="40"/>
          <w:lang w:val="ru-RU" w:eastAsia="ru-RU"/>
        </w:rPr>
        <w:lastRenderedPageBreak/>
        <w:drawing>
          <wp:inline distT="0" distB="0" distL="0" distR="0">
            <wp:extent cx="7019925" cy="9353550"/>
            <wp:effectExtent l="19050" t="0" r="9525" b="0"/>
            <wp:docPr id="1559" name="Рисунок 1559" descr="J:\111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descr="J:\1111\41.jpg"/>
                    <pic:cNvPicPr>
                      <a:picLocks noChangeAspect="1" noChangeArrowheads="1"/>
                    </pic:cNvPicPr>
                  </pic:nvPicPr>
                  <pic:blipFill>
                    <a:blip r:embed="rId1061" cstate="print"/>
                    <a:srcRect/>
                    <a:stretch>
                      <a:fillRect/>
                    </a:stretch>
                  </pic:blipFill>
                  <pic:spPr bwMode="auto">
                    <a:xfrm>
                      <a:off x="0" y="0"/>
                      <a:ext cx="7019925" cy="9353550"/>
                    </a:xfrm>
                    <a:prstGeom prst="rect">
                      <a:avLst/>
                    </a:prstGeom>
                    <a:noFill/>
                    <a:ln w="9525">
                      <a:noFill/>
                      <a:miter lim="800000"/>
                      <a:headEnd/>
                      <a:tailEnd/>
                    </a:ln>
                  </pic:spPr>
                </pic:pic>
              </a:graphicData>
            </a:graphic>
          </wp:inline>
        </w:drawing>
      </w:r>
    </w:p>
    <w:p w:rsidR="00487141" w:rsidRDefault="00487141" w:rsidP="00487141">
      <w:pPr>
        <w:rPr>
          <w:sz w:val="40"/>
          <w:szCs w:val="40"/>
          <w:lang w:val="ru-RU"/>
        </w:rPr>
      </w:pPr>
    </w:p>
    <w:p w:rsidR="00487141" w:rsidRDefault="00487141" w:rsidP="00487141">
      <w:pPr>
        <w:rPr>
          <w:sz w:val="40"/>
          <w:szCs w:val="40"/>
          <w:lang w:val="ru-RU"/>
        </w:rPr>
      </w:pPr>
    </w:p>
    <w:p w:rsidR="00487141" w:rsidRPr="00487141" w:rsidRDefault="00487141" w:rsidP="00487141">
      <w:pPr>
        <w:rPr>
          <w:sz w:val="40"/>
          <w:szCs w:val="40"/>
          <w:lang w:val="ru-RU"/>
        </w:rPr>
      </w:pPr>
      <w:r>
        <w:rPr>
          <w:noProof/>
          <w:sz w:val="40"/>
          <w:szCs w:val="40"/>
          <w:lang w:val="ru-RU" w:eastAsia="ru-RU"/>
        </w:rPr>
        <w:lastRenderedPageBreak/>
        <w:drawing>
          <wp:inline distT="0" distB="0" distL="0" distR="0">
            <wp:extent cx="7010400" cy="9344025"/>
            <wp:effectExtent l="19050" t="0" r="0" b="0"/>
            <wp:docPr id="1560" name="Рисунок 1560" descr="J:\111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descr="J:\1111\42.jpg"/>
                    <pic:cNvPicPr>
                      <a:picLocks noChangeAspect="1" noChangeArrowheads="1"/>
                    </pic:cNvPicPr>
                  </pic:nvPicPr>
                  <pic:blipFill>
                    <a:blip r:embed="rId1062" cstate="print"/>
                    <a:srcRect/>
                    <a:stretch>
                      <a:fillRect/>
                    </a:stretch>
                  </pic:blipFill>
                  <pic:spPr bwMode="auto">
                    <a:xfrm>
                      <a:off x="0" y="0"/>
                      <a:ext cx="7010400" cy="9344025"/>
                    </a:xfrm>
                    <a:prstGeom prst="rect">
                      <a:avLst/>
                    </a:prstGeom>
                    <a:noFill/>
                    <a:ln w="9525">
                      <a:noFill/>
                      <a:miter lim="800000"/>
                      <a:headEnd/>
                      <a:tailEnd/>
                    </a:ln>
                  </pic:spPr>
                </pic:pic>
              </a:graphicData>
            </a:graphic>
          </wp:inline>
        </w:drawing>
      </w:r>
    </w:p>
    <w:p w:rsidR="00487141" w:rsidRDefault="00487141" w:rsidP="000A2982">
      <w:pPr>
        <w:spacing w:after="0"/>
        <w:rPr>
          <w:sz w:val="40"/>
          <w:szCs w:val="40"/>
          <w:lang w:val="ru-RU"/>
        </w:rPr>
      </w:pPr>
    </w:p>
    <w:p w:rsidR="00487141" w:rsidRDefault="00487141" w:rsidP="000A2982">
      <w:pPr>
        <w:spacing w:after="0"/>
        <w:rPr>
          <w:sz w:val="40"/>
          <w:szCs w:val="40"/>
          <w:lang w:val="ru-RU"/>
        </w:rPr>
      </w:pPr>
    </w:p>
    <w:p w:rsidR="00487141" w:rsidRDefault="00487141" w:rsidP="000A2982">
      <w:pPr>
        <w:spacing w:after="0"/>
        <w:rPr>
          <w:sz w:val="40"/>
          <w:szCs w:val="40"/>
          <w:lang w:val="ru-RU"/>
        </w:rPr>
      </w:pPr>
      <w:r>
        <w:rPr>
          <w:noProof/>
          <w:sz w:val="40"/>
          <w:szCs w:val="40"/>
          <w:lang w:val="ru-RU" w:eastAsia="ru-RU"/>
        </w:rPr>
        <w:lastRenderedPageBreak/>
        <w:drawing>
          <wp:inline distT="0" distB="0" distL="0" distR="0">
            <wp:extent cx="7019925" cy="9639300"/>
            <wp:effectExtent l="19050" t="0" r="9525" b="0"/>
            <wp:docPr id="1561" name="Рисунок 1561" descr="J:\111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descr="J:\1111\43.jpg"/>
                    <pic:cNvPicPr>
                      <a:picLocks noChangeAspect="1" noChangeArrowheads="1"/>
                    </pic:cNvPicPr>
                  </pic:nvPicPr>
                  <pic:blipFill>
                    <a:blip r:embed="rId1063"/>
                    <a:srcRect/>
                    <a:stretch>
                      <a:fillRect/>
                    </a:stretch>
                  </pic:blipFill>
                  <pic:spPr bwMode="auto">
                    <a:xfrm>
                      <a:off x="0" y="0"/>
                      <a:ext cx="7019925" cy="9639300"/>
                    </a:xfrm>
                    <a:prstGeom prst="rect">
                      <a:avLst/>
                    </a:prstGeom>
                    <a:noFill/>
                    <a:ln w="9525">
                      <a:noFill/>
                      <a:miter lim="800000"/>
                      <a:headEnd/>
                      <a:tailEnd/>
                    </a:ln>
                  </pic:spPr>
                </pic:pic>
              </a:graphicData>
            </a:graphic>
          </wp:inline>
        </w:drawing>
      </w:r>
    </w:p>
    <w:p w:rsidR="00487141" w:rsidRDefault="00487141" w:rsidP="000A2982">
      <w:pPr>
        <w:spacing w:after="0"/>
        <w:rPr>
          <w:sz w:val="40"/>
          <w:szCs w:val="40"/>
          <w:lang w:val="ru-RU"/>
        </w:rPr>
      </w:pPr>
    </w:p>
    <w:p w:rsidR="00487141" w:rsidRDefault="00487141" w:rsidP="000A2982">
      <w:pPr>
        <w:spacing w:after="0"/>
        <w:rPr>
          <w:sz w:val="40"/>
          <w:szCs w:val="40"/>
          <w:lang w:val="ru-RU"/>
        </w:rPr>
      </w:pPr>
    </w:p>
    <w:p w:rsidR="00487141" w:rsidRDefault="00487141" w:rsidP="000A2982">
      <w:pPr>
        <w:spacing w:after="0"/>
        <w:rPr>
          <w:sz w:val="40"/>
          <w:szCs w:val="40"/>
          <w:lang w:val="ru-RU"/>
        </w:rPr>
      </w:pPr>
      <w:r>
        <w:rPr>
          <w:noProof/>
          <w:sz w:val="40"/>
          <w:szCs w:val="40"/>
          <w:lang w:val="ru-RU" w:eastAsia="ru-RU"/>
        </w:rPr>
        <w:lastRenderedPageBreak/>
        <w:drawing>
          <wp:inline distT="0" distB="0" distL="0" distR="0">
            <wp:extent cx="7019925" cy="9458325"/>
            <wp:effectExtent l="19050" t="0" r="9525" b="0"/>
            <wp:docPr id="1562" name="Рисунок 1562" descr="J:\111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descr="J:\1111\44.jpg"/>
                    <pic:cNvPicPr>
                      <a:picLocks noChangeAspect="1" noChangeArrowheads="1"/>
                    </pic:cNvPicPr>
                  </pic:nvPicPr>
                  <pic:blipFill>
                    <a:blip r:embed="rId1064"/>
                    <a:srcRect/>
                    <a:stretch>
                      <a:fillRect/>
                    </a:stretch>
                  </pic:blipFill>
                  <pic:spPr bwMode="auto">
                    <a:xfrm>
                      <a:off x="0" y="0"/>
                      <a:ext cx="7019925" cy="9458325"/>
                    </a:xfrm>
                    <a:prstGeom prst="rect">
                      <a:avLst/>
                    </a:prstGeom>
                    <a:noFill/>
                    <a:ln w="9525">
                      <a:noFill/>
                      <a:miter lim="800000"/>
                      <a:headEnd/>
                      <a:tailEnd/>
                    </a:ln>
                  </pic:spPr>
                </pic:pic>
              </a:graphicData>
            </a:graphic>
          </wp:inline>
        </w:drawing>
      </w:r>
    </w:p>
    <w:p w:rsidR="00487141" w:rsidRDefault="00487141" w:rsidP="000A2982">
      <w:pPr>
        <w:spacing w:after="0"/>
        <w:rPr>
          <w:sz w:val="40"/>
          <w:szCs w:val="40"/>
          <w:lang w:val="ru-RU"/>
        </w:rPr>
      </w:pPr>
    </w:p>
    <w:p w:rsidR="00487141" w:rsidRDefault="00487141" w:rsidP="000A2982">
      <w:pPr>
        <w:spacing w:after="0"/>
        <w:rPr>
          <w:sz w:val="40"/>
          <w:szCs w:val="40"/>
          <w:lang w:val="ru-RU"/>
        </w:rPr>
      </w:pPr>
    </w:p>
    <w:p w:rsidR="00487141" w:rsidRDefault="00487141" w:rsidP="000A2982">
      <w:pPr>
        <w:spacing w:after="0"/>
        <w:rPr>
          <w:sz w:val="40"/>
          <w:szCs w:val="40"/>
          <w:lang w:val="ru-RU"/>
        </w:rPr>
      </w:pPr>
      <w:r>
        <w:rPr>
          <w:noProof/>
          <w:sz w:val="40"/>
          <w:szCs w:val="40"/>
          <w:lang w:val="ru-RU" w:eastAsia="ru-RU"/>
        </w:rPr>
        <w:lastRenderedPageBreak/>
        <w:drawing>
          <wp:inline distT="0" distB="0" distL="0" distR="0">
            <wp:extent cx="7019925" cy="9601200"/>
            <wp:effectExtent l="19050" t="0" r="9525" b="0"/>
            <wp:docPr id="1563" name="Рисунок 1563" descr="J:\111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descr="J:\1111\45.jpg"/>
                    <pic:cNvPicPr>
                      <a:picLocks noChangeAspect="1" noChangeArrowheads="1"/>
                    </pic:cNvPicPr>
                  </pic:nvPicPr>
                  <pic:blipFill>
                    <a:blip r:embed="rId1065"/>
                    <a:srcRect/>
                    <a:stretch>
                      <a:fillRect/>
                    </a:stretch>
                  </pic:blipFill>
                  <pic:spPr bwMode="auto">
                    <a:xfrm>
                      <a:off x="0" y="0"/>
                      <a:ext cx="7019925" cy="9601200"/>
                    </a:xfrm>
                    <a:prstGeom prst="rect">
                      <a:avLst/>
                    </a:prstGeom>
                    <a:noFill/>
                    <a:ln w="9525">
                      <a:noFill/>
                      <a:miter lim="800000"/>
                      <a:headEnd/>
                      <a:tailEnd/>
                    </a:ln>
                  </pic:spPr>
                </pic:pic>
              </a:graphicData>
            </a:graphic>
          </wp:inline>
        </w:drawing>
      </w:r>
    </w:p>
    <w:p w:rsidR="00487141" w:rsidRDefault="00487141" w:rsidP="000A2982">
      <w:pPr>
        <w:spacing w:after="0"/>
        <w:rPr>
          <w:sz w:val="40"/>
          <w:szCs w:val="40"/>
          <w:lang w:val="ru-RU"/>
        </w:rPr>
      </w:pPr>
    </w:p>
    <w:p w:rsidR="00487141" w:rsidRDefault="00487141" w:rsidP="000A2982">
      <w:pPr>
        <w:spacing w:after="0"/>
        <w:rPr>
          <w:sz w:val="40"/>
          <w:szCs w:val="40"/>
          <w:lang w:val="ru-RU"/>
        </w:rPr>
      </w:pPr>
    </w:p>
    <w:p w:rsidR="00487141" w:rsidRDefault="00487141" w:rsidP="000A2982">
      <w:pPr>
        <w:spacing w:after="0"/>
        <w:rPr>
          <w:sz w:val="40"/>
          <w:szCs w:val="40"/>
          <w:lang w:val="ru-RU"/>
        </w:rPr>
      </w:pPr>
      <w:r>
        <w:rPr>
          <w:noProof/>
          <w:sz w:val="40"/>
          <w:szCs w:val="40"/>
          <w:lang w:val="ru-RU" w:eastAsia="ru-RU"/>
        </w:rPr>
        <w:lastRenderedPageBreak/>
        <w:drawing>
          <wp:inline distT="0" distB="0" distL="0" distR="0">
            <wp:extent cx="7019925" cy="9658350"/>
            <wp:effectExtent l="19050" t="0" r="9525" b="0"/>
            <wp:docPr id="1564" name="Рисунок 1564" descr="J:\111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descr="J:\1111\46.jpg"/>
                    <pic:cNvPicPr>
                      <a:picLocks noChangeAspect="1" noChangeArrowheads="1"/>
                    </pic:cNvPicPr>
                  </pic:nvPicPr>
                  <pic:blipFill>
                    <a:blip r:embed="rId1066"/>
                    <a:srcRect/>
                    <a:stretch>
                      <a:fillRect/>
                    </a:stretch>
                  </pic:blipFill>
                  <pic:spPr bwMode="auto">
                    <a:xfrm>
                      <a:off x="0" y="0"/>
                      <a:ext cx="7019925" cy="9658350"/>
                    </a:xfrm>
                    <a:prstGeom prst="rect">
                      <a:avLst/>
                    </a:prstGeom>
                    <a:noFill/>
                    <a:ln w="9525">
                      <a:noFill/>
                      <a:miter lim="800000"/>
                      <a:headEnd/>
                      <a:tailEnd/>
                    </a:ln>
                  </pic:spPr>
                </pic:pic>
              </a:graphicData>
            </a:graphic>
          </wp:inline>
        </w:drawing>
      </w:r>
    </w:p>
    <w:p w:rsidR="00487141" w:rsidRDefault="00487141" w:rsidP="000A2982">
      <w:pPr>
        <w:spacing w:after="0"/>
        <w:rPr>
          <w:sz w:val="40"/>
          <w:szCs w:val="40"/>
          <w:lang w:val="ru-RU"/>
        </w:rPr>
      </w:pPr>
    </w:p>
    <w:p w:rsidR="00487141" w:rsidRDefault="00487141" w:rsidP="000A2982">
      <w:pPr>
        <w:spacing w:after="0"/>
        <w:rPr>
          <w:sz w:val="40"/>
          <w:szCs w:val="40"/>
          <w:lang w:val="ru-RU"/>
        </w:rPr>
      </w:pPr>
    </w:p>
    <w:p w:rsidR="00487141" w:rsidRPr="00916F87" w:rsidRDefault="00487141" w:rsidP="00487141">
      <w:pPr>
        <w:pStyle w:val="a3"/>
        <w:jc w:val="center"/>
        <w:rPr>
          <w:b/>
          <w:sz w:val="28"/>
          <w:szCs w:val="28"/>
          <w:u w:val="single"/>
        </w:rPr>
      </w:pPr>
      <w:r w:rsidRPr="00FB5FCF">
        <w:rPr>
          <w:b/>
          <w:sz w:val="28"/>
          <w:szCs w:val="28"/>
          <w:u w:val="single"/>
          <w:lang w:val="ru-RU"/>
        </w:rPr>
        <w:lastRenderedPageBreak/>
        <w:t>47.</w:t>
      </w:r>
      <w:r w:rsidRPr="00FB5FCF">
        <w:rPr>
          <w:b/>
          <w:sz w:val="28"/>
          <w:szCs w:val="28"/>
          <w:u w:val="single"/>
        </w:rPr>
        <w:t xml:space="preserve">Суми </w:t>
      </w:r>
      <w:proofErr w:type="spellStart"/>
      <w:r w:rsidRPr="00FB5FCF">
        <w:rPr>
          <w:b/>
          <w:sz w:val="28"/>
          <w:szCs w:val="28"/>
          <w:u w:val="single"/>
        </w:rPr>
        <w:t>Дарбу</w:t>
      </w:r>
      <w:proofErr w:type="spellEnd"/>
      <w:r w:rsidRPr="00FB5FCF">
        <w:rPr>
          <w:b/>
          <w:sz w:val="28"/>
          <w:szCs w:val="28"/>
          <w:u w:val="single"/>
        </w:rPr>
        <w:t xml:space="preserve"> та їх властивості (для подвійного інтегралу). Критерій існування подвійного інтегралу.</w:t>
      </w:r>
    </w:p>
    <w:p w:rsidR="00487141" w:rsidRPr="00916F87" w:rsidRDefault="00487141" w:rsidP="00487141">
      <w:pPr>
        <w:pStyle w:val="a3"/>
        <w:jc w:val="both"/>
        <w:rPr>
          <w:sz w:val="28"/>
          <w:szCs w:val="28"/>
        </w:rPr>
      </w:pPr>
      <w:r w:rsidRPr="00642257">
        <w:rPr>
          <w:sz w:val="28"/>
          <w:szCs w:val="28"/>
        </w:rPr>
        <w:t xml:space="preserve">Суми </w:t>
      </w:r>
      <w:r w:rsidRPr="00642257">
        <w:rPr>
          <w:position w:val="-32"/>
          <w:sz w:val="28"/>
          <w:szCs w:val="28"/>
        </w:rPr>
        <w:object w:dxaOrig="2320" w:dyaOrig="780">
          <v:shape id="_x0000_i1623" type="#_x0000_t75" style="width:116.25pt;height:39pt" o:ole="">
            <v:imagedata r:id="rId1067" o:title=""/>
          </v:shape>
          <o:OLEObject Type="Embed" ProgID="Equation.3" ShapeID="_x0000_i1623" DrawAspect="Content" ObjectID="_1364690091" r:id="rId1068"/>
        </w:object>
      </w:r>
      <w:r w:rsidRPr="00642257">
        <w:rPr>
          <w:sz w:val="28"/>
          <w:szCs w:val="28"/>
        </w:rPr>
        <w:t xml:space="preserve">, </w:t>
      </w:r>
      <w:r w:rsidRPr="00642257">
        <w:rPr>
          <w:position w:val="-32"/>
          <w:sz w:val="28"/>
          <w:szCs w:val="28"/>
        </w:rPr>
        <w:object w:dxaOrig="2260" w:dyaOrig="780">
          <v:shape id="_x0000_i1624" type="#_x0000_t75" style="width:113.25pt;height:39pt" o:ole="">
            <v:imagedata r:id="rId1069" o:title=""/>
          </v:shape>
          <o:OLEObject Type="Embed" ProgID="Equation.3" ShapeID="_x0000_i1624" DrawAspect="Content" ObjectID="_1364690092" r:id="rId1070"/>
        </w:object>
      </w:r>
      <w:r w:rsidRPr="00642257">
        <w:rPr>
          <w:sz w:val="28"/>
          <w:szCs w:val="28"/>
        </w:rPr>
        <w:t xml:space="preserve"> називаються відповідно </w:t>
      </w:r>
      <w:r w:rsidRPr="00642257">
        <w:rPr>
          <w:b/>
          <w:i/>
          <w:sz w:val="28"/>
          <w:szCs w:val="28"/>
          <w:u w:val="single"/>
        </w:rPr>
        <w:t>верхньою</w:t>
      </w:r>
      <w:r w:rsidRPr="00642257">
        <w:rPr>
          <w:sz w:val="28"/>
          <w:szCs w:val="28"/>
        </w:rPr>
        <w:t xml:space="preserve"> та </w:t>
      </w:r>
      <w:r w:rsidRPr="00642257">
        <w:rPr>
          <w:b/>
          <w:i/>
          <w:sz w:val="28"/>
          <w:szCs w:val="28"/>
          <w:u w:val="single"/>
        </w:rPr>
        <w:t xml:space="preserve">нижньою інтегральними сумами </w:t>
      </w:r>
      <w:proofErr w:type="spellStart"/>
      <w:r w:rsidRPr="00642257">
        <w:rPr>
          <w:b/>
          <w:i/>
          <w:sz w:val="28"/>
          <w:szCs w:val="28"/>
          <w:u w:val="single"/>
        </w:rPr>
        <w:t>Дарбу</w:t>
      </w:r>
      <w:proofErr w:type="spellEnd"/>
      <w:r w:rsidRPr="00642257">
        <w:rPr>
          <w:sz w:val="28"/>
          <w:szCs w:val="28"/>
        </w:rPr>
        <w:t xml:space="preserve"> для функції </w:t>
      </w:r>
      <w:r w:rsidRPr="00642257">
        <w:rPr>
          <w:position w:val="-12"/>
          <w:sz w:val="28"/>
          <w:szCs w:val="28"/>
        </w:rPr>
        <w:object w:dxaOrig="260" w:dyaOrig="360">
          <v:shape id="_x0000_i1625" type="#_x0000_t75" style="width:12.75pt;height:18pt" o:ole="">
            <v:imagedata r:id="rId1071" o:title=""/>
          </v:shape>
          <o:OLEObject Type="Embed" ProgID="Equation.3" ShapeID="_x0000_i1625" DrawAspect="Content" ObjectID="_1364690093" r:id="rId1072"/>
        </w:object>
      </w:r>
      <w:r w:rsidRPr="00642257">
        <w:rPr>
          <w:sz w:val="28"/>
          <w:szCs w:val="28"/>
        </w:rPr>
        <w:t xml:space="preserve">, що відповідають сітковому розбиттю </w:t>
      </w:r>
      <w:r w:rsidRPr="00642257">
        <w:rPr>
          <w:position w:val="-4"/>
          <w:sz w:val="28"/>
          <w:szCs w:val="28"/>
        </w:rPr>
        <w:object w:dxaOrig="260" w:dyaOrig="279">
          <v:shape id="_x0000_i1626" type="#_x0000_t75" style="width:12.75pt;height:14.25pt" o:ole="">
            <v:imagedata r:id="rId1073" o:title=""/>
          </v:shape>
          <o:OLEObject Type="Embed" ProgID="Equation.3" ShapeID="_x0000_i1626" DrawAspect="Content" ObjectID="_1364690094" r:id="rId1074"/>
        </w:object>
      </w:r>
      <w:r w:rsidRPr="00642257">
        <w:rPr>
          <w:sz w:val="28"/>
          <w:szCs w:val="28"/>
        </w:rPr>
        <w:t xml:space="preserve"> бруса </w:t>
      </w:r>
      <w:r w:rsidRPr="00642257">
        <w:rPr>
          <w:position w:val="-4"/>
          <w:sz w:val="28"/>
          <w:szCs w:val="28"/>
        </w:rPr>
        <w:object w:dxaOrig="200" w:dyaOrig="360">
          <v:shape id="_x0000_i1627" type="#_x0000_t75" style="width:9.75pt;height:18pt" o:ole="">
            <v:imagedata r:id="rId1075" o:title=""/>
          </v:shape>
          <o:OLEObject Type="Embed" ProgID="Equation.3" ShapeID="_x0000_i1627" DrawAspect="Content" ObjectID="_1364690095" r:id="rId1076"/>
        </w:object>
      </w:r>
    </w:p>
    <w:p w:rsidR="00487141" w:rsidRPr="00642257" w:rsidRDefault="00487141" w:rsidP="00487141">
      <w:pPr>
        <w:pStyle w:val="a3"/>
        <w:jc w:val="both"/>
        <w:rPr>
          <w:sz w:val="28"/>
          <w:szCs w:val="28"/>
        </w:rPr>
      </w:pPr>
      <w:r w:rsidRPr="00642257">
        <w:rPr>
          <w:sz w:val="28"/>
          <w:szCs w:val="28"/>
        </w:rPr>
        <w:tab/>
        <w:t xml:space="preserve">Нехай </w:t>
      </w:r>
      <w:r w:rsidRPr="00642257">
        <w:rPr>
          <w:position w:val="-4"/>
          <w:sz w:val="28"/>
          <w:szCs w:val="28"/>
        </w:rPr>
        <w:object w:dxaOrig="260" w:dyaOrig="279">
          <v:shape id="_x0000_i1628" type="#_x0000_t75" style="width:12.75pt;height:14.25pt" o:ole="">
            <v:imagedata r:id="rId1073" o:title=""/>
          </v:shape>
          <o:OLEObject Type="Embed" ProgID="Equation.3" ShapeID="_x0000_i1628" DrawAspect="Content" ObjectID="_1364690096" r:id="rId1077"/>
        </w:object>
      </w:r>
      <w:r w:rsidRPr="00642257">
        <w:rPr>
          <w:sz w:val="28"/>
          <w:szCs w:val="28"/>
        </w:rPr>
        <w:t xml:space="preserve"> - деяке сіткове розбиття бруса </w:t>
      </w:r>
      <w:r w:rsidRPr="00642257">
        <w:rPr>
          <w:position w:val="-4"/>
          <w:sz w:val="28"/>
          <w:szCs w:val="28"/>
        </w:rPr>
        <w:object w:dxaOrig="200" w:dyaOrig="360">
          <v:shape id="_x0000_i1629" type="#_x0000_t75" style="width:9.75pt;height:18pt" o:ole="">
            <v:imagedata r:id="rId1075" o:title=""/>
          </v:shape>
          <o:OLEObject Type="Embed" ProgID="Equation.3" ShapeID="_x0000_i1629" DrawAspect="Content" ObjectID="_1364690097" r:id="rId1078"/>
        </w:object>
      </w:r>
      <w:r w:rsidRPr="00642257">
        <w:rPr>
          <w:sz w:val="28"/>
          <w:szCs w:val="28"/>
        </w:rPr>
        <w:t xml:space="preserve"> на комірки </w:t>
      </w:r>
      <w:r w:rsidRPr="00642257">
        <w:rPr>
          <w:position w:val="-12"/>
          <w:sz w:val="28"/>
          <w:szCs w:val="28"/>
        </w:rPr>
        <w:object w:dxaOrig="260" w:dyaOrig="380">
          <v:shape id="_x0000_i1630" type="#_x0000_t75" style="width:12.75pt;height:18.75pt" o:ole="">
            <v:imagedata r:id="rId1079" o:title=""/>
          </v:shape>
          <o:OLEObject Type="Embed" ProgID="Equation.3" ShapeID="_x0000_i1630" DrawAspect="Content" ObjectID="_1364690098" r:id="rId1080"/>
        </w:object>
      </w:r>
      <w:r w:rsidRPr="00642257">
        <w:rPr>
          <w:sz w:val="28"/>
          <w:szCs w:val="28"/>
        </w:rPr>
        <w:t xml:space="preserve">, </w:t>
      </w:r>
      <w:r w:rsidRPr="00642257">
        <w:rPr>
          <w:position w:val="-10"/>
          <w:sz w:val="28"/>
          <w:szCs w:val="28"/>
        </w:rPr>
        <w:object w:dxaOrig="780" w:dyaOrig="420">
          <v:shape id="_x0000_i1631" type="#_x0000_t75" style="width:39pt;height:21pt" o:ole="">
            <v:imagedata r:id="rId1081" o:title=""/>
          </v:shape>
          <o:OLEObject Type="Embed" ProgID="Equation.3" ShapeID="_x0000_i1631" DrawAspect="Content" ObjectID="_1364690099" r:id="rId1082"/>
        </w:object>
      </w:r>
      <w:r w:rsidRPr="00642257">
        <w:rPr>
          <w:sz w:val="28"/>
          <w:szCs w:val="28"/>
        </w:rPr>
        <w:t xml:space="preserve">. Розбиття </w:t>
      </w:r>
      <w:r w:rsidRPr="00642257">
        <w:rPr>
          <w:position w:val="-4"/>
          <w:sz w:val="28"/>
          <w:szCs w:val="28"/>
        </w:rPr>
        <w:object w:dxaOrig="360" w:dyaOrig="360">
          <v:shape id="_x0000_i1632" type="#_x0000_t75" style="width:18pt;height:18pt" o:ole="">
            <v:imagedata r:id="rId1083" o:title=""/>
          </v:shape>
          <o:OLEObject Type="Embed" ProgID="Equation.3" ShapeID="_x0000_i1632" DrawAspect="Content" ObjectID="_1364690100" r:id="rId1084"/>
        </w:object>
      </w:r>
      <w:r w:rsidRPr="00642257">
        <w:rPr>
          <w:sz w:val="28"/>
          <w:szCs w:val="28"/>
        </w:rPr>
        <w:t xml:space="preserve"> цього бруса, що утворюється з сіткового розбиття </w:t>
      </w:r>
      <w:r w:rsidRPr="00642257">
        <w:rPr>
          <w:position w:val="-4"/>
          <w:sz w:val="28"/>
          <w:szCs w:val="28"/>
        </w:rPr>
        <w:object w:dxaOrig="260" w:dyaOrig="279">
          <v:shape id="_x0000_i1633" type="#_x0000_t75" style="width:12.75pt;height:14.25pt" o:ole="">
            <v:imagedata r:id="rId1073" o:title=""/>
          </v:shape>
          <o:OLEObject Type="Embed" ProgID="Equation.3" ShapeID="_x0000_i1633" DrawAspect="Content" ObjectID="_1364690101" r:id="rId1085"/>
        </w:object>
      </w:r>
      <w:r w:rsidRPr="00642257">
        <w:rPr>
          <w:sz w:val="28"/>
          <w:szCs w:val="28"/>
        </w:rPr>
        <w:t xml:space="preserve"> шляхом подальшого сіткового розбиття деяких комірок </w:t>
      </w:r>
      <w:r w:rsidRPr="00642257">
        <w:rPr>
          <w:position w:val="-12"/>
          <w:sz w:val="28"/>
          <w:szCs w:val="28"/>
        </w:rPr>
        <w:object w:dxaOrig="260" w:dyaOrig="380">
          <v:shape id="_x0000_i1634" type="#_x0000_t75" style="width:12.75pt;height:18.75pt" o:ole="">
            <v:imagedata r:id="rId1079" o:title=""/>
          </v:shape>
          <o:OLEObject Type="Embed" ProgID="Equation.3" ShapeID="_x0000_i1634" DrawAspect="Content" ObjectID="_1364690102" r:id="rId1086"/>
        </w:object>
      </w:r>
      <w:r w:rsidRPr="00642257">
        <w:rPr>
          <w:sz w:val="28"/>
          <w:szCs w:val="28"/>
        </w:rPr>
        <w:t xml:space="preserve"> розбиття </w:t>
      </w:r>
      <w:r w:rsidRPr="00642257">
        <w:rPr>
          <w:position w:val="-4"/>
          <w:sz w:val="28"/>
          <w:szCs w:val="28"/>
        </w:rPr>
        <w:object w:dxaOrig="260" w:dyaOrig="279">
          <v:shape id="_x0000_i1635" type="#_x0000_t75" style="width:12.75pt;height:14.25pt" o:ole="">
            <v:imagedata r:id="rId1073" o:title=""/>
          </v:shape>
          <o:OLEObject Type="Embed" ProgID="Equation.3" ShapeID="_x0000_i1635" DrawAspect="Content" ObjectID="_1364690103" r:id="rId1087"/>
        </w:object>
      </w:r>
      <w:r w:rsidRPr="00642257">
        <w:rPr>
          <w:sz w:val="28"/>
          <w:szCs w:val="28"/>
        </w:rPr>
        <w:t xml:space="preserve"> на комірки </w:t>
      </w:r>
      <w:r w:rsidRPr="00642257">
        <w:rPr>
          <w:position w:val="-16"/>
          <w:sz w:val="28"/>
          <w:szCs w:val="28"/>
        </w:rPr>
        <w:object w:dxaOrig="300" w:dyaOrig="420">
          <v:shape id="_x0000_i1636" type="#_x0000_t75" style="width:15pt;height:21pt" o:ole="">
            <v:imagedata r:id="rId1088" o:title=""/>
          </v:shape>
          <o:OLEObject Type="Embed" ProgID="Equation.3" ShapeID="_x0000_i1636" DrawAspect="Content" ObjectID="_1364690104" r:id="rId1089"/>
        </w:object>
      </w:r>
      <w:r w:rsidRPr="00642257">
        <w:rPr>
          <w:sz w:val="28"/>
          <w:szCs w:val="28"/>
        </w:rPr>
        <w:t xml:space="preserve"> називається </w:t>
      </w:r>
      <w:r w:rsidRPr="00642257">
        <w:rPr>
          <w:b/>
          <w:i/>
          <w:sz w:val="28"/>
          <w:szCs w:val="28"/>
          <w:u w:val="single"/>
        </w:rPr>
        <w:t xml:space="preserve">продовженням розбиття </w:t>
      </w:r>
      <w:r w:rsidRPr="00642257">
        <w:rPr>
          <w:b/>
          <w:i/>
          <w:position w:val="-4"/>
          <w:sz w:val="28"/>
          <w:szCs w:val="28"/>
          <w:u w:val="single"/>
        </w:rPr>
        <w:object w:dxaOrig="260" w:dyaOrig="279">
          <v:shape id="_x0000_i1637" type="#_x0000_t75" style="width:12.75pt;height:14.25pt" o:ole="">
            <v:imagedata r:id="rId1073" o:title=""/>
          </v:shape>
          <o:OLEObject Type="Embed" ProgID="Equation.3" ShapeID="_x0000_i1637" DrawAspect="Content" ObjectID="_1364690105" r:id="rId1090"/>
        </w:object>
      </w:r>
      <w:r w:rsidRPr="00642257">
        <w:rPr>
          <w:sz w:val="28"/>
          <w:szCs w:val="28"/>
        </w:rPr>
        <w:t xml:space="preserve">. </w:t>
      </w:r>
    </w:p>
    <w:tbl>
      <w:tblPr>
        <w:tblpPr w:leftFromText="180" w:rightFromText="180" w:vertAnchor="page" w:horzAnchor="margin" w:tblpY="4860"/>
        <w:tblW w:w="10728" w:type="dxa"/>
        <w:tblLayout w:type="fixed"/>
        <w:tblLook w:val="0000"/>
      </w:tblPr>
      <w:tblGrid>
        <w:gridCol w:w="1188"/>
        <w:gridCol w:w="8640"/>
        <w:gridCol w:w="900"/>
      </w:tblGrid>
      <w:tr w:rsidR="00487141" w:rsidRPr="00642257" w:rsidTr="00487141">
        <w:tc>
          <w:tcPr>
            <w:tcW w:w="1188" w:type="dxa"/>
            <w:shd w:val="clear" w:color="auto" w:fill="auto"/>
          </w:tcPr>
          <w:p w:rsidR="00487141" w:rsidRPr="00642257" w:rsidRDefault="00487141" w:rsidP="00487141">
            <w:pPr>
              <w:jc w:val="both"/>
              <w:rPr>
                <w:b/>
                <w:sz w:val="28"/>
                <w:u w:val="single"/>
              </w:rPr>
            </w:pPr>
            <w:r w:rsidRPr="00642257">
              <w:rPr>
                <w:b/>
                <w:sz w:val="28"/>
                <w:u w:val="single"/>
              </w:rPr>
              <w:t>Лема 1.</w:t>
            </w:r>
          </w:p>
        </w:tc>
        <w:tc>
          <w:tcPr>
            <w:tcW w:w="9540" w:type="dxa"/>
            <w:gridSpan w:val="2"/>
            <w:shd w:val="clear" w:color="auto" w:fill="auto"/>
          </w:tcPr>
          <w:p w:rsidR="00487141" w:rsidRPr="00642257" w:rsidRDefault="00487141" w:rsidP="00487141">
            <w:pPr>
              <w:jc w:val="both"/>
              <w:rPr>
                <w:i/>
                <w:sz w:val="28"/>
              </w:rPr>
            </w:pPr>
            <w:r w:rsidRPr="00642257">
              <w:rPr>
                <w:i/>
                <w:sz w:val="28"/>
              </w:rPr>
              <w:t>(Інтегральні суми на продовженому розбитті)</w:t>
            </w:r>
          </w:p>
        </w:tc>
      </w:tr>
      <w:tr w:rsidR="00487141" w:rsidRPr="00642257" w:rsidTr="00487141">
        <w:tc>
          <w:tcPr>
            <w:tcW w:w="1188" w:type="dxa"/>
            <w:shd w:val="clear" w:color="auto" w:fill="auto"/>
          </w:tcPr>
          <w:p w:rsidR="00487141" w:rsidRPr="00642257" w:rsidRDefault="00487141" w:rsidP="00487141">
            <w:pPr>
              <w:jc w:val="right"/>
              <w:rPr>
                <w:b/>
                <w:sz w:val="28"/>
              </w:rPr>
            </w:pPr>
          </w:p>
        </w:tc>
        <w:tc>
          <w:tcPr>
            <w:tcW w:w="9540" w:type="dxa"/>
            <w:gridSpan w:val="2"/>
            <w:shd w:val="clear" w:color="auto" w:fill="auto"/>
          </w:tcPr>
          <w:p w:rsidR="00487141" w:rsidRPr="00642257" w:rsidRDefault="00487141" w:rsidP="00487141">
            <w:pPr>
              <w:jc w:val="both"/>
              <w:rPr>
                <w:sz w:val="28"/>
              </w:rPr>
            </w:pPr>
            <w:r w:rsidRPr="00642257">
              <w:rPr>
                <w:sz w:val="28"/>
              </w:rPr>
              <w:t xml:space="preserve">Нехай </w:t>
            </w:r>
            <w:r w:rsidRPr="00642257">
              <w:rPr>
                <w:position w:val="-12"/>
                <w:sz w:val="28"/>
                <w:szCs w:val="28"/>
              </w:rPr>
              <w:object w:dxaOrig="1180" w:dyaOrig="440">
                <v:shape id="_x0000_i1638" type="#_x0000_t75" style="width:59.25pt;height:21.75pt" o:ole="">
                  <v:imagedata r:id="rId1091" o:title=""/>
                </v:shape>
                <o:OLEObject Type="Embed" ProgID="Equation.3" ShapeID="_x0000_i1638" DrawAspect="Content" ObjectID="_1364690106" r:id="rId1092"/>
              </w:object>
            </w:r>
            <w:r w:rsidRPr="00642257">
              <w:rPr>
                <w:sz w:val="28"/>
                <w:szCs w:val="28"/>
              </w:rPr>
              <w:t xml:space="preserve"> - обмежена функція, що визначена на брусі </w:t>
            </w:r>
            <w:r w:rsidRPr="00642257">
              <w:rPr>
                <w:position w:val="-4"/>
                <w:sz w:val="28"/>
                <w:szCs w:val="28"/>
              </w:rPr>
              <w:object w:dxaOrig="200" w:dyaOrig="360">
                <v:shape id="_x0000_i1639" type="#_x0000_t75" style="width:9.75pt;height:18pt" o:ole="">
                  <v:imagedata r:id="rId1075" o:title=""/>
                </v:shape>
                <o:OLEObject Type="Embed" ProgID="Equation.3" ShapeID="_x0000_i1639" DrawAspect="Content" ObjectID="_1364690107" r:id="rId1093"/>
              </w:object>
            </w:r>
            <w:r w:rsidRPr="00642257">
              <w:rPr>
                <w:sz w:val="28"/>
                <w:szCs w:val="28"/>
              </w:rPr>
              <w:t xml:space="preserve">, </w:t>
            </w:r>
            <w:r w:rsidRPr="00642257">
              <w:rPr>
                <w:position w:val="-4"/>
                <w:sz w:val="28"/>
                <w:szCs w:val="28"/>
              </w:rPr>
              <w:object w:dxaOrig="360" w:dyaOrig="360">
                <v:shape id="_x0000_i1640" type="#_x0000_t75" style="width:18pt;height:18pt" o:ole="">
                  <v:imagedata r:id="rId1083" o:title=""/>
                </v:shape>
                <o:OLEObject Type="Embed" ProgID="Equation.3" ShapeID="_x0000_i1640" DrawAspect="Content" ObjectID="_1364690108" r:id="rId1094"/>
              </w:object>
            </w:r>
            <w:r w:rsidRPr="00642257">
              <w:rPr>
                <w:sz w:val="28"/>
                <w:szCs w:val="28"/>
              </w:rPr>
              <w:t xml:space="preserve"> - продовження сіткового розбиття </w:t>
            </w:r>
            <w:r w:rsidRPr="00642257">
              <w:rPr>
                <w:position w:val="-4"/>
                <w:sz w:val="28"/>
                <w:szCs w:val="28"/>
              </w:rPr>
              <w:object w:dxaOrig="260" w:dyaOrig="279">
                <v:shape id="_x0000_i1641" type="#_x0000_t75" style="width:12.75pt;height:14.25pt" o:ole="">
                  <v:imagedata r:id="rId1073" o:title=""/>
                </v:shape>
                <o:OLEObject Type="Embed" ProgID="Equation.3" ShapeID="_x0000_i1641" DrawAspect="Content" ObjectID="_1364690109" r:id="rId1095"/>
              </w:object>
            </w:r>
            <w:r w:rsidRPr="00642257">
              <w:rPr>
                <w:sz w:val="28"/>
                <w:szCs w:val="28"/>
              </w:rPr>
              <w:t xml:space="preserve"> бруса </w:t>
            </w:r>
            <w:r w:rsidRPr="00642257">
              <w:rPr>
                <w:position w:val="-4"/>
                <w:sz w:val="28"/>
                <w:szCs w:val="28"/>
              </w:rPr>
              <w:object w:dxaOrig="200" w:dyaOrig="360">
                <v:shape id="_x0000_i1642" type="#_x0000_t75" style="width:9.75pt;height:18pt" o:ole="">
                  <v:imagedata r:id="rId1075" o:title=""/>
                </v:shape>
                <o:OLEObject Type="Embed" ProgID="Equation.3" ShapeID="_x0000_i1642" DrawAspect="Content" ObjectID="_1364690110" r:id="rId1096"/>
              </w:object>
            </w:r>
            <w:r w:rsidRPr="00642257">
              <w:rPr>
                <w:sz w:val="28"/>
                <w:szCs w:val="28"/>
              </w:rPr>
              <w:t>, тоді виконуються нерівності:</w:t>
            </w:r>
          </w:p>
        </w:tc>
      </w:tr>
      <w:tr w:rsidR="00487141" w:rsidRPr="00642257" w:rsidTr="00487141">
        <w:tc>
          <w:tcPr>
            <w:tcW w:w="1188" w:type="dxa"/>
            <w:shd w:val="clear" w:color="auto" w:fill="auto"/>
          </w:tcPr>
          <w:p w:rsidR="00487141" w:rsidRPr="00642257" w:rsidRDefault="00487141" w:rsidP="00487141">
            <w:pPr>
              <w:jc w:val="right"/>
              <w:rPr>
                <w:b/>
                <w:sz w:val="28"/>
              </w:rPr>
            </w:pPr>
          </w:p>
        </w:tc>
        <w:tc>
          <w:tcPr>
            <w:tcW w:w="8640" w:type="dxa"/>
            <w:shd w:val="clear" w:color="auto" w:fill="auto"/>
          </w:tcPr>
          <w:p w:rsidR="00487141" w:rsidRPr="00642257" w:rsidRDefault="00487141" w:rsidP="00487141">
            <w:pPr>
              <w:jc w:val="both"/>
              <w:rPr>
                <w:sz w:val="28"/>
              </w:rPr>
            </w:pPr>
            <w:r w:rsidRPr="00642257">
              <w:rPr>
                <w:position w:val="-14"/>
                <w:sz w:val="28"/>
              </w:rPr>
              <w:object w:dxaOrig="1860" w:dyaOrig="460">
                <v:shape id="_x0000_i1643" type="#_x0000_t75" style="width:93pt;height:23.25pt" o:ole="">
                  <v:imagedata r:id="rId1097" o:title=""/>
                </v:shape>
                <o:OLEObject Type="Embed" ProgID="Equation.3" ShapeID="_x0000_i1643" DrawAspect="Content" ObjectID="_1364690111" r:id="rId1098"/>
              </w:object>
            </w:r>
            <w:r w:rsidRPr="00642257">
              <w:rPr>
                <w:sz w:val="28"/>
              </w:rPr>
              <w:t xml:space="preserve">, </w:t>
            </w:r>
            <w:r w:rsidRPr="00642257">
              <w:rPr>
                <w:position w:val="-18"/>
                <w:sz w:val="28"/>
              </w:rPr>
              <w:object w:dxaOrig="1860" w:dyaOrig="440">
                <v:shape id="_x0000_i1644" type="#_x0000_t75" style="width:93pt;height:21.75pt" o:ole="">
                  <v:imagedata r:id="rId1099" o:title=""/>
                </v:shape>
                <o:OLEObject Type="Embed" ProgID="Equation.3" ShapeID="_x0000_i1644" DrawAspect="Content" ObjectID="_1364690112" r:id="rId1100"/>
              </w:object>
            </w:r>
          </w:p>
        </w:tc>
        <w:tc>
          <w:tcPr>
            <w:tcW w:w="900" w:type="dxa"/>
            <w:shd w:val="clear" w:color="auto" w:fill="auto"/>
          </w:tcPr>
          <w:p w:rsidR="00487141" w:rsidRPr="00642257" w:rsidRDefault="00487141" w:rsidP="00487141">
            <w:pPr>
              <w:jc w:val="both"/>
              <w:rPr>
                <w:b/>
                <w:sz w:val="28"/>
              </w:rPr>
            </w:pPr>
            <w:r w:rsidRPr="00642257">
              <w:rPr>
                <w:b/>
                <w:sz w:val="28"/>
              </w:rPr>
              <w:t>(1)</w:t>
            </w:r>
          </w:p>
        </w:tc>
      </w:tr>
    </w:tbl>
    <w:p w:rsidR="00487141" w:rsidRDefault="00487141" w:rsidP="00487141">
      <w:pPr>
        <w:rPr>
          <w:lang w:val="en-US"/>
        </w:rPr>
      </w:pPr>
    </w:p>
    <w:p w:rsidR="00487141" w:rsidRDefault="00487141" w:rsidP="00487141">
      <w:pPr>
        <w:rPr>
          <w:lang w:val="en-US"/>
        </w:rPr>
      </w:pPr>
    </w:p>
    <w:p w:rsidR="00487141" w:rsidRPr="00FB5FCF" w:rsidRDefault="00487141" w:rsidP="00487141">
      <w:pPr>
        <w:rPr>
          <w:lang w:val="en-US"/>
        </w:rPr>
      </w:pPr>
    </w:p>
    <w:p w:rsidR="00487141" w:rsidRPr="00916F87" w:rsidRDefault="00487141" w:rsidP="00487141">
      <w:pPr>
        <w:pStyle w:val="a3"/>
        <w:jc w:val="both"/>
        <w:rPr>
          <w:sz w:val="28"/>
          <w:lang w:val="ru-RU"/>
        </w:rPr>
      </w:pPr>
      <w:r>
        <w:rPr>
          <w:sz w:val="28"/>
          <w:szCs w:val="28"/>
        </w:rPr>
        <w:t xml:space="preserve">Обмежена функція </w:t>
      </w:r>
      <w:r w:rsidRPr="00637C58">
        <w:rPr>
          <w:position w:val="-12"/>
          <w:sz w:val="28"/>
          <w:szCs w:val="28"/>
        </w:rPr>
        <w:object w:dxaOrig="1180" w:dyaOrig="440">
          <v:shape id="_x0000_i1645" type="#_x0000_t75" style="width:59.25pt;height:21.75pt" o:ole="">
            <v:imagedata r:id="rId1091" o:title=""/>
          </v:shape>
          <o:OLEObject Type="Embed" ProgID="Equation.3" ShapeID="_x0000_i1645" DrawAspect="Content" ObjectID="_1364690113" r:id="rId1101"/>
        </w:object>
      </w:r>
      <w:r>
        <w:rPr>
          <w:sz w:val="28"/>
          <w:szCs w:val="28"/>
        </w:rPr>
        <w:t xml:space="preserve"> називається інтегрованою у розумінні </w:t>
      </w:r>
      <w:proofErr w:type="spellStart"/>
      <w:r>
        <w:rPr>
          <w:sz w:val="28"/>
          <w:szCs w:val="28"/>
        </w:rPr>
        <w:t>Дарбу</w:t>
      </w:r>
      <w:proofErr w:type="spellEnd"/>
      <w:r>
        <w:rPr>
          <w:sz w:val="28"/>
          <w:szCs w:val="28"/>
        </w:rPr>
        <w:t xml:space="preserve"> на брусі </w:t>
      </w:r>
      <w:r w:rsidRPr="00637C58">
        <w:rPr>
          <w:position w:val="-4"/>
          <w:sz w:val="28"/>
          <w:szCs w:val="28"/>
          <w:lang w:val="ru-RU"/>
        </w:rPr>
        <w:object w:dxaOrig="200" w:dyaOrig="360">
          <v:shape id="_x0000_i1646" type="#_x0000_t75" style="width:9.75pt;height:18pt" o:ole="">
            <v:imagedata r:id="rId1075" o:title=""/>
          </v:shape>
          <o:OLEObject Type="Embed" ProgID="Equation.3" ShapeID="_x0000_i1646" DrawAspect="Content" ObjectID="_1364690114" r:id="rId1102"/>
        </w:object>
      </w:r>
      <w:r w:rsidRPr="0083353A">
        <w:rPr>
          <w:sz w:val="28"/>
          <w:szCs w:val="28"/>
        </w:rPr>
        <w:t xml:space="preserve">, якщо виконується рівність: </w:t>
      </w:r>
      <w:r w:rsidRPr="00642257">
        <w:rPr>
          <w:position w:val="-20"/>
          <w:sz w:val="28"/>
        </w:rPr>
        <w:object w:dxaOrig="1560" w:dyaOrig="540">
          <v:shape id="_x0000_i1647" type="#_x0000_t75" style="width:78pt;height:27pt" o:ole="">
            <v:imagedata r:id="rId1103" o:title=""/>
          </v:shape>
          <o:OLEObject Type="Embed" ProgID="Equation.3" ShapeID="_x0000_i1647" DrawAspect="Content" ObjectID="_1364690115" r:id="rId1104"/>
        </w:object>
      </w:r>
      <w:r>
        <w:rPr>
          <w:sz w:val="28"/>
        </w:rPr>
        <w:t xml:space="preserve">. Це спільне значення верхнього та нижнього інтегралів </w:t>
      </w:r>
      <w:proofErr w:type="spellStart"/>
      <w:r>
        <w:rPr>
          <w:sz w:val="28"/>
        </w:rPr>
        <w:t>Дарбу</w:t>
      </w:r>
      <w:proofErr w:type="spellEnd"/>
      <w:r>
        <w:rPr>
          <w:sz w:val="28"/>
        </w:rPr>
        <w:t xml:space="preserve"> для функції </w:t>
      </w:r>
      <w:r w:rsidRPr="0083353A">
        <w:rPr>
          <w:position w:val="-12"/>
          <w:sz w:val="28"/>
        </w:rPr>
        <w:object w:dxaOrig="260" w:dyaOrig="360">
          <v:shape id="_x0000_i1648" type="#_x0000_t75" style="width:12.75pt;height:18pt" o:ole="">
            <v:imagedata r:id="rId1071" o:title=""/>
          </v:shape>
          <o:OLEObject Type="Embed" ProgID="Equation.3" ShapeID="_x0000_i1648" DrawAspect="Content" ObjectID="_1364690116" r:id="rId1105"/>
        </w:object>
      </w:r>
      <w:r>
        <w:rPr>
          <w:sz w:val="28"/>
        </w:rPr>
        <w:t xml:space="preserve"> називається </w:t>
      </w:r>
      <w:r w:rsidRPr="0083353A">
        <w:rPr>
          <w:position w:val="-12"/>
          <w:sz w:val="28"/>
        </w:rPr>
        <w:object w:dxaOrig="320" w:dyaOrig="300">
          <v:shape id="_x0000_i1649" type="#_x0000_t75" style="width:15.75pt;height:15pt" o:ole="">
            <v:imagedata r:id="rId1106" o:title=""/>
          </v:shape>
          <o:OLEObject Type="Embed" ProgID="Equation.3" ShapeID="_x0000_i1649" DrawAspect="Content" ObjectID="_1364690117" r:id="rId1107"/>
        </w:object>
      </w:r>
      <w:r>
        <w:rPr>
          <w:sz w:val="28"/>
        </w:rPr>
        <w:t>- кратним (</w:t>
      </w:r>
      <w:r w:rsidRPr="0083353A">
        <w:rPr>
          <w:position w:val="-12"/>
          <w:sz w:val="28"/>
        </w:rPr>
        <w:object w:dxaOrig="320" w:dyaOrig="300">
          <v:shape id="_x0000_i1650" type="#_x0000_t75" style="width:15.75pt;height:15pt" o:ole="">
            <v:imagedata r:id="rId1106" o:title=""/>
          </v:shape>
          <o:OLEObject Type="Embed" ProgID="Equation.3" ShapeID="_x0000_i1650" DrawAspect="Content" ObjectID="_1364690118" r:id="rId1108"/>
        </w:object>
      </w:r>
      <w:r>
        <w:rPr>
          <w:sz w:val="28"/>
        </w:rPr>
        <w:t xml:space="preserve">- вимірним) інтегралом </w:t>
      </w:r>
      <w:proofErr w:type="spellStart"/>
      <w:r>
        <w:rPr>
          <w:sz w:val="28"/>
        </w:rPr>
        <w:t>Дарбу</w:t>
      </w:r>
      <w:proofErr w:type="spellEnd"/>
      <w:r>
        <w:rPr>
          <w:sz w:val="28"/>
        </w:rPr>
        <w:t xml:space="preserve"> </w:t>
      </w:r>
    </w:p>
    <w:tbl>
      <w:tblPr>
        <w:tblW w:w="10728" w:type="dxa"/>
        <w:tblLayout w:type="fixed"/>
        <w:tblLook w:val="0000"/>
      </w:tblPr>
      <w:tblGrid>
        <w:gridCol w:w="1728"/>
        <w:gridCol w:w="9000"/>
      </w:tblGrid>
      <w:tr w:rsidR="00487141" w:rsidRPr="00642257" w:rsidTr="00487141">
        <w:tc>
          <w:tcPr>
            <w:tcW w:w="1728" w:type="dxa"/>
            <w:shd w:val="clear" w:color="auto" w:fill="auto"/>
          </w:tcPr>
          <w:p w:rsidR="00487141" w:rsidRPr="00642257" w:rsidRDefault="00487141" w:rsidP="00487141">
            <w:pPr>
              <w:jc w:val="both"/>
              <w:rPr>
                <w:b/>
                <w:sz w:val="28"/>
                <w:u w:val="single"/>
              </w:rPr>
            </w:pPr>
            <w:r>
              <w:rPr>
                <w:b/>
                <w:sz w:val="28"/>
                <w:u w:val="single"/>
              </w:rPr>
              <w:t>Теорема 1.</w:t>
            </w:r>
          </w:p>
        </w:tc>
        <w:tc>
          <w:tcPr>
            <w:tcW w:w="9000" w:type="dxa"/>
            <w:shd w:val="clear" w:color="auto" w:fill="auto"/>
          </w:tcPr>
          <w:p w:rsidR="00487141" w:rsidRPr="00642257" w:rsidRDefault="00487141" w:rsidP="00487141">
            <w:pPr>
              <w:jc w:val="both"/>
              <w:rPr>
                <w:i/>
                <w:sz w:val="28"/>
              </w:rPr>
            </w:pPr>
            <w:r w:rsidRPr="00642257">
              <w:rPr>
                <w:i/>
                <w:sz w:val="28"/>
              </w:rPr>
              <w:t>(</w:t>
            </w:r>
            <w:r>
              <w:rPr>
                <w:i/>
                <w:sz w:val="28"/>
              </w:rPr>
              <w:t xml:space="preserve">Критерій інтегрованості у розумінні </w:t>
            </w:r>
            <w:proofErr w:type="spellStart"/>
            <w:r>
              <w:rPr>
                <w:i/>
                <w:sz w:val="28"/>
              </w:rPr>
              <w:t>Дарбу</w:t>
            </w:r>
            <w:proofErr w:type="spellEnd"/>
            <w:r w:rsidRPr="00642257">
              <w:rPr>
                <w:i/>
                <w:sz w:val="28"/>
              </w:rPr>
              <w:t>)</w:t>
            </w:r>
          </w:p>
        </w:tc>
      </w:tr>
      <w:tr w:rsidR="00487141" w:rsidRPr="00B11FF6" w:rsidTr="00487141">
        <w:tc>
          <w:tcPr>
            <w:tcW w:w="1728" w:type="dxa"/>
            <w:shd w:val="clear" w:color="auto" w:fill="auto"/>
          </w:tcPr>
          <w:p w:rsidR="00487141" w:rsidRPr="00642257" w:rsidRDefault="00487141" w:rsidP="00487141">
            <w:pPr>
              <w:jc w:val="right"/>
              <w:rPr>
                <w:b/>
                <w:sz w:val="28"/>
              </w:rPr>
            </w:pPr>
          </w:p>
        </w:tc>
        <w:tc>
          <w:tcPr>
            <w:tcW w:w="9000" w:type="dxa"/>
            <w:shd w:val="clear" w:color="auto" w:fill="auto"/>
          </w:tcPr>
          <w:p w:rsidR="00487141" w:rsidRPr="00890D99" w:rsidRDefault="00487141" w:rsidP="00487141">
            <w:pPr>
              <w:jc w:val="both"/>
              <w:rPr>
                <w:sz w:val="28"/>
              </w:rPr>
            </w:pPr>
            <w:r>
              <w:rPr>
                <w:sz w:val="28"/>
              </w:rPr>
              <w:t xml:space="preserve">Функція </w:t>
            </w:r>
            <w:r w:rsidRPr="00890D99">
              <w:rPr>
                <w:position w:val="-12"/>
                <w:sz w:val="28"/>
              </w:rPr>
              <w:object w:dxaOrig="260" w:dyaOrig="360">
                <v:shape id="_x0000_i1651" type="#_x0000_t75" style="width:12.75pt;height:18pt" o:ole="">
                  <v:imagedata r:id="rId1071" o:title=""/>
                </v:shape>
                <o:OLEObject Type="Embed" ProgID="Equation.3" ShapeID="_x0000_i1651" DrawAspect="Content" ObjectID="_1364690119" r:id="rId1109"/>
              </w:object>
            </w:r>
            <w:r>
              <w:rPr>
                <w:sz w:val="28"/>
              </w:rPr>
              <w:t xml:space="preserve"> інтегрована на брусі </w:t>
            </w:r>
            <w:r w:rsidRPr="00637C58">
              <w:rPr>
                <w:position w:val="-4"/>
                <w:sz w:val="28"/>
                <w:szCs w:val="28"/>
              </w:rPr>
              <w:object w:dxaOrig="200" w:dyaOrig="360">
                <v:shape id="_x0000_i1652" type="#_x0000_t75" style="width:9.75pt;height:18pt" o:ole="">
                  <v:imagedata r:id="rId1075" o:title=""/>
                </v:shape>
                <o:OLEObject Type="Embed" ProgID="Equation.3" ShapeID="_x0000_i1652" DrawAspect="Content" ObjectID="_1364690120" r:id="rId1110"/>
              </w:object>
            </w:r>
            <w:r>
              <w:rPr>
                <w:sz w:val="28"/>
                <w:szCs w:val="28"/>
              </w:rPr>
              <w:t xml:space="preserve"> тоді і тільки тоді, коли </w:t>
            </w:r>
            <w:r w:rsidRPr="00890D99">
              <w:rPr>
                <w:position w:val="-6"/>
                <w:sz w:val="28"/>
                <w:szCs w:val="28"/>
              </w:rPr>
              <w:object w:dxaOrig="840" w:dyaOrig="300">
                <v:shape id="_x0000_i1653" type="#_x0000_t75" style="width:42pt;height:15pt" o:ole="">
                  <v:imagedata r:id="rId1111" o:title=""/>
                </v:shape>
                <o:OLEObject Type="Embed" ProgID="Equation.3" ShapeID="_x0000_i1653" DrawAspect="Content" ObjectID="_1364690121" r:id="rId1112"/>
              </w:object>
            </w:r>
            <w:r>
              <w:rPr>
                <w:sz w:val="28"/>
                <w:szCs w:val="28"/>
              </w:rPr>
              <w:t xml:space="preserve"> існує сіткове розбиття бруса </w:t>
            </w:r>
            <w:r w:rsidRPr="00637C58">
              <w:rPr>
                <w:position w:val="-4"/>
                <w:sz w:val="28"/>
                <w:szCs w:val="28"/>
              </w:rPr>
              <w:object w:dxaOrig="200" w:dyaOrig="360">
                <v:shape id="_x0000_i1654" type="#_x0000_t75" style="width:9.75pt;height:18pt" o:ole="">
                  <v:imagedata r:id="rId1075" o:title=""/>
                </v:shape>
                <o:OLEObject Type="Embed" ProgID="Equation.3" ShapeID="_x0000_i1654" DrawAspect="Content" ObjectID="_1364690122" r:id="rId1113"/>
              </w:object>
            </w:r>
            <w:r>
              <w:rPr>
                <w:sz w:val="28"/>
                <w:szCs w:val="28"/>
              </w:rPr>
              <w:t xml:space="preserve"> таке, що </w:t>
            </w:r>
            <w:r w:rsidRPr="00890D99">
              <w:rPr>
                <w:position w:val="-16"/>
                <w:sz w:val="28"/>
                <w:szCs w:val="28"/>
              </w:rPr>
              <w:object w:dxaOrig="2620" w:dyaOrig="480">
                <v:shape id="_x0000_i1655" type="#_x0000_t75" style="width:131.25pt;height:24pt" o:ole="">
                  <v:imagedata r:id="rId1114" o:title=""/>
                </v:shape>
                <o:OLEObject Type="Embed" ProgID="Equation.3" ShapeID="_x0000_i1655" DrawAspect="Content" ObjectID="_1364690123" r:id="rId1115"/>
              </w:object>
            </w:r>
            <w:r>
              <w:rPr>
                <w:sz w:val="28"/>
                <w:szCs w:val="28"/>
              </w:rPr>
              <w:t>.</w:t>
            </w:r>
          </w:p>
        </w:tc>
      </w:tr>
      <w:tr w:rsidR="00487141" w:rsidRPr="00642257" w:rsidTr="00487141">
        <w:tc>
          <w:tcPr>
            <w:tcW w:w="1728" w:type="dxa"/>
            <w:shd w:val="clear" w:color="auto" w:fill="auto"/>
          </w:tcPr>
          <w:p w:rsidR="00487141" w:rsidRPr="00FB5FCF" w:rsidRDefault="00487141" w:rsidP="00487141">
            <w:pPr>
              <w:jc w:val="right"/>
              <w:rPr>
                <w:b/>
                <w:sz w:val="28"/>
              </w:rPr>
            </w:pPr>
            <w:r w:rsidRPr="00FB5FCF">
              <w:rPr>
                <w:b/>
                <w:sz w:val="28"/>
              </w:rPr>
              <w:t>Теорема 2.</w:t>
            </w:r>
          </w:p>
        </w:tc>
        <w:tc>
          <w:tcPr>
            <w:tcW w:w="9000" w:type="dxa"/>
            <w:shd w:val="clear" w:color="auto" w:fill="auto"/>
          </w:tcPr>
          <w:p w:rsidR="00487141" w:rsidRPr="00FB5FCF" w:rsidRDefault="00487141" w:rsidP="00487141">
            <w:pPr>
              <w:jc w:val="both"/>
              <w:rPr>
                <w:sz w:val="28"/>
              </w:rPr>
            </w:pPr>
            <w:r w:rsidRPr="00FB5FCF">
              <w:rPr>
                <w:sz w:val="28"/>
              </w:rPr>
              <w:t xml:space="preserve">(зв’язок інтегрованості за </w:t>
            </w:r>
            <w:proofErr w:type="spellStart"/>
            <w:r w:rsidRPr="00FB5FCF">
              <w:rPr>
                <w:sz w:val="28"/>
              </w:rPr>
              <w:t>Дарбу</w:t>
            </w:r>
            <w:proofErr w:type="spellEnd"/>
            <w:r w:rsidRPr="00FB5FCF">
              <w:rPr>
                <w:sz w:val="28"/>
              </w:rPr>
              <w:t xml:space="preserve"> та </w:t>
            </w:r>
            <w:proofErr w:type="spellStart"/>
            <w:r w:rsidRPr="00FB5FCF">
              <w:rPr>
                <w:sz w:val="28"/>
              </w:rPr>
              <w:t>Ріманом</w:t>
            </w:r>
            <w:proofErr w:type="spellEnd"/>
            <w:r w:rsidRPr="00FB5FCF">
              <w:rPr>
                <w:sz w:val="28"/>
              </w:rPr>
              <w:t>)</w:t>
            </w:r>
          </w:p>
        </w:tc>
      </w:tr>
      <w:tr w:rsidR="00487141" w:rsidRPr="00642257" w:rsidTr="00487141">
        <w:tc>
          <w:tcPr>
            <w:tcW w:w="1728" w:type="dxa"/>
            <w:shd w:val="clear" w:color="auto" w:fill="auto"/>
          </w:tcPr>
          <w:p w:rsidR="00487141" w:rsidRPr="00642257" w:rsidRDefault="00487141" w:rsidP="00487141">
            <w:pPr>
              <w:jc w:val="right"/>
              <w:rPr>
                <w:b/>
                <w:sz w:val="28"/>
              </w:rPr>
            </w:pPr>
          </w:p>
        </w:tc>
        <w:tc>
          <w:tcPr>
            <w:tcW w:w="9000" w:type="dxa"/>
            <w:shd w:val="clear" w:color="auto" w:fill="auto"/>
          </w:tcPr>
          <w:p w:rsidR="00487141" w:rsidRPr="00A644A5" w:rsidRDefault="00487141" w:rsidP="00487141">
            <w:pPr>
              <w:jc w:val="both"/>
              <w:rPr>
                <w:sz w:val="28"/>
              </w:rPr>
            </w:pPr>
            <w:r>
              <w:rPr>
                <w:sz w:val="28"/>
              </w:rPr>
              <w:t xml:space="preserve">Обмежена функція </w:t>
            </w:r>
            <w:r w:rsidRPr="00FB5FCF">
              <w:rPr>
                <w:sz w:val="28"/>
              </w:rPr>
              <w:object w:dxaOrig="260" w:dyaOrig="360">
                <v:shape id="_x0000_i1656" type="#_x0000_t75" style="width:12.75pt;height:18pt" o:ole="">
                  <v:imagedata r:id="rId1071" o:title=""/>
                </v:shape>
                <o:OLEObject Type="Embed" ProgID="Equation.3" ShapeID="_x0000_i1656" DrawAspect="Content" ObjectID="_1364690124" r:id="rId1116"/>
              </w:object>
            </w:r>
            <w:r>
              <w:rPr>
                <w:sz w:val="28"/>
              </w:rPr>
              <w:t xml:space="preserve"> інтегрована за </w:t>
            </w:r>
            <w:proofErr w:type="spellStart"/>
            <w:r>
              <w:rPr>
                <w:sz w:val="28"/>
              </w:rPr>
              <w:t>Ріманом</w:t>
            </w:r>
            <w:proofErr w:type="spellEnd"/>
            <w:r>
              <w:rPr>
                <w:sz w:val="28"/>
              </w:rPr>
              <w:t xml:space="preserve"> на брусі </w:t>
            </w:r>
            <w:r w:rsidRPr="00FB5FCF">
              <w:rPr>
                <w:sz w:val="28"/>
              </w:rPr>
              <w:object w:dxaOrig="200" w:dyaOrig="360">
                <v:shape id="_x0000_i1657" type="#_x0000_t75" style="width:9.75pt;height:18pt" o:ole="">
                  <v:imagedata r:id="rId1075" o:title=""/>
                </v:shape>
                <o:OLEObject Type="Embed" ProgID="Equation.3" ShapeID="_x0000_i1657" DrawAspect="Content" ObjectID="_1364690125" r:id="rId1117"/>
              </w:object>
            </w:r>
            <w:r w:rsidRPr="00FB5FCF">
              <w:rPr>
                <w:sz w:val="28"/>
              </w:rPr>
              <w:t xml:space="preserve"> тоді і тільки тоді, коли вона інтегрована у розумінні </w:t>
            </w:r>
            <w:proofErr w:type="spellStart"/>
            <w:r w:rsidRPr="00FB5FCF">
              <w:rPr>
                <w:sz w:val="28"/>
              </w:rPr>
              <w:t>Дарбу</w:t>
            </w:r>
            <w:proofErr w:type="spellEnd"/>
            <w:r w:rsidRPr="00FB5FCF">
              <w:rPr>
                <w:sz w:val="28"/>
              </w:rPr>
              <w:t>.</w:t>
            </w:r>
          </w:p>
        </w:tc>
      </w:tr>
      <w:tr w:rsidR="00487141" w:rsidTr="00487141">
        <w:tc>
          <w:tcPr>
            <w:tcW w:w="1728" w:type="dxa"/>
            <w:shd w:val="clear" w:color="auto" w:fill="auto"/>
          </w:tcPr>
          <w:p w:rsidR="00487141" w:rsidRPr="00FB5FCF" w:rsidRDefault="00487141" w:rsidP="00487141">
            <w:pPr>
              <w:jc w:val="right"/>
              <w:rPr>
                <w:b/>
                <w:sz w:val="28"/>
              </w:rPr>
            </w:pPr>
            <w:r w:rsidRPr="00FB5FCF">
              <w:rPr>
                <w:b/>
                <w:sz w:val="28"/>
              </w:rPr>
              <w:t>Терема 4.</w:t>
            </w:r>
          </w:p>
        </w:tc>
        <w:tc>
          <w:tcPr>
            <w:tcW w:w="9000" w:type="dxa"/>
            <w:shd w:val="clear" w:color="auto" w:fill="auto"/>
          </w:tcPr>
          <w:p w:rsidR="00487141" w:rsidRPr="00FB5FCF" w:rsidRDefault="00487141" w:rsidP="00487141">
            <w:pPr>
              <w:jc w:val="both"/>
              <w:rPr>
                <w:sz w:val="28"/>
              </w:rPr>
            </w:pPr>
            <w:r w:rsidRPr="00FB5FCF">
              <w:rPr>
                <w:sz w:val="28"/>
              </w:rPr>
              <w:t>(</w:t>
            </w:r>
            <w:proofErr w:type="spellStart"/>
            <w:r w:rsidRPr="00FB5FCF">
              <w:rPr>
                <w:sz w:val="28"/>
              </w:rPr>
              <w:t>Лебега</w:t>
            </w:r>
            <w:proofErr w:type="spellEnd"/>
            <w:r w:rsidRPr="00FB5FCF">
              <w:rPr>
                <w:sz w:val="28"/>
              </w:rPr>
              <w:t xml:space="preserve"> – критерій інтегрованості за </w:t>
            </w:r>
            <w:proofErr w:type="spellStart"/>
            <w:r w:rsidRPr="00FB5FCF">
              <w:rPr>
                <w:sz w:val="28"/>
              </w:rPr>
              <w:t>Ріманом</w:t>
            </w:r>
            <w:proofErr w:type="spellEnd"/>
            <w:r w:rsidRPr="00FB5FCF">
              <w:rPr>
                <w:sz w:val="28"/>
              </w:rPr>
              <w:t>)</w:t>
            </w:r>
          </w:p>
        </w:tc>
      </w:tr>
      <w:tr w:rsidR="00487141" w:rsidRPr="000E2338" w:rsidTr="00487141">
        <w:tc>
          <w:tcPr>
            <w:tcW w:w="1728" w:type="dxa"/>
            <w:shd w:val="clear" w:color="auto" w:fill="auto"/>
          </w:tcPr>
          <w:p w:rsidR="00487141" w:rsidRPr="00FB5FCF" w:rsidRDefault="00487141" w:rsidP="00487141">
            <w:pPr>
              <w:jc w:val="right"/>
              <w:rPr>
                <w:b/>
                <w:sz w:val="28"/>
              </w:rPr>
            </w:pPr>
          </w:p>
        </w:tc>
        <w:tc>
          <w:tcPr>
            <w:tcW w:w="9000" w:type="dxa"/>
            <w:shd w:val="clear" w:color="auto" w:fill="auto"/>
          </w:tcPr>
          <w:p w:rsidR="00487141" w:rsidRPr="000E2338" w:rsidRDefault="00487141" w:rsidP="00487141">
            <w:pPr>
              <w:jc w:val="both"/>
              <w:rPr>
                <w:sz w:val="28"/>
              </w:rPr>
            </w:pPr>
            <w:r>
              <w:rPr>
                <w:sz w:val="28"/>
              </w:rPr>
              <w:t xml:space="preserve">Нехай функція </w:t>
            </w:r>
            <w:r w:rsidRPr="00FB5FCF">
              <w:rPr>
                <w:sz w:val="28"/>
              </w:rPr>
              <w:object w:dxaOrig="1180" w:dyaOrig="440">
                <v:shape id="_x0000_i1658" type="#_x0000_t75" style="width:59.25pt;height:21.75pt" o:ole="">
                  <v:imagedata r:id="rId1091" o:title=""/>
                </v:shape>
                <o:OLEObject Type="Embed" ProgID="Equation.3" ShapeID="_x0000_i1658" DrawAspect="Content" ObjectID="_1364690126" r:id="rId1118"/>
              </w:object>
            </w:r>
            <w:r w:rsidRPr="00FB5FCF">
              <w:rPr>
                <w:sz w:val="28"/>
              </w:rPr>
              <w:t xml:space="preserve"> - обмежена, позначимо множину її точок розриву через </w:t>
            </w:r>
            <w:r w:rsidRPr="00FB5FCF">
              <w:rPr>
                <w:sz w:val="28"/>
              </w:rPr>
              <w:object w:dxaOrig="940" w:dyaOrig="360">
                <v:shape id="_x0000_i1659" type="#_x0000_t75" style="width:47.25pt;height:18pt" o:ole="">
                  <v:imagedata r:id="rId1119" o:title=""/>
                </v:shape>
                <o:OLEObject Type="Embed" ProgID="Equation.3" ShapeID="_x0000_i1659" DrawAspect="Content" ObjectID="_1364690127" r:id="rId1120"/>
              </w:object>
            </w:r>
            <w:r w:rsidRPr="00FB5FCF">
              <w:rPr>
                <w:sz w:val="28"/>
              </w:rPr>
              <w:t xml:space="preserve">, тоді </w:t>
            </w:r>
            <w:r w:rsidRPr="00FB5FCF">
              <w:rPr>
                <w:sz w:val="28"/>
              </w:rPr>
              <w:object w:dxaOrig="1020" w:dyaOrig="440">
                <v:shape id="_x0000_i1660" type="#_x0000_t75" style="width:51pt;height:21.75pt" o:ole="">
                  <v:imagedata r:id="rId1121" o:title=""/>
                </v:shape>
                <o:OLEObject Type="Embed" ProgID="Equation.3" ShapeID="_x0000_i1660" DrawAspect="Content" ObjectID="_1364690128" r:id="rId1122"/>
              </w:object>
            </w:r>
            <w:r w:rsidRPr="00FB5FCF">
              <w:rPr>
                <w:sz w:val="28"/>
              </w:rPr>
              <w:t xml:space="preserve"> </w:t>
            </w:r>
            <w:r w:rsidRPr="00FB5FCF">
              <w:rPr>
                <w:sz w:val="28"/>
              </w:rPr>
              <w:object w:dxaOrig="380" w:dyaOrig="260">
                <v:shape id="_x0000_i1661" type="#_x0000_t75" style="width:18.75pt;height:12.75pt" o:ole="">
                  <v:imagedata r:id="rId1123" o:title=""/>
                </v:shape>
                <o:OLEObject Type="Embed" ProgID="Equation.3" ShapeID="_x0000_i1661" DrawAspect="Content" ObjectID="_1364690129" r:id="rId1124"/>
              </w:object>
            </w:r>
            <w:r w:rsidRPr="00FB5FCF">
              <w:rPr>
                <w:sz w:val="28"/>
              </w:rPr>
              <w:t xml:space="preserve"> множина </w:t>
            </w:r>
            <w:r w:rsidRPr="00FB5FCF">
              <w:rPr>
                <w:sz w:val="28"/>
              </w:rPr>
              <w:object w:dxaOrig="260" w:dyaOrig="279">
                <v:shape id="_x0000_i1662" type="#_x0000_t75" style="width:12.75pt;height:14.25pt" o:ole="">
                  <v:imagedata r:id="rId1125" o:title=""/>
                </v:shape>
                <o:OLEObject Type="Embed" ProgID="Equation.3" ShapeID="_x0000_i1662" DrawAspect="Content" ObjectID="_1364690130" r:id="rId1126"/>
              </w:object>
            </w:r>
            <w:r w:rsidRPr="00FB5FCF">
              <w:rPr>
                <w:sz w:val="28"/>
              </w:rPr>
              <w:t xml:space="preserve"> має </w:t>
            </w:r>
            <w:proofErr w:type="spellStart"/>
            <w:r w:rsidRPr="00FB5FCF">
              <w:rPr>
                <w:sz w:val="28"/>
              </w:rPr>
              <w:t>лебегову</w:t>
            </w:r>
            <w:proofErr w:type="spellEnd"/>
            <w:r w:rsidRPr="00FB5FCF">
              <w:rPr>
                <w:sz w:val="28"/>
              </w:rPr>
              <w:t xml:space="preserve"> міру нуль.</w:t>
            </w:r>
          </w:p>
        </w:tc>
      </w:tr>
    </w:tbl>
    <w:p w:rsidR="00487141" w:rsidRPr="00191F7B" w:rsidRDefault="00487141" w:rsidP="00487141">
      <w:pPr>
        <w:pStyle w:val="a3"/>
        <w:jc w:val="center"/>
        <w:rPr>
          <w:b/>
          <w:sz w:val="28"/>
          <w:szCs w:val="28"/>
          <w:u w:val="single"/>
        </w:rPr>
      </w:pPr>
    </w:p>
    <w:p w:rsidR="00487141" w:rsidRPr="00916F87" w:rsidRDefault="00487141" w:rsidP="00487141">
      <w:pPr>
        <w:jc w:val="both"/>
        <w:rPr>
          <w:b/>
          <w:sz w:val="28"/>
          <w:szCs w:val="28"/>
          <w:u w:val="single"/>
        </w:rPr>
      </w:pPr>
    </w:p>
    <w:p w:rsidR="00487141" w:rsidRDefault="00487141" w:rsidP="00487141">
      <w:pPr>
        <w:jc w:val="center"/>
        <w:rPr>
          <w:b/>
          <w:sz w:val="28"/>
          <w:szCs w:val="28"/>
          <w:u w:val="single"/>
        </w:rPr>
      </w:pPr>
    </w:p>
    <w:p w:rsidR="00487141" w:rsidRPr="00F47810" w:rsidRDefault="005C1AAF" w:rsidP="00487141">
      <w:pPr>
        <w:jc w:val="center"/>
        <w:rPr>
          <w:b/>
          <w:sz w:val="40"/>
          <w:szCs w:val="40"/>
          <w:u w:val="single"/>
          <w:lang w:val="ru-RU"/>
        </w:rPr>
      </w:pPr>
      <w:r w:rsidRPr="00F47810">
        <w:rPr>
          <w:b/>
          <w:sz w:val="40"/>
          <w:szCs w:val="40"/>
          <w:u w:val="single"/>
        </w:rPr>
        <w:lastRenderedPageBreak/>
        <w:drawing>
          <wp:anchor distT="0" distB="0" distL="114300" distR="114300" simplePos="0" relativeHeight="251659264" behindDoc="1" locked="0" layoutInCell="1" allowOverlap="1">
            <wp:simplePos x="0" y="0"/>
            <wp:positionH relativeFrom="column">
              <wp:posOffset>-3810</wp:posOffset>
            </wp:positionH>
            <wp:positionV relativeFrom="paragraph">
              <wp:posOffset>829310</wp:posOffset>
            </wp:positionV>
            <wp:extent cx="6924675" cy="2695575"/>
            <wp:effectExtent l="19050" t="0" r="9525" b="0"/>
            <wp:wrapTight wrapText="bothSides">
              <wp:wrapPolygon edited="0">
                <wp:start x="-59" y="0"/>
                <wp:lineTo x="-59" y="21524"/>
                <wp:lineTo x="21630" y="21524"/>
                <wp:lineTo x="21630" y="0"/>
                <wp:lineTo x="-59" y="0"/>
              </wp:wrapPolygon>
            </wp:wrapTight>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7"/>
                    <a:srcRect/>
                    <a:stretch>
                      <a:fillRect/>
                    </a:stretch>
                  </pic:blipFill>
                  <pic:spPr bwMode="auto">
                    <a:xfrm>
                      <a:off x="0" y="0"/>
                      <a:ext cx="6924675" cy="2695575"/>
                    </a:xfrm>
                    <a:prstGeom prst="rect">
                      <a:avLst/>
                    </a:prstGeom>
                    <a:noFill/>
                    <a:ln w="9525">
                      <a:noFill/>
                      <a:miter lim="800000"/>
                      <a:headEnd/>
                      <a:tailEnd/>
                    </a:ln>
                  </pic:spPr>
                </pic:pic>
              </a:graphicData>
            </a:graphic>
          </wp:anchor>
        </w:drawing>
      </w:r>
      <w:r w:rsidR="00F47810" w:rsidRPr="00F47810">
        <w:rPr>
          <w:b/>
          <w:sz w:val="40"/>
          <w:szCs w:val="40"/>
          <w:u w:val="single"/>
          <w:lang w:val="ru-RU"/>
        </w:rPr>
        <w:t>48</w:t>
      </w:r>
    </w:p>
    <w:p w:rsidR="00487141" w:rsidRPr="00FB5FCF" w:rsidRDefault="00487141" w:rsidP="00487141"/>
    <w:p w:rsidR="00487141" w:rsidRPr="00FB5FCF" w:rsidRDefault="00F47810" w:rsidP="00487141">
      <w:r>
        <w:rPr>
          <w:noProof/>
          <w:lang w:val="ru-RU" w:eastAsia="ru-RU"/>
        </w:rPr>
        <w:drawing>
          <wp:anchor distT="0" distB="0" distL="114300" distR="114300" simplePos="0" relativeHeight="251661312" behindDoc="1" locked="0" layoutInCell="1" allowOverlap="1">
            <wp:simplePos x="0" y="0"/>
            <wp:positionH relativeFrom="column">
              <wp:posOffset>100965</wp:posOffset>
            </wp:positionH>
            <wp:positionV relativeFrom="paragraph">
              <wp:posOffset>51435</wp:posOffset>
            </wp:positionV>
            <wp:extent cx="6677025" cy="1924050"/>
            <wp:effectExtent l="19050" t="0" r="9525" b="0"/>
            <wp:wrapTight wrapText="bothSides">
              <wp:wrapPolygon edited="0">
                <wp:start x="-62" y="0"/>
                <wp:lineTo x="-62" y="21386"/>
                <wp:lineTo x="21631" y="21386"/>
                <wp:lineTo x="21631" y="0"/>
                <wp:lineTo x="-62" y="0"/>
              </wp:wrapPolygon>
            </wp:wrapTight>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8"/>
                    <a:srcRect/>
                    <a:stretch>
                      <a:fillRect/>
                    </a:stretch>
                  </pic:blipFill>
                  <pic:spPr bwMode="auto">
                    <a:xfrm>
                      <a:off x="0" y="0"/>
                      <a:ext cx="6677025" cy="1924050"/>
                    </a:xfrm>
                    <a:prstGeom prst="rect">
                      <a:avLst/>
                    </a:prstGeom>
                    <a:noFill/>
                    <a:ln w="9525">
                      <a:noFill/>
                      <a:miter lim="800000"/>
                      <a:headEnd/>
                      <a:tailEnd/>
                    </a:ln>
                  </pic:spPr>
                </pic:pic>
              </a:graphicData>
            </a:graphic>
          </wp:anchor>
        </w:drawing>
      </w:r>
    </w:p>
    <w:p w:rsidR="00487141" w:rsidRDefault="00487141"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F47810" w:rsidRDefault="00F47810" w:rsidP="005C1AAF">
      <w:pPr>
        <w:rPr>
          <w:rFonts w:ascii="Times New Roman" w:hAnsi="Times New Roman" w:cs="Times New Roman"/>
          <w:sz w:val="48"/>
          <w:szCs w:val="48"/>
          <w:lang w:val="ru-RU"/>
        </w:rPr>
      </w:pPr>
      <w:r w:rsidRPr="005C1AAF">
        <w:rPr>
          <w:sz w:val="40"/>
          <w:szCs w:val="40"/>
          <w:lang w:val="ru-RU"/>
        </w:rPr>
        <w:drawing>
          <wp:inline distT="0" distB="0" distL="0" distR="0">
            <wp:extent cx="6667500" cy="4057650"/>
            <wp:effectExtent l="19050" t="0" r="0" b="0"/>
            <wp:docPr id="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29"/>
                    <a:srcRect/>
                    <a:stretch>
                      <a:fillRect/>
                    </a:stretch>
                  </pic:blipFill>
                  <pic:spPr bwMode="auto">
                    <a:xfrm>
                      <a:off x="0" y="0"/>
                      <a:ext cx="6667500" cy="4057650"/>
                    </a:xfrm>
                    <a:prstGeom prst="rect">
                      <a:avLst/>
                    </a:prstGeom>
                    <a:noFill/>
                    <a:ln w="9525">
                      <a:noFill/>
                      <a:miter lim="800000"/>
                      <a:headEnd/>
                      <a:tailEnd/>
                    </a:ln>
                  </pic:spPr>
                </pic:pic>
              </a:graphicData>
            </a:graphic>
          </wp:inline>
        </w:drawing>
      </w:r>
    </w:p>
    <w:p w:rsidR="00F47810" w:rsidRDefault="00F47810" w:rsidP="005C1AAF">
      <w:pPr>
        <w:rPr>
          <w:rFonts w:ascii="Times New Roman" w:hAnsi="Times New Roman" w:cs="Times New Roman"/>
          <w:sz w:val="48"/>
          <w:szCs w:val="48"/>
          <w:lang w:val="ru-RU"/>
        </w:rPr>
      </w:pPr>
    </w:p>
    <w:p w:rsidR="005C1AAF" w:rsidRPr="002A0660" w:rsidRDefault="005C1AAF" w:rsidP="005C1AAF">
      <w:pPr>
        <w:rPr>
          <w:rFonts w:ascii="Times New Roman" w:hAnsi="Times New Roman" w:cs="Times New Roman"/>
          <w:b/>
          <w:sz w:val="28"/>
          <w:szCs w:val="28"/>
        </w:rPr>
      </w:pPr>
      <w:r w:rsidRPr="001C18F3">
        <w:rPr>
          <w:rFonts w:ascii="Times New Roman" w:hAnsi="Times New Roman" w:cs="Times New Roman"/>
          <w:sz w:val="48"/>
          <w:szCs w:val="48"/>
        </w:rPr>
        <w:lastRenderedPageBreak/>
        <w:t>49</w:t>
      </w:r>
      <w:r w:rsidRPr="002A0660">
        <w:rPr>
          <w:rFonts w:ascii="Times New Roman" w:hAnsi="Times New Roman" w:cs="Times New Roman"/>
          <w:sz w:val="28"/>
          <w:szCs w:val="28"/>
        </w:rPr>
        <w:t xml:space="preserve">. </w:t>
      </w:r>
      <w:r w:rsidRPr="002A0660">
        <w:rPr>
          <w:rFonts w:ascii="Times New Roman" w:hAnsi="Times New Roman" w:cs="Times New Roman"/>
          <w:b/>
          <w:sz w:val="28"/>
          <w:szCs w:val="28"/>
        </w:rPr>
        <w:t>Адитивна функція області. Похідна по площі.</w:t>
      </w:r>
    </w:p>
    <w:p w:rsidR="005C1AAF" w:rsidRPr="00963583" w:rsidRDefault="005C1AAF" w:rsidP="005C1AAF">
      <w:pPr>
        <w:rPr>
          <w:rFonts w:ascii="Times New Roman" w:hAnsi="Times New Roman" w:cs="Times New Roman"/>
          <w:sz w:val="28"/>
          <w:szCs w:val="28"/>
        </w:rPr>
      </w:pPr>
      <w:r w:rsidRPr="00963583">
        <w:rPr>
          <w:rFonts w:ascii="Times New Roman" w:hAnsi="Times New Roman" w:cs="Times New Roman"/>
          <w:sz w:val="28"/>
          <w:szCs w:val="28"/>
        </w:rPr>
        <w:t xml:space="preserve">Функція, аргументом для якої є не окрема точка, а множина називається </w:t>
      </w:r>
      <w:r w:rsidRPr="00963583">
        <w:rPr>
          <w:rFonts w:ascii="Times New Roman" w:hAnsi="Times New Roman" w:cs="Times New Roman"/>
          <w:b/>
          <w:sz w:val="28"/>
          <w:szCs w:val="28"/>
        </w:rPr>
        <w:t>функцією області</w:t>
      </w:r>
      <w:r w:rsidRPr="00963583">
        <w:rPr>
          <w:rFonts w:ascii="Times New Roman" w:hAnsi="Times New Roman" w:cs="Times New Roman"/>
          <w:sz w:val="28"/>
          <w:szCs w:val="28"/>
        </w:rPr>
        <w:t>.</w:t>
      </w:r>
    </w:p>
    <w:p w:rsidR="005C1AAF" w:rsidRPr="00963583" w:rsidRDefault="005C1AAF" w:rsidP="005C1AAF">
      <w:pPr>
        <w:rPr>
          <w:rFonts w:ascii="Times New Roman" w:hAnsi="Times New Roman" w:cs="Times New Roman"/>
          <w:sz w:val="28"/>
          <w:szCs w:val="28"/>
        </w:rPr>
      </w:pPr>
      <w:r w:rsidRPr="00963583">
        <w:rPr>
          <w:rFonts w:ascii="Times New Roman" w:hAnsi="Times New Roman" w:cs="Times New Roman"/>
          <w:sz w:val="28"/>
          <w:szCs w:val="28"/>
        </w:rPr>
        <w:t xml:space="preserve">Функція області </w:t>
      </w:r>
      <w:r w:rsidRPr="00963583">
        <w:rPr>
          <w:rFonts w:ascii="Times New Roman" w:hAnsi="Times New Roman" w:cs="Times New Roman"/>
          <w:sz w:val="28"/>
          <w:szCs w:val="28"/>
          <w:lang w:val="en-US"/>
        </w:rPr>
        <w:t>F</w:t>
      </w:r>
      <w:r w:rsidRPr="00963583">
        <w:rPr>
          <w:rFonts w:ascii="Times New Roman" w:hAnsi="Times New Roman" w:cs="Times New Roman"/>
          <w:sz w:val="28"/>
          <w:szCs w:val="28"/>
        </w:rPr>
        <w:t>(</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 називається адитивною, якщо</w:t>
      </w:r>
      <w:r>
        <w:rPr>
          <w:rFonts w:ascii="Times New Roman" w:hAnsi="Times New Roman" w:cs="Times New Roman"/>
          <w:sz w:val="28"/>
          <w:szCs w:val="28"/>
        </w:rPr>
        <w:t>(</w:t>
      </w:r>
      <w:r w:rsidRPr="00963583">
        <w:rPr>
          <w:rFonts w:ascii="Times New Roman" w:hAnsi="Times New Roman" w:cs="Times New Roman"/>
          <w:sz w:val="28"/>
          <w:szCs w:val="28"/>
        </w:rPr>
        <w:t xml:space="preserve"> 1) </w:t>
      </w:r>
      <w:r w:rsidRPr="00963583">
        <w:rPr>
          <w:rFonts w:ascii="Times New Roman" w:hAnsi="Times New Roman" w:cs="Times New Roman"/>
          <w:sz w:val="28"/>
          <w:szCs w:val="28"/>
          <w:lang w:val="en-US"/>
        </w:rPr>
        <w:t>F</w:t>
      </w:r>
      <w:r w:rsidRPr="00963583">
        <w:rPr>
          <w:rFonts w:ascii="Times New Roman" w:hAnsi="Times New Roman" w:cs="Times New Roman"/>
          <w:sz w:val="28"/>
          <w:szCs w:val="28"/>
        </w:rPr>
        <w:t>(</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 xml:space="preserve">) визначена для </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1,</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 xml:space="preserve">2 та для </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 xml:space="preserve">1 </w:t>
      </w:r>
      <w:r w:rsidRPr="00963583">
        <w:rPr>
          <w:rFonts w:ascii="Times New Roman" w:hAnsi="Times New Roman" w:cs="Times New Roman"/>
          <w:sz w:val="28"/>
          <w:szCs w:val="28"/>
          <w:lang w:val="en-US"/>
        </w:rPr>
        <w:t>U</w:t>
      </w:r>
      <w:r w:rsidRPr="00963583">
        <w:rPr>
          <w:rFonts w:ascii="Times New Roman" w:hAnsi="Times New Roman" w:cs="Times New Roman"/>
          <w:sz w:val="28"/>
          <w:szCs w:val="28"/>
        </w:rPr>
        <w:t xml:space="preserve"> </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 xml:space="preserve">2. </w:t>
      </w:r>
      <w:r>
        <w:rPr>
          <w:rFonts w:ascii="Times New Roman" w:hAnsi="Times New Roman" w:cs="Times New Roman"/>
          <w:sz w:val="28"/>
          <w:szCs w:val="28"/>
        </w:rPr>
        <w:t>(</w:t>
      </w:r>
      <w:r w:rsidRPr="00963583">
        <w:rPr>
          <w:rFonts w:ascii="Times New Roman" w:hAnsi="Times New Roman" w:cs="Times New Roman"/>
          <w:sz w:val="28"/>
          <w:szCs w:val="28"/>
        </w:rPr>
        <w:t xml:space="preserve">2) Якщо  </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 xml:space="preserve">1 та </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 xml:space="preserve">2 не мають внутрішніх спільних точок, то </w:t>
      </w:r>
      <w:r w:rsidRPr="00963583">
        <w:rPr>
          <w:rFonts w:ascii="Times New Roman" w:hAnsi="Times New Roman" w:cs="Times New Roman"/>
          <w:sz w:val="28"/>
          <w:szCs w:val="28"/>
          <w:lang w:val="en-US"/>
        </w:rPr>
        <w:t>F</w:t>
      </w:r>
      <w:r w:rsidRPr="00963583">
        <w:rPr>
          <w:rFonts w:ascii="Times New Roman" w:hAnsi="Times New Roman" w:cs="Times New Roman"/>
          <w:sz w:val="28"/>
          <w:szCs w:val="28"/>
        </w:rPr>
        <w:t>(</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1;</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2)=</w:t>
      </w:r>
      <w:r w:rsidRPr="00963583">
        <w:rPr>
          <w:rFonts w:ascii="Times New Roman" w:hAnsi="Times New Roman" w:cs="Times New Roman"/>
          <w:sz w:val="28"/>
          <w:szCs w:val="28"/>
          <w:lang w:val="en-US"/>
        </w:rPr>
        <w:t>f</w:t>
      </w:r>
      <w:r w:rsidRPr="00963583">
        <w:rPr>
          <w:rFonts w:ascii="Times New Roman" w:hAnsi="Times New Roman" w:cs="Times New Roman"/>
          <w:sz w:val="28"/>
          <w:szCs w:val="28"/>
        </w:rPr>
        <w:t>(</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1)+</w:t>
      </w:r>
      <w:r w:rsidRPr="00963583">
        <w:rPr>
          <w:rFonts w:ascii="Times New Roman" w:hAnsi="Times New Roman" w:cs="Times New Roman"/>
          <w:sz w:val="28"/>
          <w:szCs w:val="28"/>
          <w:lang w:val="en-US"/>
        </w:rPr>
        <w:t>F</w:t>
      </w:r>
      <w:r w:rsidRPr="00963583">
        <w:rPr>
          <w:rFonts w:ascii="Times New Roman" w:hAnsi="Times New Roman" w:cs="Times New Roman"/>
          <w:sz w:val="28"/>
          <w:szCs w:val="28"/>
        </w:rPr>
        <w:t>(</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2)</w:t>
      </w:r>
    </w:p>
    <w:p w:rsidR="005C1AAF" w:rsidRDefault="005C1AAF" w:rsidP="005C1AAF">
      <w:pPr>
        <w:rPr>
          <w:rFonts w:ascii="Times New Roman" w:hAnsi="Times New Roman" w:cs="Times New Roman"/>
          <w:sz w:val="28"/>
          <w:szCs w:val="28"/>
        </w:rPr>
      </w:pPr>
      <w:r w:rsidRPr="00963583">
        <w:rPr>
          <w:rFonts w:ascii="Times New Roman" w:hAnsi="Times New Roman" w:cs="Times New Roman"/>
          <w:sz w:val="28"/>
          <w:szCs w:val="28"/>
        </w:rPr>
        <w:t>Ф(</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w:t>
      </w:r>
      <m:oMath>
        <m:nary>
          <m:naryPr>
            <m:chr m:val="∬"/>
            <m:limLoc m:val="undOvr"/>
            <m:ctrlPr>
              <w:rPr>
                <w:rFonts w:ascii="Cambria Math" w:hAnsi="Times New Roman" w:cs="Times New Roman"/>
                <w:i/>
                <w:sz w:val="28"/>
                <w:szCs w:val="28"/>
                <w:lang w:val="en-US"/>
              </w:rPr>
            </m:ctrlPr>
          </m:naryPr>
          <m:sub>
            <m:r>
              <w:rPr>
                <w:rFonts w:ascii="Cambria Math" w:hAnsi="Cambria Math" w:cs="Times New Roman"/>
                <w:sz w:val="28"/>
                <w:szCs w:val="28"/>
                <w:lang w:val="en-US"/>
              </w:rPr>
              <m:t>D</m:t>
            </m:r>
          </m:sub>
          <m:sup/>
          <m:e>
            <m:r>
              <w:rPr>
                <w:rFonts w:ascii="Cambria Math" w:hAnsi="Cambria Math" w:cs="Times New Roman"/>
                <w:sz w:val="28"/>
                <w:szCs w:val="28"/>
                <w:lang w:val="en-US"/>
              </w:rPr>
              <m:t>f</m:t>
            </m:r>
            <m:r>
              <w:rPr>
                <w:rFonts w:ascii="Cambria Math" w:hAnsi="Times New Roman" w:cs="Times New Roman"/>
                <w:sz w:val="28"/>
                <w:szCs w:val="28"/>
              </w:rPr>
              <m:t>(</m:t>
            </m:r>
            <m:r>
              <w:rPr>
                <w:rFonts w:ascii="Cambria Math" w:hAnsi="Cambria Math" w:cs="Times New Roman"/>
                <w:sz w:val="28"/>
                <w:szCs w:val="28"/>
                <w:lang w:val="en-US"/>
              </w:rPr>
              <m:t>x</m:t>
            </m:r>
            <m:r>
              <w:rPr>
                <w:rFonts w:ascii="Cambria Math" w:hAnsi="Times New Roman" w:cs="Times New Roman"/>
                <w:sz w:val="28"/>
                <w:szCs w:val="28"/>
              </w:rPr>
              <m:t>;</m:t>
            </m:r>
            <m:r>
              <w:rPr>
                <w:rFonts w:ascii="Cambria Math" w:hAnsi="Cambria Math" w:cs="Times New Roman"/>
                <w:sz w:val="28"/>
                <w:szCs w:val="28"/>
                <w:lang w:val="en-US"/>
              </w:rPr>
              <m:t>y</m:t>
            </m:r>
            <m:r>
              <w:rPr>
                <w:rFonts w:ascii="Cambria Math" w:hAnsi="Times New Roman" w:cs="Times New Roman"/>
                <w:sz w:val="28"/>
                <w:szCs w:val="28"/>
              </w:rPr>
              <m:t>)</m:t>
            </m:r>
            <m:r>
              <w:rPr>
                <w:rFonts w:ascii="Cambria Math" w:hAnsi="Cambria Math" w:cs="Times New Roman"/>
                <w:sz w:val="28"/>
                <w:szCs w:val="28"/>
                <w:lang w:val="en-US"/>
              </w:rPr>
              <m:t>dxdy</m:t>
            </m:r>
          </m:e>
        </m:nary>
      </m:oMath>
      <w:r>
        <w:rPr>
          <w:rFonts w:ascii="Times New Roman" w:hAnsi="Times New Roman" w:cs="Times New Roman"/>
          <w:sz w:val="28"/>
          <w:szCs w:val="28"/>
        </w:rPr>
        <w:t xml:space="preserve"> через властив</w:t>
      </w:r>
      <w:proofErr w:type="spellStart"/>
      <w:r>
        <w:rPr>
          <w:rFonts w:ascii="Times New Roman" w:hAnsi="Times New Roman" w:cs="Times New Roman"/>
          <w:sz w:val="28"/>
          <w:szCs w:val="28"/>
        </w:rPr>
        <w:t>ість</w:t>
      </w:r>
      <w:proofErr w:type="spellEnd"/>
      <w:r>
        <w:rPr>
          <w:rFonts w:ascii="Times New Roman" w:hAnsi="Times New Roman" w:cs="Times New Roman"/>
          <w:sz w:val="28"/>
          <w:szCs w:val="28"/>
        </w:rPr>
        <w:t xml:space="preserve"> 5 можна стверджувати – адитивна </w:t>
      </w:r>
      <w:proofErr w:type="spellStart"/>
      <w:r>
        <w:rPr>
          <w:rFonts w:ascii="Times New Roman" w:hAnsi="Times New Roman" w:cs="Times New Roman"/>
          <w:sz w:val="28"/>
          <w:szCs w:val="28"/>
        </w:rPr>
        <w:t>ф-ція</w:t>
      </w:r>
      <w:proofErr w:type="spellEnd"/>
      <w:r>
        <w:rPr>
          <w:rFonts w:ascii="Times New Roman" w:hAnsi="Times New Roman" w:cs="Times New Roman"/>
          <w:sz w:val="28"/>
          <w:szCs w:val="28"/>
        </w:rPr>
        <w:t xml:space="preserve"> області.</w:t>
      </w:r>
    </w:p>
    <w:p w:rsidR="005C1AAF" w:rsidRDefault="005C1AAF" w:rsidP="005C1AAF">
      <w:pPr>
        <w:rPr>
          <w:rFonts w:ascii="Times New Roman" w:hAnsi="Times New Roman" w:cs="Times New Roman"/>
          <w:sz w:val="28"/>
          <w:szCs w:val="28"/>
        </w:rPr>
      </w:pPr>
      <w:r w:rsidRPr="00963583">
        <w:rPr>
          <w:rFonts w:ascii="Times New Roman" w:hAnsi="Times New Roman" w:cs="Times New Roman"/>
          <w:b/>
          <w:sz w:val="28"/>
          <w:szCs w:val="28"/>
        </w:rPr>
        <w:t>Властивість 5</w:t>
      </w:r>
      <w:r>
        <w:rPr>
          <w:rFonts w:ascii="Times New Roman" w:hAnsi="Times New Roman" w:cs="Times New Roman"/>
          <w:b/>
          <w:sz w:val="28"/>
          <w:szCs w:val="28"/>
        </w:rPr>
        <w:t>.</w:t>
      </w:r>
      <w:r w:rsidRPr="00963583">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963583">
        <w:rPr>
          <w:rFonts w:ascii="Times New Roman" w:hAnsi="Times New Roman" w:cs="Times New Roman"/>
          <w:b/>
          <w:sz w:val="28"/>
          <w:szCs w:val="28"/>
          <w:lang w:val="en-US"/>
        </w:rPr>
        <w:t>D</w:t>
      </w:r>
      <w:r w:rsidRPr="00963583">
        <w:rPr>
          <w:rFonts w:ascii="Times New Roman" w:hAnsi="Times New Roman" w:cs="Times New Roman"/>
          <w:b/>
          <w:sz w:val="28"/>
          <w:szCs w:val="28"/>
        </w:rPr>
        <w:t xml:space="preserve"> = </w:t>
      </w:r>
      <w:r w:rsidRPr="00963583">
        <w:rPr>
          <w:rFonts w:ascii="Times New Roman" w:hAnsi="Times New Roman" w:cs="Times New Roman"/>
          <w:b/>
          <w:sz w:val="28"/>
          <w:szCs w:val="28"/>
          <w:lang w:val="en-US"/>
        </w:rPr>
        <w:t>D</w:t>
      </w:r>
      <w:r w:rsidRPr="00963583">
        <w:rPr>
          <w:rFonts w:ascii="Times New Roman" w:hAnsi="Times New Roman" w:cs="Times New Roman"/>
          <w:b/>
          <w:sz w:val="28"/>
          <w:szCs w:val="28"/>
        </w:rPr>
        <w:t xml:space="preserve">1 </w:t>
      </w:r>
      <w:r w:rsidRPr="00963583">
        <w:rPr>
          <w:rFonts w:ascii="Times New Roman" w:hAnsi="Times New Roman" w:cs="Times New Roman"/>
          <w:b/>
          <w:sz w:val="28"/>
          <w:szCs w:val="28"/>
          <w:lang w:val="en-US"/>
        </w:rPr>
        <w:t>U</w:t>
      </w:r>
      <w:r w:rsidRPr="00963583">
        <w:rPr>
          <w:rFonts w:ascii="Times New Roman" w:hAnsi="Times New Roman" w:cs="Times New Roman"/>
          <w:b/>
          <w:sz w:val="28"/>
          <w:szCs w:val="28"/>
        </w:rPr>
        <w:t xml:space="preserve"> </w:t>
      </w:r>
      <w:r w:rsidRPr="00963583">
        <w:rPr>
          <w:rFonts w:ascii="Times New Roman" w:hAnsi="Times New Roman" w:cs="Times New Roman"/>
          <w:b/>
          <w:sz w:val="28"/>
          <w:szCs w:val="28"/>
          <w:lang w:val="en-US"/>
        </w:rPr>
        <w:t>D</w:t>
      </w:r>
      <w:r w:rsidRPr="00963583">
        <w:rPr>
          <w:rFonts w:ascii="Times New Roman" w:hAnsi="Times New Roman" w:cs="Times New Roman"/>
          <w:b/>
          <w:sz w:val="28"/>
          <w:szCs w:val="28"/>
        </w:rPr>
        <w:t>2</w:t>
      </w:r>
      <w:r w:rsidRPr="00963583">
        <w:rPr>
          <w:rFonts w:ascii="Times New Roman" w:hAnsi="Times New Roman" w:cs="Times New Roman"/>
          <w:sz w:val="28"/>
          <w:szCs w:val="28"/>
        </w:rPr>
        <w:t xml:space="preserve"> </w:t>
      </w:r>
      <w:r>
        <w:rPr>
          <w:rFonts w:ascii="Times New Roman" w:hAnsi="Times New Roman" w:cs="Times New Roman"/>
          <w:sz w:val="28"/>
          <w:szCs w:val="28"/>
        </w:rPr>
        <w:t xml:space="preserve">і </w:t>
      </w:r>
      <w:proofErr w:type="gramStart"/>
      <w:r w:rsidRPr="00963583">
        <w:rPr>
          <w:rFonts w:ascii="Times New Roman" w:hAnsi="Times New Roman" w:cs="Times New Roman"/>
          <w:b/>
          <w:sz w:val="28"/>
          <w:szCs w:val="28"/>
          <w:lang w:val="en-US"/>
        </w:rPr>
        <w:t>f</w:t>
      </w:r>
      <w:r>
        <w:rPr>
          <w:rFonts w:ascii="Times New Roman" w:hAnsi="Times New Roman" w:cs="Times New Roman"/>
          <w:b/>
          <w:sz w:val="28"/>
          <w:szCs w:val="28"/>
        </w:rPr>
        <w:t xml:space="preserve"> </w:t>
      </w:r>
      <w:r w:rsidRPr="00963583">
        <w:rPr>
          <w:rFonts w:ascii="Times New Roman" w:hAnsi="Times New Roman" w:cs="Times New Roman"/>
          <w:sz w:val="28"/>
          <w:szCs w:val="28"/>
        </w:rPr>
        <w:t xml:space="preserve"> </w:t>
      </w:r>
      <w:proofErr w:type="spellStart"/>
      <w:r>
        <w:rPr>
          <w:rFonts w:ascii="Times New Roman" w:hAnsi="Times New Roman" w:cs="Times New Roman"/>
          <w:sz w:val="28"/>
          <w:szCs w:val="28"/>
        </w:rPr>
        <w:t>інтегровна</w:t>
      </w:r>
      <w:proofErr w:type="spellEnd"/>
      <w:proofErr w:type="gramEnd"/>
      <w:r>
        <w:rPr>
          <w:rFonts w:ascii="Times New Roman" w:hAnsi="Times New Roman" w:cs="Times New Roman"/>
          <w:sz w:val="28"/>
          <w:szCs w:val="28"/>
        </w:rPr>
        <w:t xml:space="preserve"> в </w:t>
      </w:r>
      <w:r w:rsidRPr="00963583">
        <w:rPr>
          <w:rFonts w:ascii="Times New Roman" w:hAnsi="Times New Roman" w:cs="Times New Roman"/>
          <w:b/>
          <w:sz w:val="28"/>
          <w:szCs w:val="28"/>
          <w:lang w:val="en-US"/>
        </w:rPr>
        <w:t>D</w:t>
      </w:r>
      <w:r w:rsidRPr="00963583">
        <w:rPr>
          <w:rFonts w:ascii="Times New Roman" w:hAnsi="Times New Roman" w:cs="Times New Roman"/>
          <w:b/>
          <w:sz w:val="28"/>
          <w:szCs w:val="28"/>
        </w:rPr>
        <w:t xml:space="preserve">1 </w:t>
      </w:r>
      <w:r w:rsidRPr="00963583">
        <w:rPr>
          <w:rFonts w:ascii="Times New Roman" w:hAnsi="Times New Roman" w:cs="Times New Roman"/>
          <w:sz w:val="28"/>
          <w:szCs w:val="28"/>
        </w:rPr>
        <w:t>та</w:t>
      </w:r>
      <w:r w:rsidRPr="00963583">
        <w:rPr>
          <w:rFonts w:ascii="Times New Roman" w:hAnsi="Times New Roman" w:cs="Times New Roman"/>
          <w:b/>
          <w:sz w:val="28"/>
          <w:szCs w:val="28"/>
        </w:rPr>
        <w:t xml:space="preserve"> </w:t>
      </w:r>
      <w:r w:rsidRPr="00963583">
        <w:rPr>
          <w:rFonts w:ascii="Times New Roman" w:hAnsi="Times New Roman" w:cs="Times New Roman"/>
          <w:b/>
          <w:sz w:val="28"/>
          <w:szCs w:val="28"/>
          <w:lang w:val="en-US"/>
        </w:rPr>
        <w:t>D</w:t>
      </w:r>
      <w:r w:rsidRPr="00963583">
        <w:rPr>
          <w:rFonts w:ascii="Times New Roman" w:hAnsi="Times New Roman" w:cs="Times New Roman"/>
          <w:b/>
          <w:sz w:val="28"/>
          <w:szCs w:val="28"/>
        </w:rPr>
        <w:t>2</w:t>
      </w:r>
      <w:r>
        <w:rPr>
          <w:rFonts w:ascii="Times New Roman" w:hAnsi="Times New Roman" w:cs="Times New Roman"/>
          <w:b/>
          <w:sz w:val="28"/>
          <w:szCs w:val="28"/>
        </w:rPr>
        <w:t xml:space="preserve"> </w:t>
      </w:r>
      <w:r w:rsidRPr="00963583">
        <w:rPr>
          <w:rFonts w:ascii="Times New Roman" w:hAnsi="Times New Roman" w:cs="Times New Roman"/>
          <w:sz w:val="28"/>
          <w:szCs w:val="28"/>
        </w:rPr>
        <w:t>, то</w:t>
      </w:r>
      <w:r>
        <w:rPr>
          <w:rFonts w:ascii="Times New Roman" w:hAnsi="Times New Roman" w:cs="Times New Roman"/>
          <w:sz w:val="28"/>
          <w:szCs w:val="28"/>
        </w:rPr>
        <w:t xml:space="preserve"> </w:t>
      </w:r>
      <w:r>
        <w:rPr>
          <w:rFonts w:ascii="Times New Roman" w:hAnsi="Times New Roman" w:cs="Times New Roman"/>
          <w:sz w:val="28"/>
          <w:szCs w:val="28"/>
          <w:lang w:val="en-US"/>
        </w:rPr>
        <w:t>f</w:t>
      </w:r>
      <w:r w:rsidRPr="00963583">
        <w:rPr>
          <w:rFonts w:ascii="Times New Roman" w:hAnsi="Times New Roman" w:cs="Times New Roman"/>
          <w:sz w:val="28"/>
          <w:szCs w:val="28"/>
        </w:rPr>
        <w:t xml:space="preserve"> </w:t>
      </w:r>
      <w:proofErr w:type="spellStart"/>
      <w:r>
        <w:rPr>
          <w:rFonts w:ascii="Times New Roman" w:hAnsi="Times New Roman" w:cs="Times New Roman"/>
          <w:sz w:val="28"/>
          <w:szCs w:val="28"/>
        </w:rPr>
        <w:t>інтегровна</w:t>
      </w:r>
      <w:proofErr w:type="spellEnd"/>
      <w:r>
        <w:rPr>
          <w:rFonts w:ascii="Times New Roman" w:hAnsi="Times New Roman" w:cs="Times New Roman"/>
          <w:sz w:val="28"/>
          <w:szCs w:val="28"/>
        </w:rPr>
        <w:t xml:space="preserve"> і в усій області </w:t>
      </w:r>
      <w:r>
        <w:rPr>
          <w:rFonts w:ascii="Times New Roman" w:hAnsi="Times New Roman" w:cs="Times New Roman"/>
          <w:sz w:val="28"/>
          <w:szCs w:val="28"/>
          <w:lang w:val="en-US"/>
        </w:rPr>
        <w:t>D</w:t>
      </w:r>
      <w:r w:rsidRPr="00963583">
        <w:rPr>
          <w:rFonts w:ascii="Times New Roman" w:hAnsi="Times New Roman" w:cs="Times New Roman"/>
          <w:sz w:val="28"/>
          <w:szCs w:val="28"/>
        </w:rPr>
        <w:t xml:space="preserve"> </w:t>
      </w:r>
      <w:r>
        <w:rPr>
          <w:rFonts w:ascii="Times New Roman" w:hAnsi="Times New Roman" w:cs="Times New Roman"/>
          <w:sz w:val="28"/>
          <w:szCs w:val="28"/>
        </w:rPr>
        <w:t xml:space="preserve">та : </w:t>
      </w:r>
      <m:oMath>
        <m:nary>
          <m:naryPr>
            <m:chr m:val="∬"/>
            <m:limLoc m:val="undOvr"/>
            <m:ctrlPr>
              <w:rPr>
                <w:rFonts w:ascii="Cambria Math" w:hAnsi="Times New Roman" w:cs="Times New Roman"/>
                <w:i/>
                <w:sz w:val="28"/>
                <w:szCs w:val="28"/>
                <w:lang w:val="en-US"/>
              </w:rPr>
            </m:ctrlPr>
          </m:naryPr>
          <m:sub>
            <m:r>
              <w:rPr>
                <w:rFonts w:ascii="Cambria Math" w:hAnsi="Cambria Math" w:cs="Times New Roman"/>
                <w:sz w:val="28"/>
                <w:szCs w:val="28"/>
                <w:lang w:val="en-US"/>
              </w:rPr>
              <m:t>D</m:t>
            </m:r>
          </m:sub>
          <m:sup/>
          <m:e>
            <m:r>
              <w:rPr>
                <w:rFonts w:ascii="Cambria Math" w:hAnsi="Cambria Math" w:cs="Times New Roman"/>
                <w:sz w:val="28"/>
                <w:szCs w:val="28"/>
                <w:lang w:val="en-US"/>
              </w:rPr>
              <m:t>f</m:t>
            </m:r>
            <m:r>
              <w:rPr>
                <w:rFonts w:ascii="Cambria Math" w:hAnsi="Times New Roman" w:cs="Times New Roman"/>
                <w:sz w:val="28"/>
                <w:szCs w:val="28"/>
              </w:rPr>
              <m:t>(</m:t>
            </m:r>
            <m:r>
              <w:rPr>
                <w:rFonts w:ascii="Cambria Math" w:hAnsi="Cambria Math" w:cs="Times New Roman"/>
                <w:sz w:val="28"/>
                <w:szCs w:val="28"/>
                <w:lang w:val="en-US"/>
              </w:rPr>
              <m:t>x</m:t>
            </m:r>
            <m:r>
              <w:rPr>
                <w:rFonts w:ascii="Cambria Math" w:hAnsi="Times New Roman" w:cs="Times New Roman"/>
                <w:sz w:val="28"/>
                <w:szCs w:val="28"/>
              </w:rPr>
              <m:t>;</m:t>
            </m:r>
            <m:r>
              <w:rPr>
                <w:rFonts w:ascii="Cambria Math" w:hAnsi="Cambria Math" w:cs="Times New Roman"/>
                <w:sz w:val="28"/>
                <w:szCs w:val="28"/>
                <w:lang w:val="en-US"/>
              </w:rPr>
              <m:t>y</m:t>
            </m:r>
            <m:r>
              <w:rPr>
                <w:rFonts w:ascii="Cambria Math" w:hAnsi="Times New Roman" w:cs="Times New Roman"/>
                <w:sz w:val="28"/>
                <w:szCs w:val="28"/>
              </w:rPr>
              <m:t>)</m:t>
            </m:r>
            <m:r>
              <w:rPr>
                <w:rFonts w:ascii="Cambria Math" w:hAnsi="Cambria Math" w:cs="Times New Roman"/>
                <w:sz w:val="28"/>
                <w:szCs w:val="28"/>
                <w:lang w:val="en-US"/>
              </w:rPr>
              <m:t>dxdy</m:t>
            </m:r>
          </m:e>
        </m:nary>
      </m:oMath>
      <w:r>
        <w:rPr>
          <w:rFonts w:ascii="Times New Roman" w:hAnsi="Times New Roman" w:cs="Times New Roman"/>
          <w:sz w:val="28"/>
          <w:szCs w:val="28"/>
        </w:rPr>
        <w:t xml:space="preserve"> = </w:t>
      </w:r>
      <m:oMath>
        <m:nary>
          <m:naryPr>
            <m:chr m:val="∬"/>
            <m:limLoc m:val="undOvr"/>
            <m:ctrlPr>
              <w:rPr>
                <w:rFonts w:ascii="Cambria Math" w:hAnsi="Times New Roman" w:cs="Times New Roman"/>
                <w:i/>
                <w:sz w:val="28"/>
                <w:szCs w:val="28"/>
                <w:lang w:val="en-US"/>
              </w:rPr>
            </m:ctrlPr>
          </m:naryPr>
          <m:sub>
            <m:r>
              <w:rPr>
                <w:rFonts w:ascii="Cambria Math" w:hAnsi="Cambria Math" w:cs="Times New Roman"/>
                <w:sz w:val="28"/>
                <w:szCs w:val="28"/>
                <w:lang w:val="en-US"/>
              </w:rPr>
              <m:t>D</m:t>
            </m:r>
            <m:r>
              <w:rPr>
                <w:rFonts w:ascii="Cambria Math" w:hAnsi="Cambria Math" w:cs="Times New Roman"/>
                <w:sz w:val="28"/>
                <w:szCs w:val="28"/>
              </w:rPr>
              <m:t>1</m:t>
            </m:r>
          </m:sub>
          <m:sup/>
          <m:e>
            <m:r>
              <w:rPr>
                <w:rFonts w:ascii="Cambria Math" w:hAnsi="Cambria Math" w:cs="Times New Roman"/>
                <w:sz w:val="28"/>
                <w:szCs w:val="28"/>
                <w:lang w:val="en-US"/>
              </w:rPr>
              <m:t>f</m:t>
            </m:r>
            <m:r>
              <w:rPr>
                <w:rFonts w:ascii="Cambria Math" w:hAnsi="Times New Roman" w:cs="Times New Roman"/>
                <w:sz w:val="28"/>
                <w:szCs w:val="28"/>
              </w:rPr>
              <m:t>(</m:t>
            </m:r>
            <m:r>
              <w:rPr>
                <w:rFonts w:ascii="Cambria Math" w:hAnsi="Cambria Math" w:cs="Times New Roman"/>
                <w:sz w:val="28"/>
                <w:szCs w:val="28"/>
                <w:lang w:val="en-US"/>
              </w:rPr>
              <m:t>x</m:t>
            </m:r>
            <m:r>
              <w:rPr>
                <w:rFonts w:ascii="Cambria Math" w:hAnsi="Times New Roman" w:cs="Times New Roman"/>
                <w:sz w:val="28"/>
                <w:szCs w:val="28"/>
              </w:rPr>
              <m:t>;</m:t>
            </m:r>
            <m:r>
              <w:rPr>
                <w:rFonts w:ascii="Cambria Math" w:hAnsi="Cambria Math" w:cs="Times New Roman"/>
                <w:sz w:val="28"/>
                <w:szCs w:val="28"/>
                <w:lang w:val="en-US"/>
              </w:rPr>
              <m:t>y</m:t>
            </m:r>
            <m:r>
              <w:rPr>
                <w:rFonts w:ascii="Cambria Math" w:hAnsi="Times New Roman" w:cs="Times New Roman"/>
                <w:sz w:val="28"/>
                <w:szCs w:val="28"/>
              </w:rPr>
              <m:t>)</m:t>
            </m:r>
            <m:r>
              <w:rPr>
                <w:rFonts w:ascii="Cambria Math" w:hAnsi="Cambria Math" w:cs="Times New Roman"/>
                <w:sz w:val="28"/>
                <w:szCs w:val="28"/>
                <w:lang w:val="en-US"/>
              </w:rPr>
              <m:t>dxdy</m:t>
            </m:r>
          </m:e>
        </m:nary>
      </m:oMath>
      <w:r>
        <w:rPr>
          <w:rFonts w:ascii="Times New Roman" w:hAnsi="Times New Roman" w:cs="Times New Roman"/>
          <w:sz w:val="28"/>
          <w:szCs w:val="28"/>
        </w:rPr>
        <w:t>+</w:t>
      </w:r>
      <m:oMath>
        <m:nary>
          <m:naryPr>
            <m:chr m:val="∬"/>
            <m:limLoc m:val="undOvr"/>
            <m:ctrlPr>
              <w:rPr>
                <w:rFonts w:ascii="Cambria Math" w:hAnsi="Times New Roman" w:cs="Times New Roman"/>
                <w:i/>
                <w:sz w:val="28"/>
                <w:szCs w:val="28"/>
                <w:lang w:val="en-US"/>
              </w:rPr>
            </m:ctrlPr>
          </m:naryPr>
          <m:sub>
            <m:r>
              <w:rPr>
                <w:rFonts w:ascii="Cambria Math" w:hAnsi="Cambria Math" w:cs="Times New Roman"/>
                <w:sz w:val="28"/>
                <w:szCs w:val="28"/>
                <w:lang w:val="en-US"/>
              </w:rPr>
              <m:t>D</m:t>
            </m:r>
            <m:r>
              <w:rPr>
                <w:rFonts w:ascii="Cambria Math" w:hAnsi="Cambria Math" w:cs="Times New Roman"/>
                <w:sz w:val="28"/>
                <w:szCs w:val="28"/>
                <w:lang w:val="ru-RU"/>
              </w:rPr>
              <m:t>2</m:t>
            </m:r>
          </m:sub>
          <m:sup/>
          <m:e>
            <m:r>
              <w:rPr>
                <w:rFonts w:ascii="Cambria Math" w:hAnsi="Cambria Math" w:cs="Times New Roman"/>
                <w:sz w:val="28"/>
                <w:szCs w:val="28"/>
                <w:lang w:val="en-US"/>
              </w:rPr>
              <m:t>f</m:t>
            </m:r>
            <m:r>
              <w:rPr>
                <w:rFonts w:ascii="Cambria Math" w:hAnsi="Times New Roman" w:cs="Times New Roman"/>
                <w:sz w:val="28"/>
                <w:szCs w:val="28"/>
              </w:rPr>
              <m:t>(</m:t>
            </m:r>
            <m:r>
              <w:rPr>
                <w:rFonts w:ascii="Cambria Math" w:hAnsi="Cambria Math" w:cs="Times New Roman"/>
                <w:sz w:val="28"/>
                <w:szCs w:val="28"/>
                <w:lang w:val="en-US"/>
              </w:rPr>
              <m:t>x</m:t>
            </m:r>
            <m:r>
              <w:rPr>
                <w:rFonts w:ascii="Cambria Math" w:hAnsi="Times New Roman" w:cs="Times New Roman"/>
                <w:sz w:val="28"/>
                <w:szCs w:val="28"/>
              </w:rPr>
              <m:t>;</m:t>
            </m:r>
            <m:r>
              <w:rPr>
                <w:rFonts w:ascii="Cambria Math" w:hAnsi="Cambria Math" w:cs="Times New Roman"/>
                <w:sz w:val="28"/>
                <w:szCs w:val="28"/>
                <w:lang w:val="en-US"/>
              </w:rPr>
              <m:t>y</m:t>
            </m:r>
            <m:r>
              <w:rPr>
                <w:rFonts w:ascii="Cambria Math" w:hAnsi="Times New Roman" w:cs="Times New Roman"/>
                <w:sz w:val="28"/>
                <w:szCs w:val="28"/>
              </w:rPr>
              <m:t>)</m:t>
            </m:r>
            <m:r>
              <w:rPr>
                <w:rFonts w:ascii="Cambria Math" w:hAnsi="Cambria Math" w:cs="Times New Roman"/>
                <w:sz w:val="28"/>
                <w:szCs w:val="28"/>
                <w:lang w:val="en-US"/>
              </w:rPr>
              <m:t>dxdy</m:t>
            </m:r>
          </m:e>
        </m:nary>
      </m:oMath>
    </w:p>
    <w:p w:rsidR="005C1AAF" w:rsidRDefault="005C1AAF" w:rsidP="005C1AAF">
      <w:pPr>
        <w:rPr>
          <w:rFonts w:ascii="Times New Roman" w:hAnsi="Times New Roman" w:cs="Times New Roman"/>
          <w:sz w:val="28"/>
          <w:szCs w:val="28"/>
        </w:rPr>
      </w:pPr>
    </w:p>
    <w:p w:rsidR="005C1AAF" w:rsidRDefault="005C1AAF" w:rsidP="005C1AAF">
      <w:pPr>
        <w:rPr>
          <w:rFonts w:ascii="Times New Roman" w:hAnsi="Times New Roman" w:cs="Times New Roman"/>
          <w:b/>
          <w:sz w:val="28"/>
          <w:szCs w:val="28"/>
        </w:rPr>
      </w:pPr>
      <w:r w:rsidRPr="008250E5">
        <w:rPr>
          <w:rFonts w:ascii="Times New Roman" w:hAnsi="Times New Roman" w:cs="Times New Roman"/>
          <w:b/>
          <w:sz w:val="28"/>
          <w:szCs w:val="28"/>
        </w:rPr>
        <w:t>Похідна по площі.</w:t>
      </w:r>
    </w:p>
    <w:p w:rsidR="005C1AAF" w:rsidRPr="00C10117" w:rsidRDefault="005C1AAF" w:rsidP="005C1AAF">
      <w:pPr>
        <w:rPr>
          <w:rFonts w:ascii="Times New Roman" w:hAnsi="Times New Roman" w:cs="Times New Roman"/>
          <w:b/>
          <w:sz w:val="28"/>
          <w:szCs w:val="28"/>
          <w:lang w:val="ru-RU"/>
        </w:rPr>
      </w:pPr>
      <w:r w:rsidRPr="00EA06B0">
        <w:rPr>
          <w:rFonts w:ascii="Times New Roman" w:hAnsi="Times New Roman" w:cs="Times New Roman"/>
          <w:sz w:val="28"/>
          <w:szCs w:val="28"/>
        </w:rPr>
        <w:t>Нехай</w:t>
      </w:r>
      <w:r>
        <w:rPr>
          <w:rFonts w:ascii="Times New Roman" w:hAnsi="Times New Roman" w:cs="Times New Roman"/>
          <w:b/>
          <w:sz w:val="28"/>
          <w:szCs w:val="28"/>
        </w:rPr>
        <w:t xml:space="preserve"> </w:t>
      </w:r>
      <w:r>
        <w:rPr>
          <w:rFonts w:ascii="Times New Roman" w:hAnsi="Times New Roman" w:cs="Times New Roman"/>
          <w:b/>
          <w:sz w:val="28"/>
          <w:szCs w:val="28"/>
          <w:lang w:val="en-US"/>
        </w:rPr>
        <w:t>F</w:t>
      </w:r>
      <w:r w:rsidRPr="008250E5">
        <w:rPr>
          <w:rFonts w:ascii="Times New Roman" w:hAnsi="Times New Roman" w:cs="Times New Roman"/>
          <w:b/>
          <w:sz w:val="28"/>
          <w:szCs w:val="28"/>
        </w:rPr>
        <w:t>(</w:t>
      </w:r>
      <w:r>
        <w:rPr>
          <w:rFonts w:ascii="Times New Roman" w:hAnsi="Times New Roman" w:cs="Times New Roman"/>
          <w:b/>
          <w:sz w:val="28"/>
          <w:szCs w:val="28"/>
          <w:lang w:val="en-US"/>
        </w:rPr>
        <w:t>D</w:t>
      </w:r>
      <w:r w:rsidRPr="008250E5">
        <w:rPr>
          <w:rFonts w:ascii="Times New Roman" w:hAnsi="Times New Roman" w:cs="Times New Roman"/>
          <w:b/>
          <w:sz w:val="28"/>
          <w:szCs w:val="28"/>
        </w:rPr>
        <w:t xml:space="preserve">) </w:t>
      </w:r>
      <w:proofErr w:type="spellStart"/>
      <w:r w:rsidRPr="008250E5">
        <w:rPr>
          <w:rFonts w:ascii="Times New Roman" w:hAnsi="Times New Roman" w:cs="Times New Roman"/>
          <w:b/>
          <w:sz w:val="28"/>
          <w:szCs w:val="28"/>
        </w:rPr>
        <w:t>–</w:t>
      </w:r>
      <w:r w:rsidRPr="00EA06B0">
        <w:rPr>
          <w:rFonts w:ascii="Times New Roman" w:hAnsi="Times New Roman" w:cs="Times New Roman"/>
          <w:sz w:val="28"/>
          <w:szCs w:val="28"/>
        </w:rPr>
        <w:t>довільна</w:t>
      </w:r>
      <w:proofErr w:type="spellEnd"/>
      <w:r w:rsidRPr="00EA06B0">
        <w:rPr>
          <w:rFonts w:ascii="Times New Roman" w:hAnsi="Times New Roman" w:cs="Times New Roman"/>
          <w:sz w:val="28"/>
          <w:szCs w:val="28"/>
        </w:rPr>
        <w:t xml:space="preserve"> адитивна функція області визначена для деяких </w:t>
      </w:r>
      <w:proofErr w:type="spellStart"/>
      <w:r w:rsidRPr="00EA06B0">
        <w:rPr>
          <w:rFonts w:ascii="Times New Roman" w:hAnsi="Times New Roman" w:cs="Times New Roman"/>
          <w:sz w:val="28"/>
          <w:szCs w:val="28"/>
        </w:rPr>
        <w:t>квадровних</w:t>
      </w:r>
      <w:proofErr w:type="spellEnd"/>
      <w:r w:rsidRPr="00EA06B0">
        <w:rPr>
          <w:rFonts w:ascii="Times New Roman" w:hAnsi="Times New Roman" w:cs="Times New Roman"/>
          <w:sz w:val="28"/>
          <w:szCs w:val="28"/>
        </w:rPr>
        <w:t xml:space="preserve"> множин</w:t>
      </w:r>
      <w:r>
        <w:rPr>
          <w:rFonts w:ascii="Times New Roman" w:hAnsi="Times New Roman" w:cs="Times New Roman"/>
          <w:b/>
          <w:sz w:val="28"/>
          <w:szCs w:val="28"/>
        </w:rPr>
        <w:t xml:space="preserve">. </w:t>
      </w:r>
      <w:proofErr w:type="gramStart"/>
      <w:r w:rsidRPr="00EA06B0">
        <w:rPr>
          <w:rFonts w:ascii="Times New Roman" w:hAnsi="Times New Roman" w:cs="Times New Roman"/>
          <w:sz w:val="28"/>
          <w:szCs w:val="28"/>
          <w:lang w:val="en-US"/>
        </w:rPr>
        <w:t>S</w:t>
      </w:r>
      <w:r w:rsidRPr="00EA06B0">
        <w:rPr>
          <w:rFonts w:ascii="Times New Roman" w:hAnsi="Times New Roman" w:cs="Times New Roman"/>
          <w:sz w:val="28"/>
          <w:szCs w:val="28"/>
        </w:rPr>
        <w:t>(</w:t>
      </w:r>
      <w:proofErr w:type="gramEnd"/>
      <w:r w:rsidRPr="00EA06B0">
        <w:rPr>
          <w:rFonts w:ascii="Times New Roman" w:hAnsi="Times New Roman" w:cs="Times New Roman"/>
          <w:sz w:val="28"/>
          <w:szCs w:val="28"/>
          <w:lang w:val="en-US"/>
        </w:rPr>
        <w:t>D</w:t>
      </w:r>
      <w:r w:rsidRPr="00EA06B0">
        <w:rPr>
          <w:rFonts w:ascii="Times New Roman" w:hAnsi="Times New Roman" w:cs="Times New Roman"/>
          <w:sz w:val="28"/>
          <w:szCs w:val="28"/>
        </w:rPr>
        <w:t xml:space="preserve">) – площа кожної </w:t>
      </w:r>
      <w:proofErr w:type="spellStart"/>
      <w:r w:rsidRPr="00EA06B0">
        <w:rPr>
          <w:rFonts w:ascii="Times New Roman" w:hAnsi="Times New Roman" w:cs="Times New Roman"/>
          <w:sz w:val="28"/>
          <w:szCs w:val="28"/>
        </w:rPr>
        <w:t>розгляненої</w:t>
      </w:r>
      <w:proofErr w:type="spellEnd"/>
      <w:r w:rsidRPr="00EA06B0">
        <w:rPr>
          <w:rFonts w:ascii="Times New Roman" w:hAnsi="Times New Roman" w:cs="Times New Roman"/>
          <w:sz w:val="28"/>
          <w:szCs w:val="28"/>
        </w:rPr>
        <w:t xml:space="preserve"> множини.</w:t>
      </w:r>
      <w:r>
        <w:rPr>
          <w:rFonts w:ascii="Times New Roman" w:hAnsi="Times New Roman" w:cs="Times New Roman"/>
          <w:b/>
          <w:sz w:val="28"/>
          <w:szCs w:val="28"/>
        </w:rPr>
        <w:t xml:space="preserve"> </w:t>
      </w:r>
      <w:r w:rsidRPr="00EA06B0">
        <w:rPr>
          <w:rFonts w:ascii="Times New Roman" w:hAnsi="Times New Roman" w:cs="Times New Roman"/>
          <w:sz w:val="28"/>
          <w:szCs w:val="28"/>
        </w:rPr>
        <w:t>Число</w:t>
      </w:r>
      <w:r>
        <w:rPr>
          <w:rFonts w:ascii="Times New Roman" w:hAnsi="Times New Roman" w:cs="Times New Roman"/>
          <w:b/>
          <w:sz w:val="28"/>
          <w:szCs w:val="28"/>
        </w:rPr>
        <w:t xml:space="preserve"> М </w:t>
      </w:r>
      <w:proofErr w:type="spellStart"/>
      <w:r w:rsidRPr="00EA06B0">
        <w:rPr>
          <w:rFonts w:ascii="Times New Roman" w:hAnsi="Times New Roman" w:cs="Times New Roman"/>
          <w:sz w:val="28"/>
          <w:szCs w:val="28"/>
        </w:rPr>
        <w:t>наз-ся</w:t>
      </w:r>
      <w:proofErr w:type="spellEnd"/>
      <w:r>
        <w:rPr>
          <w:rFonts w:ascii="Times New Roman" w:hAnsi="Times New Roman" w:cs="Times New Roman"/>
          <w:b/>
          <w:sz w:val="28"/>
          <w:szCs w:val="28"/>
        </w:rPr>
        <w:t xml:space="preserve"> </w:t>
      </w:r>
      <m:oMath>
        <m:func>
          <m:funcPr>
            <m:ctrlPr>
              <w:rPr>
                <w:rFonts w:ascii="Cambria Math" w:hAnsi="Cambria Math" w:cs="Times New Roman"/>
                <w:b/>
                <w:i/>
                <w:sz w:val="28"/>
                <w:szCs w:val="28"/>
              </w:rPr>
            </m:ctrlPr>
          </m:funcPr>
          <m:fName>
            <m:limLow>
              <m:limLowPr>
                <m:ctrlPr>
                  <w:rPr>
                    <w:rFonts w:ascii="Cambria Math" w:hAnsi="Cambria Math" w:cs="Times New Roman"/>
                    <w:b/>
                    <w:i/>
                    <w:sz w:val="28"/>
                    <w:szCs w:val="28"/>
                  </w:rPr>
                </m:ctrlPr>
              </m:limLowPr>
              <m:e>
                <m:r>
                  <m:rPr>
                    <m:sty m:val="b"/>
                  </m:rPr>
                  <w:rPr>
                    <w:rFonts w:ascii="Cambria Math" w:hAnsi="Cambria Math" w:cs="Times New Roman"/>
                    <w:sz w:val="28"/>
                    <w:szCs w:val="28"/>
                  </w:rPr>
                  <m:t>lim</m:t>
                </m:r>
              </m:e>
              <m:lim>
                <m:r>
                  <m:rPr>
                    <m:sty m:val="bi"/>
                  </m:rPr>
                  <w:rPr>
                    <w:rFonts w:ascii="Cambria Math" w:hAnsi="Cambria Math" w:cs="Times New Roman"/>
                    <w:sz w:val="28"/>
                    <w:szCs w:val="28"/>
                  </w:rPr>
                  <m:t>D→M</m:t>
                </m:r>
              </m:lim>
            </m:limLow>
          </m:fName>
          <m:e>
            <m:sSup>
              <m:sSupPr>
                <m:ctrlPr>
                  <w:rPr>
                    <w:rFonts w:ascii="Cambria Math" w:hAnsi="Cambria Math" w:cs="Times New Roman"/>
                    <w:b/>
                    <w:i/>
                    <w:sz w:val="28"/>
                    <w:szCs w:val="28"/>
                  </w:rPr>
                </m:ctrlPr>
              </m:sSupPr>
              <m:e>
                <m:d>
                  <m:dPr>
                    <m:ctrlPr>
                      <w:rPr>
                        <w:rFonts w:ascii="Cambria Math" w:hAnsi="Cambria Math" w:cs="Times New Roman"/>
                        <w:b/>
                        <w:i/>
                        <w:sz w:val="28"/>
                        <w:szCs w:val="28"/>
                      </w:rPr>
                    </m:ctrlPr>
                  </m:dPr>
                  <m:e>
                    <m:f>
                      <m:fPr>
                        <m:ctrlPr>
                          <w:rPr>
                            <w:rFonts w:ascii="Cambria Math" w:hAnsi="Cambria Math" w:cs="Times New Roman"/>
                            <w:b/>
                            <w:i/>
                            <w:sz w:val="28"/>
                            <w:szCs w:val="28"/>
                          </w:rPr>
                        </m:ctrlPr>
                      </m:fPr>
                      <m:num>
                        <m:r>
                          <m:rPr>
                            <m:sty m:val="bi"/>
                          </m:rPr>
                          <w:rPr>
                            <w:rFonts w:ascii="Cambria Math" w:hAnsi="Cambria Math" w:cs="Times New Roman"/>
                            <w:sz w:val="28"/>
                            <w:szCs w:val="28"/>
                            <w:lang w:val="en-US"/>
                          </w:rPr>
                          <m:t>F</m:t>
                        </m:r>
                        <m:r>
                          <m:rPr>
                            <m:sty m:val="bi"/>
                          </m:rPr>
                          <w:rPr>
                            <w:rFonts w:ascii="Cambria Math" w:hAnsi="Cambria Math" w:cs="Times New Roman"/>
                            <w:sz w:val="28"/>
                            <w:szCs w:val="28"/>
                          </w:rPr>
                          <m:t>(</m:t>
                        </m:r>
                        <m:r>
                          <m:rPr>
                            <m:sty m:val="bi"/>
                          </m:rPr>
                          <w:rPr>
                            <w:rFonts w:ascii="Cambria Math" w:hAnsi="Cambria Math" w:cs="Times New Roman"/>
                            <w:sz w:val="28"/>
                            <w:szCs w:val="28"/>
                            <w:lang w:val="en-US"/>
                          </w:rPr>
                          <m:t>D</m:t>
                        </m:r>
                        <m:r>
                          <m:rPr>
                            <m:sty m:val="bi"/>
                          </m:rPr>
                          <w:rPr>
                            <w:rFonts w:ascii="Cambria Math" w:hAnsi="Cambria Math" w:cs="Times New Roman"/>
                            <w:sz w:val="28"/>
                            <w:szCs w:val="28"/>
                          </w:rPr>
                          <m:t>)</m:t>
                        </m:r>
                      </m:num>
                      <m:den>
                        <m:r>
                          <m:rPr>
                            <m:sty m:val="bi"/>
                          </m:rPr>
                          <w:rPr>
                            <w:rFonts w:ascii="Cambria Math" w:hAnsi="Cambria Math" w:cs="Times New Roman"/>
                            <w:sz w:val="28"/>
                            <w:szCs w:val="28"/>
                          </w:rPr>
                          <m:t>S(D)</m:t>
                        </m:r>
                      </m:den>
                    </m:f>
                  </m:e>
                </m:d>
              </m:e>
              <m:sup/>
            </m:sSup>
          </m:e>
        </m:func>
      </m:oMath>
      <w:r w:rsidRPr="008250E5">
        <w:rPr>
          <w:rFonts w:ascii="Times New Roman" w:hAnsi="Times New Roman" w:cs="Times New Roman"/>
          <w:b/>
          <w:sz w:val="28"/>
          <w:szCs w:val="28"/>
        </w:rPr>
        <w:t xml:space="preserve">, </w:t>
      </w:r>
      <w:r w:rsidRPr="00EA06B0">
        <w:rPr>
          <w:rFonts w:ascii="Times New Roman" w:hAnsi="Times New Roman" w:cs="Times New Roman"/>
          <w:sz w:val="28"/>
          <w:szCs w:val="28"/>
        </w:rPr>
        <w:t>якщо для</w:t>
      </w:r>
      <w:r>
        <w:rPr>
          <w:rFonts w:ascii="Times New Roman" w:hAnsi="Times New Roman" w:cs="Times New Roman"/>
          <w:b/>
          <w:sz w:val="28"/>
          <w:szCs w:val="28"/>
        </w:rPr>
        <w:t xml:space="preserve"> </w:t>
      </w:r>
      <m:oMath>
        <m:r>
          <m:rPr>
            <m:sty m:val="bi"/>
          </m:rPr>
          <w:rPr>
            <w:rFonts w:ascii="Cambria Math" w:hAnsi="Cambria Math" w:cs="Times New Roman"/>
            <w:sz w:val="28"/>
            <w:szCs w:val="28"/>
          </w:rPr>
          <m:t>∀ ε&gt;</m:t>
        </m:r>
        <m:r>
          <m:rPr>
            <m:sty m:val="bi"/>
          </m:rPr>
          <w:rPr>
            <w:rFonts w:ascii="Cambria Math" w:hAnsi="Cambria Math" w:cs="Times New Roman"/>
            <w:sz w:val="28"/>
            <w:szCs w:val="28"/>
            <w:lang w:val="en-US"/>
          </w:rPr>
          <m:t>0</m:t>
        </m:r>
        <m:r>
          <m:rPr>
            <m:sty m:val="bi"/>
          </m:rPr>
          <w:rPr>
            <w:rFonts w:ascii="Cambria Math" w:hAnsi="Cambria Math" w:cs="Times New Roman"/>
            <w:sz w:val="28"/>
            <w:szCs w:val="28"/>
          </w:rPr>
          <m:t xml:space="preserve"> ∃ δ</m:t>
        </m:r>
        <m:d>
          <m:dPr>
            <m:ctrlPr>
              <w:rPr>
                <w:rFonts w:ascii="Cambria Math" w:hAnsi="Cambria Math" w:cs="Times New Roman"/>
                <w:b/>
                <w:i/>
                <w:sz w:val="28"/>
                <w:szCs w:val="28"/>
              </w:rPr>
            </m:ctrlPr>
          </m:dPr>
          <m:e>
            <m:r>
              <m:rPr>
                <m:sty m:val="bi"/>
              </m:rPr>
              <w:rPr>
                <w:rFonts w:ascii="Cambria Math" w:hAnsi="Cambria Math" w:cs="Times New Roman"/>
                <w:sz w:val="28"/>
                <w:szCs w:val="28"/>
              </w:rPr>
              <m:t>ε</m:t>
            </m:r>
          </m:e>
        </m:d>
        <m:r>
          <m:rPr>
            <m:sty m:val="bi"/>
          </m:rPr>
          <w:rPr>
            <w:rFonts w:ascii="Cambria Math" w:hAnsi="Cambria Math" w:cs="Times New Roman"/>
            <w:sz w:val="28"/>
            <w:szCs w:val="28"/>
          </w:rPr>
          <m:t>&gt;</m:t>
        </m:r>
        <m:r>
          <w:rPr>
            <w:rFonts w:ascii="Cambria Math" w:hAnsi="Cambria Math" w:cs="Times New Roman"/>
            <w:sz w:val="28"/>
            <w:szCs w:val="28"/>
          </w:rPr>
          <m:t>0: ∀D ⊂</m:t>
        </m:r>
        <m:r>
          <m:rPr>
            <m:sty m:val="bi"/>
          </m:rPr>
          <w:rPr>
            <w:rFonts w:ascii="Cambria Math" w:hAnsi="Cambria Math" w:cs="Times New Roman"/>
            <w:sz w:val="28"/>
            <w:szCs w:val="28"/>
          </w:rPr>
          <m:t>B(M:δ)</m:t>
        </m:r>
      </m:oMath>
      <w:r w:rsidRPr="00EA06B0">
        <w:rPr>
          <w:rFonts w:ascii="Times New Roman" w:hAnsi="Times New Roman" w:cs="Times New Roman"/>
          <w:b/>
          <w:sz w:val="28"/>
          <w:szCs w:val="28"/>
        </w:rPr>
        <w:t xml:space="preserve"> </w:t>
      </w:r>
      <m:oMath>
        <m:d>
          <m:dPr>
            <m:begChr m:val="|"/>
            <m:endChr m:val="|"/>
            <m:ctrlPr>
              <w:rPr>
                <w:rFonts w:ascii="Cambria Math" w:hAnsi="Cambria Math" w:cs="Times New Roman"/>
                <w:b/>
                <w:i/>
                <w:sz w:val="28"/>
                <w:szCs w:val="28"/>
              </w:rPr>
            </m:ctrlPr>
          </m:dPr>
          <m:e>
            <m:f>
              <m:fPr>
                <m:ctrlPr>
                  <w:rPr>
                    <w:rFonts w:ascii="Cambria Math" w:hAnsi="Cambria Math" w:cs="Times New Roman"/>
                    <w:b/>
                    <w:i/>
                    <w:sz w:val="28"/>
                    <w:szCs w:val="28"/>
                  </w:rPr>
                </m:ctrlPr>
              </m:fPr>
              <m:num>
                <m:r>
                  <m:rPr>
                    <m:sty m:val="bi"/>
                  </m:rPr>
                  <w:rPr>
                    <w:rFonts w:ascii="Cambria Math" w:hAnsi="Cambria Math" w:cs="Times New Roman"/>
                    <w:sz w:val="28"/>
                    <w:szCs w:val="28"/>
                    <w:lang w:val="en-US"/>
                  </w:rPr>
                  <m:t>F</m:t>
                </m:r>
                <m:r>
                  <m:rPr>
                    <m:sty m:val="bi"/>
                  </m:rPr>
                  <w:rPr>
                    <w:rFonts w:ascii="Cambria Math" w:hAnsi="Cambria Math" w:cs="Times New Roman"/>
                    <w:sz w:val="28"/>
                    <w:szCs w:val="28"/>
                  </w:rPr>
                  <m:t>(</m:t>
                </m:r>
                <m:r>
                  <m:rPr>
                    <m:sty m:val="bi"/>
                  </m:rPr>
                  <w:rPr>
                    <w:rFonts w:ascii="Cambria Math" w:hAnsi="Cambria Math" w:cs="Times New Roman"/>
                    <w:sz w:val="28"/>
                    <w:szCs w:val="28"/>
                    <w:lang w:val="en-US"/>
                  </w:rPr>
                  <m:t>D</m:t>
                </m:r>
                <m:r>
                  <m:rPr>
                    <m:sty m:val="bi"/>
                  </m:rPr>
                  <w:rPr>
                    <w:rFonts w:ascii="Cambria Math" w:hAnsi="Cambria Math" w:cs="Times New Roman"/>
                    <w:sz w:val="28"/>
                    <w:szCs w:val="28"/>
                  </w:rPr>
                  <m:t>)</m:t>
                </m:r>
              </m:num>
              <m:den>
                <m:r>
                  <m:rPr>
                    <m:sty m:val="bi"/>
                  </m:rPr>
                  <w:rPr>
                    <w:rFonts w:ascii="Cambria Math" w:hAnsi="Cambria Math" w:cs="Times New Roman"/>
                    <w:sz w:val="28"/>
                    <w:szCs w:val="28"/>
                  </w:rPr>
                  <m:t>S(D)</m:t>
                </m:r>
              </m:den>
            </m:f>
            <m:r>
              <m:rPr>
                <m:sty m:val="bi"/>
              </m:rPr>
              <w:rPr>
                <w:rFonts w:ascii="Cambria Math" w:hAnsi="Cambria Math" w:cs="Times New Roman"/>
                <w:sz w:val="28"/>
                <w:szCs w:val="28"/>
              </w:rPr>
              <m:t>-A</m:t>
            </m:r>
          </m:e>
        </m:d>
        <m:r>
          <m:rPr>
            <m:sty m:val="bi"/>
          </m:rPr>
          <w:rPr>
            <w:rFonts w:ascii="Cambria Math" w:hAnsi="Cambria Math" w:cs="Times New Roman"/>
            <w:sz w:val="28"/>
            <w:szCs w:val="28"/>
          </w:rPr>
          <m:t>&lt;</m:t>
        </m:r>
        <m:r>
          <w:rPr>
            <w:rFonts w:ascii="Cambria Math" w:hAnsi="Cambria Math" w:cs="Times New Roman"/>
            <w:sz w:val="28"/>
            <w:szCs w:val="28"/>
          </w:rPr>
          <m:t>ε</m:t>
        </m:r>
      </m:oMath>
    </w:p>
    <w:p w:rsidR="005C1AAF" w:rsidRDefault="005C1AAF" w:rsidP="005C1AAF">
      <w:pPr>
        <w:rPr>
          <w:rFonts w:ascii="Times New Roman" w:hAnsi="Times New Roman" w:cs="Times New Roman"/>
          <w:b/>
          <w:sz w:val="28"/>
          <w:szCs w:val="28"/>
        </w:rPr>
      </w:pPr>
      <m:oMath>
        <m:func>
          <m:funcPr>
            <m:ctrlPr>
              <w:rPr>
                <w:rFonts w:ascii="Cambria Math" w:hAnsi="Cambria Math" w:cs="Times New Roman"/>
                <w:b/>
                <w:i/>
                <w:sz w:val="28"/>
                <w:szCs w:val="28"/>
              </w:rPr>
            </m:ctrlPr>
          </m:funcPr>
          <m:fName>
            <m:limLow>
              <m:limLowPr>
                <m:ctrlPr>
                  <w:rPr>
                    <w:rFonts w:ascii="Cambria Math" w:hAnsi="Cambria Math" w:cs="Times New Roman"/>
                    <w:b/>
                    <w:i/>
                    <w:sz w:val="28"/>
                    <w:szCs w:val="28"/>
                  </w:rPr>
                </m:ctrlPr>
              </m:limLowPr>
              <m:e>
                <m:r>
                  <m:rPr>
                    <m:sty m:val="b"/>
                  </m:rPr>
                  <w:rPr>
                    <w:rFonts w:ascii="Cambria Math" w:hAnsi="Cambria Math" w:cs="Times New Roman"/>
                    <w:sz w:val="28"/>
                    <w:szCs w:val="28"/>
                  </w:rPr>
                  <m:t>lim</m:t>
                </m:r>
              </m:e>
              <m:lim>
                <m:r>
                  <m:rPr>
                    <m:sty m:val="bi"/>
                  </m:rPr>
                  <w:rPr>
                    <w:rFonts w:ascii="Cambria Math" w:hAnsi="Cambria Math" w:cs="Times New Roman"/>
                    <w:sz w:val="28"/>
                    <w:szCs w:val="28"/>
                  </w:rPr>
                  <m:t>D→M</m:t>
                </m:r>
              </m:lim>
            </m:limLow>
          </m:fName>
          <m:e>
            <m:sSup>
              <m:sSupPr>
                <m:ctrlPr>
                  <w:rPr>
                    <w:rFonts w:ascii="Cambria Math" w:hAnsi="Cambria Math" w:cs="Times New Roman"/>
                    <w:b/>
                    <w:i/>
                    <w:sz w:val="28"/>
                    <w:szCs w:val="28"/>
                  </w:rPr>
                </m:ctrlPr>
              </m:sSupPr>
              <m:e>
                <m:d>
                  <m:dPr>
                    <m:ctrlPr>
                      <w:rPr>
                        <w:rFonts w:ascii="Cambria Math" w:hAnsi="Cambria Math" w:cs="Times New Roman"/>
                        <w:b/>
                        <w:i/>
                        <w:sz w:val="28"/>
                        <w:szCs w:val="28"/>
                      </w:rPr>
                    </m:ctrlPr>
                  </m:dPr>
                  <m:e>
                    <m:f>
                      <m:fPr>
                        <m:ctrlPr>
                          <w:rPr>
                            <w:rFonts w:ascii="Cambria Math" w:hAnsi="Cambria Math" w:cs="Times New Roman"/>
                            <w:b/>
                            <w:i/>
                            <w:sz w:val="28"/>
                            <w:szCs w:val="28"/>
                          </w:rPr>
                        </m:ctrlPr>
                      </m:fPr>
                      <m:num>
                        <m:r>
                          <m:rPr>
                            <m:sty m:val="bi"/>
                          </m:rPr>
                          <w:rPr>
                            <w:rFonts w:ascii="Cambria Math" w:hAnsi="Cambria Math" w:cs="Times New Roman"/>
                            <w:sz w:val="28"/>
                            <w:szCs w:val="28"/>
                            <w:lang w:val="en-US"/>
                          </w:rPr>
                          <m:t>F</m:t>
                        </m:r>
                        <m:r>
                          <m:rPr>
                            <m:sty m:val="bi"/>
                          </m:rPr>
                          <w:rPr>
                            <w:rFonts w:ascii="Cambria Math" w:hAnsi="Cambria Math" w:cs="Times New Roman"/>
                            <w:sz w:val="28"/>
                            <w:szCs w:val="28"/>
                          </w:rPr>
                          <m:t>(</m:t>
                        </m:r>
                        <m:r>
                          <m:rPr>
                            <m:sty m:val="bi"/>
                          </m:rPr>
                          <w:rPr>
                            <w:rFonts w:ascii="Cambria Math" w:hAnsi="Cambria Math" w:cs="Times New Roman"/>
                            <w:sz w:val="28"/>
                            <w:szCs w:val="28"/>
                            <w:lang w:val="en-US"/>
                          </w:rPr>
                          <m:t>D</m:t>
                        </m:r>
                        <m:r>
                          <m:rPr>
                            <m:sty m:val="bi"/>
                          </m:rPr>
                          <w:rPr>
                            <w:rFonts w:ascii="Cambria Math" w:hAnsi="Cambria Math" w:cs="Times New Roman"/>
                            <w:sz w:val="28"/>
                            <w:szCs w:val="28"/>
                          </w:rPr>
                          <m:t>)</m:t>
                        </m:r>
                      </m:num>
                      <m:den>
                        <m:r>
                          <m:rPr>
                            <m:sty m:val="bi"/>
                          </m:rPr>
                          <w:rPr>
                            <w:rFonts w:ascii="Cambria Math" w:hAnsi="Cambria Math" w:cs="Times New Roman"/>
                            <w:sz w:val="28"/>
                            <w:szCs w:val="28"/>
                          </w:rPr>
                          <m:t>S(D)</m:t>
                        </m:r>
                      </m:den>
                    </m:f>
                  </m:e>
                </m:d>
              </m:e>
              <m:sup/>
            </m:sSup>
          </m:e>
        </m:func>
      </m:oMath>
      <w:r w:rsidRPr="00EA06B0">
        <w:rPr>
          <w:rFonts w:ascii="Times New Roman" w:hAnsi="Times New Roman" w:cs="Times New Roman"/>
          <w:b/>
          <w:i/>
          <w:sz w:val="28"/>
          <w:szCs w:val="28"/>
        </w:rPr>
        <w:t>=</w:t>
      </w:r>
      <w:r>
        <w:rPr>
          <w:rFonts w:ascii="Times New Roman" w:hAnsi="Times New Roman" w:cs="Times New Roman"/>
          <w:b/>
          <w:i/>
          <w:sz w:val="28"/>
          <w:szCs w:val="28"/>
          <w:lang w:val="en-US"/>
        </w:rPr>
        <w:t>A</w:t>
      </w:r>
      <w:r w:rsidRPr="00EA06B0">
        <w:rPr>
          <w:rFonts w:ascii="Times New Roman" w:hAnsi="Times New Roman" w:cs="Times New Roman"/>
          <w:b/>
          <w:i/>
          <w:sz w:val="28"/>
          <w:szCs w:val="28"/>
        </w:rPr>
        <w:t xml:space="preserve"> =</w:t>
      </w:r>
      <m:oMath>
        <m:r>
          <m:rPr>
            <m:sty m:val="bi"/>
          </m:rPr>
          <w:rPr>
            <w:rFonts w:ascii="Cambria Math" w:hAnsi="Cambria Math" w:cs="Times New Roman"/>
            <w:sz w:val="28"/>
            <w:szCs w:val="28"/>
          </w:rPr>
          <m:t xml:space="preserve"> </m:t>
        </m:r>
        <m:f>
          <m:fPr>
            <m:ctrlPr>
              <w:rPr>
                <w:rFonts w:ascii="Cambria Math" w:hAnsi="Cambria Math" w:cs="Times New Roman"/>
                <w:b/>
                <w:i/>
                <w:sz w:val="28"/>
                <w:szCs w:val="28"/>
              </w:rPr>
            </m:ctrlPr>
          </m:fPr>
          <m:num>
            <m:r>
              <m:rPr>
                <m:sty m:val="bi"/>
              </m:rPr>
              <w:rPr>
                <w:rFonts w:ascii="Cambria Math" w:hAnsi="Cambria Math" w:cs="Times New Roman"/>
                <w:sz w:val="28"/>
                <w:szCs w:val="28"/>
                <w:lang w:val="en-US"/>
              </w:rPr>
              <m:t>dF</m:t>
            </m:r>
          </m:num>
          <m:den>
            <m:r>
              <m:rPr>
                <m:sty m:val="bi"/>
              </m:rPr>
              <w:rPr>
                <w:rFonts w:ascii="Cambria Math" w:hAnsi="Cambria Math" w:cs="Times New Roman"/>
                <w:sz w:val="28"/>
                <w:szCs w:val="28"/>
              </w:rPr>
              <m:t>dS</m:t>
            </m:r>
          </m:den>
        </m:f>
      </m:oMath>
      <w:r>
        <w:rPr>
          <w:rFonts w:ascii="Times New Roman" w:hAnsi="Times New Roman" w:cs="Times New Roman"/>
          <w:b/>
          <w:i/>
          <w:sz w:val="28"/>
          <w:szCs w:val="28"/>
        </w:rPr>
        <w:t xml:space="preserve"> ;</w:t>
      </w:r>
      <w:r w:rsidRPr="00EA06B0">
        <w:rPr>
          <w:rFonts w:ascii="Times New Roman" w:hAnsi="Times New Roman" w:cs="Times New Roman"/>
          <w:b/>
          <w:i/>
          <w:sz w:val="28"/>
          <w:szCs w:val="28"/>
        </w:rPr>
        <w:t xml:space="preserve"> </w:t>
      </w:r>
      <w:r w:rsidRPr="00EA06B0">
        <w:rPr>
          <w:rFonts w:ascii="Times New Roman" w:hAnsi="Times New Roman" w:cs="Times New Roman"/>
          <w:sz w:val="28"/>
          <w:szCs w:val="28"/>
        </w:rPr>
        <w:t>якщо</w:t>
      </w:r>
      <w:r>
        <w:rPr>
          <w:rFonts w:ascii="Times New Roman" w:hAnsi="Times New Roman" w:cs="Times New Roman"/>
          <w:b/>
          <w:i/>
          <w:sz w:val="28"/>
          <w:szCs w:val="28"/>
        </w:rPr>
        <w:t xml:space="preserve"> </w:t>
      </w:r>
      <m:oMath>
        <m:r>
          <m:rPr>
            <m:sty m:val="bi"/>
          </m:rPr>
          <w:rPr>
            <w:rFonts w:ascii="Cambria Math" w:hAnsi="Cambria Math" w:cs="Times New Roman"/>
            <w:sz w:val="28"/>
            <w:szCs w:val="28"/>
          </w:rPr>
          <m:t>∃</m:t>
        </m:r>
      </m:oMath>
      <w:r>
        <w:rPr>
          <w:rFonts w:ascii="Times New Roman" w:hAnsi="Times New Roman" w:cs="Times New Roman"/>
          <w:b/>
          <w:i/>
          <w:sz w:val="28"/>
          <w:szCs w:val="28"/>
        </w:rPr>
        <w:t xml:space="preserve"> </w:t>
      </w:r>
      <w:r w:rsidRPr="00EA06B0">
        <w:rPr>
          <w:rFonts w:ascii="Times New Roman" w:hAnsi="Times New Roman" w:cs="Times New Roman"/>
          <w:sz w:val="28"/>
          <w:szCs w:val="28"/>
        </w:rPr>
        <w:t xml:space="preserve">то вона називається </w:t>
      </w:r>
      <w:r w:rsidRPr="00EA06B0">
        <w:rPr>
          <w:rFonts w:ascii="Times New Roman" w:hAnsi="Times New Roman" w:cs="Times New Roman"/>
          <w:b/>
          <w:sz w:val="28"/>
          <w:szCs w:val="28"/>
        </w:rPr>
        <w:t xml:space="preserve">похідною </w:t>
      </w:r>
      <w:proofErr w:type="spellStart"/>
      <w:r w:rsidRPr="00EA06B0">
        <w:rPr>
          <w:rFonts w:ascii="Times New Roman" w:hAnsi="Times New Roman" w:cs="Times New Roman"/>
          <w:b/>
          <w:sz w:val="28"/>
          <w:szCs w:val="28"/>
        </w:rPr>
        <w:t>ф-ції</w:t>
      </w:r>
      <w:proofErr w:type="spellEnd"/>
      <w:r w:rsidRPr="00EA06B0">
        <w:rPr>
          <w:rFonts w:ascii="Times New Roman" w:hAnsi="Times New Roman" w:cs="Times New Roman"/>
          <w:b/>
          <w:sz w:val="28"/>
          <w:szCs w:val="28"/>
        </w:rPr>
        <w:t xml:space="preserve"> </w:t>
      </w:r>
      <w:r w:rsidRPr="00EA06B0">
        <w:rPr>
          <w:rFonts w:ascii="Times New Roman" w:hAnsi="Times New Roman" w:cs="Times New Roman"/>
          <w:b/>
          <w:sz w:val="28"/>
          <w:szCs w:val="28"/>
          <w:lang w:val="en-US"/>
        </w:rPr>
        <w:t>F</w:t>
      </w:r>
      <w:r w:rsidRPr="00EA06B0">
        <w:rPr>
          <w:rFonts w:ascii="Times New Roman" w:hAnsi="Times New Roman" w:cs="Times New Roman"/>
          <w:b/>
          <w:sz w:val="28"/>
          <w:szCs w:val="28"/>
        </w:rPr>
        <w:t xml:space="preserve"> по площі.</w:t>
      </w:r>
    </w:p>
    <w:p w:rsidR="005C1AAF" w:rsidRDefault="005C1AAF" w:rsidP="005C1AAF">
      <w:pPr>
        <w:rPr>
          <w:rFonts w:ascii="Times New Roman" w:hAnsi="Times New Roman" w:cs="Times New Roman"/>
          <w:b/>
          <w:sz w:val="28"/>
          <w:szCs w:val="28"/>
        </w:rPr>
      </w:pPr>
      <w:r>
        <w:rPr>
          <w:rFonts w:ascii="Times New Roman" w:hAnsi="Times New Roman" w:cs="Times New Roman"/>
          <w:b/>
          <w:sz w:val="28"/>
          <w:szCs w:val="28"/>
        </w:rPr>
        <w:t>Доведення:</w:t>
      </w:r>
    </w:p>
    <w:p w:rsidR="005C1AAF" w:rsidRDefault="005C1AAF" w:rsidP="005C1AAF">
      <w:pPr>
        <w:rPr>
          <w:rFonts w:ascii="Times New Roman" w:hAnsi="Times New Roman" w:cs="Times New Roman"/>
          <w:b/>
          <w:sz w:val="28"/>
          <w:szCs w:val="28"/>
        </w:rPr>
      </w:pPr>
      <w:r w:rsidRPr="003A2CE8">
        <w:rPr>
          <w:rFonts w:ascii="Times New Roman" w:hAnsi="Times New Roman" w:cs="Times New Roman"/>
          <w:sz w:val="28"/>
          <w:szCs w:val="28"/>
        </w:rPr>
        <w:t>Ро</w:t>
      </w:r>
      <w:r>
        <w:rPr>
          <w:rFonts w:ascii="Times New Roman" w:hAnsi="Times New Roman" w:cs="Times New Roman"/>
          <w:sz w:val="28"/>
          <w:szCs w:val="28"/>
        </w:rPr>
        <w:t xml:space="preserve">зглянемо </w:t>
      </w:r>
      <w:r>
        <w:rPr>
          <w:rFonts w:ascii="Times New Roman" w:hAnsi="Times New Roman" w:cs="Times New Roman"/>
          <w:b/>
          <w:sz w:val="28"/>
          <w:szCs w:val="28"/>
        </w:rPr>
        <w:t>Ф</w:t>
      </w:r>
      <w:r w:rsidRPr="008250E5">
        <w:rPr>
          <w:rFonts w:ascii="Times New Roman" w:hAnsi="Times New Roman" w:cs="Times New Roman"/>
          <w:b/>
          <w:sz w:val="28"/>
          <w:szCs w:val="28"/>
        </w:rPr>
        <w:t>(</w:t>
      </w:r>
      <w:r>
        <w:rPr>
          <w:rFonts w:ascii="Times New Roman" w:hAnsi="Times New Roman" w:cs="Times New Roman"/>
          <w:b/>
          <w:sz w:val="28"/>
          <w:szCs w:val="28"/>
          <w:lang w:val="en-US"/>
        </w:rPr>
        <w:t>D</w:t>
      </w:r>
      <w:r w:rsidRPr="008250E5">
        <w:rPr>
          <w:rFonts w:ascii="Times New Roman" w:hAnsi="Times New Roman" w:cs="Times New Roman"/>
          <w:b/>
          <w:sz w:val="28"/>
          <w:szCs w:val="28"/>
        </w:rPr>
        <w:t>)</w:t>
      </w:r>
      <w:r>
        <w:rPr>
          <w:rFonts w:ascii="Times New Roman" w:hAnsi="Times New Roman" w:cs="Times New Roman"/>
          <w:b/>
          <w:sz w:val="28"/>
          <w:szCs w:val="28"/>
        </w:rPr>
        <w:t xml:space="preserve"> =</w:t>
      </w:r>
      <m:oMath>
        <m:nary>
          <m:naryPr>
            <m:chr m:val="∬"/>
            <m:limLoc m:val="undOvr"/>
            <m:ctrlPr>
              <w:rPr>
                <w:rFonts w:ascii="Cambria Math" w:hAnsi="Times New Roman" w:cs="Times New Roman"/>
                <w:b/>
                <w:i/>
                <w:sz w:val="28"/>
                <w:szCs w:val="28"/>
                <w:lang w:val="en-US"/>
              </w:rPr>
            </m:ctrlPr>
          </m:naryPr>
          <m:sub>
            <m:r>
              <m:rPr>
                <m:sty m:val="bi"/>
              </m:rPr>
              <w:rPr>
                <w:rFonts w:ascii="Cambria Math" w:hAnsi="Cambria Math" w:cs="Times New Roman"/>
                <w:sz w:val="28"/>
                <w:szCs w:val="28"/>
                <w:lang w:val="en-US"/>
              </w:rPr>
              <m:t>D</m:t>
            </m:r>
          </m:sub>
          <m:sup/>
          <m:e>
            <m:r>
              <m:rPr>
                <m:sty m:val="bi"/>
              </m:rPr>
              <w:rPr>
                <w:rFonts w:ascii="Cambria Math" w:hAnsi="Cambria Math" w:cs="Times New Roman"/>
                <w:sz w:val="28"/>
                <w:szCs w:val="28"/>
                <w:lang w:val="en-US"/>
              </w:rPr>
              <m:t>f</m:t>
            </m:r>
            <m:r>
              <m:rPr>
                <m:sty m:val="bi"/>
              </m:rPr>
              <w:rPr>
                <w:rFonts w:ascii="Cambria Math" w:hAnsi="Times New Roman" w:cs="Times New Roman"/>
                <w:sz w:val="28"/>
                <w:szCs w:val="28"/>
              </w:rPr>
              <m:t>(</m:t>
            </m:r>
            <m:r>
              <m:rPr>
                <m:sty m:val="bi"/>
              </m:rPr>
              <w:rPr>
                <w:rFonts w:ascii="Cambria Math" w:hAnsi="Cambria Math" w:cs="Times New Roman"/>
                <w:sz w:val="28"/>
                <w:szCs w:val="28"/>
                <w:lang w:val="en-US"/>
              </w:rPr>
              <m:t>x</m:t>
            </m:r>
            <m:r>
              <m:rPr>
                <m:sty m:val="bi"/>
              </m:rPr>
              <w:rPr>
                <w:rFonts w:ascii="Cambria Math" w:hAnsi="Times New Roman" w:cs="Times New Roman"/>
                <w:sz w:val="28"/>
                <w:szCs w:val="28"/>
              </w:rPr>
              <m:t>;</m:t>
            </m:r>
            <m:r>
              <m:rPr>
                <m:sty m:val="bi"/>
              </m:rPr>
              <w:rPr>
                <w:rFonts w:ascii="Cambria Math" w:hAnsi="Cambria Math" w:cs="Times New Roman"/>
                <w:sz w:val="28"/>
                <w:szCs w:val="28"/>
                <w:lang w:val="en-US"/>
              </w:rPr>
              <m:t>y</m:t>
            </m:r>
            <m:r>
              <m:rPr>
                <m:sty m:val="bi"/>
              </m:rPr>
              <w:rPr>
                <w:rFonts w:ascii="Cambria Math" w:hAnsi="Times New Roman" w:cs="Times New Roman"/>
                <w:sz w:val="28"/>
                <w:szCs w:val="28"/>
              </w:rPr>
              <m:t>)</m:t>
            </m:r>
            <m:r>
              <m:rPr>
                <m:sty m:val="bi"/>
              </m:rPr>
              <w:rPr>
                <w:rFonts w:ascii="Cambria Math" w:hAnsi="Cambria Math" w:cs="Times New Roman"/>
                <w:sz w:val="28"/>
                <w:szCs w:val="28"/>
                <w:lang w:val="en-US"/>
              </w:rPr>
              <m:t>dxdy</m:t>
            </m:r>
          </m:e>
        </m:nary>
      </m:oMath>
    </w:p>
    <w:p w:rsidR="005C1AAF" w:rsidRDefault="005C1AAF" w:rsidP="005C1AAF">
      <w:pPr>
        <w:rPr>
          <w:rFonts w:ascii="Times New Roman" w:hAnsi="Times New Roman" w:cs="Times New Roman"/>
          <w:b/>
          <w:sz w:val="28"/>
          <w:szCs w:val="28"/>
          <w:lang w:val="en-US"/>
        </w:rPr>
      </w:pPr>
      <w:r>
        <w:rPr>
          <w:rFonts w:ascii="Times New Roman" w:hAnsi="Times New Roman" w:cs="Times New Roman"/>
          <w:b/>
          <w:sz w:val="28"/>
          <w:szCs w:val="28"/>
        </w:rPr>
        <w:t>М</w:t>
      </w:r>
      <w:r w:rsidRPr="003A2CE8">
        <w:rPr>
          <w:rFonts w:ascii="Times New Roman" w:hAnsi="Times New Roman" w:cs="Times New Roman"/>
          <w:b/>
          <w:sz w:val="28"/>
          <w:szCs w:val="28"/>
          <w:vertAlign w:val="subscript"/>
        </w:rPr>
        <w:t>0</w:t>
      </w:r>
      <w:r w:rsidRPr="003A2CE8">
        <w:rPr>
          <w:rFonts w:ascii="Times New Roman" w:hAnsi="Times New Roman" w:cs="Times New Roman"/>
          <w:b/>
          <w:sz w:val="28"/>
          <w:szCs w:val="28"/>
        </w:rPr>
        <w:t>(</w:t>
      </w:r>
      <w:r>
        <w:rPr>
          <w:rFonts w:ascii="Times New Roman" w:hAnsi="Times New Roman" w:cs="Times New Roman"/>
          <w:b/>
          <w:sz w:val="28"/>
          <w:szCs w:val="28"/>
          <w:lang w:val="en-US"/>
        </w:rPr>
        <w:t>x</w:t>
      </w:r>
      <w:r w:rsidRPr="003A2CE8">
        <w:rPr>
          <w:rFonts w:ascii="Times New Roman" w:hAnsi="Times New Roman" w:cs="Times New Roman"/>
          <w:b/>
          <w:sz w:val="28"/>
          <w:szCs w:val="28"/>
          <w:vertAlign w:val="subscript"/>
          <w:lang w:val="en-US"/>
        </w:rPr>
        <w:t>0</w:t>
      </w:r>
      <w:r>
        <w:rPr>
          <w:rFonts w:ascii="Times New Roman" w:hAnsi="Times New Roman" w:cs="Times New Roman"/>
          <w:b/>
          <w:sz w:val="28"/>
          <w:szCs w:val="28"/>
          <w:lang w:val="en-US"/>
        </w:rPr>
        <w:t>;y</w:t>
      </w:r>
      <w:r w:rsidRPr="003A2CE8">
        <w:rPr>
          <w:rFonts w:ascii="Times New Roman" w:hAnsi="Times New Roman" w:cs="Times New Roman"/>
          <w:b/>
          <w:sz w:val="28"/>
          <w:szCs w:val="28"/>
          <w:vertAlign w:val="subscript"/>
          <w:lang w:val="en-US"/>
        </w:rPr>
        <w:t>0</w:t>
      </w:r>
      <w:r w:rsidRPr="003A2CE8">
        <w:rPr>
          <w:rFonts w:ascii="Times New Roman" w:hAnsi="Times New Roman" w:cs="Times New Roman"/>
          <w:b/>
          <w:sz w:val="28"/>
          <w:szCs w:val="28"/>
        </w:rPr>
        <w:t>)</w:t>
      </w:r>
      <w:r>
        <w:rPr>
          <w:rFonts w:ascii="Times New Roman" w:hAnsi="Times New Roman" w:cs="Times New Roman"/>
          <w:b/>
          <w:sz w:val="28"/>
          <w:szCs w:val="28"/>
          <w:lang w:val="en-US"/>
        </w:rPr>
        <w:t xml:space="preserve">  D</w:t>
      </w:r>
      <m:oMath>
        <m:r>
          <m:rPr>
            <m:sty m:val="bi"/>
          </m:rPr>
          <w:rPr>
            <w:rFonts w:ascii="Cambria Math" w:hAnsi="Cambria Math" w:cs="Times New Roman"/>
            <w:sz w:val="28"/>
            <w:szCs w:val="28"/>
            <w:lang w:val="en-US"/>
          </w:rPr>
          <m:t>⊂</m:t>
        </m:r>
        <m:r>
          <m:rPr>
            <m:sty m:val="bi"/>
          </m:rPr>
          <w:rPr>
            <w:rFonts w:ascii="Cambria Math" w:hAnsi="Cambria Math" w:cs="Times New Roman"/>
            <w:sz w:val="28"/>
            <w:szCs w:val="28"/>
          </w:rPr>
          <m:t>B</m:t>
        </m:r>
        <m:r>
          <m:rPr>
            <m:sty m:val="bi"/>
          </m:rPr>
          <w:rPr>
            <w:rFonts w:ascii="Cambria Math" w:hAnsi="Cambria Math" w:cs="Times New Roman"/>
            <w:sz w:val="28"/>
            <w:szCs w:val="28"/>
            <w:lang w:val="en-US"/>
          </w:rPr>
          <m:t>(</m:t>
        </m:r>
        <m:r>
          <m:rPr>
            <m:sty m:val="bi"/>
          </m:rPr>
          <w:rPr>
            <w:rFonts w:ascii="Cambria Math" w:hAnsi="Cambria Math" w:cs="Times New Roman"/>
            <w:sz w:val="28"/>
            <w:szCs w:val="28"/>
          </w:rPr>
          <m:t>M</m:t>
        </m:r>
        <m:r>
          <m:rPr>
            <m:sty m:val="bi"/>
          </m:rPr>
          <w:rPr>
            <w:rFonts w:ascii="Cambria Math" w:hAnsi="Cambria Math" w:cs="Times New Roman"/>
            <w:sz w:val="28"/>
            <w:szCs w:val="28"/>
            <w:lang w:val="en-US"/>
          </w:rPr>
          <m:t>;</m:t>
        </m:r>
        <m:r>
          <m:rPr>
            <m:sty m:val="bi"/>
          </m:rPr>
          <w:rPr>
            <w:rFonts w:ascii="Cambria Math" w:hAnsi="Cambria Math" w:cs="Times New Roman"/>
            <w:sz w:val="28"/>
            <w:szCs w:val="28"/>
          </w:rPr>
          <m:t>R</m:t>
        </m:r>
        <m:r>
          <m:rPr>
            <m:sty m:val="bi"/>
          </m:rPr>
          <w:rPr>
            <w:rFonts w:ascii="Cambria Math" w:hAnsi="Cambria Math" w:cs="Times New Roman"/>
            <w:sz w:val="28"/>
            <w:szCs w:val="28"/>
            <w:lang w:val="en-US"/>
          </w:rPr>
          <m:t>)</m:t>
        </m:r>
      </m:oMath>
      <w:r>
        <w:rPr>
          <w:rFonts w:ascii="Times New Roman" w:hAnsi="Times New Roman" w:cs="Times New Roman"/>
          <w:b/>
          <w:sz w:val="28"/>
          <w:szCs w:val="28"/>
          <w:lang w:val="en-US"/>
        </w:rPr>
        <w:t xml:space="preserve">      m = inf</w:t>
      </w:r>
      <w:r w:rsidRPr="00D0648A">
        <w:rPr>
          <w:rFonts w:ascii="Times New Roman" w:hAnsi="Times New Roman" w:cs="Times New Roman"/>
          <w:b/>
          <w:sz w:val="28"/>
          <w:szCs w:val="28"/>
          <w:vertAlign w:val="subscript"/>
          <w:lang w:val="en-US"/>
        </w:rPr>
        <w:t>D</w:t>
      </w:r>
      <w:r>
        <w:rPr>
          <w:rFonts w:ascii="Times New Roman" w:hAnsi="Times New Roman" w:cs="Times New Roman"/>
          <w:b/>
          <w:sz w:val="28"/>
          <w:szCs w:val="28"/>
          <w:lang w:val="en-US"/>
        </w:rPr>
        <w:t xml:space="preserve"> f(</w:t>
      </w:r>
      <w:proofErr w:type="spellStart"/>
      <w:r>
        <w:rPr>
          <w:rFonts w:ascii="Times New Roman" w:hAnsi="Times New Roman" w:cs="Times New Roman"/>
          <w:b/>
          <w:sz w:val="28"/>
          <w:szCs w:val="28"/>
          <w:lang w:val="en-US"/>
        </w:rPr>
        <w:t>x;y</w:t>
      </w:r>
      <w:proofErr w:type="spellEnd"/>
      <w:r>
        <w:rPr>
          <w:rFonts w:ascii="Times New Roman" w:hAnsi="Times New Roman" w:cs="Times New Roman"/>
          <w:b/>
          <w:sz w:val="28"/>
          <w:szCs w:val="28"/>
          <w:lang w:val="en-US"/>
        </w:rPr>
        <w:t>)</w:t>
      </w:r>
    </w:p>
    <w:p w:rsidR="005C1AAF" w:rsidRDefault="005C1AAF" w:rsidP="005C1AAF">
      <w:pPr>
        <w:rPr>
          <w:rFonts w:ascii="Times New Roman" w:hAnsi="Times New Roman" w:cs="Times New Roman"/>
          <w:b/>
          <w:sz w:val="28"/>
          <w:szCs w:val="28"/>
          <w:lang w:val="en-US"/>
        </w:rPr>
      </w:pPr>
      <w:r>
        <w:rPr>
          <w:rFonts w:ascii="Times New Roman" w:hAnsi="Times New Roman" w:cs="Times New Roman"/>
          <w:b/>
          <w:sz w:val="28"/>
          <w:szCs w:val="28"/>
          <w:lang w:val="en-US"/>
        </w:rPr>
        <w:t xml:space="preserve">M = </w:t>
      </w:r>
      <w:proofErr w:type="spellStart"/>
      <w:r>
        <w:rPr>
          <w:rFonts w:ascii="Times New Roman" w:hAnsi="Times New Roman" w:cs="Times New Roman"/>
          <w:b/>
          <w:sz w:val="28"/>
          <w:szCs w:val="28"/>
          <w:lang w:val="en-US"/>
        </w:rPr>
        <w:t>sup</w:t>
      </w:r>
      <w:r w:rsidRPr="00D0648A">
        <w:rPr>
          <w:rFonts w:ascii="Times New Roman" w:hAnsi="Times New Roman" w:cs="Times New Roman"/>
          <w:b/>
          <w:sz w:val="28"/>
          <w:szCs w:val="28"/>
          <w:vertAlign w:val="subscript"/>
          <w:lang w:val="en-US"/>
        </w:rPr>
        <w:t>D</w:t>
      </w:r>
      <w:proofErr w:type="spellEnd"/>
      <w:r>
        <w:rPr>
          <w:rFonts w:ascii="Times New Roman" w:hAnsi="Times New Roman" w:cs="Times New Roman"/>
          <w:b/>
          <w:sz w:val="28"/>
          <w:szCs w:val="28"/>
          <w:lang w:val="en-US"/>
        </w:rPr>
        <w:t xml:space="preserve"> f (</w:t>
      </w:r>
      <w:proofErr w:type="spellStart"/>
      <w:r>
        <w:rPr>
          <w:rFonts w:ascii="Times New Roman" w:hAnsi="Times New Roman" w:cs="Times New Roman"/>
          <w:b/>
          <w:sz w:val="28"/>
          <w:szCs w:val="28"/>
          <w:lang w:val="en-US"/>
        </w:rPr>
        <w:t>x</w:t>
      </w:r>
      <w:proofErr w:type="gramStart"/>
      <w:r>
        <w:rPr>
          <w:rFonts w:ascii="Times New Roman" w:hAnsi="Times New Roman" w:cs="Times New Roman"/>
          <w:b/>
          <w:sz w:val="28"/>
          <w:szCs w:val="28"/>
          <w:lang w:val="en-US"/>
        </w:rPr>
        <w:t>;y</w:t>
      </w:r>
      <w:proofErr w:type="spellEnd"/>
      <w:proofErr w:type="gramEnd"/>
      <w:r>
        <w:rPr>
          <w:rFonts w:ascii="Times New Roman" w:hAnsi="Times New Roman" w:cs="Times New Roman"/>
          <w:b/>
          <w:sz w:val="28"/>
          <w:szCs w:val="28"/>
          <w:lang w:val="en-US"/>
        </w:rPr>
        <w:t xml:space="preserve">)    ;   </w:t>
      </w:r>
      <m:oMath>
        <m:r>
          <m:rPr>
            <m:sty m:val="b"/>
          </m:rPr>
          <w:rPr>
            <w:rFonts w:ascii="Cambria Math" w:hAnsi="Cambria Math" w:cs="Times New Roman"/>
            <w:sz w:val="28"/>
            <w:szCs w:val="28"/>
            <w:lang w:val="en-US"/>
          </w:rPr>
          <m:t>mS(D)</m:t>
        </m:r>
        <m:r>
          <m:rPr>
            <m:sty m:val="bi"/>
          </m:rPr>
          <w:rPr>
            <w:rFonts w:ascii="Cambria Math" w:hAnsi="Cambria Math" w:cs="Times New Roman"/>
            <w:sz w:val="28"/>
            <w:szCs w:val="28"/>
            <w:lang w:val="en-US"/>
          </w:rPr>
          <m:t>≤</m:t>
        </m:r>
        <m:nary>
          <m:naryPr>
            <m:chr m:val="∬"/>
            <m:limLoc m:val="undOvr"/>
            <m:ctrlPr>
              <w:rPr>
                <w:rFonts w:ascii="Cambria Math" w:hAnsi="Times New Roman" w:cs="Times New Roman"/>
                <w:b/>
                <w:i/>
                <w:sz w:val="28"/>
                <w:szCs w:val="28"/>
                <w:lang w:val="en-US"/>
              </w:rPr>
            </m:ctrlPr>
          </m:naryPr>
          <m:sub>
            <m:r>
              <m:rPr>
                <m:sty m:val="bi"/>
              </m:rPr>
              <w:rPr>
                <w:rFonts w:ascii="Cambria Math" w:hAnsi="Cambria Math" w:cs="Times New Roman"/>
                <w:sz w:val="28"/>
                <w:szCs w:val="28"/>
                <w:lang w:val="en-US"/>
              </w:rPr>
              <m:t>D</m:t>
            </m:r>
          </m:sub>
          <m:sup/>
          <m:e>
            <m:r>
              <m:rPr>
                <m:sty m:val="bi"/>
              </m:rPr>
              <w:rPr>
                <w:rFonts w:ascii="Cambria Math" w:hAnsi="Cambria Math" w:cs="Times New Roman"/>
                <w:sz w:val="28"/>
                <w:szCs w:val="28"/>
                <w:lang w:val="en-US"/>
              </w:rPr>
              <m:t>f</m:t>
            </m:r>
            <m:r>
              <m:rPr>
                <m:sty m:val="bi"/>
              </m:rPr>
              <w:rPr>
                <w:rFonts w:ascii="Cambria Math" w:hAnsi="Times New Roman" w:cs="Times New Roman"/>
                <w:sz w:val="28"/>
                <w:szCs w:val="28"/>
                <w:lang w:val="en-US"/>
              </w:rPr>
              <m:t>(</m:t>
            </m:r>
            <m:r>
              <m:rPr>
                <m:sty m:val="bi"/>
              </m:rPr>
              <w:rPr>
                <w:rFonts w:ascii="Cambria Math" w:hAnsi="Cambria Math" w:cs="Times New Roman"/>
                <w:sz w:val="28"/>
                <w:szCs w:val="28"/>
                <w:lang w:val="en-US"/>
              </w:rPr>
              <m:t>x</m:t>
            </m:r>
            <m:r>
              <m:rPr>
                <m:sty m:val="bi"/>
              </m:rPr>
              <w:rPr>
                <w:rFonts w:ascii="Cambria Math" w:hAnsi="Times New Roman" w:cs="Times New Roman"/>
                <w:sz w:val="28"/>
                <w:szCs w:val="28"/>
                <w:lang w:val="en-US"/>
              </w:rPr>
              <m:t>;</m:t>
            </m:r>
            <m:r>
              <m:rPr>
                <m:sty m:val="bi"/>
              </m:rPr>
              <w:rPr>
                <w:rFonts w:ascii="Cambria Math" w:hAnsi="Cambria Math" w:cs="Times New Roman"/>
                <w:sz w:val="28"/>
                <w:szCs w:val="28"/>
                <w:lang w:val="en-US"/>
              </w:rPr>
              <m:t>y</m:t>
            </m:r>
            <m:r>
              <m:rPr>
                <m:sty m:val="bi"/>
              </m:rPr>
              <w:rPr>
                <w:rFonts w:ascii="Cambria Math" w:hAnsi="Times New Roman" w:cs="Times New Roman"/>
                <w:sz w:val="28"/>
                <w:szCs w:val="28"/>
                <w:lang w:val="en-US"/>
              </w:rPr>
              <m:t>)</m:t>
            </m:r>
            <m:r>
              <m:rPr>
                <m:sty m:val="bi"/>
              </m:rPr>
              <w:rPr>
                <w:rFonts w:ascii="Cambria Math" w:hAnsi="Cambria Math" w:cs="Times New Roman"/>
                <w:sz w:val="28"/>
                <w:szCs w:val="28"/>
                <w:lang w:val="en-US"/>
              </w:rPr>
              <m:t>dxdy</m:t>
            </m:r>
          </m:e>
        </m:nary>
        <m:r>
          <m:rPr>
            <m:sty m:val="bi"/>
          </m:rPr>
          <w:rPr>
            <w:rFonts w:ascii="Cambria Math" w:hAnsi="Cambria Math" w:cs="Times New Roman"/>
            <w:sz w:val="28"/>
            <w:szCs w:val="28"/>
            <w:lang w:val="en-US"/>
          </w:rPr>
          <m:t>≤</m:t>
        </m:r>
        <m:r>
          <m:rPr>
            <m:sty m:val="bi"/>
          </m:rPr>
          <w:rPr>
            <w:rFonts w:ascii="Cambria Math" w:hAnsi="Times New Roman" w:cs="Times New Roman"/>
            <w:sz w:val="28"/>
            <w:szCs w:val="28"/>
            <w:lang w:val="en-US"/>
          </w:rPr>
          <m:t>M</m:t>
        </m:r>
        <m:r>
          <m:rPr>
            <m:sty m:val="bi"/>
          </m:rPr>
          <w:rPr>
            <w:rFonts w:ascii="Cambria Math" w:hAnsi="Cambria Math" w:cs="Cambria Math"/>
            <w:sz w:val="28"/>
            <w:szCs w:val="28"/>
            <w:lang w:val="en-US"/>
          </w:rPr>
          <m:t>*</m:t>
        </m:r>
        <m:r>
          <m:rPr>
            <m:sty m:val="bi"/>
          </m:rPr>
          <w:rPr>
            <w:rFonts w:ascii="Cambria Math" w:hAnsi="Times New Roman" w:cs="Times New Roman"/>
            <w:sz w:val="28"/>
            <w:szCs w:val="28"/>
            <w:lang w:val="en-US"/>
          </w:rPr>
          <m:t>S(D)</m:t>
        </m:r>
      </m:oMath>
    </w:p>
    <w:p w:rsidR="005C1AAF" w:rsidRDefault="005C1AAF" w:rsidP="005C1AAF">
      <w:pPr>
        <w:rPr>
          <w:rFonts w:ascii="Times New Roman" w:hAnsi="Times New Roman" w:cs="Times New Roman"/>
          <w:b/>
          <w:sz w:val="28"/>
          <w:szCs w:val="28"/>
        </w:rPr>
      </w:pPr>
      <m:oMath>
        <m:r>
          <m:rPr>
            <m:sty m:val="b"/>
          </m:rPr>
          <w:rPr>
            <w:rFonts w:ascii="Cambria Math" w:hAnsi="Cambria Math" w:cs="Times New Roman"/>
            <w:sz w:val="28"/>
            <w:szCs w:val="28"/>
            <w:lang w:val="en-US"/>
          </w:rPr>
          <m:t>m</m:t>
        </m:r>
        <m:r>
          <m:rPr>
            <m:sty m:val="bi"/>
          </m:rPr>
          <w:rPr>
            <w:rFonts w:ascii="Cambria Math" w:hAnsi="Cambria Math" w:cs="Times New Roman"/>
            <w:sz w:val="28"/>
            <w:szCs w:val="28"/>
            <w:lang w:val="en-US"/>
          </w:rPr>
          <m:t>≤</m:t>
        </m:r>
        <m:f>
          <m:fPr>
            <m:ctrlPr>
              <w:rPr>
                <w:rFonts w:ascii="Cambria Math" w:hAnsi="Cambria Math" w:cs="Times New Roman"/>
                <w:b/>
                <w:i/>
                <w:sz w:val="28"/>
                <w:szCs w:val="28"/>
                <w:lang w:val="en-US"/>
              </w:rPr>
            </m:ctrlPr>
          </m:fPr>
          <m:num>
            <m:r>
              <m:rPr>
                <m:sty m:val="bi"/>
              </m:rPr>
              <w:rPr>
                <w:rFonts w:ascii="Cambria Math" w:hAnsi="Cambria Math" w:cs="Times New Roman"/>
                <w:sz w:val="28"/>
                <w:szCs w:val="28"/>
                <w:lang w:val="en-US"/>
              </w:rPr>
              <m:t>D</m:t>
            </m:r>
          </m:num>
          <m:den>
            <m:r>
              <m:rPr>
                <m:sty m:val="bi"/>
              </m:rPr>
              <w:rPr>
                <w:rFonts w:ascii="Cambria Math" w:hAnsi="Cambria Math" w:cs="Times New Roman"/>
                <w:sz w:val="28"/>
                <w:szCs w:val="28"/>
                <w:lang w:val="en-US"/>
              </w:rPr>
              <m:t>S(D)</m:t>
            </m:r>
          </m:den>
        </m:f>
        <m:r>
          <m:rPr>
            <m:sty m:val="bi"/>
          </m:rPr>
          <w:rPr>
            <w:rFonts w:ascii="Cambria Math" w:hAnsi="Cambria Math" w:cs="Times New Roman"/>
            <w:sz w:val="28"/>
            <w:szCs w:val="28"/>
            <w:lang w:val="en-US"/>
          </w:rPr>
          <m:t>≤</m:t>
        </m:r>
        <m:r>
          <m:rPr>
            <m:sty m:val="bi"/>
          </m:rPr>
          <w:rPr>
            <w:rFonts w:ascii="Cambria Math" w:hAnsi="Times New Roman" w:cs="Times New Roman"/>
            <w:sz w:val="28"/>
            <w:szCs w:val="28"/>
            <w:lang w:val="en-US"/>
          </w:rPr>
          <m:t>M</m:t>
        </m:r>
      </m:oMath>
      <w:r>
        <w:rPr>
          <w:rFonts w:ascii="Times New Roman" w:hAnsi="Times New Roman" w:cs="Times New Roman"/>
          <w:b/>
          <w:sz w:val="28"/>
          <w:szCs w:val="28"/>
          <w:lang w:val="en-US"/>
        </w:rPr>
        <w:t xml:space="preserve">    </w:t>
      </w:r>
      <w:r w:rsidRPr="00D0648A">
        <w:rPr>
          <w:rFonts w:ascii="Times New Roman" w:hAnsi="Times New Roman" w:cs="Times New Roman"/>
          <w:b/>
          <w:sz w:val="28"/>
          <w:szCs w:val="28"/>
          <w:lang w:val="en-US"/>
        </w:rPr>
        <w:sym w:font="Wingdings" w:char="F0E0"/>
      </w:r>
      <w:r>
        <w:rPr>
          <w:rFonts w:ascii="Times New Roman" w:hAnsi="Times New Roman" w:cs="Times New Roman"/>
          <w:b/>
          <w:sz w:val="28"/>
          <w:szCs w:val="28"/>
          <w:lang w:val="en-US"/>
        </w:rPr>
        <w:t xml:space="preserve">    </w:t>
      </w:r>
      <m:oMath>
        <m:r>
          <m:rPr>
            <m:sty m:val="b"/>
          </m:rPr>
          <w:rPr>
            <w:rFonts w:ascii="Cambria Math" w:hAnsi="Cambria Math" w:cs="Times New Roman"/>
            <w:sz w:val="28"/>
            <w:szCs w:val="28"/>
            <w:lang w:val="en-US"/>
          </w:rPr>
          <m:t>m</m:t>
        </m:r>
        <m:r>
          <m:rPr>
            <m:sty m:val="bi"/>
          </m:rPr>
          <w:rPr>
            <w:rFonts w:ascii="Cambria Math" w:hAnsi="Cambria Math" w:cs="Times New Roman"/>
            <w:sz w:val="28"/>
            <w:szCs w:val="28"/>
            <w:lang w:val="en-US"/>
          </w:rPr>
          <m:t>≤</m:t>
        </m:r>
        <m:f>
          <m:fPr>
            <m:ctrlPr>
              <w:rPr>
                <w:rFonts w:ascii="Cambria Math" w:hAnsi="Cambria Math" w:cs="Times New Roman"/>
                <w:b/>
                <w:i/>
                <w:sz w:val="28"/>
                <w:szCs w:val="28"/>
                <w:lang w:val="en-US"/>
              </w:rPr>
            </m:ctrlPr>
          </m:fPr>
          <m:num>
            <m:r>
              <m:rPr>
                <m:sty m:val="bi"/>
              </m:rPr>
              <w:rPr>
                <w:rFonts w:ascii="Cambria Math" w:hAnsi="Cambria Math" w:cs="Times New Roman"/>
                <w:sz w:val="28"/>
                <w:szCs w:val="28"/>
              </w:rPr>
              <m:t>Ф</m:t>
            </m:r>
            <m:r>
              <m:rPr>
                <m:sty m:val="bi"/>
              </m:rPr>
              <w:rPr>
                <w:rFonts w:ascii="Cambria Math" w:hAnsi="Cambria Math" w:cs="Times New Roman"/>
                <w:sz w:val="28"/>
                <w:szCs w:val="28"/>
                <w:lang w:val="en-US"/>
              </w:rPr>
              <m:t>(D)</m:t>
            </m:r>
          </m:num>
          <m:den>
            <m:r>
              <m:rPr>
                <m:sty m:val="bi"/>
              </m:rPr>
              <w:rPr>
                <w:rFonts w:ascii="Cambria Math" w:hAnsi="Cambria Math" w:cs="Times New Roman"/>
                <w:sz w:val="28"/>
                <w:szCs w:val="28"/>
                <w:lang w:val="en-US"/>
              </w:rPr>
              <m:t>S(D)</m:t>
            </m:r>
          </m:den>
        </m:f>
        <m:r>
          <m:rPr>
            <m:sty m:val="bi"/>
          </m:rPr>
          <w:rPr>
            <w:rFonts w:ascii="Cambria Math" w:hAnsi="Cambria Math" w:cs="Times New Roman"/>
            <w:sz w:val="28"/>
            <w:szCs w:val="28"/>
            <w:lang w:val="en-US"/>
          </w:rPr>
          <m:t>≤</m:t>
        </m:r>
        <m:r>
          <m:rPr>
            <m:sty m:val="bi"/>
          </m:rPr>
          <w:rPr>
            <w:rFonts w:ascii="Cambria Math" w:hAnsi="Times New Roman" w:cs="Times New Roman"/>
            <w:sz w:val="28"/>
            <w:szCs w:val="28"/>
            <w:lang w:val="en-US"/>
          </w:rPr>
          <m:t>M</m:t>
        </m:r>
      </m:oMath>
      <w:r w:rsidRPr="00D0648A">
        <w:rPr>
          <w:rFonts w:ascii="Times New Roman" w:hAnsi="Times New Roman" w:cs="Times New Roman"/>
          <w:b/>
          <w:sz w:val="28"/>
          <w:szCs w:val="28"/>
          <w:lang w:val="en-US"/>
        </w:rPr>
        <w:t xml:space="preserve"> </w:t>
      </w:r>
    </w:p>
    <w:p w:rsidR="005C1AAF" w:rsidRPr="00D0648A" w:rsidRDefault="005C1AAF" w:rsidP="005C1AAF">
      <w:pPr>
        <w:rPr>
          <w:rFonts w:ascii="Times New Roman" w:hAnsi="Times New Roman" w:cs="Times New Roman"/>
          <w:b/>
          <w:sz w:val="28"/>
          <w:szCs w:val="28"/>
        </w:rPr>
      </w:pPr>
      <w:r>
        <w:rPr>
          <w:rFonts w:ascii="Times New Roman" w:hAnsi="Times New Roman" w:cs="Times New Roman"/>
          <w:b/>
          <w:sz w:val="28"/>
          <w:szCs w:val="28"/>
          <w:lang w:val="en-US"/>
        </w:rPr>
        <w:t>R</w:t>
      </w:r>
      <w:r w:rsidRPr="00D0648A">
        <w:rPr>
          <w:rFonts w:ascii="Times New Roman" w:hAnsi="Times New Roman" w:cs="Times New Roman"/>
          <w:b/>
          <w:sz w:val="28"/>
          <w:szCs w:val="28"/>
          <w:lang w:val="en-US"/>
        </w:rPr>
        <w:sym w:font="Wingdings" w:char="F0E0"/>
      </w:r>
      <w:proofErr w:type="gramStart"/>
      <w:r w:rsidRPr="00D0648A">
        <w:rPr>
          <w:rFonts w:ascii="Times New Roman" w:hAnsi="Times New Roman" w:cs="Times New Roman"/>
          <w:b/>
          <w:sz w:val="28"/>
          <w:szCs w:val="28"/>
        </w:rPr>
        <w:t xml:space="preserve">0  </w:t>
      </w:r>
      <w:r>
        <w:rPr>
          <w:rFonts w:ascii="Times New Roman" w:hAnsi="Times New Roman" w:cs="Times New Roman"/>
          <w:b/>
          <w:sz w:val="28"/>
          <w:szCs w:val="28"/>
          <w:lang w:val="en-US"/>
        </w:rPr>
        <w:t>D</w:t>
      </w:r>
      <w:proofErr w:type="gramEnd"/>
      <w:r w:rsidRPr="00D0648A">
        <w:rPr>
          <w:rFonts w:ascii="Times New Roman" w:hAnsi="Times New Roman" w:cs="Times New Roman"/>
          <w:b/>
          <w:sz w:val="28"/>
          <w:szCs w:val="28"/>
          <w:lang w:val="en-US"/>
        </w:rPr>
        <w:sym w:font="Wingdings" w:char="F0E0"/>
      </w:r>
      <w:r>
        <w:rPr>
          <w:rFonts w:ascii="Times New Roman" w:hAnsi="Times New Roman" w:cs="Times New Roman"/>
          <w:b/>
          <w:sz w:val="28"/>
          <w:szCs w:val="28"/>
          <w:lang w:val="en-US"/>
        </w:rPr>
        <w:t>M</w:t>
      </w:r>
    </w:p>
    <w:p w:rsidR="005C1AAF" w:rsidRPr="005C1AAF" w:rsidRDefault="005C1AAF" w:rsidP="005C1AAF">
      <w:pPr>
        <w:rPr>
          <w:rFonts w:ascii="Times New Roman" w:hAnsi="Times New Roman" w:cs="Times New Roman"/>
          <w:b/>
          <w:sz w:val="28"/>
          <w:szCs w:val="28"/>
        </w:rPr>
      </w:pPr>
      <w:r>
        <w:rPr>
          <w:rFonts w:ascii="Times New Roman" w:hAnsi="Times New Roman" w:cs="Times New Roman"/>
          <w:b/>
          <w:sz w:val="28"/>
          <w:szCs w:val="28"/>
        </w:rPr>
        <w:t xml:space="preserve">Якщо </w:t>
      </w:r>
      <w:r>
        <w:rPr>
          <w:rFonts w:ascii="Times New Roman" w:hAnsi="Times New Roman" w:cs="Times New Roman"/>
          <w:b/>
          <w:sz w:val="28"/>
          <w:szCs w:val="28"/>
          <w:lang w:val="en-US"/>
        </w:rPr>
        <w:t>f</w:t>
      </w:r>
      <w:r w:rsidRPr="00D0648A">
        <w:rPr>
          <w:rFonts w:ascii="Times New Roman" w:hAnsi="Times New Roman" w:cs="Times New Roman"/>
          <w:b/>
          <w:sz w:val="28"/>
          <w:szCs w:val="28"/>
        </w:rPr>
        <w:t>(</w:t>
      </w:r>
      <w:r>
        <w:rPr>
          <w:rFonts w:ascii="Times New Roman" w:hAnsi="Times New Roman" w:cs="Times New Roman"/>
          <w:b/>
          <w:sz w:val="28"/>
          <w:szCs w:val="28"/>
          <w:lang w:val="en-US"/>
        </w:rPr>
        <w:t>x</w:t>
      </w:r>
      <w:r w:rsidRPr="00D0648A">
        <w:rPr>
          <w:rFonts w:ascii="Times New Roman" w:hAnsi="Times New Roman" w:cs="Times New Roman"/>
          <w:b/>
          <w:sz w:val="28"/>
          <w:szCs w:val="28"/>
        </w:rPr>
        <w:t>;</w:t>
      </w:r>
      <w:r>
        <w:rPr>
          <w:rFonts w:ascii="Times New Roman" w:hAnsi="Times New Roman" w:cs="Times New Roman"/>
          <w:b/>
          <w:sz w:val="28"/>
          <w:szCs w:val="28"/>
          <w:lang w:val="en-US"/>
        </w:rPr>
        <w:t>y</w:t>
      </w:r>
      <w:r w:rsidRPr="00D0648A">
        <w:rPr>
          <w:rFonts w:ascii="Times New Roman" w:hAnsi="Times New Roman" w:cs="Times New Roman"/>
          <w:b/>
          <w:sz w:val="28"/>
          <w:szCs w:val="28"/>
        </w:rPr>
        <w:t xml:space="preserve">) – </w:t>
      </w:r>
      <w:r>
        <w:rPr>
          <w:rFonts w:ascii="Times New Roman" w:hAnsi="Times New Roman" w:cs="Times New Roman"/>
          <w:b/>
          <w:sz w:val="28"/>
          <w:szCs w:val="28"/>
        </w:rPr>
        <w:t xml:space="preserve">неперервна    </w:t>
      </w:r>
      <w:r>
        <w:rPr>
          <w:rFonts w:ascii="Times New Roman" w:hAnsi="Times New Roman" w:cs="Times New Roman"/>
          <w:b/>
          <w:sz w:val="28"/>
          <w:szCs w:val="28"/>
          <w:lang w:val="en-US"/>
        </w:rPr>
        <w:t>m</w:t>
      </w:r>
      <w:r w:rsidRPr="00D0648A">
        <w:rPr>
          <w:rFonts w:ascii="Times New Roman" w:hAnsi="Times New Roman" w:cs="Times New Roman"/>
          <w:b/>
          <w:sz w:val="28"/>
          <w:szCs w:val="28"/>
          <w:lang w:val="en-US"/>
        </w:rPr>
        <w:sym w:font="Wingdings" w:char="F0E0"/>
      </w:r>
      <w:r w:rsidRPr="00D0648A">
        <w:rPr>
          <w:rFonts w:ascii="Times New Roman" w:hAnsi="Times New Roman" w:cs="Times New Roman"/>
          <w:b/>
          <w:sz w:val="28"/>
          <w:szCs w:val="28"/>
        </w:rPr>
        <w:t xml:space="preserve"> </w:t>
      </w:r>
      <w:r>
        <w:rPr>
          <w:rFonts w:ascii="Times New Roman" w:hAnsi="Times New Roman" w:cs="Times New Roman"/>
          <w:b/>
          <w:sz w:val="28"/>
          <w:szCs w:val="28"/>
          <w:lang w:val="en-US"/>
        </w:rPr>
        <w:t>f</w:t>
      </w:r>
      <w:r w:rsidRPr="00D0648A">
        <w:rPr>
          <w:rFonts w:ascii="Times New Roman" w:hAnsi="Times New Roman" w:cs="Times New Roman"/>
          <w:b/>
          <w:sz w:val="28"/>
          <w:szCs w:val="28"/>
        </w:rPr>
        <w:t>(</w:t>
      </w:r>
      <w:r>
        <w:rPr>
          <w:rFonts w:ascii="Times New Roman" w:hAnsi="Times New Roman" w:cs="Times New Roman"/>
          <w:b/>
          <w:sz w:val="28"/>
          <w:szCs w:val="28"/>
          <w:lang w:val="en-US"/>
        </w:rPr>
        <w:t>M</w:t>
      </w:r>
      <w:r w:rsidRPr="00D0648A">
        <w:rPr>
          <w:rFonts w:ascii="Times New Roman" w:hAnsi="Times New Roman" w:cs="Times New Roman"/>
          <w:b/>
          <w:sz w:val="28"/>
          <w:szCs w:val="28"/>
          <w:vertAlign w:val="subscript"/>
        </w:rPr>
        <w:t>0</w:t>
      </w:r>
      <w:r w:rsidRPr="00D0648A">
        <w:rPr>
          <w:rFonts w:ascii="Times New Roman" w:hAnsi="Times New Roman" w:cs="Times New Roman"/>
          <w:b/>
          <w:sz w:val="28"/>
          <w:szCs w:val="28"/>
        </w:rPr>
        <w:t xml:space="preserve">) = </w:t>
      </w:r>
      <w:r>
        <w:rPr>
          <w:rFonts w:ascii="Times New Roman" w:hAnsi="Times New Roman" w:cs="Times New Roman"/>
          <w:b/>
          <w:sz w:val="28"/>
          <w:szCs w:val="28"/>
          <w:lang w:val="en-US"/>
        </w:rPr>
        <w:t>f</w:t>
      </w:r>
      <w:r w:rsidRPr="00D0648A">
        <w:rPr>
          <w:rFonts w:ascii="Times New Roman" w:hAnsi="Times New Roman" w:cs="Times New Roman"/>
          <w:b/>
          <w:sz w:val="28"/>
          <w:szCs w:val="28"/>
        </w:rPr>
        <w:t>(</w:t>
      </w:r>
      <w:r>
        <w:rPr>
          <w:rFonts w:ascii="Times New Roman" w:hAnsi="Times New Roman" w:cs="Times New Roman"/>
          <w:b/>
          <w:sz w:val="28"/>
          <w:szCs w:val="28"/>
          <w:lang w:val="en-US"/>
        </w:rPr>
        <w:t>x</w:t>
      </w:r>
      <w:r w:rsidRPr="00D0648A">
        <w:rPr>
          <w:rFonts w:ascii="Times New Roman" w:hAnsi="Times New Roman" w:cs="Times New Roman"/>
          <w:b/>
          <w:sz w:val="28"/>
          <w:szCs w:val="28"/>
          <w:vertAlign w:val="subscript"/>
        </w:rPr>
        <w:t>0</w:t>
      </w:r>
      <w:r w:rsidRPr="00D0648A">
        <w:rPr>
          <w:rFonts w:ascii="Times New Roman" w:hAnsi="Times New Roman" w:cs="Times New Roman"/>
          <w:b/>
          <w:sz w:val="28"/>
          <w:szCs w:val="28"/>
        </w:rPr>
        <w:t>;</w:t>
      </w:r>
      <w:r>
        <w:rPr>
          <w:rFonts w:ascii="Times New Roman" w:hAnsi="Times New Roman" w:cs="Times New Roman"/>
          <w:b/>
          <w:sz w:val="28"/>
          <w:szCs w:val="28"/>
          <w:lang w:val="en-US"/>
        </w:rPr>
        <w:t>y</w:t>
      </w:r>
      <w:r w:rsidRPr="00D0648A">
        <w:rPr>
          <w:rFonts w:ascii="Times New Roman" w:hAnsi="Times New Roman" w:cs="Times New Roman"/>
          <w:b/>
          <w:sz w:val="28"/>
          <w:szCs w:val="28"/>
          <w:vertAlign w:val="subscript"/>
        </w:rPr>
        <w:t>0</w:t>
      </w:r>
      <w:r w:rsidRPr="00D0648A">
        <w:rPr>
          <w:rFonts w:ascii="Times New Roman" w:hAnsi="Times New Roman" w:cs="Times New Roman"/>
          <w:b/>
          <w:sz w:val="28"/>
          <w:szCs w:val="28"/>
        </w:rPr>
        <w:t xml:space="preserve">) ; </w:t>
      </w:r>
      <w:r>
        <w:rPr>
          <w:rFonts w:ascii="Times New Roman" w:hAnsi="Times New Roman" w:cs="Times New Roman"/>
          <w:b/>
          <w:sz w:val="28"/>
          <w:szCs w:val="28"/>
          <w:lang w:val="en-US"/>
        </w:rPr>
        <w:t>M</w:t>
      </w:r>
      <w:r w:rsidRPr="00D0648A">
        <w:rPr>
          <w:rFonts w:ascii="Times New Roman" w:hAnsi="Times New Roman" w:cs="Times New Roman"/>
          <w:b/>
          <w:sz w:val="28"/>
          <w:szCs w:val="28"/>
          <w:lang w:val="en-US"/>
        </w:rPr>
        <w:sym w:font="Wingdings" w:char="F0E0"/>
      </w:r>
      <w:r>
        <w:rPr>
          <w:rFonts w:ascii="Times New Roman" w:hAnsi="Times New Roman" w:cs="Times New Roman"/>
          <w:b/>
          <w:sz w:val="28"/>
          <w:szCs w:val="28"/>
          <w:lang w:val="en-US"/>
        </w:rPr>
        <w:t>f</w:t>
      </w:r>
      <w:r w:rsidRPr="00D0648A">
        <w:rPr>
          <w:rFonts w:ascii="Times New Roman" w:hAnsi="Times New Roman" w:cs="Times New Roman"/>
          <w:b/>
          <w:sz w:val="28"/>
          <w:szCs w:val="28"/>
        </w:rPr>
        <w:t>(</w:t>
      </w:r>
      <w:r>
        <w:rPr>
          <w:rFonts w:ascii="Times New Roman" w:hAnsi="Times New Roman" w:cs="Times New Roman"/>
          <w:b/>
          <w:sz w:val="28"/>
          <w:szCs w:val="28"/>
          <w:lang w:val="en-US"/>
        </w:rPr>
        <w:t>x</w:t>
      </w:r>
      <w:r w:rsidRPr="00D0648A">
        <w:rPr>
          <w:rFonts w:ascii="Times New Roman" w:hAnsi="Times New Roman" w:cs="Times New Roman"/>
          <w:b/>
          <w:sz w:val="28"/>
          <w:szCs w:val="28"/>
          <w:vertAlign w:val="subscript"/>
        </w:rPr>
        <w:t>0</w:t>
      </w:r>
      <w:r w:rsidRPr="00D0648A">
        <w:rPr>
          <w:rFonts w:ascii="Times New Roman" w:hAnsi="Times New Roman" w:cs="Times New Roman"/>
          <w:b/>
          <w:sz w:val="28"/>
          <w:szCs w:val="28"/>
        </w:rPr>
        <w:t>;</w:t>
      </w:r>
      <w:r>
        <w:rPr>
          <w:rFonts w:ascii="Times New Roman" w:hAnsi="Times New Roman" w:cs="Times New Roman"/>
          <w:b/>
          <w:sz w:val="28"/>
          <w:szCs w:val="28"/>
          <w:lang w:val="en-US"/>
        </w:rPr>
        <w:t>y</w:t>
      </w:r>
      <w:r w:rsidRPr="00D0648A">
        <w:rPr>
          <w:rFonts w:ascii="Times New Roman" w:hAnsi="Times New Roman" w:cs="Times New Roman"/>
          <w:b/>
          <w:sz w:val="28"/>
          <w:szCs w:val="28"/>
          <w:vertAlign w:val="subscript"/>
        </w:rPr>
        <w:t>0</w:t>
      </w:r>
      <w:r w:rsidRPr="00D0648A">
        <w:rPr>
          <w:rFonts w:ascii="Times New Roman" w:hAnsi="Times New Roman" w:cs="Times New Roman"/>
          <w:b/>
          <w:sz w:val="28"/>
          <w:szCs w:val="28"/>
        </w:rPr>
        <w:t>)</w:t>
      </w:r>
    </w:p>
    <w:p w:rsidR="005C1AAF" w:rsidRPr="00D0648A" w:rsidRDefault="005C1AAF" w:rsidP="005C1AAF">
      <w:pPr>
        <w:rPr>
          <w:rFonts w:ascii="Times New Roman" w:hAnsi="Times New Roman" w:cs="Times New Roman"/>
          <w:b/>
          <w:sz w:val="28"/>
          <w:szCs w:val="28"/>
          <w:lang w:val="en-US"/>
        </w:rPr>
      </w:pPr>
      <m:oMath>
        <m:func>
          <m:funcPr>
            <m:ctrlPr>
              <w:rPr>
                <w:rFonts w:ascii="Cambria Math" w:hAnsi="Cambria Math" w:cs="Times New Roman"/>
                <w:b/>
                <w:i/>
                <w:sz w:val="28"/>
                <w:szCs w:val="28"/>
              </w:rPr>
            </m:ctrlPr>
          </m:funcPr>
          <m:fName>
            <m:limLow>
              <m:limLowPr>
                <m:ctrlPr>
                  <w:rPr>
                    <w:rFonts w:ascii="Cambria Math" w:hAnsi="Cambria Math" w:cs="Times New Roman"/>
                    <w:b/>
                    <w:i/>
                    <w:sz w:val="28"/>
                    <w:szCs w:val="28"/>
                  </w:rPr>
                </m:ctrlPr>
              </m:limLowPr>
              <m:e>
                <m:r>
                  <m:rPr>
                    <m:sty m:val="b"/>
                  </m:rPr>
                  <w:rPr>
                    <w:rFonts w:ascii="Cambria Math" w:hAnsi="Cambria Math" w:cs="Times New Roman"/>
                    <w:sz w:val="28"/>
                    <w:szCs w:val="28"/>
                  </w:rPr>
                  <m:t>lim</m:t>
                </m:r>
              </m:e>
              <m:lim>
                <m:r>
                  <m:rPr>
                    <m:sty m:val="bi"/>
                  </m:rPr>
                  <w:rPr>
                    <w:rFonts w:ascii="Cambria Math" w:hAnsi="Cambria Math" w:cs="Times New Roman"/>
                    <w:sz w:val="28"/>
                    <w:szCs w:val="28"/>
                  </w:rPr>
                  <m:t>D→M</m:t>
                </m:r>
                <m:r>
                  <m:rPr>
                    <m:sty m:val="bi"/>
                  </m:rPr>
                  <w:rPr>
                    <w:rFonts w:ascii="Cambria Math" w:hAnsi="Cambria Math" w:cs="Times New Roman"/>
                    <w:sz w:val="28"/>
                    <w:szCs w:val="28"/>
                  </w:rPr>
                  <m:t>0</m:t>
                </m:r>
              </m:lim>
            </m:limLow>
          </m:fName>
          <m:e>
            <m:sSup>
              <m:sSupPr>
                <m:ctrlPr>
                  <w:rPr>
                    <w:rFonts w:ascii="Cambria Math" w:hAnsi="Cambria Math" w:cs="Times New Roman"/>
                    <w:b/>
                    <w:i/>
                    <w:sz w:val="28"/>
                    <w:szCs w:val="28"/>
                  </w:rPr>
                </m:ctrlPr>
              </m:sSupPr>
              <m:e>
                <m:d>
                  <m:dPr>
                    <m:ctrlPr>
                      <w:rPr>
                        <w:rFonts w:ascii="Cambria Math" w:hAnsi="Cambria Math" w:cs="Times New Roman"/>
                        <w:b/>
                        <w:i/>
                        <w:sz w:val="28"/>
                        <w:szCs w:val="28"/>
                      </w:rPr>
                    </m:ctrlPr>
                  </m:dPr>
                  <m:e>
                    <m:f>
                      <m:fPr>
                        <m:ctrlPr>
                          <w:rPr>
                            <w:rFonts w:ascii="Cambria Math" w:hAnsi="Cambria Math" w:cs="Times New Roman"/>
                            <w:b/>
                            <w:i/>
                            <w:sz w:val="28"/>
                            <w:szCs w:val="28"/>
                          </w:rPr>
                        </m:ctrlPr>
                      </m:fPr>
                      <m:num>
                        <m:r>
                          <m:rPr>
                            <m:sty m:val="bi"/>
                          </m:rPr>
                          <w:rPr>
                            <w:rFonts w:ascii="Cambria Math" w:hAnsi="Cambria Math" w:cs="Times New Roman"/>
                            <w:sz w:val="28"/>
                            <w:szCs w:val="28"/>
                            <w:lang w:val="en-US"/>
                          </w:rPr>
                          <m:t>F(D)</m:t>
                        </m:r>
                      </m:num>
                      <m:den>
                        <m:r>
                          <m:rPr>
                            <m:sty m:val="bi"/>
                          </m:rPr>
                          <w:rPr>
                            <w:rFonts w:ascii="Cambria Math" w:hAnsi="Cambria Math" w:cs="Times New Roman"/>
                            <w:sz w:val="28"/>
                            <w:szCs w:val="28"/>
                          </w:rPr>
                          <m:t>S(D)</m:t>
                        </m:r>
                      </m:den>
                    </m:f>
                  </m:e>
                </m:d>
              </m:e>
              <m:sup/>
            </m:sSup>
          </m:e>
        </m:func>
      </m:oMath>
      <w:r w:rsidRPr="00D0648A">
        <w:rPr>
          <w:rFonts w:ascii="Times New Roman" w:hAnsi="Times New Roman" w:cs="Times New Roman"/>
          <w:b/>
          <w:i/>
          <w:sz w:val="28"/>
          <w:szCs w:val="28"/>
          <w:lang w:val="en-US"/>
        </w:rPr>
        <w:t>=</w:t>
      </w:r>
      <w:r>
        <w:rPr>
          <w:rFonts w:ascii="Times New Roman" w:hAnsi="Times New Roman" w:cs="Times New Roman"/>
          <w:b/>
          <w:i/>
          <w:sz w:val="28"/>
          <w:szCs w:val="28"/>
          <w:lang w:val="en-US"/>
        </w:rPr>
        <w:t>f(x</w:t>
      </w:r>
      <w:r w:rsidRPr="00D0648A">
        <w:rPr>
          <w:rFonts w:ascii="Times New Roman" w:hAnsi="Times New Roman" w:cs="Times New Roman"/>
          <w:b/>
          <w:i/>
          <w:sz w:val="28"/>
          <w:szCs w:val="28"/>
          <w:vertAlign w:val="subscript"/>
          <w:lang w:val="en-US"/>
        </w:rPr>
        <w:t>0</w:t>
      </w:r>
      <w:proofErr w:type="gramStart"/>
      <w:r>
        <w:rPr>
          <w:rFonts w:ascii="Times New Roman" w:hAnsi="Times New Roman" w:cs="Times New Roman"/>
          <w:b/>
          <w:i/>
          <w:sz w:val="28"/>
          <w:szCs w:val="28"/>
          <w:lang w:val="en-US"/>
        </w:rPr>
        <w:t>;y</w:t>
      </w:r>
      <w:r w:rsidRPr="00D0648A">
        <w:rPr>
          <w:rFonts w:ascii="Times New Roman" w:hAnsi="Times New Roman" w:cs="Times New Roman"/>
          <w:b/>
          <w:i/>
          <w:sz w:val="28"/>
          <w:szCs w:val="28"/>
          <w:vertAlign w:val="subscript"/>
          <w:lang w:val="en-US"/>
        </w:rPr>
        <w:t>0</w:t>
      </w:r>
      <w:proofErr w:type="gramEnd"/>
      <w:r>
        <w:rPr>
          <w:rFonts w:ascii="Times New Roman" w:hAnsi="Times New Roman" w:cs="Times New Roman"/>
          <w:b/>
          <w:i/>
          <w:sz w:val="28"/>
          <w:szCs w:val="28"/>
          <w:lang w:val="en-US"/>
        </w:rPr>
        <w:t xml:space="preserve"> )</w:t>
      </w:r>
    </w:p>
    <w:p w:rsidR="005C1AAF" w:rsidRPr="00D0648A" w:rsidRDefault="005C1AAF" w:rsidP="005C1AAF">
      <w:pPr>
        <w:rPr>
          <w:rFonts w:ascii="Times New Roman" w:hAnsi="Times New Roman" w:cs="Times New Roman"/>
          <w:b/>
          <w:sz w:val="28"/>
          <w:szCs w:val="28"/>
          <w:lang w:val="en-US"/>
        </w:rPr>
      </w:pPr>
      <w:r w:rsidRPr="00D0648A">
        <w:rPr>
          <w:rFonts w:ascii="Times New Roman" w:hAnsi="Times New Roman" w:cs="Times New Roman"/>
          <w:b/>
          <w:sz w:val="28"/>
          <w:szCs w:val="28"/>
          <w:lang w:val="en-US"/>
        </w:rPr>
        <w:t xml:space="preserve">                                                 </w:t>
      </w:r>
    </w:p>
    <w:p w:rsidR="005C1AAF" w:rsidRPr="00D0648A" w:rsidRDefault="005C1AAF" w:rsidP="005C1AAF">
      <w:pPr>
        <w:rPr>
          <w:rFonts w:ascii="Times New Roman" w:hAnsi="Times New Roman" w:cs="Times New Roman"/>
          <w:b/>
          <w:sz w:val="28"/>
          <w:szCs w:val="28"/>
          <w:lang w:val="en-US"/>
        </w:rPr>
      </w:pPr>
    </w:p>
    <w:p w:rsidR="005C1AAF" w:rsidRPr="00F47810" w:rsidRDefault="005C1AAF" w:rsidP="005C1AAF">
      <w:pPr>
        <w:rPr>
          <w:rFonts w:ascii="Times New Roman" w:hAnsi="Times New Roman" w:cs="Times New Roman"/>
          <w:b/>
          <w:sz w:val="48"/>
          <w:szCs w:val="48"/>
          <w:lang w:val="en-US"/>
        </w:rPr>
      </w:pPr>
    </w:p>
    <w:p w:rsidR="005C1AAF" w:rsidRPr="00F47810" w:rsidRDefault="005C1AAF" w:rsidP="005C1AAF">
      <w:pPr>
        <w:rPr>
          <w:rFonts w:ascii="Times New Roman" w:hAnsi="Times New Roman" w:cs="Times New Roman"/>
          <w:b/>
          <w:sz w:val="48"/>
          <w:szCs w:val="48"/>
          <w:lang w:val="en-US"/>
        </w:rPr>
      </w:pPr>
    </w:p>
    <w:p w:rsidR="005C1AAF" w:rsidRDefault="005C1AAF" w:rsidP="005C1AAF">
      <w:pPr>
        <w:rPr>
          <w:rFonts w:ascii="Times New Roman" w:hAnsi="Times New Roman" w:cs="Times New Roman"/>
          <w:b/>
          <w:sz w:val="48"/>
          <w:szCs w:val="48"/>
        </w:rPr>
      </w:pPr>
      <w:r w:rsidRPr="001C18F3">
        <w:rPr>
          <w:rFonts w:ascii="Times New Roman" w:hAnsi="Times New Roman" w:cs="Times New Roman"/>
          <w:b/>
          <w:sz w:val="48"/>
          <w:szCs w:val="48"/>
        </w:rPr>
        <w:lastRenderedPageBreak/>
        <w:t>50</w:t>
      </w:r>
      <w:r>
        <w:rPr>
          <w:rFonts w:ascii="Times New Roman" w:hAnsi="Times New Roman" w:cs="Times New Roman"/>
          <w:b/>
          <w:sz w:val="48"/>
          <w:szCs w:val="48"/>
        </w:rPr>
        <w:t>.</w:t>
      </w:r>
      <w:r w:rsidRPr="001C18F3">
        <w:rPr>
          <w:rFonts w:ascii="Times New Roman" w:hAnsi="Times New Roman" w:cs="Times New Roman"/>
          <w:b/>
          <w:sz w:val="48"/>
          <w:szCs w:val="48"/>
        </w:rPr>
        <w:t xml:space="preserve"> </w:t>
      </w:r>
      <w:r w:rsidRPr="00702439">
        <w:rPr>
          <w:rFonts w:ascii="Times New Roman" w:hAnsi="Times New Roman" w:cs="Times New Roman"/>
          <w:b/>
          <w:sz w:val="40"/>
          <w:szCs w:val="40"/>
        </w:rPr>
        <w:t>Застосування подвійних інтегралів</w:t>
      </w:r>
    </w:p>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 xml:space="preserve">Розглянемо на площині деяку область </w:t>
      </w:r>
      <w:r w:rsidRPr="00702439">
        <w:rPr>
          <w:rFonts w:ascii="Times New Roman" w:hAnsi="Times New Roman" w:cs="Times New Roman"/>
          <w:position w:val="-4"/>
          <w:sz w:val="28"/>
          <w:szCs w:val="28"/>
        </w:rPr>
        <w:object w:dxaOrig="920" w:dyaOrig="360">
          <v:shape id="_x0000_i1663" type="#_x0000_t75" style="width:45.75pt;height:18pt" o:ole="">
            <v:imagedata r:id="rId1130" o:title=""/>
          </v:shape>
          <o:OLEObject Type="Embed" ProgID="Equation.3" ShapeID="_x0000_i1663" DrawAspect="Content" ObjectID="_1364690131" r:id="rId1131"/>
        </w:object>
      </w:r>
      <w:r w:rsidRPr="00702439">
        <w:rPr>
          <w:rFonts w:ascii="Times New Roman" w:hAnsi="Times New Roman" w:cs="Times New Roman"/>
          <w:sz w:val="28"/>
          <w:szCs w:val="28"/>
        </w:rPr>
        <w:t xml:space="preserve">, яка має площу. Нехай в ній розподілена </w:t>
      </w:r>
      <w:proofErr w:type="spellStart"/>
      <w:r w:rsidRPr="00702439">
        <w:rPr>
          <w:rFonts w:ascii="Times New Roman" w:hAnsi="Times New Roman" w:cs="Times New Roman"/>
          <w:sz w:val="28"/>
          <w:szCs w:val="28"/>
        </w:rPr>
        <w:t>неперервно</w:t>
      </w:r>
      <w:proofErr w:type="spellEnd"/>
      <w:r w:rsidRPr="00702439">
        <w:rPr>
          <w:rFonts w:ascii="Times New Roman" w:hAnsi="Times New Roman" w:cs="Times New Roman"/>
          <w:sz w:val="28"/>
          <w:szCs w:val="28"/>
        </w:rPr>
        <w:t xml:space="preserve"> маса з густиною </w:t>
      </w:r>
      <w:r w:rsidRPr="00702439">
        <w:rPr>
          <w:rFonts w:ascii="Times New Roman" w:hAnsi="Times New Roman" w:cs="Times New Roman"/>
          <w:position w:val="-12"/>
          <w:sz w:val="28"/>
          <w:szCs w:val="28"/>
        </w:rPr>
        <w:object w:dxaOrig="840" w:dyaOrig="380">
          <v:shape id="_x0000_i1664" type="#_x0000_t75" style="width:42pt;height:18.75pt" o:ole="">
            <v:imagedata r:id="rId1132" o:title=""/>
          </v:shape>
          <o:OLEObject Type="Embed" ProgID="Equation.3" ShapeID="_x0000_i1664" DrawAspect="Content" ObjectID="_1364690132" r:id="rId1133"/>
        </w:object>
      </w:r>
      <w:r w:rsidRPr="00702439">
        <w:rPr>
          <w:rFonts w:ascii="Times New Roman" w:hAnsi="Times New Roman" w:cs="Times New Roman"/>
          <w:sz w:val="28"/>
          <w:szCs w:val="28"/>
        </w:rPr>
        <w:t xml:space="preserve">, тоді число </w:t>
      </w:r>
    </w:p>
    <w:tbl>
      <w:tblPr>
        <w:tblW w:w="0" w:type="auto"/>
        <w:tblLayout w:type="fixed"/>
        <w:tblLook w:val="0000"/>
      </w:tblPr>
      <w:tblGrid>
        <w:gridCol w:w="828"/>
        <w:gridCol w:w="8280"/>
        <w:gridCol w:w="1348"/>
      </w:tblGrid>
      <w:tr w:rsidR="005C1AAF" w:rsidRPr="00702439" w:rsidTr="006F3C5C">
        <w:tc>
          <w:tcPr>
            <w:tcW w:w="828" w:type="dxa"/>
            <w:shd w:val="clear" w:color="auto" w:fill="auto"/>
          </w:tcPr>
          <w:p w:rsidR="005C1AAF" w:rsidRPr="00702439" w:rsidRDefault="005C1AAF" w:rsidP="006F3C5C">
            <w:pPr>
              <w:jc w:val="both"/>
              <w:rPr>
                <w:rFonts w:ascii="Times New Roman" w:hAnsi="Times New Roman" w:cs="Times New Roman"/>
                <w:b/>
                <w:sz w:val="28"/>
                <w:szCs w:val="28"/>
              </w:rPr>
            </w:pPr>
          </w:p>
        </w:tc>
        <w:tc>
          <w:tcPr>
            <w:tcW w:w="8280" w:type="dxa"/>
            <w:shd w:val="clear" w:color="auto" w:fill="auto"/>
          </w:tcPr>
          <w:p w:rsidR="005C1AAF" w:rsidRPr="00702439" w:rsidRDefault="005C1AAF" w:rsidP="006F3C5C">
            <w:pPr>
              <w:jc w:val="both"/>
              <w:rPr>
                <w:rFonts w:ascii="Times New Roman" w:hAnsi="Times New Roman" w:cs="Times New Roman"/>
                <w:sz w:val="28"/>
                <w:szCs w:val="28"/>
              </w:rPr>
            </w:pPr>
            <w:r w:rsidRPr="00702439">
              <w:rPr>
                <w:rFonts w:ascii="Times New Roman" w:hAnsi="Times New Roman" w:cs="Times New Roman"/>
                <w:position w:val="-34"/>
                <w:sz w:val="28"/>
                <w:szCs w:val="28"/>
              </w:rPr>
              <w:object w:dxaOrig="2120" w:dyaOrig="639">
                <v:shape id="_x0000_i1665" type="#_x0000_t75" style="width:105.75pt;height:32.25pt" o:ole="">
                  <v:imagedata r:id="rId1134" o:title=""/>
                </v:shape>
                <o:OLEObject Type="Embed" ProgID="Equation.3" ShapeID="_x0000_i1665" DrawAspect="Content" ObjectID="_1364690133" r:id="rId1135"/>
              </w:object>
            </w:r>
          </w:p>
        </w:tc>
        <w:tc>
          <w:tcPr>
            <w:tcW w:w="1348" w:type="dxa"/>
            <w:shd w:val="clear" w:color="auto" w:fill="auto"/>
          </w:tcPr>
          <w:p w:rsidR="005C1AAF" w:rsidRPr="00702439" w:rsidRDefault="005C1AAF" w:rsidP="006F3C5C">
            <w:pPr>
              <w:jc w:val="center"/>
              <w:rPr>
                <w:rFonts w:ascii="Times New Roman" w:hAnsi="Times New Roman" w:cs="Times New Roman"/>
                <w:b/>
                <w:sz w:val="28"/>
                <w:szCs w:val="28"/>
              </w:rPr>
            </w:pPr>
            <w:r w:rsidRPr="00702439">
              <w:rPr>
                <w:rFonts w:ascii="Times New Roman" w:hAnsi="Times New Roman" w:cs="Times New Roman"/>
                <w:b/>
                <w:sz w:val="28"/>
                <w:szCs w:val="28"/>
              </w:rPr>
              <w:t>(2)</w:t>
            </w:r>
          </w:p>
        </w:tc>
      </w:tr>
    </w:tbl>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 xml:space="preserve">називається </w:t>
      </w:r>
      <w:r w:rsidRPr="00702439">
        <w:rPr>
          <w:rFonts w:ascii="Times New Roman" w:hAnsi="Times New Roman" w:cs="Times New Roman"/>
          <w:b/>
          <w:i/>
          <w:sz w:val="28"/>
          <w:szCs w:val="28"/>
          <w:u w:val="single"/>
        </w:rPr>
        <w:t>масою пластинки</w:t>
      </w:r>
      <w:r w:rsidRPr="00702439">
        <w:rPr>
          <w:rFonts w:ascii="Times New Roman" w:hAnsi="Times New Roman" w:cs="Times New Roman"/>
          <w:sz w:val="28"/>
          <w:szCs w:val="28"/>
        </w:rPr>
        <w:t xml:space="preserve">. Аналогічно в просторі </w:t>
      </w:r>
      <w:r w:rsidRPr="00702439">
        <w:rPr>
          <w:rFonts w:ascii="Times New Roman" w:hAnsi="Times New Roman" w:cs="Times New Roman"/>
          <w:position w:val="-4"/>
          <w:sz w:val="28"/>
          <w:szCs w:val="28"/>
        </w:rPr>
        <w:object w:dxaOrig="360" w:dyaOrig="360">
          <v:shape id="_x0000_i1666" type="#_x0000_t75" style="width:18pt;height:18pt" o:ole="">
            <v:imagedata r:id="rId1136" o:title=""/>
          </v:shape>
          <o:OLEObject Type="Embed" ProgID="Equation.3" ShapeID="_x0000_i1666" DrawAspect="Content" ObjectID="_1364690134" r:id="rId1137"/>
        </w:object>
      </w:r>
      <w:r w:rsidRPr="00702439">
        <w:rPr>
          <w:rFonts w:ascii="Times New Roman" w:hAnsi="Times New Roman" w:cs="Times New Roman"/>
          <w:sz w:val="28"/>
          <w:szCs w:val="28"/>
        </w:rPr>
        <w:t xml:space="preserve"> (і в будь-якому </w:t>
      </w:r>
      <w:r w:rsidRPr="00702439">
        <w:rPr>
          <w:rFonts w:ascii="Times New Roman" w:hAnsi="Times New Roman" w:cs="Times New Roman"/>
          <w:position w:val="-4"/>
          <w:sz w:val="28"/>
          <w:szCs w:val="28"/>
        </w:rPr>
        <w:object w:dxaOrig="420" w:dyaOrig="360">
          <v:shape id="_x0000_i1667" type="#_x0000_t75" style="width:21pt;height:18pt" o:ole="">
            <v:imagedata r:id="rId1138" o:title=""/>
          </v:shape>
          <o:OLEObject Type="Embed" ProgID="Equation.3" ShapeID="_x0000_i1667" DrawAspect="Content" ObjectID="_1364690135" r:id="rId1139"/>
        </w:object>
      </w:r>
      <w:r w:rsidRPr="00702439">
        <w:rPr>
          <w:rFonts w:ascii="Times New Roman" w:hAnsi="Times New Roman" w:cs="Times New Roman"/>
          <w:sz w:val="28"/>
          <w:szCs w:val="28"/>
        </w:rPr>
        <w:t xml:space="preserve">) </w:t>
      </w:r>
      <w:r w:rsidRPr="00702439">
        <w:rPr>
          <w:rFonts w:ascii="Times New Roman" w:hAnsi="Times New Roman" w:cs="Times New Roman"/>
          <w:b/>
          <w:i/>
          <w:sz w:val="28"/>
          <w:szCs w:val="28"/>
          <w:u w:val="single"/>
        </w:rPr>
        <w:t>масою тіла</w:t>
      </w:r>
      <w:r w:rsidRPr="00702439">
        <w:rPr>
          <w:rFonts w:ascii="Times New Roman" w:hAnsi="Times New Roman" w:cs="Times New Roman"/>
          <w:sz w:val="28"/>
          <w:szCs w:val="28"/>
        </w:rPr>
        <w:t xml:space="preserve"> </w:t>
      </w:r>
      <w:r w:rsidRPr="00702439">
        <w:rPr>
          <w:rFonts w:ascii="Times New Roman" w:hAnsi="Times New Roman" w:cs="Times New Roman"/>
          <w:position w:val="-4"/>
          <w:sz w:val="28"/>
          <w:szCs w:val="28"/>
        </w:rPr>
        <w:object w:dxaOrig="880" w:dyaOrig="360">
          <v:shape id="_x0000_i1668" type="#_x0000_t75" style="width:44.25pt;height:18pt" o:ole="">
            <v:imagedata r:id="rId1140" o:title=""/>
          </v:shape>
          <o:OLEObject Type="Embed" ProgID="Equation.3" ShapeID="_x0000_i1668" DrawAspect="Content" ObjectID="_1364690136" r:id="rId1141"/>
        </w:object>
      </w:r>
      <w:r w:rsidRPr="00702439">
        <w:rPr>
          <w:rFonts w:ascii="Times New Roman" w:hAnsi="Times New Roman" w:cs="Times New Roman"/>
          <w:sz w:val="28"/>
          <w:szCs w:val="28"/>
        </w:rPr>
        <w:t xml:space="preserve"> </w:t>
      </w:r>
      <w:r w:rsidRPr="00702439">
        <w:rPr>
          <w:rFonts w:ascii="Times New Roman" w:hAnsi="Times New Roman" w:cs="Times New Roman"/>
          <w:position w:val="-10"/>
          <w:sz w:val="28"/>
          <w:szCs w:val="28"/>
        </w:rPr>
        <w:object w:dxaOrig="1100" w:dyaOrig="420">
          <v:shape id="_x0000_i1669" type="#_x0000_t75" style="width:54.75pt;height:21pt" o:ole="">
            <v:imagedata r:id="rId1142" o:title=""/>
          </v:shape>
          <o:OLEObject Type="Embed" ProgID="Equation.3" ShapeID="_x0000_i1669" DrawAspect="Content" ObjectID="_1364690137" r:id="rId1143"/>
        </w:object>
      </w:r>
      <w:r w:rsidRPr="00702439">
        <w:rPr>
          <w:rFonts w:ascii="Times New Roman" w:hAnsi="Times New Roman" w:cs="Times New Roman"/>
          <w:sz w:val="28"/>
          <w:szCs w:val="28"/>
        </w:rPr>
        <w:t xml:space="preserve"> називається величина:</w:t>
      </w:r>
    </w:p>
    <w:tbl>
      <w:tblPr>
        <w:tblW w:w="0" w:type="auto"/>
        <w:tblLayout w:type="fixed"/>
        <w:tblLook w:val="0000"/>
      </w:tblPr>
      <w:tblGrid>
        <w:gridCol w:w="828"/>
        <w:gridCol w:w="8280"/>
        <w:gridCol w:w="1348"/>
      </w:tblGrid>
      <w:tr w:rsidR="005C1AAF" w:rsidRPr="00702439" w:rsidTr="006F3C5C">
        <w:tc>
          <w:tcPr>
            <w:tcW w:w="828" w:type="dxa"/>
            <w:shd w:val="clear" w:color="auto" w:fill="auto"/>
          </w:tcPr>
          <w:p w:rsidR="005C1AAF" w:rsidRPr="00702439" w:rsidRDefault="005C1AAF" w:rsidP="006F3C5C">
            <w:pPr>
              <w:jc w:val="both"/>
              <w:rPr>
                <w:rFonts w:ascii="Times New Roman" w:hAnsi="Times New Roman" w:cs="Times New Roman"/>
                <w:b/>
                <w:sz w:val="28"/>
                <w:szCs w:val="28"/>
              </w:rPr>
            </w:pPr>
          </w:p>
        </w:tc>
        <w:tc>
          <w:tcPr>
            <w:tcW w:w="8280" w:type="dxa"/>
            <w:shd w:val="clear" w:color="auto" w:fill="auto"/>
          </w:tcPr>
          <w:p w:rsidR="005C1AAF" w:rsidRPr="00702439" w:rsidRDefault="005C1AAF" w:rsidP="006F3C5C">
            <w:pPr>
              <w:jc w:val="both"/>
              <w:rPr>
                <w:rFonts w:ascii="Times New Roman" w:hAnsi="Times New Roman" w:cs="Times New Roman"/>
                <w:sz w:val="28"/>
                <w:szCs w:val="28"/>
              </w:rPr>
            </w:pPr>
            <w:r w:rsidRPr="00702439">
              <w:rPr>
                <w:rFonts w:ascii="Times New Roman" w:hAnsi="Times New Roman" w:cs="Times New Roman"/>
                <w:position w:val="-34"/>
                <w:sz w:val="28"/>
                <w:szCs w:val="28"/>
              </w:rPr>
              <w:object w:dxaOrig="2680" w:dyaOrig="639">
                <v:shape id="_x0000_i1670" type="#_x0000_t75" style="width:134.25pt;height:32.25pt" o:ole="">
                  <v:imagedata r:id="rId1144" o:title=""/>
                </v:shape>
                <o:OLEObject Type="Embed" ProgID="Equation.3" ShapeID="_x0000_i1670" DrawAspect="Content" ObjectID="_1364690138" r:id="rId1145"/>
              </w:object>
            </w:r>
          </w:p>
        </w:tc>
        <w:tc>
          <w:tcPr>
            <w:tcW w:w="1348" w:type="dxa"/>
            <w:shd w:val="clear" w:color="auto" w:fill="auto"/>
          </w:tcPr>
          <w:p w:rsidR="005C1AAF" w:rsidRPr="00702439" w:rsidRDefault="005C1AAF" w:rsidP="006F3C5C">
            <w:pPr>
              <w:jc w:val="center"/>
              <w:rPr>
                <w:rFonts w:ascii="Times New Roman" w:hAnsi="Times New Roman" w:cs="Times New Roman"/>
                <w:b/>
                <w:sz w:val="28"/>
                <w:szCs w:val="28"/>
              </w:rPr>
            </w:pPr>
            <w:r w:rsidRPr="00702439">
              <w:rPr>
                <w:rFonts w:ascii="Times New Roman" w:hAnsi="Times New Roman" w:cs="Times New Roman"/>
                <w:b/>
                <w:sz w:val="28"/>
                <w:szCs w:val="28"/>
              </w:rPr>
              <w:t>(3)</w:t>
            </w:r>
          </w:p>
        </w:tc>
      </w:tr>
    </w:tbl>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ab/>
        <w:t xml:space="preserve">Якщо це густини розповсюдження заряду, то з цих формул одержимо </w:t>
      </w:r>
      <w:r w:rsidRPr="00702439">
        <w:rPr>
          <w:rFonts w:ascii="Times New Roman" w:hAnsi="Times New Roman" w:cs="Times New Roman"/>
          <w:b/>
          <w:i/>
          <w:sz w:val="28"/>
          <w:szCs w:val="28"/>
          <w:u w:val="single"/>
        </w:rPr>
        <w:t>заряд тіла</w:t>
      </w:r>
      <w:r w:rsidRPr="00702439">
        <w:rPr>
          <w:rFonts w:ascii="Times New Roman" w:hAnsi="Times New Roman" w:cs="Times New Roman"/>
          <w:sz w:val="28"/>
          <w:szCs w:val="28"/>
        </w:rPr>
        <w:t>, але він може приймати і від’ємні значення.</w:t>
      </w:r>
    </w:p>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ab/>
      </w:r>
      <w:r w:rsidRPr="00702439">
        <w:rPr>
          <w:rFonts w:ascii="Times New Roman" w:hAnsi="Times New Roman" w:cs="Times New Roman"/>
          <w:b/>
          <w:i/>
          <w:sz w:val="28"/>
          <w:szCs w:val="28"/>
          <w:u w:val="single"/>
        </w:rPr>
        <w:t>Статичні моменти</w:t>
      </w:r>
      <w:r w:rsidRPr="00702439">
        <w:rPr>
          <w:rFonts w:ascii="Times New Roman" w:hAnsi="Times New Roman" w:cs="Times New Roman"/>
          <w:sz w:val="28"/>
          <w:szCs w:val="28"/>
        </w:rPr>
        <w:t xml:space="preserve"> відносно координатних осей матеріальної пластинки </w:t>
      </w:r>
      <w:r w:rsidRPr="00702439">
        <w:rPr>
          <w:rFonts w:ascii="Times New Roman" w:hAnsi="Times New Roman" w:cs="Times New Roman"/>
          <w:position w:val="-4"/>
          <w:sz w:val="28"/>
          <w:szCs w:val="28"/>
        </w:rPr>
        <w:object w:dxaOrig="300" w:dyaOrig="279">
          <v:shape id="_x0000_i1671" type="#_x0000_t75" style="width:15pt;height:14.25pt" o:ole="">
            <v:imagedata r:id="rId1146" o:title=""/>
          </v:shape>
          <o:OLEObject Type="Embed" ProgID="Equation.3" ShapeID="_x0000_i1671" DrawAspect="Content" ObjectID="_1364690139" r:id="rId1147"/>
        </w:object>
      </w:r>
      <w:r w:rsidRPr="00702439">
        <w:rPr>
          <w:rFonts w:ascii="Times New Roman" w:hAnsi="Times New Roman" w:cs="Times New Roman"/>
          <w:sz w:val="28"/>
          <w:szCs w:val="28"/>
        </w:rPr>
        <w:t xml:space="preserve"> визначаються за формулами:</w:t>
      </w:r>
    </w:p>
    <w:tbl>
      <w:tblPr>
        <w:tblW w:w="0" w:type="auto"/>
        <w:tblLayout w:type="fixed"/>
        <w:tblLook w:val="0000"/>
      </w:tblPr>
      <w:tblGrid>
        <w:gridCol w:w="828"/>
        <w:gridCol w:w="8280"/>
        <w:gridCol w:w="1348"/>
      </w:tblGrid>
      <w:tr w:rsidR="005C1AAF" w:rsidRPr="00702439" w:rsidTr="006F3C5C">
        <w:tc>
          <w:tcPr>
            <w:tcW w:w="828" w:type="dxa"/>
            <w:shd w:val="clear" w:color="auto" w:fill="auto"/>
          </w:tcPr>
          <w:p w:rsidR="005C1AAF" w:rsidRPr="00702439" w:rsidRDefault="005C1AAF" w:rsidP="006F3C5C">
            <w:pPr>
              <w:jc w:val="both"/>
              <w:rPr>
                <w:rFonts w:ascii="Times New Roman" w:hAnsi="Times New Roman" w:cs="Times New Roman"/>
                <w:b/>
                <w:sz w:val="28"/>
                <w:szCs w:val="28"/>
              </w:rPr>
            </w:pPr>
          </w:p>
        </w:tc>
        <w:tc>
          <w:tcPr>
            <w:tcW w:w="8280" w:type="dxa"/>
            <w:shd w:val="clear" w:color="auto" w:fill="auto"/>
          </w:tcPr>
          <w:p w:rsidR="005C1AAF" w:rsidRPr="00702439" w:rsidRDefault="005C1AAF" w:rsidP="006F3C5C">
            <w:pPr>
              <w:jc w:val="both"/>
              <w:rPr>
                <w:rFonts w:ascii="Times New Roman" w:hAnsi="Times New Roman" w:cs="Times New Roman"/>
                <w:sz w:val="28"/>
                <w:szCs w:val="28"/>
              </w:rPr>
            </w:pPr>
            <w:r w:rsidRPr="00702439">
              <w:rPr>
                <w:rFonts w:ascii="Times New Roman" w:hAnsi="Times New Roman" w:cs="Times New Roman"/>
                <w:position w:val="-34"/>
                <w:sz w:val="28"/>
                <w:szCs w:val="28"/>
              </w:rPr>
              <w:object w:dxaOrig="2460" w:dyaOrig="639">
                <v:shape id="_x0000_i1672" type="#_x0000_t75" style="width:123pt;height:32.25pt" o:ole="">
                  <v:imagedata r:id="rId1148" o:title=""/>
                </v:shape>
                <o:OLEObject Type="Embed" ProgID="Equation.3" ShapeID="_x0000_i1672" DrawAspect="Content" ObjectID="_1364690140" r:id="rId1149"/>
              </w:object>
            </w:r>
            <w:r w:rsidRPr="00702439">
              <w:rPr>
                <w:rFonts w:ascii="Times New Roman" w:hAnsi="Times New Roman" w:cs="Times New Roman"/>
                <w:sz w:val="28"/>
                <w:szCs w:val="28"/>
              </w:rPr>
              <w:t xml:space="preserve">, </w:t>
            </w:r>
            <w:r w:rsidRPr="00702439">
              <w:rPr>
                <w:rFonts w:ascii="Times New Roman" w:hAnsi="Times New Roman" w:cs="Times New Roman"/>
                <w:position w:val="-34"/>
                <w:sz w:val="28"/>
                <w:szCs w:val="28"/>
              </w:rPr>
              <w:object w:dxaOrig="2460" w:dyaOrig="639">
                <v:shape id="_x0000_i1673" type="#_x0000_t75" style="width:123pt;height:32.25pt" o:ole="">
                  <v:imagedata r:id="rId1150" o:title=""/>
                </v:shape>
                <o:OLEObject Type="Embed" ProgID="Equation.3" ShapeID="_x0000_i1673" DrawAspect="Content" ObjectID="_1364690141" r:id="rId1151"/>
              </w:object>
            </w:r>
          </w:p>
        </w:tc>
        <w:tc>
          <w:tcPr>
            <w:tcW w:w="1348" w:type="dxa"/>
            <w:shd w:val="clear" w:color="auto" w:fill="auto"/>
          </w:tcPr>
          <w:p w:rsidR="005C1AAF" w:rsidRPr="00702439" w:rsidRDefault="005C1AAF" w:rsidP="006F3C5C">
            <w:pPr>
              <w:jc w:val="center"/>
              <w:rPr>
                <w:rFonts w:ascii="Times New Roman" w:hAnsi="Times New Roman" w:cs="Times New Roman"/>
                <w:b/>
                <w:sz w:val="28"/>
                <w:szCs w:val="28"/>
              </w:rPr>
            </w:pPr>
            <w:r w:rsidRPr="00702439">
              <w:rPr>
                <w:rFonts w:ascii="Times New Roman" w:hAnsi="Times New Roman" w:cs="Times New Roman"/>
                <w:b/>
                <w:sz w:val="28"/>
                <w:szCs w:val="28"/>
              </w:rPr>
              <w:t>(4)</w:t>
            </w:r>
          </w:p>
        </w:tc>
      </w:tr>
    </w:tbl>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ab/>
      </w:r>
      <w:r w:rsidRPr="00702439">
        <w:rPr>
          <w:rFonts w:ascii="Times New Roman" w:hAnsi="Times New Roman" w:cs="Times New Roman"/>
          <w:b/>
          <w:i/>
          <w:sz w:val="28"/>
          <w:szCs w:val="28"/>
          <w:u w:val="single"/>
        </w:rPr>
        <w:t>Моменти інерції</w:t>
      </w:r>
      <w:r w:rsidRPr="00702439">
        <w:rPr>
          <w:rFonts w:ascii="Times New Roman" w:hAnsi="Times New Roman" w:cs="Times New Roman"/>
          <w:sz w:val="28"/>
          <w:szCs w:val="28"/>
        </w:rPr>
        <w:t xml:space="preserve"> відносно координатних осей матеріальної пластинки </w:t>
      </w:r>
      <w:r w:rsidRPr="00702439">
        <w:rPr>
          <w:rFonts w:ascii="Times New Roman" w:hAnsi="Times New Roman" w:cs="Times New Roman"/>
          <w:position w:val="-4"/>
          <w:sz w:val="28"/>
          <w:szCs w:val="28"/>
        </w:rPr>
        <w:object w:dxaOrig="300" w:dyaOrig="280">
          <v:shape id="_x0000_i1674" type="#_x0000_t75" style="width:15pt;height:14.25pt" o:ole="">
            <v:imagedata r:id="rId1146" o:title=""/>
          </v:shape>
          <o:OLEObject Type="Embed" ProgID="Equation.3" ShapeID="_x0000_i1674" DrawAspect="Content" ObjectID="_1364690142" r:id="rId1152"/>
        </w:object>
      </w:r>
      <w:r w:rsidRPr="00702439">
        <w:rPr>
          <w:rFonts w:ascii="Times New Roman" w:hAnsi="Times New Roman" w:cs="Times New Roman"/>
          <w:sz w:val="28"/>
          <w:szCs w:val="28"/>
        </w:rPr>
        <w:t xml:space="preserve"> визначаються за формулами:</w:t>
      </w:r>
    </w:p>
    <w:tbl>
      <w:tblPr>
        <w:tblW w:w="0" w:type="auto"/>
        <w:tblLayout w:type="fixed"/>
        <w:tblLook w:val="0000"/>
      </w:tblPr>
      <w:tblGrid>
        <w:gridCol w:w="828"/>
        <w:gridCol w:w="8280"/>
        <w:gridCol w:w="1348"/>
      </w:tblGrid>
      <w:tr w:rsidR="005C1AAF" w:rsidRPr="00702439" w:rsidTr="006F3C5C">
        <w:tc>
          <w:tcPr>
            <w:tcW w:w="828" w:type="dxa"/>
            <w:shd w:val="clear" w:color="auto" w:fill="auto"/>
          </w:tcPr>
          <w:p w:rsidR="005C1AAF" w:rsidRPr="00702439" w:rsidRDefault="005C1AAF" w:rsidP="006F3C5C">
            <w:pPr>
              <w:jc w:val="both"/>
              <w:rPr>
                <w:rFonts w:ascii="Times New Roman" w:hAnsi="Times New Roman" w:cs="Times New Roman"/>
                <w:b/>
                <w:sz w:val="28"/>
                <w:szCs w:val="28"/>
              </w:rPr>
            </w:pPr>
          </w:p>
        </w:tc>
        <w:tc>
          <w:tcPr>
            <w:tcW w:w="8280" w:type="dxa"/>
            <w:shd w:val="clear" w:color="auto" w:fill="auto"/>
          </w:tcPr>
          <w:p w:rsidR="005C1AAF" w:rsidRPr="00702439" w:rsidRDefault="005C1AAF" w:rsidP="006F3C5C">
            <w:pPr>
              <w:jc w:val="both"/>
              <w:rPr>
                <w:rFonts w:ascii="Times New Roman" w:hAnsi="Times New Roman" w:cs="Times New Roman"/>
                <w:sz w:val="28"/>
                <w:szCs w:val="28"/>
              </w:rPr>
            </w:pPr>
            <w:r w:rsidRPr="00702439">
              <w:rPr>
                <w:rFonts w:ascii="Times New Roman" w:hAnsi="Times New Roman" w:cs="Times New Roman"/>
                <w:position w:val="-34"/>
                <w:sz w:val="28"/>
                <w:szCs w:val="28"/>
              </w:rPr>
              <w:object w:dxaOrig="2460" w:dyaOrig="660">
                <v:shape id="_x0000_i1675" type="#_x0000_t75" style="width:123pt;height:33pt" o:ole="">
                  <v:imagedata r:id="rId1153" o:title=""/>
                </v:shape>
                <o:OLEObject Type="Embed" ProgID="Equation.3" ShapeID="_x0000_i1675" DrawAspect="Content" ObjectID="_1364690143" r:id="rId1154"/>
              </w:object>
            </w:r>
            <w:r w:rsidRPr="00702439">
              <w:rPr>
                <w:rFonts w:ascii="Times New Roman" w:hAnsi="Times New Roman" w:cs="Times New Roman"/>
                <w:sz w:val="28"/>
                <w:szCs w:val="28"/>
              </w:rPr>
              <w:t xml:space="preserve">, </w:t>
            </w:r>
            <w:r w:rsidRPr="00702439">
              <w:rPr>
                <w:rFonts w:ascii="Times New Roman" w:hAnsi="Times New Roman" w:cs="Times New Roman"/>
                <w:position w:val="-34"/>
                <w:sz w:val="28"/>
                <w:szCs w:val="28"/>
              </w:rPr>
              <w:object w:dxaOrig="2460" w:dyaOrig="660">
                <v:shape id="_x0000_i1676" type="#_x0000_t75" style="width:123pt;height:33pt" o:ole="">
                  <v:imagedata r:id="rId1155" o:title=""/>
                </v:shape>
                <o:OLEObject Type="Embed" ProgID="Equation.3" ShapeID="_x0000_i1676" DrawAspect="Content" ObjectID="_1364690144" r:id="rId1156"/>
              </w:object>
            </w:r>
          </w:p>
        </w:tc>
        <w:tc>
          <w:tcPr>
            <w:tcW w:w="1348" w:type="dxa"/>
            <w:shd w:val="clear" w:color="auto" w:fill="auto"/>
          </w:tcPr>
          <w:p w:rsidR="005C1AAF" w:rsidRPr="00702439" w:rsidRDefault="005C1AAF" w:rsidP="006F3C5C">
            <w:pPr>
              <w:jc w:val="center"/>
              <w:rPr>
                <w:rFonts w:ascii="Times New Roman" w:hAnsi="Times New Roman" w:cs="Times New Roman"/>
                <w:b/>
                <w:sz w:val="28"/>
                <w:szCs w:val="28"/>
              </w:rPr>
            </w:pPr>
            <w:r w:rsidRPr="00702439">
              <w:rPr>
                <w:rFonts w:ascii="Times New Roman" w:hAnsi="Times New Roman" w:cs="Times New Roman"/>
                <w:b/>
                <w:sz w:val="28"/>
                <w:szCs w:val="28"/>
              </w:rPr>
              <w:t>(5)</w:t>
            </w:r>
          </w:p>
        </w:tc>
      </w:tr>
    </w:tbl>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ab/>
        <w:t xml:space="preserve">Координати </w:t>
      </w:r>
      <w:r w:rsidRPr="00702439">
        <w:rPr>
          <w:rFonts w:ascii="Times New Roman" w:hAnsi="Times New Roman" w:cs="Times New Roman"/>
          <w:b/>
          <w:i/>
          <w:sz w:val="28"/>
          <w:szCs w:val="28"/>
          <w:u w:val="single"/>
        </w:rPr>
        <w:t>центра ваги</w:t>
      </w:r>
      <w:r w:rsidRPr="00702439">
        <w:rPr>
          <w:rFonts w:ascii="Times New Roman" w:hAnsi="Times New Roman" w:cs="Times New Roman"/>
          <w:sz w:val="28"/>
          <w:szCs w:val="28"/>
        </w:rPr>
        <w:t xml:space="preserve"> пластинки </w:t>
      </w:r>
      <w:r w:rsidRPr="00702439">
        <w:rPr>
          <w:rFonts w:ascii="Times New Roman" w:hAnsi="Times New Roman" w:cs="Times New Roman"/>
          <w:position w:val="-4"/>
          <w:sz w:val="28"/>
          <w:szCs w:val="28"/>
        </w:rPr>
        <w:object w:dxaOrig="300" w:dyaOrig="280">
          <v:shape id="_x0000_i1677" type="#_x0000_t75" style="width:15pt;height:14.25pt" o:ole="">
            <v:imagedata r:id="rId1146" o:title=""/>
          </v:shape>
          <o:OLEObject Type="Embed" ProgID="Equation.3" ShapeID="_x0000_i1677" DrawAspect="Content" ObjectID="_1364690145" r:id="rId1157"/>
        </w:object>
      </w:r>
      <w:r w:rsidRPr="00702439">
        <w:rPr>
          <w:rFonts w:ascii="Times New Roman" w:hAnsi="Times New Roman" w:cs="Times New Roman"/>
          <w:sz w:val="28"/>
          <w:szCs w:val="28"/>
        </w:rPr>
        <w:t xml:space="preserve"> </w:t>
      </w:r>
      <w:r w:rsidRPr="00702439">
        <w:rPr>
          <w:rFonts w:ascii="Times New Roman" w:hAnsi="Times New Roman" w:cs="Times New Roman"/>
          <w:position w:val="-12"/>
          <w:sz w:val="28"/>
          <w:szCs w:val="28"/>
        </w:rPr>
        <w:object w:dxaOrig="880" w:dyaOrig="380">
          <v:shape id="_x0000_i1678" type="#_x0000_t75" style="width:44.25pt;height:18.75pt" o:ole="">
            <v:imagedata r:id="rId1158" o:title=""/>
          </v:shape>
          <o:OLEObject Type="Embed" ProgID="Equation.3" ShapeID="_x0000_i1678" DrawAspect="Content" ObjectID="_1364690146" r:id="rId1159"/>
        </w:object>
      </w:r>
      <w:r w:rsidRPr="00702439">
        <w:rPr>
          <w:rFonts w:ascii="Times New Roman" w:hAnsi="Times New Roman" w:cs="Times New Roman"/>
          <w:sz w:val="28"/>
          <w:szCs w:val="28"/>
        </w:rPr>
        <w:t xml:space="preserve"> знаходяться з співвідношення:</w:t>
      </w:r>
    </w:p>
    <w:tbl>
      <w:tblPr>
        <w:tblW w:w="0" w:type="auto"/>
        <w:tblLayout w:type="fixed"/>
        <w:tblLook w:val="0000"/>
      </w:tblPr>
      <w:tblGrid>
        <w:gridCol w:w="828"/>
        <w:gridCol w:w="8280"/>
        <w:gridCol w:w="1348"/>
      </w:tblGrid>
      <w:tr w:rsidR="005C1AAF" w:rsidRPr="00702439" w:rsidTr="006F3C5C">
        <w:tc>
          <w:tcPr>
            <w:tcW w:w="828" w:type="dxa"/>
            <w:shd w:val="clear" w:color="auto" w:fill="auto"/>
          </w:tcPr>
          <w:p w:rsidR="005C1AAF" w:rsidRPr="00702439" w:rsidRDefault="005C1AAF" w:rsidP="006F3C5C">
            <w:pPr>
              <w:jc w:val="both"/>
              <w:rPr>
                <w:rFonts w:ascii="Times New Roman" w:hAnsi="Times New Roman" w:cs="Times New Roman"/>
                <w:b/>
                <w:sz w:val="28"/>
                <w:szCs w:val="28"/>
              </w:rPr>
            </w:pPr>
          </w:p>
        </w:tc>
        <w:tc>
          <w:tcPr>
            <w:tcW w:w="8280" w:type="dxa"/>
            <w:shd w:val="clear" w:color="auto" w:fill="auto"/>
          </w:tcPr>
          <w:p w:rsidR="005C1AAF" w:rsidRPr="00702439" w:rsidRDefault="005C1AAF" w:rsidP="006F3C5C">
            <w:pPr>
              <w:jc w:val="both"/>
              <w:rPr>
                <w:rFonts w:ascii="Times New Roman" w:hAnsi="Times New Roman" w:cs="Times New Roman"/>
                <w:sz w:val="28"/>
                <w:szCs w:val="28"/>
              </w:rPr>
            </w:pPr>
            <w:r w:rsidRPr="00702439">
              <w:rPr>
                <w:rFonts w:ascii="Times New Roman" w:hAnsi="Times New Roman" w:cs="Times New Roman"/>
                <w:position w:val="-12"/>
                <w:sz w:val="28"/>
                <w:szCs w:val="28"/>
              </w:rPr>
              <w:object w:dxaOrig="1200" w:dyaOrig="380">
                <v:shape id="_x0000_i1679" type="#_x0000_t75" style="width:60pt;height:18.75pt" o:ole="">
                  <v:imagedata r:id="rId1160" o:title=""/>
                </v:shape>
                <o:OLEObject Type="Embed" ProgID="Equation.3" ShapeID="_x0000_i1679" DrawAspect="Content" ObjectID="_1364690147" r:id="rId1161"/>
              </w:object>
            </w:r>
            <w:r w:rsidRPr="00702439">
              <w:rPr>
                <w:rFonts w:ascii="Times New Roman" w:hAnsi="Times New Roman" w:cs="Times New Roman"/>
                <w:sz w:val="28"/>
                <w:szCs w:val="28"/>
              </w:rPr>
              <w:t xml:space="preserve">, </w:t>
            </w:r>
            <w:r w:rsidRPr="00702439">
              <w:rPr>
                <w:rFonts w:ascii="Times New Roman" w:hAnsi="Times New Roman" w:cs="Times New Roman"/>
                <w:position w:val="-16"/>
                <w:sz w:val="28"/>
                <w:szCs w:val="28"/>
              </w:rPr>
              <w:object w:dxaOrig="1200" w:dyaOrig="420">
                <v:shape id="_x0000_i1680" type="#_x0000_t75" style="width:60pt;height:21pt" o:ole="">
                  <v:imagedata r:id="rId1162" o:title=""/>
                </v:shape>
                <o:OLEObject Type="Embed" ProgID="Equation.3" ShapeID="_x0000_i1680" DrawAspect="Content" ObjectID="_1364690148" r:id="rId1163"/>
              </w:object>
            </w:r>
          </w:p>
        </w:tc>
        <w:tc>
          <w:tcPr>
            <w:tcW w:w="1348" w:type="dxa"/>
            <w:shd w:val="clear" w:color="auto" w:fill="auto"/>
          </w:tcPr>
          <w:p w:rsidR="005C1AAF" w:rsidRPr="00702439" w:rsidRDefault="005C1AAF" w:rsidP="006F3C5C">
            <w:pPr>
              <w:jc w:val="center"/>
              <w:rPr>
                <w:rFonts w:ascii="Times New Roman" w:hAnsi="Times New Roman" w:cs="Times New Roman"/>
                <w:b/>
                <w:sz w:val="28"/>
                <w:szCs w:val="28"/>
              </w:rPr>
            </w:pPr>
            <w:r w:rsidRPr="00702439">
              <w:rPr>
                <w:rFonts w:ascii="Times New Roman" w:hAnsi="Times New Roman" w:cs="Times New Roman"/>
                <w:b/>
                <w:sz w:val="28"/>
                <w:szCs w:val="28"/>
              </w:rPr>
              <w:t>(6)</w:t>
            </w:r>
          </w:p>
        </w:tc>
      </w:tr>
    </w:tbl>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ab/>
        <w:t xml:space="preserve">Аналогічно визначаються статичні моменти для просторового тіла </w:t>
      </w:r>
      <w:r w:rsidRPr="00702439">
        <w:rPr>
          <w:rFonts w:ascii="Times New Roman" w:hAnsi="Times New Roman" w:cs="Times New Roman"/>
          <w:position w:val="-4"/>
          <w:sz w:val="28"/>
          <w:szCs w:val="28"/>
        </w:rPr>
        <w:object w:dxaOrig="880" w:dyaOrig="360">
          <v:shape id="_x0000_i1681" type="#_x0000_t75" style="width:44.25pt;height:18pt" o:ole="">
            <v:imagedata r:id="rId1164" o:title=""/>
          </v:shape>
          <o:OLEObject Type="Embed" ProgID="Equation.3" ShapeID="_x0000_i1681" DrawAspect="Content" ObjectID="_1364690149" r:id="rId1165"/>
        </w:object>
      </w:r>
      <w:r w:rsidRPr="00702439">
        <w:rPr>
          <w:rFonts w:ascii="Times New Roman" w:hAnsi="Times New Roman" w:cs="Times New Roman"/>
          <w:sz w:val="28"/>
          <w:szCs w:val="28"/>
        </w:rPr>
        <w:t>.</w:t>
      </w:r>
    </w:p>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ab/>
      </w:r>
      <w:r w:rsidRPr="00702439">
        <w:rPr>
          <w:rFonts w:ascii="Times New Roman" w:hAnsi="Times New Roman" w:cs="Times New Roman"/>
          <w:b/>
          <w:i/>
          <w:sz w:val="28"/>
          <w:szCs w:val="28"/>
          <w:u w:val="single"/>
        </w:rPr>
        <w:t>Статичні моменти</w:t>
      </w:r>
      <w:r w:rsidRPr="00702439">
        <w:rPr>
          <w:rFonts w:ascii="Times New Roman" w:hAnsi="Times New Roman" w:cs="Times New Roman"/>
          <w:sz w:val="28"/>
          <w:szCs w:val="28"/>
        </w:rPr>
        <w:t xml:space="preserve"> відносно координатних площин знаходяться за формулами:</w:t>
      </w:r>
    </w:p>
    <w:tbl>
      <w:tblPr>
        <w:tblW w:w="10456" w:type="dxa"/>
        <w:tblLayout w:type="fixed"/>
        <w:tblLook w:val="0000"/>
      </w:tblPr>
      <w:tblGrid>
        <w:gridCol w:w="828"/>
        <w:gridCol w:w="8280"/>
        <w:gridCol w:w="1348"/>
      </w:tblGrid>
      <w:tr w:rsidR="005C1AAF" w:rsidRPr="00702439" w:rsidTr="006F3C5C">
        <w:tc>
          <w:tcPr>
            <w:tcW w:w="828" w:type="dxa"/>
            <w:shd w:val="clear" w:color="auto" w:fill="auto"/>
          </w:tcPr>
          <w:p w:rsidR="005C1AAF" w:rsidRPr="00702439" w:rsidRDefault="005C1AAF" w:rsidP="006F3C5C">
            <w:pPr>
              <w:jc w:val="both"/>
              <w:rPr>
                <w:rFonts w:ascii="Times New Roman" w:hAnsi="Times New Roman" w:cs="Times New Roman"/>
                <w:b/>
                <w:sz w:val="28"/>
                <w:szCs w:val="28"/>
              </w:rPr>
            </w:pPr>
          </w:p>
        </w:tc>
        <w:tc>
          <w:tcPr>
            <w:tcW w:w="8280" w:type="dxa"/>
            <w:shd w:val="clear" w:color="auto" w:fill="auto"/>
          </w:tcPr>
          <w:p w:rsidR="005C1AAF" w:rsidRPr="00702439" w:rsidRDefault="005C1AAF" w:rsidP="006F3C5C">
            <w:pPr>
              <w:jc w:val="both"/>
              <w:rPr>
                <w:rFonts w:ascii="Times New Roman" w:hAnsi="Times New Roman" w:cs="Times New Roman"/>
                <w:sz w:val="28"/>
                <w:szCs w:val="28"/>
              </w:rPr>
            </w:pPr>
            <w:r w:rsidRPr="00702439">
              <w:rPr>
                <w:rFonts w:ascii="Times New Roman" w:hAnsi="Times New Roman" w:cs="Times New Roman"/>
                <w:position w:val="-34"/>
                <w:sz w:val="28"/>
                <w:szCs w:val="28"/>
              </w:rPr>
              <w:object w:dxaOrig="3340" w:dyaOrig="639">
                <v:shape id="_x0000_i1682" type="#_x0000_t75" style="width:167.25pt;height:32.25pt" o:ole="">
                  <v:imagedata r:id="rId1166" o:title=""/>
                </v:shape>
                <o:OLEObject Type="Embed" ProgID="Equation.3" ShapeID="_x0000_i1682" DrawAspect="Content" ObjectID="_1364690150" r:id="rId1167"/>
              </w:object>
            </w:r>
          </w:p>
        </w:tc>
        <w:tc>
          <w:tcPr>
            <w:tcW w:w="1348" w:type="dxa"/>
            <w:shd w:val="clear" w:color="auto" w:fill="auto"/>
          </w:tcPr>
          <w:p w:rsidR="005C1AAF" w:rsidRPr="00702439" w:rsidRDefault="005C1AAF" w:rsidP="006F3C5C">
            <w:pPr>
              <w:jc w:val="center"/>
              <w:rPr>
                <w:rFonts w:ascii="Times New Roman" w:hAnsi="Times New Roman" w:cs="Times New Roman"/>
                <w:b/>
                <w:sz w:val="28"/>
                <w:szCs w:val="28"/>
              </w:rPr>
            </w:pPr>
            <w:r w:rsidRPr="00702439">
              <w:rPr>
                <w:rFonts w:ascii="Times New Roman" w:hAnsi="Times New Roman" w:cs="Times New Roman"/>
                <w:b/>
                <w:sz w:val="28"/>
                <w:szCs w:val="28"/>
              </w:rPr>
              <w:t>(7)</w:t>
            </w:r>
          </w:p>
        </w:tc>
      </w:tr>
    </w:tbl>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ab/>
      </w:r>
      <w:r w:rsidRPr="00702439">
        <w:rPr>
          <w:rFonts w:ascii="Times New Roman" w:hAnsi="Times New Roman" w:cs="Times New Roman"/>
          <w:b/>
          <w:i/>
          <w:sz w:val="28"/>
          <w:szCs w:val="28"/>
          <w:u w:val="single"/>
        </w:rPr>
        <w:t>Моменти інерції</w:t>
      </w:r>
      <w:r w:rsidRPr="00702439">
        <w:rPr>
          <w:rFonts w:ascii="Times New Roman" w:hAnsi="Times New Roman" w:cs="Times New Roman"/>
          <w:sz w:val="28"/>
          <w:szCs w:val="28"/>
        </w:rPr>
        <w:t>:</w:t>
      </w:r>
    </w:p>
    <w:tbl>
      <w:tblPr>
        <w:tblW w:w="0" w:type="auto"/>
        <w:tblLayout w:type="fixed"/>
        <w:tblLook w:val="0000"/>
      </w:tblPr>
      <w:tblGrid>
        <w:gridCol w:w="828"/>
        <w:gridCol w:w="8280"/>
        <w:gridCol w:w="1348"/>
      </w:tblGrid>
      <w:tr w:rsidR="005C1AAF" w:rsidRPr="00702439" w:rsidTr="006F3C5C">
        <w:tc>
          <w:tcPr>
            <w:tcW w:w="828" w:type="dxa"/>
            <w:shd w:val="clear" w:color="auto" w:fill="auto"/>
          </w:tcPr>
          <w:p w:rsidR="005C1AAF" w:rsidRPr="00702439" w:rsidRDefault="005C1AAF" w:rsidP="006F3C5C">
            <w:pPr>
              <w:jc w:val="both"/>
              <w:rPr>
                <w:rFonts w:ascii="Times New Roman" w:hAnsi="Times New Roman" w:cs="Times New Roman"/>
                <w:b/>
                <w:sz w:val="28"/>
                <w:szCs w:val="28"/>
              </w:rPr>
            </w:pPr>
          </w:p>
        </w:tc>
        <w:tc>
          <w:tcPr>
            <w:tcW w:w="8280" w:type="dxa"/>
            <w:shd w:val="clear" w:color="auto" w:fill="auto"/>
          </w:tcPr>
          <w:p w:rsidR="005C1AAF" w:rsidRPr="00702439" w:rsidRDefault="005C1AAF" w:rsidP="006F3C5C">
            <w:pPr>
              <w:jc w:val="both"/>
              <w:rPr>
                <w:rFonts w:ascii="Times New Roman" w:hAnsi="Times New Roman" w:cs="Times New Roman"/>
                <w:sz w:val="28"/>
                <w:szCs w:val="28"/>
              </w:rPr>
            </w:pPr>
            <w:r w:rsidRPr="00702439">
              <w:rPr>
                <w:rFonts w:ascii="Times New Roman" w:hAnsi="Times New Roman" w:cs="Times New Roman"/>
                <w:position w:val="-34"/>
                <w:sz w:val="28"/>
                <w:szCs w:val="28"/>
              </w:rPr>
              <w:object w:dxaOrig="3260" w:dyaOrig="660">
                <v:shape id="_x0000_i1683" type="#_x0000_t75" style="width:162.75pt;height:33pt" o:ole="">
                  <v:imagedata r:id="rId1168" o:title=""/>
                </v:shape>
                <o:OLEObject Type="Embed" ProgID="Equation.3" ShapeID="_x0000_i1683" DrawAspect="Content" ObjectID="_1364690151" r:id="rId1169"/>
              </w:object>
            </w:r>
          </w:p>
        </w:tc>
        <w:tc>
          <w:tcPr>
            <w:tcW w:w="1348" w:type="dxa"/>
            <w:shd w:val="clear" w:color="auto" w:fill="auto"/>
          </w:tcPr>
          <w:p w:rsidR="005C1AAF" w:rsidRPr="00702439" w:rsidRDefault="005C1AAF" w:rsidP="006F3C5C">
            <w:pPr>
              <w:jc w:val="center"/>
              <w:rPr>
                <w:rFonts w:ascii="Times New Roman" w:hAnsi="Times New Roman" w:cs="Times New Roman"/>
                <w:b/>
                <w:sz w:val="28"/>
                <w:szCs w:val="28"/>
              </w:rPr>
            </w:pPr>
            <w:r w:rsidRPr="00702439">
              <w:rPr>
                <w:rFonts w:ascii="Times New Roman" w:hAnsi="Times New Roman" w:cs="Times New Roman"/>
                <w:b/>
                <w:sz w:val="28"/>
                <w:szCs w:val="28"/>
              </w:rPr>
              <w:t>(8)</w:t>
            </w:r>
          </w:p>
        </w:tc>
      </w:tr>
    </w:tbl>
    <w:p w:rsidR="005C1AAF" w:rsidRPr="002A0660" w:rsidRDefault="005C1AAF" w:rsidP="005C1AAF"/>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r>
        <w:rPr>
          <w:noProof/>
          <w:sz w:val="40"/>
          <w:szCs w:val="40"/>
          <w:lang w:val="ru-RU" w:eastAsia="ru-RU"/>
        </w:rPr>
        <w:lastRenderedPageBreak/>
        <w:drawing>
          <wp:inline distT="0" distB="0" distL="0" distR="0">
            <wp:extent cx="7019925" cy="9658350"/>
            <wp:effectExtent l="19050" t="0" r="9525" b="0"/>
            <wp:docPr id="1687" name="Рисунок 1687" descr="K:\5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descr="K:\52.51.jpg"/>
                    <pic:cNvPicPr>
                      <a:picLocks noChangeAspect="1" noChangeArrowheads="1"/>
                    </pic:cNvPicPr>
                  </pic:nvPicPr>
                  <pic:blipFill>
                    <a:blip r:embed="rId1170"/>
                    <a:srcRect/>
                    <a:stretch>
                      <a:fillRect/>
                    </a:stretch>
                  </pic:blipFill>
                  <pic:spPr bwMode="auto">
                    <a:xfrm>
                      <a:off x="0" y="0"/>
                      <a:ext cx="7019925" cy="9658350"/>
                    </a:xfrm>
                    <a:prstGeom prst="rect">
                      <a:avLst/>
                    </a:prstGeom>
                    <a:noFill/>
                    <a:ln w="9525">
                      <a:noFill/>
                      <a:miter lim="800000"/>
                      <a:headEnd/>
                      <a:tailEnd/>
                    </a:ln>
                  </pic:spPr>
                </pic:pic>
              </a:graphicData>
            </a:graphic>
          </wp:inline>
        </w:drawing>
      </w: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Pr="00D3038D" w:rsidRDefault="005C1AAF" w:rsidP="005C1AAF">
      <w:pPr>
        <w:pStyle w:val="a3"/>
        <w:jc w:val="both"/>
        <w:rPr>
          <w:b/>
          <w:i/>
          <w:sz w:val="28"/>
          <w:szCs w:val="28"/>
          <w:lang w:val="ru-RU"/>
        </w:rPr>
      </w:pPr>
      <w:r w:rsidRPr="00193A3A">
        <w:rPr>
          <w:b/>
          <w:i/>
          <w:sz w:val="36"/>
          <w:szCs w:val="36"/>
          <w:lang w:val="ru-RU"/>
        </w:rPr>
        <w:lastRenderedPageBreak/>
        <w:t>53</w:t>
      </w:r>
      <w:r w:rsidRPr="00D3038D">
        <w:rPr>
          <w:b/>
          <w:i/>
          <w:sz w:val="28"/>
          <w:szCs w:val="28"/>
        </w:rPr>
        <w:t>.</w:t>
      </w:r>
      <w:r w:rsidRPr="00D3038D">
        <w:rPr>
          <w:b/>
          <w:i/>
          <w:sz w:val="28"/>
          <w:szCs w:val="28"/>
          <w:lang w:val="ru-RU"/>
        </w:rPr>
        <w:t xml:space="preserve"> </w:t>
      </w:r>
      <w:proofErr w:type="spellStart"/>
      <w:r w:rsidRPr="00D3038D">
        <w:rPr>
          <w:b/>
          <w:i/>
          <w:sz w:val="28"/>
          <w:szCs w:val="28"/>
          <w:lang w:val="ru-RU"/>
        </w:rPr>
        <w:t>Обчислення</w:t>
      </w:r>
      <w:proofErr w:type="spellEnd"/>
      <w:r w:rsidRPr="00D3038D">
        <w:rPr>
          <w:b/>
          <w:i/>
          <w:sz w:val="28"/>
          <w:szCs w:val="28"/>
          <w:lang w:val="ru-RU"/>
        </w:rPr>
        <w:t xml:space="preserve"> </w:t>
      </w:r>
      <w:proofErr w:type="spellStart"/>
      <w:r w:rsidRPr="00D3038D">
        <w:rPr>
          <w:b/>
          <w:i/>
          <w:sz w:val="28"/>
          <w:szCs w:val="28"/>
          <w:lang w:val="ru-RU"/>
        </w:rPr>
        <w:t>подвійного</w:t>
      </w:r>
      <w:proofErr w:type="spellEnd"/>
      <w:r w:rsidRPr="00D3038D">
        <w:rPr>
          <w:b/>
          <w:i/>
          <w:sz w:val="28"/>
          <w:szCs w:val="28"/>
          <w:lang w:val="ru-RU"/>
        </w:rPr>
        <w:t xml:space="preserve"> </w:t>
      </w:r>
      <w:proofErr w:type="spellStart"/>
      <w:r w:rsidRPr="00D3038D">
        <w:rPr>
          <w:b/>
          <w:i/>
          <w:sz w:val="28"/>
          <w:szCs w:val="28"/>
          <w:lang w:val="ru-RU"/>
        </w:rPr>
        <w:t>інтегралу</w:t>
      </w:r>
      <w:proofErr w:type="spellEnd"/>
      <w:r w:rsidRPr="00D3038D">
        <w:rPr>
          <w:b/>
          <w:i/>
          <w:sz w:val="28"/>
          <w:szCs w:val="28"/>
          <w:lang w:val="ru-RU"/>
        </w:rPr>
        <w:t xml:space="preserve"> у </w:t>
      </w:r>
      <w:proofErr w:type="spellStart"/>
      <w:r w:rsidRPr="00D3038D">
        <w:rPr>
          <w:b/>
          <w:i/>
          <w:sz w:val="28"/>
          <w:szCs w:val="28"/>
          <w:lang w:val="ru-RU"/>
        </w:rPr>
        <w:t>випадку</w:t>
      </w:r>
      <w:proofErr w:type="spellEnd"/>
      <w:r w:rsidRPr="00D3038D">
        <w:rPr>
          <w:b/>
          <w:i/>
          <w:sz w:val="28"/>
          <w:szCs w:val="28"/>
          <w:lang w:val="ru-RU"/>
        </w:rPr>
        <w:t xml:space="preserve"> </w:t>
      </w:r>
      <w:proofErr w:type="spellStart"/>
      <w:r w:rsidRPr="00D3038D">
        <w:rPr>
          <w:b/>
          <w:i/>
          <w:sz w:val="28"/>
          <w:szCs w:val="28"/>
          <w:lang w:val="ru-RU"/>
        </w:rPr>
        <w:t>криволінійної</w:t>
      </w:r>
      <w:proofErr w:type="spellEnd"/>
      <w:r w:rsidRPr="00D3038D">
        <w:rPr>
          <w:b/>
          <w:i/>
          <w:sz w:val="28"/>
          <w:szCs w:val="28"/>
          <w:lang w:val="ru-RU"/>
        </w:rPr>
        <w:t xml:space="preserve"> </w:t>
      </w:r>
      <w:proofErr w:type="spellStart"/>
      <w:r w:rsidRPr="00D3038D">
        <w:rPr>
          <w:b/>
          <w:i/>
          <w:sz w:val="28"/>
          <w:szCs w:val="28"/>
          <w:lang w:val="ru-RU"/>
        </w:rPr>
        <w:t>області</w:t>
      </w:r>
      <w:proofErr w:type="spellEnd"/>
      <w:proofErr w:type="gramStart"/>
      <w:r w:rsidRPr="00D3038D">
        <w:rPr>
          <w:b/>
          <w:i/>
          <w:sz w:val="28"/>
          <w:szCs w:val="28"/>
          <w:lang w:val="ru-RU"/>
        </w:rPr>
        <w:t xml:space="preserve"> .</w:t>
      </w:r>
      <w:proofErr w:type="gramEnd"/>
    </w:p>
    <w:p w:rsidR="005C1AAF" w:rsidRPr="00D3038D" w:rsidRDefault="005C1AAF" w:rsidP="005C1AAF">
      <w:pPr>
        <w:pStyle w:val="a3"/>
        <w:jc w:val="both"/>
        <w:rPr>
          <w:b/>
          <w:i/>
          <w:sz w:val="28"/>
          <w:szCs w:val="28"/>
          <w:lang w:val="ru-RU"/>
        </w:rPr>
      </w:pPr>
    </w:p>
    <w:p w:rsidR="005C1AAF" w:rsidRPr="00D3038D" w:rsidRDefault="005C1AAF" w:rsidP="005C1AAF">
      <w:pPr>
        <w:pStyle w:val="a3"/>
        <w:jc w:val="both"/>
        <w:rPr>
          <w:b/>
          <w:i/>
          <w:sz w:val="28"/>
          <w:szCs w:val="28"/>
        </w:rPr>
      </w:pPr>
      <w:r w:rsidRPr="00D3038D">
        <w:rPr>
          <w:b/>
          <w:i/>
          <w:sz w:val="28"/>
          <w:szCs w:val="28"/>
        </w:rPr>
        <w:t>Формула Гріна</w:t>
      </w:r>
    </w:p>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sz w:val="28"/>
          <w:szCs w:val="28"/>
        </w:rPr>
        <w:tab/>
        <w:t xml:space="preserve">Функція </w:t>
      </w:r>
      <w:r w:rsidRPr="00D3038D">
        <w:rPr>
          <w:rFonts w:ascii="Times New Roman" w:hAnsi="Times New Roman" w:cs="Times New Roman"/>
          <w:position w:val="-12"/>
          <w:sz w:val="28"/>
          <w:szCs w:val="28"/>
        </w:rPr>
        <w:object w:dxaOrig="1560" w:dyaOrig="380">
          <v:shape id="_x0000_i1684" type="#_x0000_t75" style="width:78pt;height:18.75pt" o:ole="">
            <v:imagedata r:id="rId1171" o:title=""/>
          </v:shape>
          <o:OLEObject Type="Embed" ProgID="Equation.3" ShapeID="_x0000_i1684" DrawAspect="Content" ObjectID="_1364690152" r:id="rId1172"/>
        </w:object>
      </w:r>
      <w:r w:rsidRPr="00D3038D">
        <w:rPr>
          <w:rFonts w:ascii="Times New Roman" w:hAnsi="Times New Roman" w:cs="Times New Roman"/>
          <w:sz w:val="28"/>
          <w:szCs w:val="28"/>
        </w:rPr>
        <w:t xml:space="preserve"> називається </w:t>
      </w:r>
      <w:r w:rsidRPr="00D3038D">
        <w:rPr>
          <w:rFonts w:ascii="Times New Roman" w:hAnsi="Times New Roman" w:cs="Times New Roman"/>
          <w:b/>
          <w:i/>
          <w:sz w:val="28"/>
          <w:szCs w:val="28"/>
          <w:u w:val="single"/>
        </w:rPr>
        <w:t>кусково-гладкою</w:t>
      </w:r>
      <w:r w:rsidRPr="00D3038D">
        <w:rPr>
          <w:rFonts w:ascii="Times New Roman" w:hAnsi="Times New Roman" w:cs="Times New Roman"/>
          <w:sz w:val="28"/>
          <w:szCs w:val="28"/>
        </w:rPr>
        <w:t xml:space="preserve">, якщо існує таке розбиття </w:t>
      </w:r>
      <w:r w:rsidRPr="00D3038D">
        <w:rPr>
          <w:rFonts w:ascii="Times New Roman" w:hAnsi="Times New Roman" w:cs="Times New Roman"/>
          <w:position w:val="-14"/>
          <w:sz w:val="28"/>
          <w:szCs w:val="28"/>
        </w:rPr>
        <w:object w:dxaOrig="1840" w:dyaOrig="460">
          <v:shape id="_x0000_i1685" type="#_x0000_t75" style="width:92.25pt;height:23.25pt" o:ole="">
            <v:imagedata r:id="rId1173" o:title=""/>
          </v:shape>
          <o:OLEObject Type="Embed" ProgID="Equation.3" ShapeID="_x0000_i1685" DrawAspect="Content" ObjectID="_1364690153" r:id="rId1174"/>
        </w:object>
      </w:r>
      <w:r w:rsidRPr="00D3038D">
        <w:rPr>
          <w:rFonts w:ascii="Times New Roman" w:hAnsi="Times New Roman" w:cs="Times New Roman"/>
          <w:sz w:val="28"/>
          <w:szCs w:val="28"/>
        </w:rPr>
        <w:t xml:space="preserve"> сегмента </w:t>
      </w:r>
      <w:r w:rsidRPr="00D3038D">
        <w:rPr>
          <w:rFonts w:ascii="Times New Roman" w:hAnsi="Times New Roman" w:cs="Times New Roman"/>
          <w:position w:val="-10"/>
          <w:sz w:val="28"/>
          <w:szCs w:val="28"/>
        </w:rPr>
        <w:object w:dxaOrig="600" w:dyaOrig="360">
          <v:shape id="_x0000_i1686" type="#_x0000_t75" style="width:30pt;height:18pt" o:ole="">
            <v:imagedata r:id="rId1175" o:title=""/>
          </v:shape>
          <o:OLEObject Type="Embed" ProgID="Equation.3" ShapeID="_x0000_i1686" DrawAspect="Content" ObjectID="_1364690154" r:id="rId1176"/>
        </w:object>
      </w:r>
      <w:r w:rsidRPr="00D3038D">
        <w:rPr>
          <w:rFonts w:ascii="Times New Roman" w:hAnsi="Times New Roman" w:cs="Times New Roman"/>
          <w:sz w:val="28"/>
          <w:szCs w:val="28"/>
        </w:rPr>
        <w:t xml:space="preserve">, що </w:t>
      </w:r>
      <w:r w:rsidRPr="00D3038D">
        <w:rPr>
          <w:rFonts w:ascii="Times New Roman" w:hAnsi="Times New Roman" w:cs="Times New Roman"/>
          <w:position w:val="-10"/>
          <w:sz w:val="28"/>
          <w:szCs w:val="28"/>
        </w:rPr>
        <w:object w:dxaOrig="1040" w:dyaOrig="420">
          <v:shape id="_x0000_i1687" type="#_x0000_t75" style="width:51.75pt;height:21pt" o:ole="">
            <v:imagedata r:id="rId1177" o:title=""/>
          </v:shape>
          <o:OLEObject Type="Embed" ProgID="Equation.3" ShapeID="_x0000_i1687" DrawAspect="Content" ObjectID="_1364690155" r:id="rId1178"/>
        </w:object>
      </w:r>
      <w:r w:rsidRPr="00D3038D">
        <w:rPr>
          <w:rFonts w:ascii="Times New Roman" w:hAnsi="Times New Roman" w:cs="Times New Roman"/>
          <w:sz w:val="28"/>
          <w:szCs w:val="28"/>
        </w:rPr>
        <w:t xml:space="preserve"> звуження </w:t>
      </w:r>
      <w:r w:rsidRPr="00D3038D">
        <w:rPr>
          <w:rFonts w:ascii="Times New Roman" w:hAnsi="Times New Roman" w:cs="Times New Roman"/>
          <w:position w:val="-18"/>
          <w:sz w:val="28"/>
          <w:szCs w:val="28"/>
        </w:rPr>
        <w:object w:dxaOrig="1060" w:dyaOrig="499">
          <v:shape id="_x0000_i1688" type="#_x0000_t75" style="width:53.25pt;height:24.75pt" o:ole="">
            <v:imagedata r:id="rId1179" o:title=""/>
          </v:shape>
          <o:OLEObject Type="Embed" ProgID="Equation.3" ShapeID="_x0000_i1688" DrawAspect="Content" ObjectID="_1364690156" r:id="rId1180"/>
        </w:object>
      </w:r>
      <w:r w:rsidRPr="00D3038D">
        <w:rPr>
          <w:rFonts w:ascii="Times New Roman" w:hAnsi="Times New Roman" w:cs="Times New Roman"/>
          <w:sz w:val="28"/>
          <w:szCs w:val="28"/>
        </w:rPr>
        <w:t xml:space="preserve"> є </w:t>
      </w:r>
      <w:proofErr w:type="spellStart"/>
      <w:r w:rsidRPr="00D3038D">
        <w:rPr>
          <w:rFonts w:ascii="Times New Roman" w:hAnsi="Times New Roman" w:cs="Times New Roman"/>
          <w:sz w:val="28"/>
          <w:szCs w:val="28"/>
        </w:rPr>
        <w:t>неперервно</w:t>
      </w:r>
      <w:proofErr w:type="spellEnd"/>
      <w:r w:rsidRPr="00D3038D">
        <w:rPr>
          <w:rFonts w:ascii="Times New Roman" w:hAnsi="Times New Roman" w:cs="Times New Roman"/>
          <w:sz w:val="28"/>
          <w:szCs w:val="28"/>
        </w:rPr>
        <w:t xml:space="preserve"> диференційованими функціями.</w:t>
      </w:r>
    </w:p>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sz w:val="28"/>
          <w:szCs w:val="28"/>
        </w:rPr>
        <w:tab/>
        <w:t xml:space="preserve">Множина </w:t>
      </w:r>
      <w:r w:rsidRPr="00D3038D">
        <w:rPr>
          <w:rFonts w:ascii="Times New Roman" w:hAnsi="Times New Roman" w:cs="Times New Roman"/>
          <w:position w:val="-20"/>
          <w:sz w:val="28"/>
          <w:szCs w:val="28"/>
        </w:rPr>
        <w:object w:dxaOrig="5060" w:dyaOrig="540">
          <v:shape id="_x0000_i1689" type="#_x0000_t75" style="width:252.75pt;height:27pt" o:ole="">
            <v:imagedata r:id="rId1181" o:title=""/>
          </v:shape>
          <o:OLEObject Type="Embed" ProgID="Equation.3" ShapeID="_x0000_i1689" DrawAspect="Content" ObjectID="_1364690157" r:id="rId1182"/>
        </w:object>
      </w:r>
      <w:r w:rsidRPr="00D3038D">
        <w:rPr>
          <w:rFonts w:ascii="Times New Roman" w:hAnsi="Times New Roman" w:cs="Times New Roman"/>
          <w:sz w:val="28"/>
          <w:szCs w:val="28"/>
        </w:rPr>
        <w:t xml:space="preserve"> називається </w:t>
      </w:r>
      <w:r w:rsidRPr="00D3038D">
        <w:rPr>
          <w:rFonts w:ascii="Times New Roman" w:hAnsi="Times New Roman" w:cs="Times New Roman"/>
          <w:b/>
          <w:i/>
          <w:sz w:val="28"/>
          <w:szCs w:val="28"/>
          <w:u w:val="single"/>
        </w:rPr>
        <w:t>криволінійною трапецією першого роду</w:t>
      </w:r>
      <w:r w:rsidRPr="00D3038D">
        <w:rPr>
          <w:rFonts w:ascii="Times New Roman" w:hAnsi="Times New Roman" w:cs="Times New Roman"/>
          <w:sz w:val="28"/>
          <w:szCs w:val="28"/>
        </w:rPr>
        <w:t xml:space="preserve">, якщо </w:t>
      </w:r>
      <w:r w:rsidRPr="00D3038D">
        <w:rPr>
          <w:rFonts w:ascii="Times New Roman" w:hAnsi="Times New Roman" w:cs="Times New Roman"/>
          <w:position w:val="-12"/>
          <w:sz w:val="28"/>
          <w:szCs w:val="28"/>
        </w:rPr>
        <w:object w:dxaOrig="340" w:dyaOrig="380">
          <v:shape id="_x0000_i1690" type="#_x0000_t75" style="width:17.25pt;height:18.75pt" o:ole="">
            <v:imagedata r:id="rId1183" o:title=""/>
          </v:shape>
          <o:OLEObject Type="Embed" ProgID="Equation.3" ShapeID="_x0000_i1690" DrawAspect="Content" ObjectID="_1364690158" r:id="rId1184"/>
        </w:object>
      </w:r>
      <w:r w:rsidRPr="00D3038D">
        <w:rPr>
          <w:rFonts w:ascii="Times New Roman" w:hAnsi="Times New Roman" w:cs="Times New Roman"/>
          <w:sz w:val="28"/>
          <w:szCs w:val="28"/>
        </w:rPr>
        <w:t xml:space="preserve"> та </w:t>
      </w:r>
      <w:r w:rsidRPr="00D3038D">
        <w:rPr>
          <w:rFonts w:ascii="Times New Roman" w:hAnsi="Times New Roman" w:cs="Times New Roman"/>
          <w:position w:val="-12"/>
          <w:sz w:val="28"/>
          <w:szCs w:val="28"/>
        </w:rPr>
        <w:object w:dxaOrig="360" w:dyaOrig="380">
          <v:shape id="_x0000_i1691" type="#_x0000_t75" style="width:18pt;height:18.75pt" o:ole="">
            <v:imagedata r:id="rId1185" o:title=""/>
          </v:shape>
          <o:OLEObject Type="Embed" ProgID="Equation.3" ShapeID="_x0000_i1691" DrawAspect="Content" ObjectID="_1364690159" r:id="rId1186"/>
        </w:object>
      </w:r>
      <w:r w:rsidRPr="00D3038D">
        <w:rPr>
          <w:rFonts w:ascii="Times New Roman" w:hAnsi="Times New Roman" w:cs="Times New Roman"/>
          <w:sz w:val="28"/>
          <w:szCs w:val="28"/>
        </w:rPr>
        <w:t xml:space="preserve"> - кусково-гладкі функції, що визначені на сегменті </w:t>
      </w:r>
      <w:r w:rsidRPr="00D3038D">
        <w:rPr>
          <w:rFonts w:ascii="Times New Roman" w:hAnsi="Times New Roman" w:cs="Times New Roman"/>
          <w:position w:val="-10"/>
          <w:sz w:val="28"/>
          <w:szCs w:val="28"/>
        </w:rPr>
        <w:object w:dxaOrig="600" w:dyaOrig="360">
          <v:shape id="_x0000_i1692" type="#_x0000_t75" style="width:30pt;height:18pt" o:ole="">
            <v:imagedata r:id="rId1175" o:title=""/>
          </v:shape>
          <o:OLEObject Type="Embed" ProgID="Equation.3" ShapeID="_x0000_i1692" DrawAspect="Content" ObjectID="_1364690160" r:id="rId1187"/>
        </w:object>
      </w:r>
      <w:r w:rsidRPr="00D3038D">
        <w:rPr>
          <w:rFonts w:ascii="Times New Roman" w:hAnsi="Times New Roman" w:cs="Times New Roman"/>
          <w:sz w:val="28"/>
          <w:szCs w:val="28"/>
        </w:rPr>
        <w:t>.</w:t>
      </w:r>
    </w:p>
    <w:p w:rsidR="005C1AAF" w:rsidRPr="00D3038D" w:rsidRDefault="005C1AAF" w:rsidP="005C1AAF">
      <w:pPr>
        <w:jc w:val="both"/>
        <w:rPr>
          <w:rFonts w:ascii="Times New Roman" w:hAnsi="Times New Roman" w:cs="Times New Roman"/>
          <w:sz w:val="28"/>
          <w:szCs w:val="28"/>
        </w:rPr>
      </w:pPr>
      <w:r>
        <w:rPr>
          <w:rFonts w:ascii="Times New Roman" w:hAnsi="Times New Roman" w:cs="Times New Roman"/>
          <w:noProof/>
          <w:sz w:val="28"/>
          <w:szCs w:val="28"/>
        </w:rPr>
        <w:pict>
          <v:group id="_x0000_s1114" editas="canvas" style="position:absolute;left:0;text-align:left;margin-left:210pt;margin-top:32.5pt;width:268.7pt;height:169.2pt;z-index:-251653120" coordorigin="2298,6901" coordsize="6934,4512" wrapcoords="1267 1242 1146 1816 1267 16535 664 17012 664 17204 1267 18064 1267 19402 1508 19402 1508 18064 20031 17586 20333 16821 18161 16535 18161 11947 18825 11469 19126 10800 18885 10418 18945 7264 18764 6786 18161 5830 18282 3345 17678 3154 13515 2772 13877 2198 12188 2007 1569 1242 1267 1242">
            <o:lock v:ext="edit" aspectratio="t"/>
            <v:shape id="_x0000_s1115" type="#_x0000_t75" style="position:absolute;left:2298;top:6901;width:6934;height:4512" o:preferrelative="f">
              <v:fill o:detectmouseclick="t"/>
              <v:path o:extrusionok="t" o:connecttype="none"/>
              <o:lock v:ext="edit" text="t"/>
            </v:shape>
            <v:line id="_x0000_s1116" style="position:absolute;flip:y" from="2763,7141" to="2763,10981">
              <v:stroke endarrow="block"/>
            </v:line>
            <v:line id="_x0000_s1117" style="position:absolute" from="2530,10501" to="8801,10501">
              <v:stroke endarrow="block"/>
            </v:line>
            <v:line id="_x0000_s1118" style="position:absolute;flip:y" from="8104,9781" to="8104,10501">
              <v:stroke dashstyle="dash"/>
            </v:line>
            <v:line id="_x0000_s1119" style="position:absolute;flip:y" from="8104,7621" to="8104,9781"/>
            <v:line id="_x0000_s1120" style="position:absolute;flip:y" from="3924,9061" to="3924,10501">
              <v:stroke dashstyle="dash"/>
            </v:line>
            <v:line id="_x0000_s1121" style="position:absolute;flip:y" from="3924,8101" to="3924,9061"/>
            <v:shape id="_x0000_s1122" style="position:absolute;left:3924;top:7541;width:4180;height:560" coordsize="3240,450" path="m,420c60,330,120,240,360,240v240,,750,210,1080,180c1770,390,2040,120,2340,60v300,-60,600,-30,900,e" filled="f">
              <v:path arrowok="t"/>
            </v:shape>
            <v:shape id="_x0000_s1123" style="position:absolute;left:3924;top:8821;width:4180;height:1080" coordsize="3240,810" path="m,180c240,90,480,,720,v240,,420,60,720,180c1740,300,2220,630,2520,720v300,90,600,,720,e" filled="f">
              <v:path arrowok="t"/>
            </v:shape>
            <v:shapetype id="_x0000_t202" coordsize="21600,21600" o:spt="202" path="m,l,21600r21600,l21600,xe">
              <v:stroke joinstyle="miter"/>
              <v:path gradientshapeok="t" o:connecttype="rect"/>
            </v:shapetype>
            <v:shape id="_x0000_s1124" type="#_x0000_t202" style="position:absolute;left:4388;top:8821;width:741;height:1008;mso-wrap-style:none" filled="f" stroked="f">
              <v:textbox style="mso-next-textbox:#_x0000_s1124;mso-fit-shape-to-text:t">
                <w:txbxContent>
                  <w:p w:rsidR="005C1AAF" w:rsidRPr="00D3038D" w:rsidRDefault="005C1AAF" w:rsidP="005C1AAF">
                    <w:pPr>
                      <w:rPr>
                        <w:sz w:val="20"/>
                        <w:szCs w:val="20"/>
                      </w:rPr>
                    </w:pPr>
                    <w:r w:rsidRPr="00D3038D">
                      <w:rPr>
                        <w:position w:val="-12"/>
                        <w:sz w:val="20"/>
                        <w:szCs w:val="20"/>
                      </w:rPr>
                      <w:object w:dxaOrig="279" w:dyaOrig="380">
                        <v:shape id="_x0000_i1820" type="#_x0000_t75" style="width:14.25pt;height:18.75pt" o:ole="">
                          <v:imagedata r:id="rId1188" o:title=""/>
                        </v:shape>
                        <o:OLEObject Type="Embed" ProgID="Equation.3" ShapeID="_x0000_i1820" DrawAspect="Content" ObjectID="_1364690288" r:id="rId1189"/>
                      </w:object>
                    </w:r>
                  </w:p>
                </w:txbxContent>
              </v:textbox>
            </v:shape>
            <v:shape id="_x0000_s1125" type="#_x0000_t202" style="position:absolute;left:8335;top:8581;width:778;height:1008;mso-wrap-style:none" filled="f" stroked="f">
              <v:textbox style="mso-next-textbox:#_x0000_s1125;mso-fit-shape-to-text:t">
                <w:txbxContent>
                  <w:p w:rsidR="005C1AAF" w:rsidRPr="00D3038D" w:rsidRDefault="005C1AAF" w:rsidP="005C1AAF">
                    <w:pPr>
                      <w:rPr>
                        <w:sz w:val="20"/>
                        <w:szCs w:val="20"/>
                      </w:rPr>
                    </w:pPr>
                    <w:r w:rsidRPr="00D3038D">
                      <w:rPr>
                        <w:position w:val="-12"/>
                        <w:sz w:val="20"/>
                        <w:szCs w:val="20"/>
                      </w:rPr>
                      <w:object w:dxaOrig="320" w:dyaOrig="380">
                        <v:shape id="_x0000_i1821" type="#_x0000_t75" style="width:15.75pt;height:18.75pt" o:ole="">
                          <v:imagedata r:id="rId1190" o:title=""/>
                        </v:shape>
                        <o:OLEObject Type="Embed" ProgID="Equation.3" ShapeID="_x0000_i1821" DrawAspect="Content" ObjectID="_1364690289" r:id="rId1191"/>
                      </w:object>
                    </w:r>
                  </w:p>
                </w:txbxContent>
              </v:textbox>
            </v:shape>
            <v:shape id="_x0000_s1126" type="#_x0000_t202" style="position:absolute;left:5085;top:7381;width:760;height:1008;mso-wrap-style:none" filled="f" stroked="f">
              <v:textbox style="mso-next-textbox:#_x0000_s1126;mso-fit-shape-to-text:t">
                <w:txbxContent>
                  <w:p w:rsidR="005C1AAF" w:rsidRPr="00D3038D" w:rsidRDefault="005C1AAF" w:rsidP="005C1AAF">
                    <w:pPr>
                      <w:rPr>
                        <w:sz w:val="20"/>
                        <w:szCs w:val="20"/>
                      </w:rPr>
                    </w:pPr>
                    <w:r w:rsidRPr="00D3038D">
                      <w:rPr>
                        <w:position w:val="-12"/>
                        <w:sz w:val="20"/>
                        <w:szCs w:val="20"/>
                      </w:rPr>
                      <w:object w:dxaOrig="300" w:dyaOrig="380">
                        <v:shape id="_x0000_i1822" type="#_x0000_t75" style="width:15pt;height:18.75pt" o:ole="">
                          <v:imagedata r:id="rId1192" o:title=""/>
                        </v:shape>
                        <o:OLEObject Type="Embed" ProgID="Equation.3" ShapeID="_x0000_i1822" DrawAspect="Content" ObjectID="_1364690290" r:id="rId1193"/>
                      </w:object>
                    </w:r>
                  </w:p>
                </w:txbxContent>
              </v:textbox>
            </v:shape>
            <v:shape id="_x0000_s1127" type="#_x0000_t202" style="position:absolute;left:2995;top:8341;width:778;height:1008;mso-wrap-style:none" filled="f" stroked="f">
              <v:textbox style="mso-next-textbox:#_x0000_s1127;mso-fit-shape-to-text:t">
                <w:txbxContent>
                  <w:p w:rsidR="005C1AAF" w:rsidRPr="00D3038D" w:rsidRDefault="005C1AAF" w:rsidP="005C1AAF">
                    <w:pPr>
                      <w:rPr>
                        <w:sz w:val="20"/>
                        <w:szCs w:val="20"/>
                      </w:rPr>
                    </w:pPr>
                    <w:r w:rsidRPr="00D3038D">
                      <w:rPr>
                        <w:position w:val="-12"/>
                        <w:sz w:val="20"/>
                        <w:szCs w:val="20"/>
                      </w:rPr>
                      <w:object w:dxaOrig="320" w:dyaOrig="380">
                        <v:shape id="_x0000_i1823" type="#_x0000_t75" style="width:15.75pt;height:18.75pt" o:ole="">
                          <v:imagedata r:id="rId1194" o:title=""/>
                        </v:shape>
                        <o:OLEObject Type="Embed" ProgID="Equation.3" ShapeID="_x0000_i1823" DrawAspect="Content" ObjectID="_1364690291" r:id="rId1195"/>
                      </w:object>
                    </w:r>
                  </w:p>
                </w:txbxContent>
              </v:textbox>
            </v:shape>
            <v:shape id="_x0000_s1128" type="#_x0000_t202" style="position:absolute;left:6246;top:8821;width:1282;height:1008;mso-wrap-style:none" filled="f" stroked="f">
              <v:textbox style="mso-next-textbox:#_x0000_s1128;mso-fit-shape-to-text:t">
                <w:txbxContent>
                  <w:p w:rsidR="005C1AAF" w:rsidRPr="00D3038D" w:rsidRDefault="005C1AAF" w:rsidP="005C1AAF">
                    <w:pPr>
                      <w:rPr>
                        <w:sz w:val="20"/>
                        <w:szCs w:val="20"/>
                      </w:rPr>
                    </w:pPr>
                    <w:r w:rsidRPr="00D3038D">
                      <w:rPr>
                        <w:position w:val="-12"/>
                        <w:sz w:val="20"/>
                        <w:szCs w:val="20"/>
                      </w:rPr>
                      <w:object w:dxaOrig="700" w:dyaOrig="380">
                        <v:shape id="_x0000_i1824" type="#_x0000_t75" style="width:35.25pt;height:18.75pt" o:ole="">
                          <v:imagedata r:id="rId1196" o:title=""/>
                        </v:shape>
                        <o:OLEObject Type="Embed" ProgID="Equation.3" ShapeID="_x0000_i1824" DrawAspect="Content" ObjectID="_1364690292" r:id="rId1197"/>
                      </w:object>
                    </w:r>
                  </w:p>
                </w:txbxContent>
              </v:textbox>
            </v:shape>
            <v:shape id="_x0000_s1129" type="#_x0000_t202" style="position:absolute;left:6711;top:7621;width:1320;height:1008;mso-wrap-style:none" filled="f" stroked="f">
              <v:textbox style="mso-next-textbox:#_x0000_s1129;mso-fit-shape-to-text:t">
                <w:txbxContent>
                  <w:p w:rsidR="005C1AAF" w:rsidRPr="00D3038D" w:rsidRDefault="005C1AAF" w:rsidP="005C1AAF">
                    <w:pPr>
                      <w:rPr>
                        <w:sz w:val="20"/>
                        <w:szCs w:val="20"/>
                      </w:rPr>
                    </w:pPr>
                    <w:r w:rsidRPr="00D3038D">
                      <w:rPr>
                        <w:position w:val="-12"/>
                        <w:sz w:val="20"/>
                        <w:szCs w:val="20"/>
                      </w:rPr>
                      <w:object w:dxaOrig="740" w:dyaOrig="380">
                        <v:shape id="_x0000_i1825" type="#_x0000_t75" style="width:36.75pt;height:18.75pt" o:ole="">
                          <v:imagedata r:id="rId1198" o:title=""/>
                        </v:shape>
                        <o:OLEObject Type="Embed" ProgID="Equation.3" ShapeID="_x0000_i1825" DrawAspect="Content" ObjectID="_1364690293" r:id="rId1199"/>
                      </w:object>
                    </w:r>
                  </w:p>
                </w:txbxContent>
              </v:textbox>
            </v:shape>
            <v:shape id="_x0000_s1130" type="#_x0000_t202" style="position:absolute;left:2530;top:10021;width:733;height:912;mso-wrap-style:none" filled="f" stroked="f">
              <v:textbox style="mso-next-textbox:#_x0000_s1130;mso-fit-shape-to-text:t">
                <w:txbxContent>
                  <w:p w:rsidR="005C1AAF" w:rsidRPr="00D3038D" w:rsidRDefault="005C1AAF" w:rsidP="005C1AAF">
                    <w:pPr>
                      <w:rPr>
                        <w:sz w:val="20"/>
                        <w:szCs w:val="20"/>
                      </w:rPr>
                    </w:pPr>
                    <w:r w:rsidRPr="00D3038D">
                      <w:rPr>
                        <w:position w:val="-6"/>
                        <w:sz w:val="20"/>
                        <w:szCs w:val="20"/>
                      </w:rPr>
                      <w:object w:dxaOrig="279" w:dyaOrig="300">
                        <v:shape id="_x0000_i1826" type="#_x0000_t75" style="width:14.25pt;height:15pt" o:ole="">
                          <v:imagedata r:id="rId1200" o:title=""/>
                        </v:shape>
                        <o:OLEObject Type="Embed" ProgID="Equation.3" ShapeID="_x0000_i1826" DrawAspect="Content" ObjectID="_1364690294" r:id="rId1201"/>
                      </w:object>
                    </w:r>
                  </w:p>
                </w:txbxContent>
              </v:textbox>
            </v:shape>
            <v:shape id="_x0000_s1131" type="#_x0000_t202" style="position:absolute;left:2763;top:7141;width:682;height:912;mso-wrap-style:none" filled="f" stroked="f">
              <v:textbox style="mso-next-textbox:#_x0000_s1131;mso-fit-shape-to-text:t">
                <w:txbxContent>
                  <w:p w:rsidR="005C1AAF" w:rsidRPr="00D3038D" w:rsidRDefault="005C1AAF" w:rsidP="005C1AAF">
                    <w:pPr>
                      <w:rPr>
                        <w:sz w:val="20"/>
                        <w:szCs w:val="20"/>
                      </w:rPr>
                    </w:pPr>
                    <w:r w:rsidRPr="00D3038D">
                      <w:rPr>
                        <w:position w:val="-12"/>
                        <w:sz w:val="20"/>
                        <w:szCs w:val="20"/>
                      </w:rPr>
                      <w:object w:dxaOrig="240" w:dyaOrig="300">
                        <v:shape id="_x0000_i1827" type="#_x0000_t75" style="width:12pt;height:15pt" o:ole="">
                          <v:imagedata r:id="rId1202" o:title=""/>
                        </v:shape>
                        <o:OLEObject Type="Embed" ProgID="Equation.3" ShapeID="_x0000_i1827" DrawAspect="Content" ObjectID="_1364690295" r:id="rId1203"/>
                      </w:object>
                    </w:r>
                  </w:p>
                </w:txbxContent>
              </v:textbox>
            </v:shape>
            <v:shape id="_x0000_s1132" type="#_x0000_t202" style="position:absolute;left:8569;top:10021;width:663;height:836;mso-wrap-style:none" filled="f" stroked="f">
              <v:textbox style="mso-next-textbox:#_x0000_s1132;mso-fit-shape-to-text:t">
                <w:txbxContent>
                  <w:p w:rsidR="005C1AAF" w:rsidRPr="00D3038D" w:rsidRDefault="005C1AAF" w:rsidP="005C1AAF">
                    <w:pPr>
                      <w:rPr>
                        <w:sz w:val="20"/>
                        <w:szCs w:val="20"/>
                      </w:rPr>
                    </w:pPr>
                    <w:r w:rsidRPr="00D3038D">
                      <w:rPr>
                        <w:position w:val="-6"/>
                        <w:sz w:val="20"/>
                        <w:szCs w:val="20"/>
                      </w:rPr>
                      <w:object w:dxaOrig="220" w:dyaOrig="240">
                        <v:shape id="_x0000_i1828" type="#_x0000_t75" style="width:11.25pt;height:12pt" o:ole="">
                          <v:imagedata r:id="rId765" o:title=""/>
                        </v:shape>
                        <o:OLEObject Type="Embed" ProgID="Equation.3" ShapeID="_x0000_i1828" DrawAspect="Content" ObjectID="_1364690296" r:id="rId1204"/>
                      </w:object>
                    </w:r>
                  </w:p>
                </w:txbxContent>
              </v:textbox>
            </v:shape>
            <v:shape id="_x0000_s1133" type="#_x0000_t202" style="position:absolute;left:3459;top:10501;width:657;height:833;mso-wrap-style:none" filled="f" stroked="f">
              <v:textbox style="mso-next-textbox:#_x0000_s1133;mso-fit-shape-to-text:t">
                <w:txbxContent>
                  <w:p w:rsidR="005C1AAF" w:rsidRPr="00D3038D" w:rsidRDefault="005C1AAF" w:rsidP="005C1AAF">
                    <w:pPr>
                      <w:rPr>
                        <w:sz w:val="20"/>
                        <w:szCs w:val="20"/>
                      </w:rPr>
                    </w:pPr>
                    <w:r w:rsidRPr="00D3038D">
                      <w:rPr>
                        <w:position w:val="-6"/>
                        <w:sz w:val="20"/>
                        <w:szCs w:val="20"/>
                      </w:rPr>
                      <w:object w:dxaOrig="220" w:dyaOrig="240">
                        <v:shape id="_x0000_i1829" type="#_x0000_t75" style="width:11.25pt;height:12pt" o:ole="">
                          <v:imagedata r:id="rId1205" o:title=""/>
                        </v:shape>
                        <o:OLEObject Type="Embed" ProgID="Equation.3" ShapeID="_x0000_i1829" DrawAspect="Content" ObjectID="_1364690297" r:id="rId1206"/>
                      </w:object>
                    </w:r>
                  </w:p>
                </w:txbxContent>
              </v:textbox>
            </v:shape>
            <v:shape id="_x0000_s1134" type="#_x0000_t202" style="position:absolute;left:7640;top:10501;width:631;height:912;mso-wrap-style:none" filled="f" stroked="f">
              <v:textbox style="mso-next-textbox:#_x0000_s1134;mso-fit-shape-to-text:t">
                <w:txbxContent>
                  <w:p w:rsidR="005C1AAF" w:rsidRPr="00D3038D" w:rsidRDefault="005C1AAF" w:rsidP="005C1AAF">
                    <w:pPr>
                      <w:rPr>
                        <w:sz w:val="20"/>
                        <w:szCs w:val="20"/>
                      </w:rPr>
                    </w:pPr>
                    <w:r w:rsidRPr="00D3038D">
                      <w:rPr>
                        <w:position w:val="-6"/>
                        <w:sz w:val="20"/>
                        <w:szCs w:val="20"/>
                      </w:rPr>
                      <w:object w:dxaOrig="200" w:dyaOrig="300">
                        <v:shape id="_x0000_i1830" type="#_x0000_t75" style="width:9.75pt;height:15pt" o:ole="">
                          <v:imagedata r:id="rId1207" o:title=""/>
                        </v:shape>
                        <o:OLEObject Type="Embed" ProgID="Equation.3" ShapeID="_x0000_i1830" DrawAspect="Content" ObjectID="_1364690298" r:id="rId1208"/>
                      </w:object>
                    </w:r>
                  </w:p>
                </w:txbxContent>
              </v:textbox>
            </v:shape>
            <v:line id="_x0000_s1135" style="position:absolute;flip:y" from="3692,8101" to="3693,8821">
              <v:stroke endarrow="block"/>
            </v:line>
            <v:line id="_x0000_s1136" style="position:absolute" from="8337,8341" to="8337,9301">
              <v:stroke endarrow="block"/>
            </v:line>
            <v:line id="_x0000_s1137" style="position:absolute;flip:y" from="6014,7381" to="6711,7621">
              <v:stroke endarrow="block"/>
            </v:line>
            <v:line id="_x0000_s1138" style="position:absolute;flip:x y" from="5550,9061" to="6246,9541">
              <v:stroke endarrow="block"/>
            </v:line>
            <w10:wrap type="tight"/>
          </v:group>
        </w:pict>
      </w:r>
      <w:r w:rsidRPr="00D3038D">
        <w:rPr>
          <w:rFonts w:ascii="Times New Roman" w:hAnsi="Times New Roman" w:cs="Times New Roman"/>
          <w:sz w:val="28"/>
          <w:szCs w:val="28"/>
        </w:rPr>
        <w:tab/>
        <w:t xml:space="preserve">Нехай </w:t>
      </w:r>
      <w:r w:rsidRPr="00D3038D">
        <w:rPr>
          <w:rFonts w:ascii="Times New Roman" w:hAnsi="Times New Roman" w:cs="Times New Roman"/>
          <w:position w:val="-16"/>
          <w:sz w:val="28"/>
          <w:szCs w:val="28"/>
        </w:rPr>
        <w:object w:dxaOrig="1440" w:dyaOrig="480">
          <v:shape id="_x0000_i1693" type="#_x0000_t75" style="width:1in;height:24pt" o:ole="">
            <v:imagedata r:id="rId1209" o:title=""/>
          </v:shape>
          <o:OLEObject Type="Embed" ProgID="Equation.3" ShapeID="_x0000_i1693" DrawAspect="Content" ObjectID="_1364690161" r:id="rId1210"/>
        </w:object>
      </w:r>
      <w:r w:rsidRPr="00D3038D">
        <w:rPr>
          <w:rFonts w:ascii="Times New Roman" w:hAnsi="Times New Roman" w:cs="Times New Roman"/>
          <w:sz w:val="28"/>
          <w:szCs w:val="28"/>
        </w:rPr>
        <w:t xml:space="preserve">гладкі орієнтовані криві з параметричними зображеннями </w:t>
      </w:r>
      <w:r w:rsidRPr="00D3038D">
        <w:rPr>
          <w:rFonts w:ascii="Times New Roman" w:hAnsi="Times New Roman" w:cs="Times New Roman"/>
          <w:position w:val="-16"/>
          <w:sz w:val="28"/>
          <w:szCs w:val="28"/>
        </w:rPr>
        <w:object w:dxaOrig="1340" w:dyaOrig="480">
          <v:shape id="_x0000_i1694" type="#_x0000_t75" style="width:66.75pt;height:24pt" o:ole="">
            <v:imagedata r:id="rId1211" o:title=""/>
          </v:shape>
          <o:OLEObject Type="Embed" ProgID="Equation.3" ShapeID="_x0000_i1694" DrawAspect="Content" ObjectID="_1364690162" r:id="rId1212"/>
        </w:object>
      </w:r>
      <w:r w:rsidRPr="00D3038D">
        <w:rPr>
          <w:rFonts w:ascii="Times New Roman" w:hAnsi="Times New Roman" w:cs="Times New Roman"/>
          <w:sz w:val="28"/>
          <w:szCs w:val="28"/>
        </w:rPr>
        <w:t xml:space="preserve">, де: </w:t>
      </w:r>
    </w:p>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position w:val="-12"/>
          <w:sz w:val="28"/>
          <w:szCs w:val="28"/>
        </w:rPr>
        <w:object w:dxaOrig="1800" w:dyaOrig="380">
          <v:shape id="_x0000_i1695" type="#_x0000_t75" style="width:90pt;height:18.75pt" o:ole="">
            <v:imagedata r:id="rId1213" o:title=""/>
          </v:shape>
          <o:OLEObject Type="Embed" ProgID="Equation.3" ShapeID="_x0000_i1695" DrawAspect="Content" ObjectID="_1364690163" r:id="rId1214"/>
        </w:object>
      </w:r>
      <w:r w:rsidRPr="00D3038D">
        <w:rPr>
          <w:rFonts w:ascii="Times New Roman" w:hAnsi="Times New Roman" w:cs="Times New Roman"/>
          <w:sz w:val="28"/>
          <w:szCs w:val="28"/>
        </w:rPr>
        <w:t xml:space="preserve">, </w:t>
      </w:r>
      <w:r w:rsidRPr="00D3038D">
        <w:rPr>
          <w:rFonts w:ascii="Times New Roman" w:hAnsi="Times New Roman" w:cs="Times New Roman"/>
          <w:position w:val="-10"/>
          <w:sz w:val="28"/>
          <w:szCs w:val="28"/>
        </w:rPr>
        <w:object w:dxaOrig="960" w:dyaOrig="360">
          <v:shape id="_x0000_i1696" type="#_x0000_t75" style="width:48pt;height:18pt" o:ole="">
            <v:imagedata r:id="rId1215" o:title=""/>
          </v:shape>
          <o:OLEObject Type="Embed" ProgID="Equation.3" ShapeID="_x0000_i1696" DrawAspect="Content" ObjectID="_1364690164" r:id="rId1216"/>
        </w:object>
      </w:r>
      <w:r w:rsidRPr="00D3038D">
        <w:rPr>
          <w:rFonts w:ascii="Times New Roman" w:hAnsi="Times New Roman" w:cs="Times New Roman"/>
          <w:sz w:val="28"/>
          <w:szCs w:val="28"/>
        </w:rPr>
        <w:t>,</w:t>
      </w:r>
    </w:p>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position w:val="-12"/>
          <w:sz w:val="28"/>
          <w:szCs w:val="28"/>
        </w:rPr>
        <w:object w:dxaOrig="1400" w:dyaOrig="380">
          <v:shape id="_x0000_i1697" type="#_x0000_t75" style="width:69.75pt;height:18.75pt" o:ole="">
            <v:imagedata r:id="rId1217" o:title=""/>
          </v:shape>
          <o:OLEObject Type="Embed" ProgID="Equation.3" ShapeID="_x0000_i1697" DrawAspect="Content" ObjectID="_1364690165" r:id="rId1218"/>
        </w:object>
      </w:r>
      <w:r w:rsidRPr="00D3038D">
        <w:rPr>
          <w:rFonts w:ascii="Times New Roman" w:hAnsi="Times New Roman" w:cs="Times New Roman"/>
          <w:sz w:val="28"/>
          <w:szCs w:val="28"/>
        </w:rPr>
        <w:t xml:space="preserve">, </w:t>
      </w:r>
      <w:r w:rsidRPr="00D3038D">
        <w:rPr>
          <w:rFonts w:ascii="Times New Roman" w:hAnsi="Times New Roman" w:cs="Times New Roman"/>
          <w:position w:val="-12"/>
          <w:sz w:val="28"/>
          <w:szCs w:val="28"/>
        </w:rPr>
        <w:object w:dxaOrig="1900" w:dyaOrig="380">
          <v:shape id="_x0000_i1698" type="#_x0000_t75" style="width:95.25pt;height:18.75pt" o:ole="">
            <v:imagedata r:id="rId1219" o:title=""/>
          </v:shape>
          <o:OLEObject Type="Embed" ProgID="Equation.3" ShapeID="_x0000_i1698" DrawAspect="Content" ObjectID="_1364690166" r:id="rId1220"/>
        </w:object>
      </w:r>
      <w:r w:rsidRPr="00D3038D">
        <w:rPr>
          <w:rFonts w:ascii="Times New Roman" w:hAnsi="Times New Roman" w:cs="Times New Roman"/>
          <w:sz w:val="28"/>
          <w:szCs w:val="28"/>
        </w:rPr>
        <w:t>,</w:t>
      </w:r>
    </w:p>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position w:val="-12"/>
          <w:sz w:val="28"/>
          <w:szCs w:val="28"/>
        </w:rPr>
        <w:object w:dxaOrig="1840" w:dyaOrig="380">
          <v:shape id="_x0000_i1699" type="#_x0000_t75" style="width:92.25pt;height:18.75pt" o:ole="">
            <v:imagedata r:id="rId1221" o:title=""/>
          </v:shape>
          <o:OLEObject Type="Embed" ProgID="Equation.3" ShapeID="_x0000_i1699" DrawAspect="Content" ObjectID="_1364690167" r:id="rId1222"/>
        </w:object>
      </w:r>
      <w:r w:rsidRPr="00D3038D">
        <w:rPr>
          <w:rFonts w:ascii="Times New Roman" w:hAnsi="Times New Roman" w:cs="Times New Roman"/>
          <w:sz w:val="28"/>
          <w:szCs w:val="28"/>
        </w:rPr>
        <w:t xml:space="preserve">, </w:t>
      </w:r>
      <w:r w:rsidRPr="00D3038D">
        <w:rPr>
          <w:rFonts w:ascii="Times New Roman" w:hAnsi="Times New Roman" w:cs="Times New Roman"/>
          <w:position w:val="-10"/>
          <w:sz w:val="28"/>
          <w:szCs w:val="28"/>
        </w:rPr>
        <w:object w:dxaOrig="960" w:dyaOrig="360">
          <v:shape id="_x0000_i1700" type="#_x0000_t75" style="width:48pt;height:18pt" o:ole="">
            <v:imagedata r:id="rId1223" o:title=""/>
          </v:shape>
          <o:OLEObject Type="Embed" ProgID="Equation.3" ShapeID="_x0000_i1700" DrawAspect="Content" ObjectID="_1364690168" r:id="rId1224"/>
        </w:object>
      </w:r>
      <w:r w:rsidRPr="00D3038D">
        <w:rPr>
          <w:rFonts w:ascii="Times New Roman" w:hAnsi="Times New Roman" w:cs="Times New Roman"/>
          <w:sz w:val="28"/>
          <w:szCs w:val="28"/>
        </w:rPr>
        <w:t>,</w:t>
      </w:r>
    </w:p>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position w:val="-12"/>
          <w:sz w:val="28"/>
          <w:szCs w:val="28"/>
        </w:rPr>
        <w:object w:dxaOrig="1420" w:dyaOrig="380">
          <v:shape id="_x0000_i1701" type="#_x0000_t75" style="width:71.25pt;height:18.75pt" o:ole="">
            <v:imagedata r:id="rId1225" o:title=""/>
          </v:shape>
          <o:OLEObject Type="Embed" ProgID="Equation.3" ShapeID="_x0000_i1701" DrawAspect="Content" ObjectID="_1364690169" r:id="rId1226"/>
        </w:object>
      </w:r>
      <w:r w:rsidRPr="00D3038D">
        <w:rPr>
          <w:rFonts w:ascii="Times New Roman" w:hAnsi="Times New Roman" w:cs="Times New Roman"/>
          <w:sz w:val="28"/>
          <w:szCs w:val="28"/>
        </w:rPr>
        <w:t xml:space="preserve">, </w:t>
      </w:r>
      <w:r w:rsidRPr="00D3038D">
        <w:rPr>
          <w:rFonts w:ascii="Times New Roman" w:hAnsi="Times New Roman" w:cs="Times New Roman"/>
          <w:position w:val="-12"/>
          <w:sz w:val="28"/>
          <w:szCs w:val="28"/>
        </w:rPr>
        <w:object w:dxaOrig="1939" w:dyaOrig="380">
          <v:shape id="_x0000_i1702" type="#_x0000_t75" style="width:97.5pt;height:18.75pt" o:ole="">
            <v:imagedata r:id="rId1227" o:title=""/>
          </v:shape>
          <o:OLEObject Type="Embed" ProgID="Equation.3" ShapeID="_x0000_i1702" DrawAspect="Content" ObjectID="_1364690170" r:id="rId1228"/>
        </w:object>
      </w:r>
      <w:r w:rsidRPr="00D3038D">
        <w:rPr>
          <w:rFonts w:ascii="Times New Roman" w:hAnsi="Times New Roman" w:cs="Times New Roman"/>
          <w:sz w:val="28"/>
          <w:szCs w:val="28"/>
        </w:rPr>
        <w:t>.</w:t>
      </w:r>
    </w:p>
    <w:p w:rsidR="005C1AAF" w:rsidRPr="00D3038D" w:rsidRDefault="005C1AAF" w:rsidP="005C1AAF">
      <w:pPr>
        <w:jc w:val="both"/>
        <w:rPr>
          <w:rFonts w:ascii="Times New Roman" w:hAnsi="Times New Roman" w:cs="Times New Roman"/>
          <w:sz w:val="28"/>
          <w:szCs w:val="28"/>
        </w:rPr>
      </w:pPr>
    </w:p>
    <w:p w:rsidR="005C1AAF" w:rsidRPr="00D3038D" w:rsidRDefault="005C1AAF" w:rsidP="005C1AAF">
      <w:pPr>
        <w:framePr w:h="2851" w:hRule="exact" w:hSpace="180" w:wrap="around" w:vAnchor="text" w:hAnchor="page" w:x="571" w:y="259"/>
        <w:jc w:val="both"/>
        <w:rPr>
          <w:rFonts w:ascii="Times New Roman" w:hAnsi="Times New Roman" w:cs="Times New Roman"/>
          <w:b/>
          <w:sz w:val="28"/>
          <w:szCs w:val="28"/>
          <w:u w:val="single"/>
        </w:rPr>
      </w:pPr>
      <w:r w:rsidRPr="00D3038D">
        <w:rPr>
          <w:rFonts w:ascii="Times New Roman" w:hAnsi="Times New Roman" w:cs="Times New Roman"/>
          <w:b/>
          <w:sz w:val="28"/>
          <w:szCs w:val="28"/>
          <w:u w:val="single"/>
        </w:rPr>
        <w:t>Теорема 1.</w:t>
      </w:r>
    </w:p>
    <w:p w:rsidR="005C1AAF" w:rsidRPr="00D3038D" w:rsidRDefault="005C1AAF" w:rsidP="005C1AAF">
      <w:pPr>
        <w:framePr w:h="2851" w:hRule="exact" w:hSpace="180" w:wrap="around" w:vAnchor="text" w:hAnchor="page" w:x="571" w:y="259"/>
        <w:jc w:val="both"/>
        <w:rPr>
          <w:rFonts w:ascii="Times New Roman" w:hAnsi="Times New Roman" w:cs="Times New Roman"/>
          <w:b/>
          <w:sz w:val="28"/>
          <w:szCs w:val="28"/>
          <w:u w:val="single"/>
        </w:rPr>
      </w:pPr>
      <w:r w:rsidRPr="00D3038D">
        <w:rPr>
          <w:rFonts w:ascii="Times New Roman" w:hAnsi="Times New Roman" w:cs="Times New Roman"/>
          <w:sz w:val="28"/>
          <w:szCs w:val="28"/>
        </w:rPr>
        <w:t xml:space="preserve">Нехай функції </w:t>
      </w:r>
      <w:r w:rsidRPr="00D3038D">
        <w:rPr>
          <w:rFonts w:ascii="Times New Roman" w:hAnsi="Times New Roman" w:cs="Times New Roman"/>
          <w:position w:val="-12"/>
          <w:sz w:val="28"/>
          <w:szCs w:val="28"/>
        </w:rPr>
        <w:object w:dxaOrig="1320" w:dyaOrig="440">
          <v:shape id="_x0000_i1703" type="#_x0000_t75" style="width:66pt;height:21.75pt" o:ole="">
            <v:imagedata r:id="rId1229" o:title=""/>
          </v:shape>
          <o:OLEObject Type="Embed" ProgID="Equation.3" ShapeID="_x0000_i1703" DrawAspect="Content" ObjectID="_1364690171" r:id="rId1230"/>
        </w:object>
      </w:r>
      <w:r w:rsidRPr="00D3038D">
        <w:rPr>
          <w:rFonts w:ascii="Times New Roman" w:hAnsi="Times New Roman" w:cs="Times New Roman"/>
          <w:sz w:val="28"/>
          <w:szCs w:val="28"/>
        </w:rPr>
        <w:t xml:space="preserve">, і </w:t>
      </w:r>
      <w:r w:rsidRPr="00D3038D">
        <w:rPr>
          <w:rFonts w:ascii="Times New Roman" w:hAnsi="Times New Roman" w:cs="Times New Roman"/>
          <w:position w:val="-32"/>
          <w:sz w:val="28"/>
          <w:szCs w:val="28"/>
        </w:rPr>
        <w:object w:dxaOrig="440" w:dyaOrig="760">
          <v:shape id="_x0000_i1704" type="#_x0000_t75" style="width:21.75pt;height:38.25pt" o:ole="">
            <v:imagedata r:id="rId1231" o:title=""/>
          </v:shape>
          <o:OLEObject Type="Embed" ProgID="Equation.3" ShapeID="_x0000_i1704" DrawAspect="Content" ObjectID="_1364690172" r:id="rId1232"/>
        </w:object>
      </w:r>
      <w:r w:rsidRPr="00D3038D">
        <w:rPr>
          <w:rFonts w:ascii="Times New Roman" w:hAnsi="Times New Roman" w:cs="Times New Roman"/>
          <w:sz w:val="28"/>
          <w:szCs w:val="28"/>
        </w:rPr>
        <w:t xml:space="preserve"> неперервні. Тоді    </w:t>
      </w:r>
      <w:r w:rsidRPr="00D3038D">
        <w:rPr>
          <w:rFonts w:ascii="Times New Roman" w:hAnsi="Times New Roman" w:cs="Times New Roman"/>
          <w:position w:val="-38"/>
          <w:sz w:val="28"/>
          <w:szCs w:val="28"/>
        </w:rPr>
        <w:object w:dxaOrig="3600" w:dyaOrig="820">
          <v:shape id="_x0000_i1705" type="#_x0000_t75" style="width:180pt;height:41.25pt" o:ole="">
            <v:imagedata r:id="rId1233" o:title=""/>
          </v:shape>
          <o:OLEObject Type="Embed" ProgID="Equation.3" ShapeID="_x0000_i1705" DrawAspect="Content" ObjectID="_1364690173" r:id="rId1234"/>
        </w:object>
      </w:r>
    </w:p>
    <w:p w:rsidR="005C1AAF" w:rsidRPr="00D3038D" w:rsidRDefault="005C1AAF" w:rsidP="005C1AAF">
      <w:pPr>
        <w:framePr w:h="2851" w:hRule="exact" w:hSpace="180" w:wrap="around" w:vAnchor="text" w:hAnchor="page" w:x="571" w:y="259"/>
        <w:jc w:val="both"/>
        <w:rPr>
          <w:rFonts w:ascii="Times New Roman" w:hAnsi="Times New Roman" w:cs="Times New Roman"/>
          <w:sz w:val="28"/>
          <w:szCs w:val="28"/>
        </w:rPr>
      </w:pPr>
      <w:r w:rsidRPr="00D3038D">
        <w:rPr>
          <w:rFonts w:ascii="Times New Roman" w:hAnsi="Times New Roman" w:cs="Times New Roman"/>
          <w:i/>
          <w:sz w:val="28"/>
          <w:szCs w:val="28"/>
        </w:rPr>
        <w:t>Доведення</w:t>
      </w:r>
      <w:r w:rsidRPr="00D3038D">
        <w:rPr>
          <w:rFonts w:ascii="Times New Roman" w:hAnsi="Times New Roman" w:cs="Times New Roman"/>
          <w:sz w:val="28"/>
          <w:szCs w:val="28"/>
        </w:rPr>
        <w:t xml:space="preserve">. </w:t>
      </w:r>
      <w:r w:rsidRPr="00D3038D">
        <w:rPr>
          <w:rFonts w:ascii="Times New Roman" w:hAnsi="Times New Roman" w:cs="Times New Roman"/>
          <w:position w:val="-38"/>
          <w:sz w:val="28"/>
          <w:szCs w:val="28"/>
        </w:rPr>
        <w:object w:dxaOrig="2000" w:dyaOrig="820">
          <v:shape id="_x0000_i1706" type="#_x0000_t75" style="width:99.75pt;height:41.25pt" o:ole="">
            <v:imagedata r:id="rId1235" o:title=""/>
          </v:shape>
          <o:OLEObject Type="Embed" ProgID="Equation.3" ShapeID="_x0000_i1706" DrawAspect="Content" ObjectID="_1364690174" r:id="rId1236"/>
        </w:object>
      </w:r>
      <w:r w:rsidRPr="00D3038D">
        <w:rPr>
          <w:rFonts w:ascii="Times New Roman" w:hAnsi="Times New Roman" w:cs="Times New Roman"/>
          <w:position w:val="-34"/>
          <w:sz w:val="28"/>
          <w:szCs w:val="28"/>
        </w:rPr>
        <w:object w:dxaOrig="480" w:dyaOrig="820">
          <v:shape id="_x0000_i1707" type="#_x0000_t75" style="width:24pt;height:41.25pt" o:ole="">
            <v:imagedata r:id="rId1237" o:title=""/>
          </v:shape>
          <o:OLEObject Type="Embed" ProgID="Equation.3" ShapeID="_x0000_i1707" DrawAspect="Content" ObjectID="_1364690175" r:id="rId1238"/>
        </w:object>
      </w:r>
      <w:r w:rsidRPr="00D3038D">
        <w:rPr>
          <w:rFonts w:ascii="Times New Roman" w:hAnsi="Times New Roman" w:cs="Times New Roman"/>
          <w:position w:val="-38"/>
          <w:sz w:val="28"/>
          <w:szCs w:val="28"/>
        </w:rPr>
        <w:object w:dxaOrig="2000" w:dyaOrig="880">
          <v:shape id="_x0000_i1708" type="#_x0000_t75" style="width:99.75pt;height:44.25pt" o:ole="">
            <v:imagedata r:id="rId1239" o:title=""/>
          </v:shape>
          <o:OLEObject Type="Embed" ProgID="Equation.3" ShapeID="_x0000_i1708" DrawAspect="Content" ObjectID="_1364690176" r:id="rId1240"/>
        </w:object>
      </w:r>
      <w:r w:rsidRPr="00D3038D">
        <w:rPr>
          <w:rFonts w:ascii="Times New Roman" w:hAnsi="Times New Roman" w:cs="Times New Roman"/>
          <w:position w:val="-36"/>
          <w:sz w:val="28"/>
          <w:szCs w:val="28"/>
        </w:rPr>
        <w:object w:dxaOrig="2680" w:dyaOrig="859">
          <v:shape id="_x0000_i1709" type="#_x0000_t75" style="width:134.25pt;height:42.75pt" o:ole="">
            <v:imagedata r:id="rId1241" o:title=""/>
          </v:shape>
          <o:OLEObject Type="Embed" ProgID="Equation.3" ShapeID="_x0000_i1709" DrawAspect="Content" ObjectID="_1364690177" r:id="rId1242"/>
        </w:object>
      </w:r>
      <w:r w:rsidRPr="00D3038D">
        <w:rPr>
          <w:rFonts w:ascii="Times New Roman" w:hAnsi="Times New Roman" w:cs="Times New Roman"/>
          <w:position w:val="-38"/>
          <w:sz w:val="28"/>
          <w:szCs w:val="28"/>
        </w:rPr>
        <w:object w:dxaOrig="1660" w:dyaOrig="680">
          <v:shape id="_x0000_i1710" type="#_x0000_t75" style="width:83.25pt;height:33.75pt" o:ole="">
            <v:imagedata r:id="rId1243" o:title=""/>
          </v:shape>
          <o:OLEObject Type="Embed" ProgID="Equation.3" ShapeID="_x0000_i1710" DrawAspect="Content" ObjectID="_1364690178" r:id="rId1244"/>
        </w:object>
      </w:r>
      <w:r w:rsidRPr="00D3038D">
        <w:rPr>
          <w:rFonts w:ascii="Times New Roman" w:hAnsi="Times New Roman" w:cs="Times New Roman"/>
          <w:i/>
          <w:sz w:val="28"/>
          <w:szCs w:val="28"/>
        </w:rPr>
        <w:t xml:space="preserve"> Теорема доведена.</w:t>
      </w:r>
    </w:p>
    <w:p w:rsidR="005C1AAF" w:rsidRPr="00D3038D" w:rsidRDefault="005C1AAF" w:rsidP="005C1AAF">
      <w:pPr>
        <w:framePr w:h="2851" w:hRule="exact" w:hSpace="180" w:wrap="around" w:vAnchor="text" w:hAnchor="page" w:x="571" w:y="259"/>
        <w:jc w:val="both"/>
        <w:rPr>
          <w:rFonts w:ascii="Times New Roman" w:hAnsi="Times New Roman" w:cs="Times New Roman"/>
          <w:b/>
          <w:sz w:val="28"/>
          <w:szCs w:val="28"/>
          <w:u w:val="single"/>
        </w:rPr>
      </w:pPr>
    </w:p>
    <w:p w:rsidR="005C1AAF" w:rsidRPr="00D3038D" w:rsidRDefault="005C1AAF" w:rsidP="005C1AAF">
      <w:pPr>
        <w:framePr w:h="2851" w:hRule="exact" w:hSpace="180" w:wrap="around" w:vAnchor="text" w:hAnchor="page" w:x="571" w:y="259"/>
        <w:jc w:val="both"/>
        <w:rPr>
          <w:rFonts w:ascii="Times New Roman" w:hAnsi="Times New Roman" w:cs="Times New Roman"/>
          <w:b/>
          <w:sz w:val="28"/>
          <w:szCs w:val="28"/>
          <w:u w:val="single"/>
        </w:rPr>
      </w:pPr>
    </w:p>
    <w:p w:rsidR="005C1AAF" w:rsidRPr="00D3038D" w:rsidRDefault="005C1AAF" w:rsidP="005C1AAF">
      <w:pPr>
        <w:jc w:val="both"/>
        <w:rPr>
          <w:rFonts w:ascii="Times New Roman" w:hAnsi="Times New Roman" w:cs="Times New Roman"/>
          <w:sz w:val="28"/>
          <w:szCs w:val="28"/>
        </w:rPr>
      </w:pPr>
    </w:p>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sz w:val="28"/>
          <w:szCs w:val="28"/>
        </w:rPr>
        <w:t xml:space="preserve">Указану межу називають орієнтованою </w:t>
      </w:r>
      <w:r w:rsidRPr="00D3038D">
        <w:rPr>
          <w:rFonts w:ascii="Times New Roman" w:hAnsi="Times New Roman" w:cs="Times New Roman"/>
          <w:i/>
          <w:sz w:val="28"/>
          <w:szCs w:val="28"/>
          <w:u w:val="single"/>
        </w:rPr>
        <w:t>проти руху годинникової стрілки</w:t>
      </w:r>
      <w:r w:rsidRPr="00D3038D">
        <w:rPr>
          <w:rFonts w:ascii="Times New Roman" w:hAnsi="Times New Roman" w:cs="Times New Roman"/>
          <w:sz w:val="28"/>
          <w:szCs w:val="28"/>
        </w:rPr>
        <w:t>.</w:t>
      </w:r>
    </w:p>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sz w:val="28"/>
          <w:szCs w:val="28"/>
        </w:rPr>
        <w:t xml:space="preserve">Повністю аналогічно визначається </w:t>
      </w:r>
      <w:r w:rsidRPr="00D3038D">
        <w:rPr>
          <w:rFonts w:ascii="Times New Roman" w:hAnsi="Times New Roman" w:cs="Times New Roman"/>
          <w:i/>
          <w:sz w:val="28"/>
          <w:szCs w:val="28"/>
          <w:u w:val="single"/>
        </w:rPr>
        <w:t>трапеція другого роду</w:t>
      </w:r>
      <w:r w:rsidRPr="00D3038D">
        <w:rPr>
          <w:rFonts w:ascii="Times New Roman" w:hAnsi="Times New Roman" w:cs="Times New Roman"/>
          <w:sz w:val="28"/>
          <w:szCs w:val="28"/>
        </w:rPr>
        <w:t xml:space="preserve"> </w:t>
      </w:r>
      <w:r w:rsidRPr="00D3038D">
        <w:rPr>
          <w:rFonts w:ascii="Times New Roman" w:hAnsi="Times New Roman" w:cs="Times New Roman"/>
          <w:position w:val="-12"/>
          <w:sz w:val="28"/>
          <w:szCs w:val="28"/>
        </w:rPr>
        <w:object w:dxaOrig="300" w:dyaOrig="380">
          <v:shape id="_x0000_i1711" type="#_x0000_t75" style="width:15pt;height:18.75pt" o:ole="">
            <v:imagedata r:id="rId1245" o:title=""/>
          </v:shape>
          <o:OLEObject Type="Embed" ProgID="Equation.3" ShapeID="_x0000_i1711" DrawAspect="Content" ObjectID="_1364690179" r:id="rId1246"/>
        </w:object>
      </w:r>
      <w:r w:rsidRPr="00D3038D">
        <w:rPr>
          <w:rFonts w:ascii="Times New Roman" w:hAnsi="Times New Roman" w:cs="Times New Roman"/>
          <w:sz w:val="28"/>
          <w:szCs w:val="28"/>
        </w:rPr>
        <w:t xml:space="preserve">. При цьому додатна орієнтація </w:t>
      </w:r>
      <w:r w:rsidRPr="00D3038D">
        <w:rPr>
          <w:rFonts w:ascii="Times New Roman" w:hAnsi="Times New Roman" w:cs="Times New Roman"/>
          <w:position w:val="-12"/>
          <w:sz w:val="28"/>
          <w:szCs w:val="28"/>
        </w:rPr>
        <w:object w:dxaOrig="300" w:dyaOrig="380">
          <v:shape id="_x0000_i1712" type="#_x0000_t75" style="width:15pt;height:18.75pt" o:ole="">
            <v:imagedata r:id="rId1245" o:title=""/>
          </v:shape>
          <o:OLEObject Type="Embed" ProgID="Equation.3" ShapeID="_x0000_i1712" DrawAspect="Content" ObjectID="_1364690180" r:id="rId1247"/>
        </w:object>
      </w:r>
      <w:r w:rsidRPr="00D3038D">
        <w:rPr>
          <w:rFonts w:ascii="Times New Roman" w:hAnsi="Times New Roman" w:cs="Times New Roman"/>
          <w:sz w:val="28"/>
          <w:szCs w:val="28"/>
        </w:rPr>
        <w:t xml:space="preserve"> буде відповідати руху годинникової стрілки. Додатною орієнтацією будемо вважати ту, яка протилежна рухові годинникової стрілки. В зв’язку з цим аналог формули </w:t>
      </w:r>
      <w:r w:rsidRPr="00D3038D">
        <w:rPr>
          <w:rFonts w:ascii="Times New Roman" w:hAnsi="Times New Roman" w:cs="Times New Roman"/>
          <w:b/>
          <w:sz w:val="28"/>
          <w:szCs w:val="28"/>
        </w:rPr>
        <w:t>(1)</w:t>
      </w:r>
      <w:r w:rsidRPr="00D3038D">
        <w:rPr>
          <w:rFonts w:ascii="Times New Roman" w:hAnsi="Times New Roman" w:cs="Times New Roman"/>
          <w:sz w:val="28"/>
          <w:szCs w:val="28"/>
        </w:rPr>
        <w:t xml:space="preserve"> приймає вигляд:</w:t>
      </w:r>
    </w:p>
    <w:tbl>
      <w:tblPr>
        <w:tblW w:w="0" w:type="auto"/>
        <w:tblLayout w:type="fixed"/>
        <w:tblLook w:val="0000"/>
      </w:tblPr>
      <w:tblGrid>
        <w:gridCol w:w="1668"/>
        <w:gridCol w:w="7260"/>
        <w:gridCol w:w="1528"/>
      </w:tblGrid>
      <w:tr w:rsidR="005C1AAF" w:rsidRPr="00D3038D" w:rsidTr="006F3C5C">
        <w:tc>
          <w:tcPr>
            <w:tcW w:w="1668" w:type="dxa"/>
            <w:shd w:val="clear" w:color="auto" w:fill="auto"/>
          </w:tcPr>
          <w:p w:rsidR="005C1AAF" w:rsidRPr="00D3038D" w:rsidRDefault="005C1AAF" w:rsidP="006F3C5C">
            <w:pPr>
              <w:jc w:val="both"/>
              <w:rPr>
                <w:rFonts w:ascii="Times New Roman" w:hAnsi="Times New Roman" w:cs="Times New Roman"/>
                <w:b/>
                <w:sz w:val="28"/>
                <w:szCs w:val="28"/>
                <w:u w:val="single"/>
              </w:rPr>
            </w:pPr>
          </w:p>
        </w:tc>
        <w:tc>
          <w:tcPr>
            <w:tcW w:w="7260" w:type="dxa"/>
            <w:shd w:val="clear" w:color="auto" w:fill="auto"/>
          </w:tcPr>
          <w:p w:rsidR="005C1AAF" w:rsidRPr="00D3038D" w:rsidRDefault="005C1AAF" w:rsidP="006F3C5C">
            <w:pPr>
              <w:jc w:val="both"/>
              <w:rPr>
                <w:rFonts w:ascii="Times New Roman" w:hAnsi="Times New Roman" w:cs="Times New Roman"/>
                <w:sz w:val="28"/>
                <w:szCs w:val="28"/>
              </w:rPr>
            </w:pPr>
            <w:r w:rsidRPr="00D3038D">
              <w:rPr>
                <w:rFonts w:ascii="Times New Roman" w:hAnsi="Times New Roman" w:cs="Times New Roman"/>
                <w:position w:val="-38"/>
                <w:sz w:val="28"/>
                <w:szCs w:val="28"/>
              </w:rPr>
              <w:object w:dxaOrig="3540" w:dyaOrig="820">
                <v:shape id="_x0000_i1713" type="#_x0000_t75" style="width:177pt;height:41.25pt" o:ole="">
                  <v:imagedata r:id="rId1248" o:title=""/>
                </v:shape>
                <o:OLEObject Type="Embed" ProgID="Equation.3" ShapeID="_x0000_i1713" DrawAspect="Content" ObjectID="_1364690181" r:id="rId1249"/>
              </w:object>
            </w:r>
          </w:p>
        </w:tc>
        <w:tc>
          <w:tcPr>
            <w:tcW w:w="1528" w:type="dxa"/>
            <w:shd w:val="clear" w:color="auto" w:fill="auto"/>
          </w:tcPr>
          <w:p w:rsidR="005C1AAF" w:rsidRPr="00D3038D" w:rsidRDefault="005C1AAF" w:rsidP="006F3C5C">
            <w:pPr>
              <w:jc w:val="center"/>
              <w:rPr>
                <w:rFonts w:ascii="Times New Roman" w:hAnsi="Times New Roman" w:cs="Times New Roman"/>
                <w:b/>
                <w:sz w:val="28"/>
                <w:szCs w:val="28"/>
              </w:rPr>
            </w:pPr>
          </w:p>
          <w:p w:rsidR="005C1AAF" w:rsidRPr="00D3038D" w:rsidRDefault="005C1AAF" w:rsidP="006F3C5C">
            <w:pPr>
              <w:jc w:val="center"/>
              <w:rPr>
                <w:rFonts w:ascii="Times New Roman" w:hAnsi="Times New Roman" w:cs="Times New Roman"/>
                <w:b/>
                <w:sz w:val="28"/>
                <w:szCs w:val="28"/>
              </w:rPr>
            </w:pPr>
            <w:r w:rsidRPr="00D3038D">
              <w:rPr>
                <w:rFonts w:ascii="Times New Roman" w:hAnsi="Times New Roman" w:cs="Times New Roman"/>
                <w:b/>
                <w:sz w:val="28"/>
                <w:szCs w:val="28"/>
              </w:rPr>
              <w:t>(2)</w:t>
            </w:r>
          </w:p>
        </w:tc>
      </w:tr>
    </w:tbl>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sz w:val="28"/>
          <w:szCs w:val="28"/>
        </w:rPr>
        <w:t xml:space="preserve"> зі </w:t>
      </w:r>
      <w:proofErr w:type="spellStart"/>
      <w:r w:rsidRPr="00D3038D">
        <w:rPr>
          <w:rFonts w:ascii="Times New Roman" w:hAnsi="Times New Roman" w:cs="Times New Roman"/>
          <w:sz w:val="28"/>
          <w:szCs w:val="28"/>
        </w:rPr>
        <w:t>змінени</w:t>
      </w:r>
      <w:proofErr w:type="spellEnd"/>
      <w:r w:rsidRPr="00D3038D">
        <w:rPr>
          <w:rFonts w:ascii="Times New Roman" w:hAnsi="Times New Roman" w:cs="Times New Roman"/>
          <w:sz w:val="28"/>
          <w:szCs w:val="28"/>
        </w:rPr>
        <w:t xml:space="preserve">  знак правої частини</w:t>
      </w:r>
    </w:p>
    <w:p w:rsidR="005C1AAF" w:rsidRPr="002D53B4" w:rsidRDefault="005C1AAF" w:rsidP="005C1AAF">
      <w:pPr>
        <w:tabs>
          <w:tab w:val="left" w:pos="988"/>
        </w:tabs>
        <w:rPr>
          <w:rFonts w:ascii="Times New Roman" w:hAnsi="Times New Roman" w:cs="Times New Roman"/>
          <w:b/>
          <w:sz w:val="48"/>
          <w:szCs w:val="48"/>
        </w:rPr>
      </w:pPr>
      <w:r w:rsidRPr="002D53B4">
        <w:rPr>
          <w:rFonts w:ascii="Times New Roman" w:hAnsi="Times New Roman" w:cs="Times New Roman"/>
          <w:b/>
          <w:sz w:val="48"/>
          <w:szCs w:val="48"/>
        </w:rPr>
        <w:lastRenderedPageBreak/>
        <w:t>54</w:t>
      </w:r>
    </w:p>
    <w:p w:rsidR="005C1AAF" w:rsidRPr="002D53B4" w:rsidRDefault="005C1AAF" w:rsidP="005C1AAF">
      <w:pPr>
        <w:rPr>
          <w:rFonts w:ascii="Times New Roman" w:hAnsi="Times New Roman" w:cs="Times New Roman"/>
          <w:sz w:val="28"/>
          <w:szCs w:val="28"/>
        </w:rPr>
      </w:pPr>
      <w:r w:rsidRPr="002D53B4">
        <w:rPr>
          <w:rFonts w:ascii="Times New Roman" w:hAnsi="Times New Roman" w:cs="Times New Roman"/>
          <w:sz w:val="28"/>
          <w:szCs w:val="28"/>
        </w:rPr>
        <w:t xml:space="preserve">//Розглянемо подвійний інтеграл </w:t>
      </w:r>
      <w:r w:rsidRPr="002D53B4">
        <w:rPr>
          <w:rFonts w:ascii="Times New Roman" w:hAnsi="Times New Roman" w:cs="Times New Roman"/>
          <w:position w:val="-30"/>
          <w:sz w:val="28"/>
          <w:szCs w:val="28"/>
        </w:rPr>
        <w:object w:dxaOrig="1440" w:dyaOrig="580">
          <v:shape id="_x0000_i1714" type="#_x0000_t75" style="width:1in;height:29.25pt" o:ole="">
            <v:imagedata r:id="rId1250" o:title=""/>
          </v:shape>
          <o:OLEObject Type="Embed" ProgID="Equation.3" ShapeID="_x0000_i1714" DrawAspect="Content" ObjectID="_1364690182" r:id="rId1251"/>
        </w:object>
      </w:r>
      <w:r w:rsidRPr="002D53B4">
        <w:rPr>
          <w:rFonts w:ascii="Times New Roman" w:hAnsi="Times New Roman" w:cs="Times New Roman"/>
          <w:sz w:val="28"/>
          <w:szCs w:val="28"/>
        </w:rPr>
        <w:t xml:space="preserve"> де D- область, обмежена простим кусково-гладким контуром L,</w:t>
      </w:r>
      <w:r w:rsidRPr="002D53B4">
        <w:rPr>
          <w:rFonts w:ascii="Times New Roman" w:hAnsi="Times New Roman" w:cs="Times New Roman"/>
          <w:sz w:val="28"/>
          <w:szCs w:val="28"/>
          <w:lang w:val="en-US"/>
        </w:rPr>
        <w:t>a</w:t>
      </w:r>
      <w:r w:rsidRPr="002D53B4">
        <w:rPr>
          <w:rFonts w:ascii="Times New Roman" w:hAnsi="Times New Roman" w:cs="Times New Roman"/>
          <w:sz w:val="28"/>
          <w:szCs w:val="28"/>
        </w:rPr>
        <w:t xml:space="preserve"> функція </w:t>
      </w:r>
      <w:r w:rsidRPr="002D53B4">
        <w:rPr>
          <w:rFonts w:ascii="Times New Roman" w:hAnsi="Times New Roman" w:cs="Times New Roman"/>
          <w:position w:val="-10"/>
          <w:sz w:val="28"/>
          <w:szCs w:val="28"/>
        </w:rPr>
        <w:object w:dxaOrig="760" w:dyaOrig="320">
          <v:shape id="_x0000_i1715" type="#_x0000_t75" style="width:38.25pt;height:15.75pt" o:ole="">
            <v:imagedata r:id="rId1252" o:title=""/>
          </v:shape>
          <o:OLEObject Type="Embed" ProgID="Equation.3" ShapeID="_x0000_i1715" DrawAspect="Content" ObjectID="_1364690183" r:id="rId1253"/>
        </w:object>
      </w:r>
      <w:r w:rsidRPr="002D53B4">
        <w:rPr>
          <w:rFonts w:ascii="Times New Roman" w:hAnsi="Times New Roman" w:cs="Times New Roman"/>
          <w:sz w:val="28"/>
          <w:szCs w:val="28"/>
        </w:rPr>
        <w:t xml:space="preserve">є неперервною в обл. </w:t>
      </w:r>
      <w:r w:rsidRPr="002D53B4">
        <w:rPr>
          <w:rFonts w:ascii="Times New Roman" w:hAnsi="Times New Roman" w:cs="Times New Roman"/>
          <w:sz w:val="28"/>
          <w:szCs w:val="28"/>
          <w:lang w:val="en-US"/>
        </w:rPr>
        <w:t>D</w:t>
      </w:r>
      <w:r w:rsidRPr="002D53B4">
        <w:rPr>
          <w:rFonts w:ascii="Times New Roman" w:hAnsi="Times New Roman" w:cs="Times New Roman"/>
          <w:sz w:val="28"/>
          <w:szCs w:val="28"/>
        </w:rPr>
        <w:t xml:space="preserve"> </w:t>
      </w:r>
      <w:r w:rsidRPr="002D53B4">
        <w:rPr>
          <w:rFonts w:ascii="Times New Roman" w:hAnsi="Times New Roman" w:cs="Times New Roman"/>
          <w:sz w:val="28"/>
          <w:szCs w:val="28"/>
          <w:lang w:val="en-US"/>
        </w:rPr>
        <w:t>x</w:t>
      </w:r>
      <w:r w:rsidRPr="002D53B4">
        <w:rPr>
          <w:rFonts w:ascii="Times New Roman" w:hAnsi="Times New Roman" w:cs="Times New Roman"/>
          <w:sz w:val="28"/>
          <w:szCs w:val="28"/>
        </w:rPr>
        <w:t>=</w:t>
      </w:r>
      <w:proofErr w:type="gramStart"/>
      <w:r w:rsidRPr="002D53B4">
        <w:rPr>
          <w:rFonts w:ascii="Times New Roman" w:hAnsi="Times New Roman" w:cs="Times New Roman"/>
          <w:sz w:val="28"/>
          <w:szCs w:val="28"/>
          <w:lang w:val="en-US"/>
        </w:rPr>
        <w:t>x</w:t>
      </w:r>
      <w:r w:rsidRPr="002D53B4">
        <w:rPr>
          <w:rFonts w:ascii="Times New Roman" w:hAnsi="Times New Roman" w:cs="Times New Roman"/>
          <w:sz w:val="28"/>
          <w:szCs w:val="28"/>
        </w:rPr>
        <w:t>(</w:t>
      </w:r>
      <w:proofErr w:type="gramEnd"/>
      <w:r w:rsidRPr="002D53B4">
        <w:rPr>
          <w:rFonts w:ascii="Times New Roman" w:hAnsi="Times New Roman" w:cs="Times New Roman"/>
          <w:position w:val="-10"/>
          <w:sz w:val="28"/>
          <w:szCs w:val="28"/>
          <w:lang w:val="en-US"/>
        </w:rPr>
        <w:object w:dxaOrig="420" w:dyaOrig="320">
          <v:shape id="_x0000_i1716" type="#_x0000_t75" style="width:21pt;height:15.75pt" o:ole="">
            <v:imagedata r:id="rId1254" o:title=""/>
          </v:shape>
          <o:OLEObject Type="Embed" ProgID="Equation.3" ShapeID="_x0000_i1716" DrawAspect="Content" ObjectID="_1364690184" r:id="rId1255"/>
        </w:object>
      </w:r>
      <w:r w:rsidRPr="002D53B4">
        <w:rPr>
          <w:rFonts w:ascii="Times New Roman" w:hAnsi="Times New Roman" w:cs="Times New Roman"/>
          <w:sz w:val="28"/>
          <w:szCs w:val="28"/>
        </w:rPr>
        <w:t xml:space="preserve">), </w:t>
      </w:r>
      <w:r w:rsidRPr="002D53B4">
        <w:rPr>
          <w:rFonts w:ascii="Times New Roman" w:hAnsi="Times New Roman" w:cs="Times New Roman"/>
          <w:sz w:val="28"/>
          <w:szCs w:val="28"/>
          <w:lang w:val="en-US"/>
        </w:rPr>
        <w:t>y</w:t>
      </w:r>
      <w:r w:rsidRPr="002D53B4">
        <w:rPr>
          <w:rFonts w:ascii="Times New Roman" w:hAnsi="Times New Roman" w:cs="Times New Roman"/>
          <w:sz w:val="28"/>
          <w:szCs w:val="28"/>
        </w:rPr>
        <w:t>=</w:t>
      </w:r>
      <w:r w:rsidRPr="002D53B4">
        <w:rPr>
          <w:rFonts w:ascii="Times New Roman" w:hAnsi="Times New Roman" w:cs="Times New Roman"/>
          <w:sz w:val="28"/>
          <w:szCs w:val="28"/>
          <w:lang w:val="en-US"/>
        </w:rPr>
        <w:t>y</w:t>
      </w:r>
      <w:r w:rsidRPr="002D53B4">
        <w:rPr>
          <w:rFonts w:ascii="Times New Roman" w:hAnsi="Times New Roman" w:cs="Times New Roman"/>
          <w:sz w:val="28"/>
          <w:szCs w:val="28"/>
        </w:rPr>
        <w:t>(</w:t>
      </w:r>
      <w:r w:rsidRPr="002D53B4">
        <w:rPr>
          <w:rFonts w:ascii="Times New Roman" w:hAnsi="Times New Roman" w:cs="Times New Roman"/>
          <w:position w:val="-10"/>
          <w:sz w:val="28"/>
          <w:szCs w:val="28"/>
          <w:lang w:val="en-US"/>
        </w:rPr>
        <w:object w:dxaOrig="420" w:dyaOrig="320">
          <v:shape id="_x0000_i1717" type="#_x0000_t75" style="width:21pt;height:15.75pt" o:ole="">
            <v:imagedata r:id="rId1256" o:title=""/>
          </v:shape>
          <o:OLEObject Type="Embed" ProgID="Equation.3" ShapeID="_x0000_i1717" DrawAspect="Content" ObjectID="_1364690185" r:id="rId1257"/>
        </w:object>
      </w:r>
      <w:r w:rsidRPr="002D53B4">
        <w:rPr>
          <w:rFonts w:ascii="Times New Roman" w:hAnsi="Times New Roman" w:cs="Times New Roman"/>
          <w:sz w:val="28"/>
          <w:szCs w:val="28"/>
        </w:rPr>
        <w:t xml:space="preserve">). Для того щоб змінити </w:t>
      </w:r>
      <w:proofErr w:type="spellStart"/>
      <w:r w:rsidRPr="002D53B4">
        <w:rPr>
          <w:rFonts w:ascii="Times New Roman" w:hAnsi="Times New Roman" w:cs="Times New Roman"/>
          <w:sz w:val="28"/>
          <w:szCs w:val="28"/>
        </w:rPr>
        <w:t>зміння</w:t>
      </w:r>
      <w:proofErr w:type="spellEnd"/>
      <w:r w:rsidRPr="002D53B4">
        <w:rPr>
          <w:rFonts w:ascii="Times New Roman" w:hAnsi="Times New Roman" w:cs="Times New Roman"/>
          <w:sz w:val="28"/>
          <w:szCs w:val="28"/>
        </w:rPr>
        <w:t xml:space="preserve"> перш за все потрібно </w:t>
      </w:r>
      <w:proofErr w:type="spellStart"/>
      <w:r w:rsidRPr="002D53B4">
        <w:rPr>
          <w:rFonts w:ascii="Times New Roman" w:hAnsi="Times New Roman" w:cs="Times New Roman"/>
          <w:sz w:val="28"/>
          <w:szCs w:val="28"/>
        </w:rPr>
        <w:t>розбит</w:t>
      </w:r>
      <w:proofErr w:type="spellEnd"/>
      <w:r w:rsidRPr="002D53B4">
        <w:rPr>
          <w:rFonts w:ascii="Times New Roman" w:hAnsi="Times New Roman" w:cs="Times New Roman"/>
          <w:sz w:val="28"/>
          <w:szCs w:val="28"/>
        </w:rPr>
        <w:t xml:space="preserve"> область D’ на </w:t>
      </w:r>
      <w:r w:rsidRPr="002D53B4">
        <w:rPr>
          <w:rFonts w:ascii="Times New Roman" w:hAnsi="Times New Roman" w:cs="Times New Roman"/>
          <w:sz w:val="28"/>
          <w:szCs w:val="28"/>
          <w:lang w:val="en-US"/>
        </w:rPr>
        <w:t>n</w:t>
      </w:r>
      <w:r w:rsidRPr="002D53B4">
        <w:rPr>
          <w:rFonts w:ascii="Times New Roman" w:hAnsi="Times New Roman" w:cs="Times New Roman"/>
          <w:sz w:val="28"/>
          <w:szCs w:val="28"/>
        </w:rPr>
        <w:t xml:space="preserve"> частинок (</w:t>
      </w:r>
      <w:r w:rsidRPr="002D53B4">
        <w:rPr>
          <w:rFonts w:ascii="Times New Roman" w:hAnsi="Times New Roman" w:cs="Times New Roman"/>
          <w:position w:val="-12"/>
          <w:sz w:val="28"/>
          <w:szCs w:val="28"/>
        </w:rPr>
        <w:object w:dxaOrig="420" w:dyaOrig="360">
          <v:shape id="_x0000_i1718" type="#_x0000_t75" style="width:21pt;height:18pt" o:ole="">
            <v:imagedata r:id="rId1258" o:title=""/>
          </v:shape>
          <o:OLEObject Type="Embed" ProgID="Equation.3" ShapeID="_x0000_i1718" DrawAspect="Content" ObjectID="_1364690186" r:id="rId1259"/>
        </w:object>
      </w:r>
      <w:r w:rsidRPr="002D53B4">
        <w:rPr>
          <w:rFonts w:ascii="Times New Roman" w:hAnsi="Times New Roman" w:cs="Times New Roman"/>
          <w:sz w:val="28"/>
          <w:szCs w:val="28"/>
        </w:rPr>
        <w:t xml:space="preserve">), де D’ область на площині </w:t>
      </w:r>
      <w:r w:rsidRPr="002D53B4">
        <w:rPr>
          <w:rFonts w:ascii="Times New Roman" w:hAnsi="Times New Roman" w:cs="Times New Roman"/>
          <w:sz w:val="28"/>
          <w:szCs w:val="28"/>
          <w:lang w:val="en-US"/>
        </w:rPr>
        <w:t>O</w:t>
      </w:r>
      <w:r w:rsidRPr="002D53B4">
        <w:rPr>
          <w:rFonts w:ascii="Times New Roman" w:hAnsi="Times New Roman" w:cs="Times New Roman"/>
          <w:position w:val="-10"/>
          <w:sz w:val="28"/>
          <w:szCs w:val="28"/>
          <w:lang w:val="en-US"/>
        </w:rPr>
        <w:object w:dxaOrig="340" w:dyaOrig="320">
          <v:shape id="_x0000_i1719" type="#_x0000_t75" style="width:17.25pt;height:15.75pt" o:ole="">
            <v:imagedata r:id="rId1260" o:title=""/>
          </v:shape>
          <o:OLEObject Type="Embed" ProgID="Equation.3" ShapeID="_x0000_i1719" DrawAspect="Content" ObjectID="_1364690187" r:id="rId1261"/>
        </w:object>
      </w:r>
      <w:r w:rsidRPr="002D53B4">
        <w:rPr>
          <w:rFonts w:ascii="Times New Roman" w:hAnsi="Times New Roman" w:cs="Times New Roman"/>
          <w:sz w:val="28"/>
          <w:szCs w:val="28"/>
        </w:rPr>
        <w:t xml:space="preserve">. потім розбивається область D на </w:t>
      </w:r>
      <w:r w:rsidRPr="002D53B4">
        <w:rPr>
          <w:rFonts w:ascii="Times New Roman" w:hAnsi="Times New Roman" w:cs="Times New Roman"/>
          <w:position w:val="-12"/>
          <w:sz w:val="28"/>
          <w:szCs w:val="28"/>
        </w:rPr>
        <w:object w:dxaOrig="400" w:dyaOrig="360">
          <v:shape id="_x0000_i1720" type="#_x0000_t75" style="width:20.25pt;height:18pt" o:ole="">
            <v:imagedata r:id="rId1262" o:title=""/>
          </v:shape>
          <o:OLEObject Type="Embed" ProgID="Equation.3" ShapeID="_x0000_i1720" DrawAspect="Content" ObjectID="_1364690188" r:id="rId1263"/>
        </w:object>
      </w:r>
    </w:p>
    <w:p w:rsidR="005C1AAF" w:rsidRPr="002D53B4" w:rsidRDefault="005C1AAF" w:rsidP="005C1AAF">
      <w:pPr>
        <w:rPr>
          <w:rFonts w:ascii="Times New Roman" w:hAnsi="Times New Roman" w:cs="Times New Roman"/>
          <w:sz w:val="28"/>
          <w:szCs w:val="28"/>
        </w:rPr>
      </w:pPr>
    </w:p>
    <w:p w:rsidR="005C1AAF" w:rsidRPr="002D53B4" w:rsidRDefault="005C1AAF" w:rsidP="005C1AAF">
      <w:pPr>
        <w:rPr>
          <w:rFonts w:ascii="Times New Roman" w:hAnsi="Times New Roman" w:cs="Times New Roman"/>
          <w:sz w:val="28"/>
          <w:szCs w:val="28"/>
        </w:rPr>
      </w:pPr>
      <w:r w:rsidRPr="002D53B4">
        <w:rPr>
          <w:rFonts w:ascii="Times New Roman" w:hAnsi="Times New Roman" w:cs="Times New Roman"/>
          <w:sz w:val="28"/>
          <w:szCs w:val="28"/>
        </w:rPr>
        <w:t>Переглянемо перехід в подвійному інтегралі до полярних  координат: x=</w:t>
      </w:r>
      <w:r w:rsidRPr="002D53B4">
        <w:rPr>
          <w:rFonts w:ascii="Times New Roman" w:hAnsi="Times New Roman" w:cs="Times New Roman"/>
          <w:position w:val="-10"/>
          <w:sz w:val="28"/>
          <w:szCs w:val="28"/>
        </w:rPr>
        <w:object w:dxaOrig="1920" w:dyaOrig="320">
          <v:shape id="_x0000_i1721" type="#_x0000_t75" style="width:96pt;height:15.75pt" o:ole="">
            <v:imagedata r:id="rId1264" o:title=""/>
          </v:shape>
          <o:OLEObject Type="Embed" ProgID="Equation.3" ShapeID="_x0000_i1721" DrawAspect="Content" ObjectID="_1364690189" r:id="rId1265"/>
        </w:object>
      </w:r>
      <w:r w:rsidRPr="002D53B4">
        <w:rPr>
          <w:rFonts w:ascii="Times New Roman" w:hAnsi="Times New Roman" w:cs="Times New Roman"/>
          <w:sz w:val="28"/>
          <w:szCs w:val="28"/>
        </w:rPr>
        <w:t xml:space="preserve"> де праві частини є </w:t>
      </w:r>
      <w:proofErr w:type="spellStart"/>
      <w:r w:rsidRPr="002D53B4">
        <w:rPr>
          <w:rFonts w:ascii="Times New Roman" w:hAnsi="Times New Roman" w:cs="Times New Roman"/>
          <w:sz w:val="28"/>
          <w:szCs w:val="28"/>
        </w:rPr>
        <w:t>неперервно</w:t>
      </w:r>
      <w:proofErr w:type="spellEnd"/>
      <w:r w:rsidRPr="002D53B4">
        <w:rPr>
          <w:rFonts w:ascii="Times New Roman" w:hAnsi="Times New Roman" w:cs="Times New Roman"/>
          <w:sz w:val="28"/>
          <w:szCs w:val="28"/>
        </w:rPr>
        <w:t xml:space="preserve"> диференційованими функціями за змінними </w:t>
      </w:r>
      <w:r w:rsidRPr="002D53B4">
        <w:rPr>
          <w:rFonts w:ascii="Times New Roman" w:hAnsi="Times New Roman" w:cs="Times New Roman"/>
          <w:position w:val="-10"/>
          <w:sz w:val="28"/>
          <w:szCs w:val="28"/>
        </w:rPr>
        <w:object w:dxaOrig="240" w:dyaOrig="260">
          <v:shape id="_x0000_i1722" type="#_x0000_t75" style="width:12pt;height:12.75pt" o:ole="">
            <v:imagedata r:id="rId1266" o:title=""/>
          </v:shape>
          <o:OLEObject Type="Embed" ProgID="Equation.3" ShapeID="_x0000_i1722" DrawAspect="Content" ObjectID="_1364690190" r:id="rId1267"/>
        </w:object>
      </w:r>
      <w:r w:rsidRPr="002D53B4">
        <w:rPr>
          <w:rFonts w:ascii="Times New Roman" w:hAnsi="Times New Roman" w:cs="Times New Roman"/>
          <w:sz w:val="28"/>
          <w:szCs w:val="28"/>
        </w:rPr>
        <w:t xml:space="preserve"> і </w:t>
      </w:r>
      <w:r w:rsidRPr="002D53B4">
        <w:rPr>
          <w:rFonts w:ascii="Times New Roman" w:hAnsi="Times New Roman" w:cs="Times New Roman"/>
          <w:position w:val="-10"/>
          <w:sz w:val="28"/>
          <w:szCs w:val="28"/>
        </w:rPr>
        <w:object w:dxaOrig="220" w:dyaOrig="260">
          <v:shape id="_x0000_i1723" type="#_x0000_t75" style="width:11.25pt;height:12.75pt" o:ole="">
            <v:imagedata r:id="rId1268" o:title=""/>
          </v:shape>
          <o:OLEObject Type="Embed" ProgID="Equation.3" ShapeID="_x0000_i1723" DrawAspect="Content" ObjectID="_1364690191" r:id="rId1269"/>
        </w:object>
      </w:r>
      <w:r w:rsidRPr="002D53B4">
        <w:rPr>
          <w:rFonts w:ascii="Times New Roman" w:hAnsi="Times New Roman" w:cs="Times New Roman"/>
          <w:sz w:val="28"/>
          <w:szCs w:val="28"/>
        </w:rPr>
        <w:t xml:space="preserve">. Якобіан </w:t>
      </w:r>
    </w:p>
    <w:p w:rsidR="005C1AAF" w:rsidRPr="002D53B4" w:rsidRDefault="005C1AAF" w:rsidP="005C1AAF">
      <w:pPr>
        <w:tabs>
          <w:tab w:val="left" w:pos="2700"/>
        </w:tabs>
        <w:rPr>
          <w:rFonts w:ascii="Times New Roman" w:hAnsi="Times New Roman" w:cs="Times New Roman"/>
          <w:sz w:val="28"/>
          <w:szCs w:val="28"/>
        </w:rPr>
      </w:pPr>
      <w:r w:rsidRPr="002D53B4">
        <w:rPr>
          <w:rFonts w:ascii="Times New Roman" w:hAnsi="Times New Roman" w:cs="Times New Roman"/>
          <w:sz w:val="28"/>
          <w:szCs w:val="28"/>
        </w:rPr>
        <w:t>І(</w:t>
      </w:r>
      <w:r w:rsidRPr="002D53B4">
        <w:rPr>
          <w:rFonts w:ascii="Times New Roman" w:hAnsi="Times New Roman" w:cs="Times New Roman"/>
          <w:position w:val="-10"/>
          <w:sz w:val="28"/>
          <w:szCs w:val="28"/>
        </w:rPr>
        <w:object w:dxaOrig="460" w:dyaOrig="260">
          <v:shape id="_x0000_i1724" type="#_x0000_t75" style="width:23.25pt;height:12.75pt" o:ole="">
            <v:imagedata r:id="rId1270" o:title=""/>
          </v:shape>
          <o:OLEObject Type="Embed" ProgID="Equation.3" ShapeID="_x0000_i1724" DrawAspect="Content" ObjectID="_1364690192" r:id="rId1271"/>
        </w:object>
      </w:r>
      <w:r w:rsidRPr="002D53B4">
        <w:rPr>
          <w:rFonts w:ascii="Times New Roman" w:hAnsi="Times New Roman" w:cs="Times New Roman"/>
          <w:sz w:val="28"/>
          <w:szCs w:val="28"/>
        </w:rPr>
        <w:t>) =</w:t>
      </w:r>
      <w:r w:rsidRPr="002D53B4">
        <w:rPr>
          <w:rFonts w:ascii="Times New Roman" w:hAnsi="Times New Roman" w:cs="Times New Roman"/>
          <w:position w:val="-64"/>
          <w:sz w:val="28"/>
          <w:szCs w:val="28"/>
        </w:rPr>
        <w:object w:dxaOrig="800" w:dyaOrig="1400">
          <v:shape id="_x0000_i1725" type="#_x0000_t75" style="width:39.75pt;height:69.75pt" o:ole="">
            <v:imagedata r:id="rId1272" o:title=""/>
          </v:shape>
          <o:OLEObject Type="Embed" ProgID="Equation.3" ShapeID="_x0000_i1725" DrawAspect="Content" ObjectID="_1364690193" r:id="rId1273"/>
        </w:object>
      </w:r>
      <w:r w:rsidRPr="002D53B4">
        <w:rPr>
          <w:rFonts w:ascii="Times New Roman" w:hAnsi="Times New Roman" w:cs="Times New Roman"/>
          <w:sz w:val="28"/>
          <w:szCs w:val="28"/>
        </w:rPr>
        <w:t>=</w:t>
      </w:r>
      <w:r w:rsidRPr="002D53B4">
        <w:rPr>
          <w:rFonts w:ascii="Times New Roman" w:hAnsi="Times New Roman" w:cs="Times New Roman"/>
          <w:position w:val="-30"/>
          <w:sz w:val="28"/>
          <w:szCs w:val="28"/>
        </w:rPr>
        <w:object w:dxaOrig="1660" w:dyaOrig="720">
          <v:shape id="_x0000_i1726" type="#_x0000_t75" style="width:83.25pt;height:36pt" o:ole="">
            <v:imagedata r:id="rId1274" o:title=""/>
          </v:shape>
          <o:OLEObject Type="Embed" ProgID="Equation.3" ShapeID="_x0000_i1726" DrawAspect="Content" ObjectID="_1364690194" r:id="rId1275"/>
        </w:object>
      </w:r>
      <w:r w:rsidRPr="002D53B4">
        <w:rPr>
          <w:rFonts w:ascii="Times New Roman" w:hAnsi="Times New Roman" w:cs="Times New Roman"/>
          <w:sz w:val="28"/>
          <w:szCs w:val="28"/>
        </w:rPr>
        <w:t>=</w:t>
      </w:r>
      <w:r w:rsidRPr="002D53B4">
        <w:rPr>
          <w:rFonts w:ascii="Times New Roman" w:hAnsi="Times New Roman" w:cs="Times New Roman"/>
          <w:position w:val="-10"/>
          <w:sz w:val="28"/>
          <w:szCs w:val="28"/>
        </w:rPr>
        <w:object w:dxaOrig="2180" w:dyaOrig="360">
          <v:shape id="_x0000_i1727" type="#_x0000_t75" style="width:108.75pt;height:18pt" o:ole="">
            <v:imagedata r:id="rId1276" o:title=""/>
          </v:shape>
          <o:OLEObject Type="Embed" ProgID="Equation.3" ShapeID="_x0000_i1727" DrawAspect="Content" ObjectID="_1364690195" r:id="rId1277"/>
        </w:object>
      </w:r>
    </w:p>
    <w:p w:rsidR="005C1AAF" w:rsidRPr="002D53B4" w:rsidRDefault="005C1AAF" w:rsidP="005C1AAF">
      <w:pPr>
        <w:tabs>
          <w:tab w:val="left" w:pos="2700"/>
        </w:tabs>
        <w:rPr>
          <w:rFonts w:ascii="Times New Roman" w:hAnsi="Times New Roman" w:cs="Times New Roman"/>
          <w:sz w:val="28"/>
          <w:szCs w:val="28"/>
        </w:rPr>
      </w:pPr>
      <w:proofErr w:type="spellStart"/>
      <w:r w:rsidRPr="002D53B4">
        <w:rPr>
          <w:rFonts w:ascii="Times New Roman" w:hAnsi="Times New Roman" w:cs="Times New Roman"/>
          <w:sz w:val="28"/>
          <w:szCs w:val="28"/>
        </w:rPr>
        <w:t>Звідци</w:t>
      </w:r>
      <w:proofErr w:type="spellEnd"/>
      <w:r w:rsidRPr="002D53B4">
        <w:rPr>
          <w:rFonts w:ascii="Times New Roman" w:hAnsi="Times New Roman" w:cs="Times New Roman"/>
          <w:sz w:val="28"/>
          <w:szCs w:val="28"/>
        </w:rPr>
        <w:t xml:space="preserve"> ми отримуємо  </w:t>
      </w:r>
      <w:r w:rsidRPr="002D53B4">
        <w:rPr>
          <w:rFonts w:ascii="Times New Roman" w:hAnsi="Times New Roman" w:cs="Times New Roman"/>
          <w:position w:val="-32"/>
          <w:sz w:val="28"/>
          <w:szCs w:val="28"/>
        </w:rPr>
        <w:object w:dxaOrig="4440" w:dyaOrig="600">
          <v:shape id="_x0000_i1728" type="#_x0000_t75" style="width:222pt;height:30pt" o:ole="">
            <v:imagedata r:id="rId1278" o:title=""/>
          </v:shape>
          <o:OLEObject Type="Embed" ProgID="Equation.3" ShapeID="_x0000_i1728" DrawAspect="Content" ObjectID="_1364690196" r:id="rId1279"/>
        </w:object>
      </w:r>
      <w:r w:rsidRPr="002D53B4">
        <w:rPr>
          <w:rFonts w:ascii="Times New Roman" w:hAnsi="Times New Roman" w:cs="Times New Roman"/>
          <w:sz w:val="28"/>
          <w:szCs w:val="28"/>
        </w:rPr>
        <w:t xml:space="preserve">, де </w:t>
      </w:r>
      <w:r w:rsidRPr="002D53B4">
        <w:rPr>
          <w:rFonts w:ascii="Times New Roman" w:hAnsi="Times New Roman" w:cs="Times New Roman"/>
          <w:position w:val="-10"/>
          <w:sz w:val="28"/>
          <w:szCs w:val="28"/>
        </w:rPr>
        <w:object w:dxaOrig="740" w:dyaOrig="320">
          <v:shape id="_x0000_i1729" type="#_x0000_t75" style="width:36.75pt;height:15.75pt" o:ole="">
            <v:imagedata r:id="rId1280" o:title=""/>
          </v:shape>
          <o:OLEObject Type="Embed" ProgID="Equation.3" ShapeID="_x0000_i1729" DrawAspect="Content" ObjectID="_1364690197" r:id="rId1281"/>
        </w:object>
      </w:r>
      <w:proofErr w:type="spellStart"/>
      <w:r w:rsidRPr="002D53B4">
        <w:rPr>
          <w:rFonts w:ascii="Times New Roman" w:hAnsi="Times New Roman" w:cs="Times New Roman"/>
          <w:sz w:val="28"/>
          <w:szCs w:val="28"/>
        </w:rPr>
        <w:t>-улумент</w:t>
      </w:r>
      <w:proofErr w:type="spellEnd"/>
      <w:r w:rsidRPr="002D53B4">
        <w:rPr>
          <w:rFonts w:ascii="Times New Roman" w:hAnsi="Times New Roman" w:cs="Times New Roman"/>
          <w:sz w:val="28"/>
          <w:szCs w:val="28"/>
        </w:rPr>
        <w:t xml:space="preserve"> площі в полярних координатах,D-область інтегрування в </w:t>
      </w:r>
      <w:proofErr w:type="spellStart"/>
      <w:r w:rsidRPr="002D53B4">
        <w:rPr>
          <w:rFonts w:ascii="Times New Roman" w:hAnsi="Times New Roman" w:cs="Times New Roman"/>
          <w:sz w:val="28"/>
          <w:szCs w:val="28"/>
        </w:rPr>
        <w:t>декартовій</w:t>
      </w:r>
      <w:proofErr w:type="spellEnd"/>
      <w:r w:rsidRPr="002D53B4">
        <w:rPr>
          <w:rFonts w:ascii="Times New Roman" w:hAnsi="Times New Roman" w:cs="Times New Roman"/>
          <w:sz w:val="28"/>
          <w:szCs w:val="28"/>
        </w:rPr>
        <w:t xml:space="preserve"> системі координат, D</w:t>
      </w:r>
      <w:r w:rsidRPr="002D53B4">
        <w:rPr>
          <w:rFonts w:ascii="Times New Roman" w:hAnsi="Times New Roman" w:cs="Times New Roman"/>
          <w:position w:val="-4"/>
          <w:sz w:val="28"/>
          <w:szCs w:val="28"/>
        </w:rPr>
        <w:object w:dxaOrig="100" w:dyaOrig="300">
          <v:shape id="_x0000_i1730" type="#_x0000_t75" style="width:5.25pt;height:15pt" o:ole="">
            <v:imagedata r:id="rId1282" o:title=""/>
          </v:shape>
          <o:OLEObject Type="Embed" ProgID="Equation.3" ShapeID="_x0000_i1730" DrawAspect="Content" ObjectID="_1364690198" r:id="rId1283"/>
        </w:object>
      </w:r>
      <w:proofErr w:type="spellStart"/>
      <w:r w:rsidRPr="002D53B4">
        <w:rPr>
          <w:rFonts w:ascii="Times New Roman" w:hAnsi="Times New Roman" w:cs="Times New Roman"/>
          <w:sz w:val="28"/>
          <w:szCs w:val="28"/>
        </w:rPr>
        <w:t>-область</w:t>
      </w:r>
      <w:proofErr w:type="spellEnd"/>
      <w:r w:rsidRPr="002D53B4">
        <w:rPr>
          <w:rFonts w:ascii="Times New Roman" w:hAnsi="Times New Roman" w:cs="Times New Roman"/>
          <w:sz w:val="28"/>
          <w:szCs w:val="28"/>
        </w:rPr>
        <w:t xml:space="preserve"> інтеграла в полярній системі</w:t>
      </w:r>
    </w:p>
    <w:p w:rsidR="005C1AAF" w:rsidRPr="002D53B4" w:rsidRDefault="005C1AAF" w:rsidP="005C1AAF">
      <w:pPr>
        <w:pStyle w:val="a9"/>
        <w:spacing w:before="96" w:beforeAutospacing="0" w:after="120" w:afterAutospacing="0" w:line="360" w:lineRule="atLeast"/>
        <w:rPr>
          <w:color w:val="000000"/>
          <w:sz w:val="28"/>
          <w:szCs w:val="28"/>
        </w:rPr>
      </w:pPr>
      <w:proofErr w:type="spellStart"/>
      <w:r w:rsidRPr="002D53B4">
        <w:rPr>
          <w:color w:val="000000"/>
          <w:sz w:val="28"/>
          <w:szCs w:val="28"/>
        </w:rPr>
        <w:t>Виходячи</w:t>
      </w:r>
      <w:proofErr w:type="spellEnd"/>
      <w:r w:rsidRPr="002D53B4">
        <w:rPr>
          <w:color w:val="000000"/>
          <w:sz w:val="28"/>
          <w:szCs w:val="28"/>
        </w:rPr>
        <w:t xml:space="preserve"> </w:t>
      </w:r>
      <w:proofErr w:type="spellStart"/>
      <w:r w:rsidRPr="002D53B4">
        <w:rPr>
          <w:color w:val="000000"/>
          <w:sz w:val="28"/>
          <w:szCs w:val="28"/>
        </w:rPr>
        <w:t>з</w:t>
      </w:r>
      <w:proofErr w:type="spellEnd"/>
      <w:r w:rsidRPr="002D53B4">
        <w:rPr>
          <w:color w:val="000000"/>
          <w:sz w:val="28"/>
          <w:szCs w:val="28"/>
        </w:rPr>
        <w:t xml:space="preserve"> </w:t>
      </w:r>
      <w:proofErr w:type="spellStart"/>
      <w:r w:rsidRPr="002D53B4">
        <w:rPr>
          <w:color w:val="000000"/>
          <w:sz w:val="28"/>
          <w:szCs w:val="28"/>
        </w:rPr>
        <w:t>декартової</w:t>
      </w:r>
      <w:proofErr w:type="spellEnd"/>
      <w:r w:rsidRPr="002D53B4">
        <w:rPr>
          <w:color w:val="000000"/>
          <w:sz w:val="28"/>
          <w:szCs w:val="28"/>
        </w:rPr>
        <w:t xml:space="preserve"> </w:t>
      </w:r>
      <w:proofErr w:type="spellStart"/>
      <w:r w:rsidRPr="002D53B4">
        <w:rPr>
          <w:color w:val="000000"/>
          <w:sz w:val="28"/>
          <w:szCs w:val="28"/>
        </w:rPr>
        <w:t>системи</w:t>
      </w:r>
      <w:proofErr w:type="spellEnd"/>
      <w:r w:rsidRPr="002D53B4">
        <w:rPr>
          <w:color w:val="000000"/>
          <w:sz w:val="28"/>
          <w:szCs w:val="28"/>
        </w:rPr>
        <w:t xml:space="preserve"> координат, </w:t>
      </w:r>
      <w:proofErr w:type="spellStart"/>
      <w:r w:rsidRPr="002D53B4">
        <w:rPr>
          <w:color w:val="000000"/>
          <w:sz w:val="28"/>
          <w:szCs w:val="28"/>
        </w:rPr>
        <w:t>можна</w:t>
      </w:r>
      <w:proofErr w:type="spellEnd"/>
      <w:r w:rsidRPr="002D53B4">
        <w:rPr>
          <w:color w:val="000000"/>
          <w:sz w:val="28"/>
          <w:szCs w:val="28"/>
        </w:rPr>
        <w:t xml:space="preserve"> </w:t>
      </w:r>
      <w:proofErr w:type="spellStart"/>
      <w:r w:rsidRPr="002D53B4">
        <w:rPr>
          <w:color w:val="000000"/>
          <w:sz w:val="28"/>
          <w:szCs w:val="28"/>
        </w:rPr>
        <w:t>визначити</w:t>
      </w:r>
      <w:proofErr w:type="spellEnd"/>
      <w:r w:rsidRPr="002D53B4">
        <w:rPr>
          <w:color w:val="000000"/>
          <w:sz w:val="28"/>
          <w:szCs w:val="28"/>
        </w:rPr>
        <w:t xml:space="preserve"> </w:t>
      </w:r>
      <w:proofErr w:type="spellStart"/>
      <w:r w:rsidRPr="002D53B4">
        <w:rPr>
          <w:color w:val="000000"/>
          <w:sz w:val="28"/>
          <w:szCs w:val="28"/>
        </w:rPr>
        <w:t>криволіну</w:t>
      </w:r>
      <w:proofErr w:type="spellEnd"/>
      <w:r w:rsidRPr="002D53B4">
        <w:rPr>
          <w:color w:val="000000"/>
          <w:sz w:val="28"/>
          <w:szCs w:val="28"/>
        </w:rPr>
        <w:t xml:space="preserve"> систему координат, </w:t>
      </w:r>
      <w:proofErr w:type="spellStart"/>
      <w:r w:rsidRPr="002D53B4">
        <w:rPr>
          <w:color w:val="000000"/>
          <w:sz w:val="28"/>
          <w:szCs w:val="28"/>
        </w:rPr>
        <w:t>тобто</w:t>
      </w:r>
      <w:proofErr w:type="spellEnd"/>
      <w:r w:rsidRPr="002D53B4">
        <w:rPr>
          <w:color w:val="000000"/>
          <w:sz w:val="28"/>
          <w:szCs w:val="28"/>
        </w:rPr>
        <w:t xml:space="preserve">, </w:t>
      </w:r>
      <w:proofErr w:type="spellStart"/>
      <w:r w:rsidRPr="002D53B4">
        <w:rPr>
          <w:color w:val="000000"/>
          <w:sz w:val="28"/>
          <w:szCs w:val="28"/>
        </w:rPr>
        <w:t>наприклад</w:t>
      </w:r>
      <w:proofErr w:type="spellEnd"/>
      <w:r w:rsidRPr="002D53B4">
        <w:rPr>
          <w:color w:val="000000"/>
          <w:sz w:val="28"/>
          <w:szCs w:val="28"/>
        </w:rPr>
        <w:t xml:space="preserve">, для </w:t>
      </w:r>
      <w:proofErr w:type="spellStart"/>
      <w:r w:rsidRPr="002D53B4">
        <w:rPr>
          <w:color w:val="000000"/>
          <w:sz w:val="28"/>
          <w:szCs w:val="28"/>
        </w:rPr>
        <w:t>тривимірного</w:t>
      </w:r>
      <w:proofErr w:type="spellEnd"/>
      <w:r w:rsidRPr="002D53B4">
        <w:rPr>
          <w:color w:val="000000"/>
          <w:sz w:val="28"/>
          <w:szCs w:val="28"/>
        </w:rPr>
        <w:t xml:space="preserve"> простору числа</w:t>
      </w:r>
      <w:r w:rsidRPr="002D53B4">
        <w:rPr>
          <w:rStyle w:val="texhtml"/>
          <w:color w:val="000000"/>
          <w:sz w:val="28"/>
          <w:szCs w:val="28"/>
        </w:rPr>
        <w:t>(</w:t>
      </w:r>
      <w:r w:rsidRPr="002D53B4">
        <w:rPr>
          <w:rStyle w:val="texhtml"/>
          <w:i/>
          <w:iCs/>
          <w:color w:val="000000"/>
          <w:sz w:val="28"/>
          <w:szCs w:val="28"/>
        </w:rPr>
        <w:t>x</w:t>
      </w:r>
      <w:r w:rsidRPr="002D53B4">
        <w:rPr>
          <w:rStyle w:val="texhtml"/>
          <w:color w:val="000000"/>
          <w:sz w:val="28"/>
          <w:szCs w:val="28"/>
          <w:vertAlign w:val="superscript"/>
        </w:rPr>
        <w:t>1</w:t>
      </w:r>
      <w:r w:rsidRPr="002D53B4">
        <w:rPr>
          <w:rStyle w:val="texhtml"/>
          <w:color w:val="000000"/>
          <w:sz w:val="28"/>
          <w:szCs w:val="28"/>
        </w:rPr>
        <w:t>,</w:t>
      </w:r>
      <w:r w:rsidRPr="002D53B4">
        <w:rPr>
          <w:rStyle w:val="texhtml"/>
          <w:i/>
          <w:iCs/>
          <w:color w:val="000000"/>
          <w:sz w:val="28"/>
          <w:szCs w:val="28"/>
        </w:rPr>
        <w:t>x</w:t>
      </w:r>
      <w:r w:rsidRPr="002D53B4">
        <w:rPr>
          <w:rStyle w:val="texhtml"/>
          <w:color w:val="000000"/>
          <w:sz w:val="28"/>
          <w:szCs w:val="28"/>
          <w:vertAlign w:val="superscript"/>
        </w:rPr>
        <w:t>2</w:t>
      </w:r>
      <w:r w:rsidRPr="002D53B4">
        <w:rPr>
          <w:rStyle w:val="texhtml"/>
          <w:color w:val="000000"/>
          <w:sz w:val="28"/>
          <w:szCs w:val="28"/>
        </w:rPr>
        <w:t>,</w:t>
      </w:r>
      <w:r w:rsidRPr="002D53B4">
        <w:rPr>
          <w:rStyle w:val="texhtml"/>
          <w:i/>
          <w:iCs/>
          <w:color w:val="000000"/>
          <w:sz w:val="28"/>
          <w:szCs w:val="28"/>
        </w:rPr>
        <w:t>x</w:t>
      </w:r>
      <w:r w:rsidRPr="002D53B4">
        <w:rPr>
          <w:rStyle w:val="texhtml"/>
          <w:color w:val="000000"/>
          <w:sz w:val="28"/>
          <w:szCs w:val="28"/>
          <w:vertAlign w:val="superscript"/>
        </w:rPr>
        <w:t>3</w:t>
      </w:r>
      <w:r w:rsidRPr="002D53B4">
        <w:rPr>
          <w:rStyle w:val="texhtml"/>
          <w:color w:val="000000"/>
          <w:sz w:val="28"/>
          <w:szCs w:val="28"/>
        </w:rPr>
        <w:t>)</w:t>
      </w:r>
      <w:r w:rsidRPr="002D53B4">
        <w:rPr>
          <w:color w:val="000000"/>
          <w:sz w:val="28"/>
          <w:szCs w:val="28"/>
        </w:rPr>
        <w:t xml:space="preserve">, </w:t>
      </w:r>
      <w:proofErr w:type="spellStart"/>
      <w:r w:rsidRPr="002D53B4">
        <w:rPr>
          <w:color w:val="000000"/>
          <w:sz w:val="28"/>
          <w:szCs w:val="28"/>
        </w:rPr>
        <w:t>зв'язаних</w:t>
      </w:r>
      <w:proofErr w:type="spellEnd"/>
      <w:r w:rsidRPr="002D53B4">
        <w:rPr>
          <w:color w:val="000000"/>
          <w:sz w:val="28"/>
          <w:szCs w:val="28"/>
        </w:rPr>
        <w:t xml:space="preserve"> </w:t>
      </w:r>
      <w:proofErr w:type="spellStart"/>
      <w:r w:rsidRPr="002D53B4">
        <w:rPr>
          <w:color w:val="000000"/>
          <w:sz w:val="28"/>
          <w:szCs w:val="28"/>
        </w:rPr>
        <w:t>із</w:t>
      </w:r>
      <w:proofErr w:type="spellEnd"/>
      <w:r w:rsidRPr="002D53B4">
        <w:rPr>
          <w:color w:val="000000"/>
          <w:sz w:val="28"/>
          <w:szCs w:val="28"/>
        </w:rPr>
        <w:t xml:space="preserve"> </w:t>
      </w:r>
      <w:proofErr w:type="spellStart"/>
      <w:r w:rsidRPr="002D53B4">
        <w:rPr>
          <w:color w:val="000000"/>
          <w:sz w:val="28"/>
          <w:szCs w:val="28"/>
        </w:rPr>
        <w:t>декартовими</w:t>
      </w:r>
      <w:proofErr w:type="spellEnd"/>
      <w:r w:rsidRPr="002D53B4">
        <w:rPr>
          <w:color w:val="000000"/>
          <w:sz w:val="28"/>
          <w:szCs w:val="28"/>
        </w:rPr>
        <w:t xml:space="preserve"> координатами</w:t>
      </w:r>
      <w:r w:rsidRPr="002D53B4">
        <w:rPr>
          <w:rStyle w:val="apple-converted-space"/>
          <w:color w:val="000000"/>
          <w:sz w:val="28"/>
          <w:szCs w:val="28"/>
        </w:rPr>
        <w:t> </w:t>
      </w:r>
      <w:r w:rsidRPr="002D53B4">
        <w:rPr>
          <w:rStyle w:val="texhtml"/>
          <w:color w:val="000000"/>
          <w:sz w:val="28"/>
          <w:szCs w:val="28"/>
        </w:rPr>
        <w:t>(</w:t>
      </w:r>
      <w:proofErr w:type="spellStart"/>
      <w:r w:rsidRPr="002D53B4">
        <w:rPr>
          <w:rStyle w:val="texhtml"/>
          <w:i/>
          <w:iCs/>
          <w:color w:val="000000"/>
          <w:sz w:val="28"/>
          <w:szCs w:val="28"/>
        </w:rPr>
        <w:t>x</w:t>
      </w:r>
      <w:r w:rsidRPr="002D53B4">
        <w:rPr>
          <w:rStyle w:val="texhtml"/>
          <w:color w:val="000000"/>
          <w:sz w:val="28"/>
          <w:szCs w:val="28"/>
        </w:rPr>
        <w:t>,</w:t>
      </w:r>
      <w:r w:rsidRPr="002D53B4">
        <w:rPr>
          <w:rStyle w:val="texhtml"/>
          <w:i/>
          <w:iCs/>
          <w:color w:val="000000"/>
          <w:sz w:val="28"/>
          <w:szCs w:val="28"/>
        </w:rPr>
        <w:t>y</w:t>
      </w:r>
      <w:r w:rsidRPr="002D53B4">
        <w:rPr>
          <w:rStyle w:val="texhtml"/>
          <w:color w:val="000000"/>
          <w:sz w:val="28"/>
          <w:szCs w:val="28"/>
        </w:rPr>
        <w:t>,</w:t>
      </w:r>
      <w:r w:rsidRPr="002D53B4">
        <w:rPr>
          <w:rStyle w:val="texhtml"/>
          <w:i/>
          <w:iCs/>
          <w:color w:val="000000"/>
          <w:sz w:val="28"/>
          <w:szCs w:val="28"/>
        </w:rPr>
        <w:t>z</w:t>
      </w:r>
      <w:proofErr w:type="spellEnd"/>
      <w:r w:rsidRPr="002D53B4">
        <w:rPr>
          <w:rStyle w:val="texhtml"/>
          <w:color w:val="000000"/>
          <w:sz w:val="28"/>
          <w:szCs w:val="28"/>
        </w:rPr>
        <w:t>)</w:t>
      </w:r>
      <w:r w:rsidRPr="002D53B4">
        <w:rPr>
          <w:rStyle w:val="apple-converted-space"/>
          <w:color w:val="000000"/>
          <w:sz w:val="28"/>
          <w:szCs w:val="28"/>
        </w:rPr>
        <w:t> </w:t>
      </w:r>
      <w:proofErr w:type="spellStart"/>
      <w:r w:rsidRPr="002D53B4">
        <w:rPr>
          <w:color w:val="000000"/>
          <w:sz w:val="28"/>
          <w:szCs w:val="28"/>
        </w:rPr>
        <w:t>співідношеннями</w:t>
      </w:r>
      <w:proofErr w:type="spellEnd"/>
      <w:r w:rsidRPr="002D53B4">
        <w:rPr>
          <w:color w:val="000000"/>
          <w:sz w:val="28"/>
          <w:szCs w:val="28"/>
        </w:rPr>
        <w:t>:</w:t>
      </w:r>
    </w:p>
    <w:p w:rsidR="005C1AAF" w:rsidRPr="002D53B4" w:rsidRDefault="005C1AAF" w:rsidP="005C1AAF">
      <w:pPr>
        <w:spacing w:after="24" w:line="360" w:lineRule="atLeast"/>
        <w:ind w:left="720"/>
        <w:rPr>
          <w:rFonts w:ascii="Times New Roman" w:hAnsi="Times New Roman" w:cs="Times New Roman"/>
          <w:color w:val="000000"/>
          <w:sz w:val="28"/>
          <w:szCs w:val="28"/>
        </w:rPr>
      </w:pPr>
      <w:r w:rsidRPr="002D53B4">
        <w:rPr>
          <w:rFonts w:ascii="Times New Roman" w:hAnsi="Times New Roman" w:cs="Times New Roman"/>
          <w:noProof/>
          <w:color w:val="000000"/>
          <w:sz w:val="28"/>
          <w:szCs w:val="28"/>
        </w:rPr>
        <w:drawing>
          <wp:inline distT="0" distB="0" distL="0" distR="0">
            <wp:extent cx="4552950" cy="219075"/>
            <wp:effectExtent l="19050" t="0" r="0" b="0"/>
            <wp:docPr id="18" name="Рисунок 18" descr=" x^1 = x^1(x,y,z), \qquad x^2 = x^2(x,y,z), \qquad x^3 = x^3(x,y,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 x^1 = x^1(x,y,z), \qquad x^2 = x^2(x,y,z), \qquad x^3 = x^3(x,y,z)  "/>
                    <pic:cNvPicPr>
                      <a:picLocks noChangeAspect="1" noChangeArrowheads="1"/>
                    </pic:cNvPicPr>
                  </pic:nvPicPr>
                  <pic:blipFill>
                    <a:blip r:embed="rId1284"/>
                    <a:srcRect/>
                    <a:stretch>
                      <a:fillRect/>
                    </a:stretch>
                  </pic:blipFill>
                  <pic:spPr bwMode="auto">
                    <a:xfrm>
                      <a:off x="0" y="0"/>
                      <a:ext cx="4552950" cy="219075"/>
                    </a:xfrm>
                    <a:prstGeom prst="rect">
                      <a:avLst/>
                    </a:prstGeom>
                    <a:noFill/>
                    <a:ln w="9525">
                      <a:noFill/>
                      <a:miter lim="800000"/>
                      <a:headEnd/>
                      <a:tailEnd/>
                    </a:ln>
                  </pic:spPr>
                </pic:pic>
              </a:graphicData>
            </a:graphic>
          </wp:inline>
        </w:drawing>
      </w:r>
      <w:r w:rsidRPr="002D53B4">
        <w:rPr>
          <w:rFonts w:ascii="Times New Roman" w:hAnsi="Times New Roman" w:cs="Times New Roman"/>
          <w:color w:val="000000"/>
          <w:sz w:val="28"/>
          <w:szCs w:val="28"/>
        </w:rPr>
        <w:t>,</w:t>
      </w:r>
    </w:p>
    <w:p w:rsidR="005C1AAF" w:rsidRPr="002D53B4" w:rsidRDefault="005C1AAF" w:rsidP="005C1AAF">
      <w:pPr>
        <w:pStyle w:val="a9"/>
        <w:spacing w:before="96" w:beforeAutospacing="0" w:after="120" w:afterAutospacing="0" w:line="360" w:lineRule="atLeast"/>
        <w:ind w:left="480"/>
        <w:rPr>
          <w:color w:val="000000"/>
          <w:sz w:val="28"/>
          <w:szCs w:val="28"/>
        </w:rPr>
      </w:pPr>
      <w:r w:rsidRPr="002D53B4">
        <w:rPr>
          <w:color w:val="000000"/>
          <w:sz w:val="28"/>
          <w:szCs w:val="28"/>
        </w:rPr>
        <w:t xml:space="preserve">де </w:t>
      </w:r>
      <w:proofErr w:type="spellStart"/>
      <w:proofErr w:type="gramStart"/>
      <w:r w:rsidRPr="002D53B4">
        <w:rPr>
          <w:color w:val="000000"/>
          <w:sz w:val="28"/>
          <w:szCs w:val="28"/>
        </w:rPr>
        <w:t>вс</w:t>
      </w:r>
      <w:proofErr w:type="gramEnd"/>
      <w:r w:rsidRPr="002D53B4">
        <w:rPr>
          <w:color w:val="000000"/>
          <w:sz w:val="28"/>
          <w:szCs w:val="28"/>
        </w:rPr>
        <w:t>і</w:t>
      </w:r>
      <w:proofErr w:type="spellEnd"/>
      <w:r w:rsidRPr="002D53B4">
        <w:rPr>
          <w:color w:val="000000"/>
          <w:sz w:val="28"/>
          <w:szCs w:val="28"/>
        </w:rPr>
        <w:t xml:space="preserve"> </w:t>
      </w:r>
      <w:proofErr w:type="spellStart"/>
      <w:r w:rsidRPr="002D53B4">
        <w:rPr>
          <w:color w:val="000000"/>
          <w:sz w:val="28"/>
          <w:szCs w:val="28"/>
        </w:rPr>
        <w:t>функції</w:t>
      </w:r>
      <w:proofErr w:type="spellEnd"/>
      <w:r w:rsidRPr="002D53B4">
        <w:rPr>
          <w:color w:val="000000"/>
          <w:sz w:val="28"/>
          <w:szCs w:val="28"/>
        </w:rPr>
        <w:t xml:space="preserve"> </w:t>
      </w:r>
      <w:proofErr w:type="spellStart"/>
      <w:r w:rsidRPr="002D53B4">
        <w:rPr>
          <w:color w:val="000000"/>
          <w:sz w:val="28"/>
          <w:szCs w:val="28"/>
        </w:rPr>
        <w:t>однозначні</w:t>
      </w:r>
      <w:proofErr w:type="spellEnd"/>
      <w:r w:rsidRPr="002D53B4">
        <w:rPr>
          <w:color w:val="000000"/>
          <w:sz w:val="28"/>
          <w:szCs w:val="28"/>
        </w:rPr>
        <w:t xml:space="preserve"> </w:t>
      </w:r>
      <w:proofErr w:type="spellStart"/>
      <w:r w:rsidRPr="002D53B4">
        <w:rPr>
          <w:color w:val="000000"/>
          <w:sz w:val="28"/>
          <w:szCs w:val="28"/>
        </w:rPr>
        <w:t>і</w:t>
      </w:r>
      <w:proofErr w:type="spellEnd"/>
      <w:r w:rsidRPr="002D53B4">
        <w:rPr>
          <w:color w:val="000000"/>
          <w:sz w:val="28"/>
          <w:szCs w:val="28"/>
        </w:rPr>
        <w:t xml:space="preserve"> </w:t>
      </w:r>
      <w:proofErr w:type="spellStart"/>
      <w:r w:rsidRPr="002D53B4">
        <w:rPr>
          <w:color w:val="000000"/>
          <w:sz w:val="28"/>
          <w:szCs w:val="28"/>
        </w:rPr>
        <w:t>неперервно</w:t>
      </w:r>
      <w:proofErr w:type="spellEnd"/>
      <w:r w:rsidRPr="002D53B4">
        <w:rPr>
          <w:color w:val="000000"/>
          <w:sz w:val="28"/>
          <w:szCs w:val="28"/>
        </w:rPr>
        <w:t xml:space="preserve"> </w:t>
      </w:r>
      <w:proofErr w:type="spellStart"/>
      <w:r w:rsidRPr="002D53B4">
        <w:rPr>
          <w:color w:val="000000"/>
          <w:sz w:val="28"/>
          <w:szCs w:val="28"/>
        </w:rPr>
        <w:t>диференційовані</w:t>
      </w:r>
      <w:proofErr w:type="spellEnd"/>
      <w:r w:rsidRPr="002D53B4">
        <w:rPr>
          <w:color w:val="000000"/>
          <w:sz w:val="28"/>
          <w:szCs w:val="28"/>
        </w:rPr>
        <w:t xml:space="preserve">, </w:t>
      </w:r>
      <w:proofErr w:type="spellStart"/>
      <w:r w:rsidRPr="002D53B4">
        <w:rPr>
          <w:color w:val="000000"/>
          <w:sz w:val="28"/>
          <w:szCs w:val="28"/>
        </w:rPr>
        <w:t>причому</w:t>
      </w:r>
      <w:proofErr w:type="spellEnd"/>
      <w:r w:rsidRPr="002D53B4">
        <w:rPr>
          <w:rStyle w:val="apple-converted-space"/>
          <w:color w:val="000000"/>
          <w:sz w:val="28"/>
          <w:szCs w:val="28"/>
        </w:rPr>
        <w:t> </w:t>
      </w:r>
      <w:proofErr w:type="spellStart"/>
      <w:r>
        <w:fldChar w:fldCharType="begin"/>
      </w:r>
      <w:r>
        <w:instrText>HYPERLINK "http://uk.wikipedia.org/wiki/%D0%AF%D0%BA%D0%BE%D0%B1%D1%96%D0%B0%D0%BD" \o "Якобіан"</w:instrText>
      </w:r>
      <w:r>
        <w:fldChar w:fldCharType="separate"/>
      </w:r>
      <w:r w:rsidRPr="002D53B4">
        <w:rPr>
          <w:rStyle w:val="aa"/>
          <w:color w:val="0645AD"/>
          <w:sz w:val="28"/>
          <w:szCs w:val="28"/>
        </w:rPr>
        <w:t>якобіан</w:t>
      </w:r>
      <w:proofErr w:type="spellEnd"/>
      <w:r>
        <w:fldChar w:fldCharType="end"/>
      </w:r>
      <w:r w:rsidRPr="002D53B4">
        <w:rPr>
          <w:color w:val="000000"/>
          <w:sz w:val="28"/>
          <w:szCs w:val="28"/>
        </w:rPr>
        <w:t>:</w:t>
      </w:r>
    </w:p>
    <w:p w:rsidR="005C1AAF" w:rsidRPr="002D53B4" w:rsidRDefault="005C1AAF" w:rsidP="005C1AAF">
      <w:pPr>
        <w:spacing w:after="24" w:line="360" w:lineRule="atLeast"/>
        <w:ind w:left="720"/>
        <w:rPr>
          <w:rFonts w:ascii="Times New Roman" w:hAnsi="Times New Roman" w:cs="Times New Roman"/>
          <w:color w:val="000000"/>
          <w:sz w:val="28"/>
          <w:szCs w:val="28"/>
        </w:rPr>
      </w:pPr>
      <w:r w:rsidRPr="002D53B4">
        <w:rPr>
          <w:rFonts w:ascii="Times New Roman" w:hAnsi="Times New Roman" w:cs="Times New Roman"/>
          <w:noProof/>
          <w:color w:val="000000"/>
          <w:sz w:val="28"/>
          <w:szCs w:val="28"/>
        </w:rPr>
        <w:drawing>
          <wp:inline distT="0" distB="0" distL="0" distR="0">
            <wp:extent cx="1314450" cy="457200"/>
            <wp:effectExtent l="19050" t="0" r="0" b="0"/>
            <wp:docPr id="19" name="Рисунок 19" descr=" \frac{\partial (x^1, x^2, x^3)}{\partial (x, y, z)} \neq 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 \frac{\partial (x^1, x^2, x^3)}{\partial (x, y, z)} \neq 0 "/>
                    <pic:cNvPicPr>
                      <a:picLocks noChangeAspect="1" noChangeArrowheads="1"/>
                    </pic:cNvPicPr>
                  </pic:nvPicPr>
                  <pic:blipFill>
                    <a:blip r:embed="rId1285"/>
                    <a:srcRect/>
                    <a:stretch>
                      <a:fillRect/>
                    </a:stretch>
                  </pic:blipFill>
                  <pic:spPr bwMode="auto">
                    <a:xfrm>
                      <a:off x="0" y="0"/>
                      <a:ext cx="1314450" cy="457200"/>
                    </a:xfrm>
                    <a:prstGeom prst="rect">
                      <a:avLst/>
                    </a:prstGeom>
                    <a:noFill/>
                    <a:ln w="9525">
                      <a:noFill/>
                      <a:miter lim="800000"/>
                      <a:headEnd/>
                      <a:tailEnd/>
                    </a:ln>
                  </pic:spPr>
                </pic:pic>
              </a:graphicData>
            </a:graphic>
          </wp:inline>
        </w:drawing>
      </w:r>
      <w:r w:rsidRPr="002D53B4">
        <w:rPr>
          <w:rFonts w:ascii="Times New Roman" w:hAnsi="Times New Roman" w:cs="Times New Roman"/>
          <w:color w:val="000000"/>
          <w:sz w:val="28"/>
          <w:szCs w:val="28"/>
        </w:rPr>
        <w:t>.</w:t>
      </w:r>
    </w:p>
    <w:p w:rsidR="005C1AAF" w:rsidRPr="002D53B4" w:rsidRDefault="005C1AAF" w:rsidP="005C1AAF">
      <w:pPr>
        <w:pStyle w:val="a9"/>
        <w:spacing w:before="96" w:beforeAutospacing="0" w:after="120" w:afterAutospacing="0" w:line="360" w:lineRule="atLeast"/>
        <w:ind w:left="960"/>
        <w:rPr>
          <w:color w:val="000000"/>
          <w:sz w:val="28"/>
          <w:szCs w:val="28"/>
        </w:rPr>
      </w:pPr>
      <w:r w:rsidRPr="002D53B4">
        <w:rPr>
          <w:color w:val="000000"/>
          <w:sz w:val="28"/>
          <w:szCs w:val="28"/>
        </w:rPr>
        <w:t xml:space="preserve">Прикладом </w:t>
      </w:r>
      <w:proofErr w:type="spellStart"/>
      <w:r w:rsidRPr="002D53B4">
        <w:rPr>
          <w:color w:val="000000"/>
          <w:sz w:val="28"/>
          <w:szCs w:val="28"/>
        </w:rPr>
        <w:t>криволінійної</w:t>
      </w:r>
      <w:proofErr w:type="spellEnd"/>
      <w:r w:rsidRPr="002D53B4">
        <w:rPr>
          <w:color w:val="000000"/>
          <w:sz w:val="28"/>
          <w:szCs w:val="28"/>
        </w:rPr>
        <w:t xml:space="preserve"> </w:t>
      </w:r>
      <w:proofErr w:type="spellStart"/>
      <w:r w:rsidRPr="002D53B4">
        <w:rPr>
          <w:color w:val="000000"/>
          <w:sz w:val="28"/>
          <w:szCs w:val="28"/>
        </w:rPr>
        <w:t>системи</w:t>
      </w:r>
      <w:proofErr w:type="spellEnd"/>
      <w:r w:rsidRPr="002D53B4">
        <w:rPr>
          <w:color w:val="000000"/>
          <w:sz w:val="28"/>
          <w:szCs w:val="28"/>
        </w:rPr>
        <w:t xml:space="preserve"> координат на</w:t>
      </w:r>
      <w:r w:rsidRPr="002D53B4">
        <w:rPr>
          <w:rStyle w:val="apple-converted-space"/>
          <w:color w:val="000000"/>
          <w:sz w:val="28"/>
          <w:szCs w:val="28"/>
        </w:rPr>
        <w:t> </w:t>
      </w:r>
      <w:proofErr w:type="spellStart"/>
      <w:r>
        <w:fldChar w:fldCharType="begin"/>
      </w:r>
      <w:r>
        <w:instrText>HYPERLINK "http://uk.wikipedia.org/wiki/%D0%9F%D0%BB%D0%BE%D1%89%D0%B8%D0%BD%D0%B0" \o "Площина"</w:instrText>
      </w:r>
      <w:r>
        <w:fldChar w:fldCharType="separate"/>
      </w:r>
      <w:r w:rsidRPr="002D53B4">
        <w:rPr>
          <w:rStyle w:val="aa"/>
          <w:color w:val="0645AD"/>
          <w:sz w:val="28"/>
          <w:szCs w:val="28"/>
        </w:rPr>
        <w:t>площині</w:t>
      </w:r>
      <w:proofErr w:type="spellEnd"/>
      <w:r>
        <w:fldChar w:fldCharType="end"/>
      </w:r>
      <w:r w:rsidRPr="002D53B4">
        <w:rPr>
          <w:rStyle w:val="apple-converted-space"/>
          <w:color w:val="000000"/>
          <w:sz w:val="28"/>
          <w:szCs w:val="28"/>
        </w:rPr>
        <w:t> </w:t>
      </w:r>
      <w:proofErr w:type="spellStart"/>
      <w:r w:rsidRPr="002D53B4">
        <w:rPr>
          <w:color w:val="000000"/>
          <w:sz w:val="28"/>
          <w:szCs w:val="28"/>
        </w:rPr>
        <w:t>є</w:t>
      </w:r>
      <w:proofErr w:type="spellEnd"/>
      <w:r w:rsidRPr="002D53B4">
        <w:rPr>
          <w:rStyle w:val="apple-converted-space"/>
          <w:color w:val="000000"/>
          <w:sz w:val="28"/>
          <w:szCs w:val="28"/>
        </w:rPr>
        <w:t> </w:t>
      </w:r>
      <w:proofErr w:type="spellStart"/>
      <w:r>
        <w:fldChar w:fldCharType="begin"/>
      </w:r>
      <w:r>
        <w:instrText>HYPERLINK "http://uk.wikipedia.org/wiki/%D0%9F%D0%BE%D0%BB%D1%8F%D1%80%D0%BD%D0%B0_%D1%81%D0%B8%D1%81%D1%82%D0%B5%D0%BC%D0%B0_%D0%BA%D0%BE%D0%BE%D1%80%D0%B4%D0%B8%D0%BD%D0%B0%D1%82" \o "Полярна система координат"</w:instrText>
      </w:r>
      <w:r>
        <w:fldChar w:fldCharType="separate"/>
      </w:r>
      <w:r w:rsidRPr="002D53B4">
        <w:rPr>
          <w:rStyle w:val="aa"/>
          <w:color w:val="0645AD"/>
          <w:sz w:val="28"/>
          <w:szCs w:val="28"/>
        </w:rPr>
        <w:t>полярна</w:t>
      </w:r>
      <w:proofErr w:type="spellEnd"/>
      <w:r w:rsidRPr="002D53B4">
        <w:rPr>
          <w:rStyle w:val="aa"/>
          <w:color w:val="0645AD"/>
          <w:sz w:val="28"/>
          <w:szCs w:val="28"/>
        </w:rPr>
        <w:t xml:space="preserve"> система координат</w:t>
      </w:r>
      <w:r>
        <w:fldChar w:fldCharType="end"/>
      </w:r>
      <w:r w:rsidRPr="002D53B4">
        <w:rPr>
          <w:color w:val="000000"/>
          <w:sz w:val="28"/>
          <w:szCs w:val="28"/>
        </w:rPr>
        <w:t xml:space="preserve">, в </w:t>
      </w:r>
      <w:proofErr w:type="spellStart"/>
      <w:r w:rsidRPr="002D53B4">
        <w:rPr>
          <w:color w:val="000000"/>
          <w:sz w:val="28"/>
          <w:szCs w:val="28"/>
        </w:rPr>
        <w:t>якій</w:t>
      </w:r>
      <w:proofErr w:type="spellEnd"/>
      <w:r w:rsidRPr="002D53B4">
        <w:rPr>
          <w:color w:val="000000"/>
          <w:sz w:val="28"/>
          <w:szCs w:val="28"/>
        </w:rPr>
        <w:t xml:space="preserve"> </w:t>
      </w:r>
      <w:proofErr w:type="spellStart"/>
      <w:r w:rsidRPr="002D53B4">
        <w:rPr>
          <w:color w:val="000000"/>
          <w:sz w:val="28"/>
          <w:szCs w:val="28"/>
        </w:rPr>
        <w:t>положення</w:t>
      </w:r>
      <w:proofErr w:type="spellEnd"/>
      <w:r w:rsidRPr="002D53B4">
        <w:rPr>
          <w:color w:val="000000"/>
          <w:sz w:val="28"/>
          <w:szCs w:val="28"/>
        </w:rPr>
        <w:t xml:space="preserve"> точки </w:t>
      </w:r>
      <w:proofErr w:type="spellStart"/>
      <w:proofErr w:type="gramStart"/>
      <w:r w:rsidRPr="002D53B4">
        <w:rPr>
          <w:color w:val="000000"/>
          <w:sz w:val="28"/>
          <w:szCs w:val="28"/>
        </w:rPr>
        <w:t>задається</w:t>
      </w:r>
      <w:proofErr w:type="spellEnd"/>
      <w:proofErr w:type="gramEnd"/>
      <w:r w:rsidRPr="002D53B4">
        <w:rPr>
          <w:color w:val="000000"/>
          <w:sz w:val="28"/>
          <w:szCs w:val="28"/>
        </w:rPr>
        <w:t xml:space="preserve"> </w:t>
      </w:r>
      <w:proofErr w:type="spellStart"/>
      <w:r w:rsidRPr="002D53B4">
        <w:rPr>
          <w:color w:val="000000"/>
          <w:sz w:val="28"/>
          <w:szCs w:val="28"/>
        </w:rPr>
        <w:t>двома</w:t>
      </w:r>
      <w:proofErr w:type="spellEnd"/>
      <w:r w:rsidRPr="002D53B4">
        <w:rPr>
          <w:color w:val="000000"/>
          <w:sz w:val="28"/>
          <w:szCs w:val="28"/>
        </w:rPr>
        <w:t xml:space="preserve"> числами: </w:t>
      </w:r>
      <w:proofErr w:type="spellStart"/>
      <w:r w:rsidRPr="002D53B4">
        <w:rPr>
          <w:color w:val="000000"/>
          <w:sz w:val="28"/>
          <w:szCs w:val="28"/>
        </w:rPr>
        <w:t>відстанню</w:t>
      </w:r>
      <w:proofErr w:type="spellEnd"/>
      <w:r w:rsidRPr="002D53B4">
        <w:rPr>
          <w:rStyle w:val="apple-converted-space"/>
          <w:color w:val="000000"/>
          <w:sz w:val="28"/>
          <w:szCs w:val="28"/>
        </w:rPr>
        <w:t> </w:t>
      </w:r>
      <w:r w:rsidRPr="002D53B4">
        <w:rPr>
          <w:rStyle w:val="texhtml"/>
          <w:color w:val="000000"/>
          <w:sz w:val="28"/>
          <w:szCs w:val="28"/>
        </w:rPr>
        <w:t>ρ</w:t>
      </w:r>
      <w:r w:rsidRPr="002D53B4">
        <w:rPr>
          <w:color w:val="000000"/>
          <w:sz w:val="28"/>
          <w:szCs w:val="28"/>
        </w:rPr>
        <w:t xml:space="preserve">між точкою та початком координат, </w:t>
      </w:r>
      <w:proofErr w:type="spellStart"/>
      <w:r w:rsidRPr="002D53B4">
        <w:rPr>
          <w:color w:val="000000"/>
          <w:sz w:val="28"/>
          <w:szCs w:val="28"/>
        </w:rPr>
        <w:t>і</w:t>
      </w:r>
      <w:proofErr w:type="spellEnd"/>
      <w:r w:rsidRPr="002D53B4">
        <w:rPr>
          <w:color w:val="000000"/>
          <w:sz w:val="28"/>
          <w:szCs w:val="28"/>
        </w:rPr>
        <w:t xml:space="preserve"> кутом</w:t>
      </w:r>
      <w:r w:rsidRPr="002D53B4">
        <w:rPr>
          <w:rStyle w:val="apple-converted-space"/>
          <w:color w:val="000000"/>
          <w:sz w:val="28"/>
          <w:szCs w:val="28"/>
        </w:rPr>
        <w:t> </w:t>
      </w:r>
      <w:proofErr w:type="spellStart"/>
      <w:r w:rsidRPr="002D53B4">
        <w:rPr>
          <w:rStyle w:val="texhtml"/>
          <w:color w:val="000000"/>
          <w:sz w:val="28"/>
          <w:szCs w:val="28"/>
        </w:rPr>
        <w:t>φ</w:t>
      </w:r>
      <w:proofErr w:type="spellEnd"/>
      <w:r w:rsidRPr="002D53B4">
        <w:rPr>
          <w:rStyle w:val="apple-converted-space"/>
          <w:color w:val="000000"/>
          <w:sz w:val="28"/>
          <w:szCs w:val="28"/>
        </w:rPr>
        <w:t> </w:t>
      </w:r>
      <w:proofErr w:type="spellStart"/>
      <w:r w:rsidRPr="002D53B4">
        <w:rPr>
          <w:color w:val="000000"/>
          <w:sz w:val="28"/>
          <w:szCs w:val="28"/>
        </w:rPr>
        <w:t>між</w:t>
      </w:r>
      <w:proofErr w:type="spellEnd"/>
      <w:r w:rsidRPr="002D53B4">
        <w:rPr>
          <w:color w:val="000000"/>
          <w:sz w:val="28"/>
          <w:szCs w:val="28"/>
        </w:rPr>
        <w:t xml:space="preserve"> </w:t>
      </w:r>
      <w:proofErr w:type="spellStart"/>
      <w:r w:rsidRPr="002D53B4">
        <w:rPr>
          <w:color w:val="000000"/>
          <w:sz w:val="28"/>
          <w:szCs w:val="28"/>
        </w:rPr>
        <w:t>променем</w:t>
      </w:r>
      <w:proofErr w:type="spellEnd"/>
      <w:r w:rsidRPr="002D53B4">
        <w:rPr>
          <w:color w:val="000000"/>
          <w:sz w:val="28"/>
          <w:szCs w:val="28"/>
        </w:rPr>
        <w:t xml:space="preserve">, </w:t>
      </w:r>
      <w:proofErr w:type="spellStart"/>
      <w:r w:rsidRPr="002D53B4">
        <w:rPr>
          <w:color w:val="000000"/>
          <w:sz w:val="28"/>
          <w:szCs w:val="28"/>
        </w:rPr>
        <w:t>який</w:t>
      </w:r>
      <w:proofErr w:type="spellEnd"/>
      <w:r w:rsidRPr="002D53B4">
        <w:rPr>
          <w:color w:val="000000"/>
          <w:sz w:val="28"/>
          <w:szCs w:val="28"/>
        </w:rPr>
        <w:t xml:space="preserve"> </w:t>
      </w:r>
      <w:proofErr w:type="spellStart"/>
      <w:r w:rsidRPr="002D53B4">
        <w:rPr>
          <w:color w:val="000000"/>
          <w:sz w:val="28"/>
          <w:szCs w:val="28"/>
        </w:rPr>
        <w:t>сполучає</w:t>
      </w:r>
      <w:proofErr w:type="spellEnd"/>
      <w:r w:rsidRPr="002D53B4">
        <w:rPr>
          <w:color w:val="000000"/>
          <w:sz w:val="28"/>
          <w:szCs w:val="28"/>
        </w:rPr>
        <w:t xml:space="preserve"> початок координат </w:t>
      </w:r>
      <w:proofErr w:type="spellStart"/>
      <w:r w:rsidRPr="002D53B4">
        <w:rPr>
          <w:color w:val="000000"/>
          <w:sz w:val="28"/>
          <w:szCs w:val="28"/>
        </w:rPr>
        <w:t>із</w:t>
      </w:r>
      <w:proofErr w:type="spellEnd"/>
      <w:r w:rsidRPr="002D53B4">
        <w:rPr>
          <w:color w:val="000000"/>
          <w:sz w:val="28"/>
          <w:szCs w:val="28"/>
        </w:rPr>
        <w:t xml:space="preserve"> точкою та </w:t>
      </w:r>
      <w:proofErr w:type="spellStart"/>
      <w:r w:rsidRPr="002D53B4">
        <w:rPr>
          <w:color w:val="000000"/>
          <w:sz w:val="28"/>
          <w:szCs w:val="28"/>
        </w:rPr>
        <w:t>обраною</w:t>
      </w:r>
      <w:proofErr w:type="spellEnd"/>
      <w:r w:rsidRPr="002D53B4">
        <w:rPr>
          <w:color w:val="000000"/>
          <w:sz w:val="28"/>
          <w:szCs w:val="28"/>
        </w:rPr>
        <w:t xml:space="preserve"> </w:t>
      </w:r>
      <w:proofErr w:type="spellStart"/>
      <w:r w:rsidRPr="002D53B4">
        <w:rPr>
          <w:color w:val="000000"/>
          <w:sz w:val="28"/>
          <w:szCs w:val="28"/>
        </w:rPr>
        <w:t>віссю</w:t>
      </w:r>
      <w:proofErr w:type="spellEnd"/>
      <w:r w:rsidRPr="002D53B4">
        <w:rPr>
          <w:color w:val="000000"/>
          <w:sz w:val="28"/>
          <w:szCs w:val="28"/>
        </w:rPr>
        <w:t xml:space="preserve">. </w:t>
      </w:r>
      <w:proofErr w:type="spellStart"/>
      <w:proofErr w:type="gramStart"/>
      <w:r w:rsidRPr="002D53B4">
        <w:rPr>
          <w:color w:val="000000"/>
          <w:sz w:val="28"/>
          <w:szCs w:val="28"/>
        </w:rPr>
        <w:t>Декартов</w:t>
      </w:r>
      <w:proofErr w:type="gramEnd"/>
      <w:r w:rsidRPr="002D53B4">
        <w:rPr>
          <w:color w:val="000000"/>
          <w:sz w:val="28"/>
          <w:szCs w:val="28"/>
        </w:rPr>
        <w:t>і</w:t>
      </w:r>
      <w:proofErr w:type="spellEnd"/>
      <w:r w:rsidRPr="002D53B4">
        <w:rPr>
          <w:color w:val="000000"/>
          <w:sz w:val="28"/>
          <w:szCs w:val="28"/>
        </w:rPr>
        <w:t xml:space="preserve"> та </w:t>
      </w:r>
      <w:proofErr w:type="spellStart"/>
      <w:r w:rsidRPr="002D53B4">
        <w:rPr>
          <w:color w:val="000000"/>
          <w:sz w:val="28"/>
          <w:szCs w:val="28"/>
        </w:rPr>
        <w:t>полярні</w:t>
      </w:r>
      <w:proofErr w:type="spellEnd"/>
      <w:r w:rsidRPr="002D53B4">
        <w:rPr>
          <w:color w:val="000000"/>
          <w:sz w:val="28"/>
          <w:szCs w:val="28"/>
        </w:rPr>
        <w:t xml:space="preserve"> </w:t>
      </w:r>
      <w:proofErr w:type="spellStart"/>
      <w:r w:rsidRPr="002D53B4">
        <w:rPr>
          <w:color w:val="000000"/>
          <w:sz w:val="28"/>
          <w:szCs w:val="28"/>
        </w:rPr>
        <w:t>координати</w:t>
      </w:r>
      <w:proofErr w:type="spellEnd"/>
      <w:r w:rsidRPr="002D53B4">
        <w:rPr>
          <w:color w:val="000000"/>
          <w:sz w:val="28"/>
          <w:szCs w:val="28"/>
        </w:rPr>
        <w:t xml:space="preserve"> точки </w:t>
      </w:r>
      <w:proofErr w:type="spellStart"/>
      <w:r w:rsidRPr="002D53B4">
        <w:rPr>
          <w:color w:val="000000"/>
          <w:sz w:val="28"/>
          <w:szCs w:val="28"/>
        </w:rPr>
        <w:t>зв'язані</w:t>
      </w:r>
      <w:proofErr w:type="spellEnd"/>
      <w:r w:rsidRPr="002D53B4">
        <w:rPr>
          <w:color w:val="000000"/>
          <w:sz w:val="28"/>
          <w:szCs w:val="28"/>
        </w:rPr>
        <w:t xml:space="preserve"> </w:t>
      </w:r>
      <w:proofErr w:type="spellStart"/>
      <w:r w:rsidRPr="002D53B4">
        <w:rPr>
          <w:color w:val="000000"/>
          <w:sz w:val="28"/>
          <w:szCs w:val="28"/>
        </w:rPr>
        <w:t>між</w:t>
      </w:r>
      <w:proofErr w:type="spellEnd"/>
      <w:r w:rsidRPr="002D53B4">
        <w:rPr>
          <w:color w:val="000000"/>
          <w:sz w:val="28"/>
          <w:szCs w:val="28"/>
        </w:rPr>
        <w:t xml:space="preserve"> собою формулами:</w:t>
      </w:r>
    </w:p>
    <w:p w:rsidR="005C1AAF" w:rsidRPr="002D53B4" w:rsidRDefault="005C1AAF" w:rsidP="005C1AAF">
      <w:pPr>
        <w:spacing w:after="24" w:line="360" w:lineRule="atLeast"/>
        <w:ind w:left="720"/>
        <w:rPr>
          <w:rFonts w:ascii="Times New Roman" w:hAnsi="Times New Roman" w:cs="Times New Roman"/>
          <w:color w:val="000000"/>
          <w:sz w:val="28"/>
          <w:szCs w:val="28"/>
        </w:rPr>
      </w:pPr>
      <w:r w:rsidRPr="002D53B4">
        <w:rPr>
          <w:rFonts w:ascii="Times New Roman" w:hAnsi="Times New Roman" w:cs="Times New Roman"/>
          <w:noProof/>
          <w:color w:val="000000"/>
          <w:sz w:val="28"/>
          <w:szCs w:val="28"/>
        </w:rPr>
        <w:drawing>
          <wp:inline distT="0" distB="0" distL="0" distR="0">
            <wp:extent cx="866775" cy="171450"/>
            <wp:effectExtent l="19050" t="0" r="9525" b="0"/>
            <wp:docPr id="20" name="Рисунок 20" descr=" x = \rho \sin\varph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 x = \rho \sin\varphi "/>
                    <pic:cNvPicPr>
                      <a:picLocks noChangeAspect="1" noChangeArrowheads="1"/>
                    </pic:cNvPicPr>
                  </pic:nvPicPr>
                  <pic:blipFill>
                    <a:blip r:embed="rId1286"/>
                    <a:srcRect/>
                    <a:stretch>
                      <a:fillRect/>
                    </a:stretch>
                  </pic:blipFill>
                  <pic:spPr bwMode="auto">
                    <a:xfrm>
                      <a:off x="0" y="0"/>
                      <a:ext cx="866775" cy="171450"/>
                    </a:xfrm>
                    <a:prstGeom prst="rect">
                      <a:avLst/>
                    </a:prstGeom>
                    <a:noFill/>
                    <a:ln w="9525">
                      <a:noFill/>
                      <a:miter lim="800000"/>
                      <a:headEnd/>
                      <a:tailEnd/>
                    </a:ln>
                  </pic:spPr>
                </pic:pic>
              </a:graphicData>
            </a:graphic>
          </wp:inline>
        </w:drawing>
      </w:r>
      <w:r w:rsidRPr="002D53B4">
        <w:rPr>
          <w:rFonts w:ascii="Times New Roman" w:hAnsi="Times New Roman" w:cs="Times New Roman"/>
          <w:color w:val="000000"/>
          <w:sz w:val="28"/>
          <w:szCs w:val="28"/>
        </w:rPr>
        <w:t>,</w:t>
      </w:r>
    </w:p>
    <w:p w:rsidR="005C1AAF" w:rsidRPr="002D53B4" w:rsidRDefault="005C1AAF" w:rsidP="005C1AAF">
      <w:pPr>
        <w:spacing w:after="24" w:line="360" w:lineRule="atLeast"/>
        <w:ind w:left="720"/>
        <w:rPr>
          <w:rFonts w:ascii="Times New Roman" w:hAnsi="Times New Roman" w:cs="Times New Roman"/>
          <w:color w:val="000000"/>
          <w:sz w:val="28"/>
          <w:szCs w:val="28"/>
        </w:rPr>
      </w:pPr>
      <w:r w:rsidRPr="002D53B4">
        <w:rPr>
          <w:rFonts w:ascii="Times New Roman" w:hAnsi="Times New Roman" w:cs="Times New Roman"/>
          <w:noProof/>
          <w:color w:val="000000"/>
          <w:sz w:val="28"/>
          <w:szCs w:val="28"/>
        </w:rPr>
        <w:drawing>
          <wp:inline distT="0" distB="0" distL="0" distR="0">
            <wp:extent cx="876300" cy="123825"/>
            <wp:effectExtent l="19050" t="0" r="0" b="0"/>
            <wp:docPr id="21" name="Рисунок 21" descr=" y = \rho \cos\varph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 y = \rho \cos\varphi "/>
                    <pic:cNvPicPr>
                      <a:picLocks noChangeAspect="1" noChangeArrowheads="1"/>
                    </pic:cNvPicPr>
                  </pic:nvPicPr>
                  <pic:blipFill>
                    <a:blip r:embed="rId1287"/>
                    <a:srcRect/>
                    <a:stretch>
                      <a:fillRect/>
                    </a:stretch>
                  </pic:blipFill>
                  <pic:spPr bwMode="auto">
                    <a:xfrm>
                      <a:off x="0" y="0"/>
                      <a:ext cx="876300" cy="123825"/>
                    </a:xfrm>
                    <a:prstGeom prst="rect">
                      <a:avLst/>
                    </a:prstGeom>
                    <a:noFill/>
                    <a:ln w="9525">
                      <a:noFill/>
                      <a:miter lim="800000"/>
                      <a:headEnd/>
                      <a:tailEnd/>
                    </a:ln>
                  </pic:spPr>
                </pic:pic>
              </a:graphicData>
            </a:graphic>
          </wp:inline>
        </w:drawing>
      </w:r>
      <w:r w:rsidRPr="002D53B4">
        <w:rPr>
          <w:rFonts w:ascii="Times New Roman" w:hAnsi="Times New Roman" w:cs="Times New Roman"/>
          <w:color w:val="000000"/>
          <w:sz w:val="28"/>
          <w:szCs w:val="28"/>
        </w:rPr>
        <w:t>,</w:t>
      </w: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r>
        <w:rPr>
          <w:noProof/>
          <w:sz w:val="40"/>
          <w:szCs w:val="40"/>
          <w:lang w:val="ru-RU" w:eastAsia="ru-RU"/>
        </w:rPr>
        <w:lastRenderedPageBreak/>
        <w:drawing>
          <wp:inline distT="0" distB="0" distL="0" distR="0">
            <wp:extent cx="7019925" cy="9544050"/>
            <wp:effectExtent l="19050" t="0" r="9525" b="0"/>
            <wp:docPr id="1815" name="Рисунок 1815" descr="J:\111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descr="J:\1111\55.jpg"/>
                    <pic:cNvPicPr>
                      <a:picLocks noChangeAspect="1" noChangeArrowheads="1"/>
                    </pic:cNvPicPr>
                  </pic:nvPicPr>
                  <pic:blipFill>
                    <a:blip r:embed="rId1288"/>
                    <a:srcRect/>
                    <a:stretch>
                      <a:fillRect/>
                    </a:stretch>
                  </pic:blipFill>
                  <pic:spPr bwMode="auto">
                    <a:xfrm>
                      <a:off x="0" y="0"/>
                      <a:ext cx="7019925" cy="9544050"/>
                    </a:xfrm>
                    <a:prstGeom prst="rect">
                      <a:avLst/>
                    </a:prstGeom>
                    <a:noFill/>
                    <a:ln w="9525">
                      <a:noFill/>
                      <a:miter lim="800000"/>
                      <a:headEnd/>
                      <a:tailEnd/>
                    </a:ln>
                  </pic:spPr>
                </pic:pic>
              </a:graphicData>
            </a:graphic>
          </wp:inline>
        </w:drawing>
      </w: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B150D1" w:rsidRPr="00B150D1" w:rsidRDefault="00B150D1" w:rsidP="00B150D1">
      <w:pPr>
        <w:spacing w:after="0" w:line="240" w:lineRule="auto"/>
        <w:jc w:val="both"/>
        <w:rPr>
          <w:b/>
          <w:i/>
          <w:sz w:val="36"/>
          <w:szCs w:val="36"/>
        </w:rPr>
      </w:pPr>
      <w:r w:rsidRPr="00B150D1">
        <w:rPr>
          <w:b/>
          <w:i/>
          <w:sz w:val="48"/>
          <w:szCs w:val="48"/>
        </w:rPr>
        <w:lastRenderedPageBreak/>
        <w:t>56</w:t>
      </w:r>
      <w:r w:rsidRPr="00B150D1">
        <w:rPr>
          <w:b/>
          <w:i/>
          <w:sz w:val="36"/>
          <w:szCs w:val="36"/>
        </w:rPr>
        <w:t xml:space="preserve">.Визначення потрійних інтегралів та їх властивості. </w:t>
      </w:r>
    </w:p>
    <w:p w:rsidR="00B150D1" w:rsidRPr="006E1BBF" w:rsidRDefault="00B150D1" w:rsidP="00B150D1"/>
    <w:p w:rsidR="00B150D1" w:rsidRDefault="00B150D1" w:rsidP="00B150D1">
      <w:pPr>
        <w:pStyle w:val="a3"/>
        <w:jc w:val="both"/>
        <w:rPr>
          <w:sz w:val="28"/>
          <w:szCs w:val="28"/>
        </w:rPr>
      </w:pPr>
      <w:r w:rsidRPr="00500C0D">
        <w:rPr>
          <w:sz w:val="28"/>
          <w:szCs w:val="28"/>
        </w:rPr>
        <w:t xml:space="preserve">Нехай </w:t>
      </w:r>
      <w:r w:rsidRPr="00500C0D">
        <w:rPr>
          <w:position w:val="-4"/>
          <w:sz w:val="28"/>
          <w:szCs w:val="28"/>
        </w:rPr>
        <w:object w:dxaOrig="920" w:dyaOrig="360">
          <v:shape id="_x0000_i1731" type="#_x0000_t75" style="width:45.75pt;height:18pt" o:ole="">
            <v:imagedata r:id="rId1289" o:title=""/>
          </v:shape>
          <o:OLEObject Type="Embed" ProgID="Equation.3" ShapeID="_x0000_i1731" DrawAspect="Content" ObjectID="_1364690199" r:id="rId1290"/>
        </w:object>
      </w:r>
      <w:r w:rsidRPr="00500C0D">
        <w:rPr>
          <w:sz w:val="28"/>
          <w:szCs w:val="28"/>
        </w:rPr>
        <w:t xml:space="preserve"> - </w:t>
      </w:r>
      <w:proofErr w:type="spellStart"/>
      <w:r w:rsidRPr="00500C0D">
        <w:rPr>
          <w:sz w:val="28"/>
          <w:szCs w:val="28"/>
        </w:rPr>
        <w:t>компакт</w:t>
      </w:r>
      <w:proofErr w:type="spellEnd"/>
      <w:r w:rsidRPr="00500C0D">
        <w:rPr>
          <w:sz w:val="28"/>
          <w:szCs w:val="28"/>
        </w:rPr>
        <w:t xml:space="preserve">, </w:t>
      </w:r>
      <w:r>
        <w:rPr>
          <w:noProof/>
          <w:position w:val="-12"/>
          <w:sz w:val="28"/>
          <w:szCs w:val="28"/>
          <w:lang w:val="ru-RU"/>
        </w:rPr>
        <w:drawing>
          <wp:inline distT="0" distB="0" distL="0" distR="0">
            <wp:extent cx="733425" cy="228600"/>
            <wp:effectExtent l="1905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91"/>
                    <a:srcRect/>
                    <a:stretch>
                      <a:fillRect/>
                    </a:stretch>
                  </pic:blipFill>
                  <pic:spPr bwMode="auto">
                    <a:xfrm>
                      <a:off x="0" y="0"/>
                      <a:ext cx="733425" cy="228600"/>
                    </a:xfrm>
                    <a:prstGeom prst="rect">
                      <a:avLst/>
                    </a:prstGeom>
                    <a:noFill/>
                    <a:ln w="9525">
                      <a:noFill/>
                      <a:miter lim="800000"/>
                      <a:headEnd/>
                      <a:tailEnd/>
                    </a:ln>
                  </pic:spPr>
                </pic:pic>
              </a:graphicData>
            </a:graphic>
          </wp:inline>
        </w:drawing>
      </w:r>
      <w:r w:rsidRPr="00500C0D">
        <w:rPr>
          <w:sz w:val="28"/>
          <w:szCs w:val="28"/>
        </w:rPr>
        <w:t xml:space="preserve">, то інтеграл </w:t>
      </w:r>
      <w:r w:rsidRPr="00500C0D">
        <w:rPr>
          <w:position w:val="-34"/>
          <w:sz w:val="28"/>
          <w:szCs w:val="28"/>
        </w:rPr>
        <w:object w:dxaOrig="1040" w:dyaOrig="639">
          <v:shape id="_x0000_i1732" type="#_x0000_t75" style="width:51.75pt;height:32.25pt" o:ole="">
            <v:imagedata r:id="rId1292" o:title=""/>
          </v:shape>
          <o:OLEObject Type="Embed" ProgID="Equation.3" ShapeID="_x0000_i1732" DrawAspect="Content" ObjectID="_1364690200" r:id="rId1293"/>
        </w:object>
      </w:r>
      <w:r>
        <w:rPr>
          <w:sz w:val="28"/>
          <w:szCs w:val="28"/>
        </w:rPr>
        <w:t xml:space="preserve"> називається </w:t>
      </w:r>
      <w:proofErr w:type="spellStart"/>
      <w:r w:rsidRPr="00500C0D">
        <w:rPr>
          <w:b/>
          <w:i/>
          <w:sz w:val="28"/>
          <w:szCs w:val="28"/>
          <w:u w:val="single"/>
        </w:rPr>
        <w:t>под</w:t>
      </w:r>
      <w:r>
        <w:rPr>
          <w:b/>
          <w:i/>
          <w:sz w:val="28"/>
          <w:szCs w:val="28"/>
          <w:u w:val="single"/>
        </w:rPr>
        <w:t>тр</w:t>
      </w:r>
      <w:r w:rsidRPr="00500C0D">
        <w:rPr>
          <w:b/>
          <w:i/>
          <w:sz w:val="28"/>
          <w:szCs w:val="28"/>
          <w:u w:val="single"/>
        </w:rPr>
        <w:t>ійним</w:t>
      </w:r>
      <w:proofErr w:type="spellEnd"/>
      <w:r w:rsidRPr="00500C0D">
        <w:rPr>
          <w:b/>
          <w:i/>
          <w:sz w:val="28"/>
          <w:szCs w:val="28"/>
          <w:u w:val="single"/>
        </w:rPr>
        <w:t xml:space="preserve"> інтегралом</w:t>
      </w:r>
      <w:r>
        <w:rPr>
          <w:sz w:val="28"/>
          <w:szCs w:val="28"/>
        </w:rPr>
        <w:t xml:space="preserve"> (тут в якості </w:t>
      </w:r>
      <w:r w:rsidRPr="00500C0D">
        <w:rPr>
          <w:position w:val="-12"/>
          <w:sz w:val="28"/>
          <w:szCs w:val="28"/>
        </w:rPr>
        <w:object w:dxaOrig="260" w:dyaOrig="300">
          <v:shape id="_x0000_i1733" type="#_x0000_t75" style="width:12.75pt;height:15pt" o:ole="">
            <v:imagedata r:id="rId1294" o:title=""/>
          </v:shape>
          <o:OLEObject Type="Embed" ProgID="Equation.3" ShapeID="_x0000_i1733" DrawAspect="Content" ObjectID="_1364690201" r:id="rId1295"/>
        </w:object>
      </w:r>
      <w:r>
        <w:rPr>
          <w:sz w:val="28"/>
          <w:szCs w:val="28"/>
        </w:rPr>
        <w:t xml:space="preserve"> виступає вже тривимірний вектор </w:t>
      </w:r>
      <w:r w:rsidRPr="00500C0D">
        <w:rPr>
          <w:position w:val="-12"/>
          <w:sz w:val="28"/>
          <w:szCs w:val="28"/>
        </w:rPr>
        <w:object w:dxaOrig="900" w:dyaOrig="360">
          <v:shape id="_x0000_i1734" type="#_x0000_t75" style="width:45pt;height:18pt" o:ole="">
            <v:imagedata r:id="rId1296" o:title=""/>
          </v:shape>
          <o:OLEObject Type="Embed" ProgID="Equation.3" ShapeID="_x0000_i1734" DrawAspect="Content" ObjectID="_1364690202" r:id="rId1297"/>
        </w:object>
      </w:r>
      <w:r>
        <w:rPr>
          <w:sz w:val="28"/>
          <w:szCs w:val="28"/>
        </w:rPr>
        <w:t xml:space="preserve">) і позначається символом </w:t>
      </w:r>
      <w:r w:rsidRPr="00500C0D">
        <w:rPr>
          <w:position w:val="-34"/>
          <w:sz w:val="28"/>
          <w:szCs w:val="28"/>
        </w:rPr>
        <w:object w:dxaOrig="2140" w:dyaOrig="639">
          <v:shape id="_x0000_i1735" type="#_x0000_t75" style="width:107.25pt;height:32.25pt" o:ole="">
            <v:imagedata r:id="rId1298" o:title=""/>
          </v:shape>
          <o:OLEObject Type="Embed" ProgID="Equation.3" ShapeID="_x0000_i1735" DrawAspect="Content" ObjectID="_1364690203" r:id="rId1299"/>
        </w:object>
      </w:r>
      <w:r>
        <w:rPr>
          <w:sz w:val="28"/>
          <w:szCs w:val="28"/>
        </w:rPr>
        <w:t>.</w:t>
      </w:r>
    </w:p>
    <w:p w:rsidR="00B150D1" w:rsidRDefault="00B150D1" w:rsidP="00B150D1">
      <w:pPr>
        <w:pStyle w:val="a3"/>
        <w:ind w:firstLine="708"/>
        <w:jc w:val="both"/>
        <w:rPr>
          <w:sz w:val="28"/>
          <w:szCs w:val="28"/>
        </w:rPr>
      </w:pPr>
    </w:p>
    <w:p w:rsidR="00B150D1" w:rsidRDefault="00B150D1" w:rsidP="00B150D1">
      <w:pPr>
        <w:pStyle w:val="a3"/>
        <w:ind w:firstLine="708"/>
        <w:jc w:val="both"/>
        <w:rPr>
          <w:sz w:val="28"/>
          <w:szCs w:val="28"/>
        </w:rPr>
      </w:pPr>
      <w:r>
        <w:rPr>
          <w:sz w:val="28"/>
          <w:szCs w:val="28"/>
        </w:rPr>
        <w:t xml:space="preserve">Якщо </w:t>
      </w:r>
      <w:proofErr w:type="spellStart"/>
      <w:r>
        <w:rPr>
          <w:sz w:val="28"/>
          <w:szCs w:val="28"/>
        </w:rPr>
        <w:t>компакт</w:t>
      </w:r>
      <w:proofErr w:type="spellEnd"/>
      <w:r>
        <w:rPr>
          <w:sz w:val="28"/>
          <w:szCs w:val="28"/>
        </w:rPr>
        <w:t xml:space="preserve"> можна подати у вигляді: </w:t>
      </w:r>
    </w:p>
    <w:p w:rsidR="00B150D1" w:rsidRDefault="00B150D1" w:rsidP="00B150D1">
      <w:pPr>
        <w:pStyle w:val="a3"/>
        <w:jc w:val="both"/>
        <w:rPr>
          <w:sz w:val="28"/>
          <w:szCs w:val="28"/>
        </w:rPr>
      </w:pPr>
      <w:r w:rsidRPr="00500C0D">
        <w:rPr>
          <w:position w:val="-14"/>
          <w:sz w:val="28"/>
          <w:szCs w:val="28"/>
        </w:rPr>
        <w:object w:dxaOrig="7220" w:dyaOrig="420">
          <v:shape id="_x0000_i1736" type="#_x0000_t75" style="width:360.75pt;height:21pt" o:ole="">
            <v:imagedata r:id="rId1300" o:title=""/>
          </v:shape>
          <o:OLEObject Type="Embed" ProgID="Equation.3" ShapeID="_x0000_i1736" DrawAspect="Content" ObjectID="_1364690204" r:id="rId1301"/>
        </w:object>
      </w:r>
      <w:r>
        <w:rPr>
          <w:sz w:val="28"/>
          <w:szCs w:val="28"/>
        </w:rPr>
        <w:t xml:space="preserve">, де </w:t>
      </w:r>
      <w:r w:rsidRPr="0004158F">
        <w:rPr>
          <w:position w:val="-12"/>
          <w:sz w:val="28"/>
          <w:szCs w:val="28"/>
        </w:rPr>
        <w:object w:dxaOrig="1380" w:dyaOrig="380">
          <v:shape id="_x0000_i1737" type="#_x0000_t75" style="width:69pt;height:18.75pt" o:ole="">
            <v:imagedata r:id="rId1302" o:title=""/>
          </v:shape>
          <o:OLEObject Type="Embed" ProgID="Equation.3" ShapeID="_x0000_i1737" DrawAspect="Content" ObjectID="_1364690205" r:id="rId1303"/>
        </w:object>
      </w:r>
      <w:r>
        <w:rPr>
          <w:sz w:val="28"/>
          <w:szCs w:val="28"/>
        </w:rPr>
        <w:t xml:space="preserve"> - кусково-гладкі функції, то повністю аналогічно випадку двовимірного інтегралу можна його звести до повторних таким чином. Якщо </w:t>
      </w:r>
      <w:r w:rsidRPr="00881B69">
        <w:rPr>
          <w:position w:val="-10"/>
          <w:sz w:val="28"/>
          <w:szCs w:val="28"/>
        </w:rPr>
        <w:object w:dxaOrig="1219" w:dyaOrig="340">
          <v:shape id="_x0000_i1738" type="#_x0000_t75" style="width:60.75pt;height:17.25pt" o:ole="">
            <v:imagedata r:id="rId1304" o:title=""/>
          </v:shape>
          <o:OLEObject Type="Embed" ProgID="Equation.3" ShapeID="_x0000_i1738" DrawAspect="Content" ObjectID="_1364690206" r:id="rId1305"/>
        </w:object>
      </w:r>
      <w:r>
        <w:rPr>
          <w:sz w:val="28"/>
          <w:szCs w:val="28"/>
        </w:rPr>
        <w:t xml:space="preserve"> існує подвійний інтеграл </w:t>
      </w:r>
      <w:r w:rsidRPr="00881B69">
        <w:rPr>
          <w:position w:val="-62"/>
          <w:sz w:val="28"/>
          <w:szCs w:val="28"/>
        </w:rPr>
        <w:object w:dxaOrig="2480" w:dyaOrig="920">
          <v:shape id="_x0000_i1739" type="#_x0000_t75" style="width:123.75pt;height:45.75pt" o:ole="">
            <v:imagedata r:id="rId1306" o:title=""/>
          </v:shape>
          <o:OLEObject Type="Embed" ProgID="Equation.3" ShapeID="_x0000_i1739" DrawAspect="Content" ObjectID="_1364690207" r:id="rId1307"/>
        </w:object>
      </w:r>
      <w:r>
        <w:rPr>
          <w:sz w:val="28"/>
          <w:szCs w:val="28"/>
        </w:rPr>
        <w:t xml:space="preserve">, то, застосовуючи теорему </w:t>
      </w:r>
      <w:proofErr w:type="spellStart"/>
      <w:r>
        <w:rPr>
          <w:sz w:val="28"/>
          <w:szCs w:val="28"/>
        </w:rPr>
        <w:t>Фубіні</w:t>
      </w:r>
      <w:proofErr w:type="spellEnd"/>
      <w:r>
        <w:rPr>
          <w:sz w:val="28"/>
          <w:szCs w:val="28"/>
        </w:rPr>
        <w:t xml:space="preserve">, одержимо: </w:t>
      </w:r>
    </w:p>
    <w:p w:rsidR="00B150D1" w:rsidRDefault="00B150D1" w:rsidP="00B150D1">
      <w:pPr>
        <w:pStyle w:val="a3"/>
        <w:jc w:val="both"/>
        <w:rPr>
          <w:sz w:val="28"/>
          <w:szCs w:val="28"/>
        </w:rPr>
      </w:pPr>
      <w:r>
        <w:rPr>
          <w:sz w:val="28"/>
          <w:szCs w:val="28"/>
        </w:rPr>
        <w:tab/>
      </w:r>
      <w:r w:rsidRPr="00881B69">
        <w:rPr>
          <w:position w:val="-62"/>
          <w:sz w:val="28"/>
          <w:szCs w:val="28"/>
        </w:rPr>
        <w:object w:dxaOrig="8440" w:dyaOrig="1120">
          <v:shape id="_x0000_i1740" type="#_x0000_t75" style="width:422.25pt;height:67.5pt" o:ole="">
            <v:imagedata r:id="rId1308" o:title=""/>
          </v:shape>
          <o:OLEObject Type="Embed" ProgID="Equation.3" ShapeID="_x0000_i1740" DrawAspect="Content" ObjectID="_1364690208" r:id="rId1309"/>
        </w:object>
      </w:r>
      <w:r>
        <w:rPr>
          <w:sz w:val="28"/>
          <w:szCs w:val="28"/>
        </w:rPr>
        <w:t>.</w:t>
      </w:r>
      <w:r>
        <w:rPr>
          <w:sz w:val="28"/>
          <w:szCs w:val="28"/>
        </w:rPr>
        <w:tab/>
      </w:r>
      <w:r w:rsidRPr="00881B69">
        <w:rPr>
          <w:b/>
          <w:sz w:val="28"/>
          <w:szCs w:val="28"/>
        </w:rPr>
        <w:t>(3)</w:t>
      </w:r>
    </w:p>
    <w:p w:rsidR="00B150D1" w:rsidRPr="00500C0D" w:rsidRDefault="00B150D1" w:rsidP="00B150D1">
      <w:pPr>
        <w:pStyle w:val="a3"/>
        <w:jc w:val="both"/>
        <w:rPr>
          <w:sz w:val="28"/>
          <w:szCs w:val="28"/>
        </w:rPr>
      </w:pPr>
    </w:p>
    <w:p w:rsidR="00B150D1" w:rsidRPr="009C6908" w:rsidRDefault="00B150D1" w:rsidP="00B150D1"/>
    <w:p w:rsidR="00B150D1" w:rsidRPr="006E1BBF" w:rsidRDefault="00B150D1" w:rsidP="00B150D1">
      <w:pPr>
        <w:spacing w:after="0" w:line="240" w:lineRule="auto"/>
        <w:jc w:val="both"/>
        <w:rPr>
          <w:b/>
          <w:sz w:val="36"/>
          <w:szCs w:val="36"/>
        </w:rPr>
      </w:pPr>
      <w:r w:rsidRPr="006E1BBF">
        <w:rPr>
          <w:b/>
          <w:sz w:val="36"/>
          <w:szCs w:val="36"/>
        </w:rPr>
        <w:t>Об</w:t>
      </w:r>
      <w:r w:rsidRPr="006E1BBF">
        <w:rPr>
          <w:b/>
          <w:sz w:val="36"/>
          <w:szCs w:val="36"/>
          <w:vertAlign w:val="superscript"/>
        </w:rPr>
        <w:t>/</w:t>
      </w:r>
      <w:proofErr w:type="spellStart"/>
      <w:r w:rsidRPr="006E1BBF">
        <w:rPr>
          <w:b/>
          <w:sz w:val="36"/>
          <w:szCs w:val="36"/>
        </w:rPr>
        <w:t>єм</w:t>
      </w:r>
      <w:proofErr w:type="spellEnd"/>
      <w:r w:rsidRPr="006E1BBF">
        <w:rPr>
          <w:b/>
          <w:sz w:val="36"/>
          <w:szCs w:val="36"/>
        </w:rPr>
        <w:t xml:space="preserve"> просторової області (міра </w:t>
      </w:r>
      <w:proofErr w:type="spellStart"/>
      <w:r w:rsidRPr="006E1BBF">
        <w:rPr>
          <w:b/>
          <w:sz w:val="36"/>
          <w:szCs w:val="36"/>
        </w:rPr>
        <w:t>Жордана</w:t>
      </w:r>
      <w:proofErr w:type="spellEnd"/>
      <w:r w:rsidRPr="006E1BBF">
        <w:rPr>
          <w:b/>
          <w:sz w:val="36"/>
          <w:szCs w:val="36"/>
        </w:rPr>
        <w:t xml:space="preserve">). </w:t>
      </w:r>
      <w:proofErr w:type="spellStart"/>
      <w:r w:rsidRPr="006E1BBF">
        <w:rPr>
          <w:b/>
          <w:sz w:val="36"/>
          <w:szCs w:val="36"/>
        </w:rPr>
        <w:t>Кубовні</w:t>
      </w:r>
      <w:proofErr w:type="spellEnd"/>
      <w:r w:rsidRPr="006E1BBF">
        <w:rPr>
          <w:b/>
          <w:sz w:val="36"/>
          <w:szCs w:val="36"/>
        </w:rPr>
        <w:t xml:space="preserve"> тіла, теореми, властивості </w:t>
      </w:r>
      <w:proofErr w:type="spellStart"/>
      <w:r w:rsidRPr="006E1BBF">
        <w:rPr>
          <w:b/>
          <w:sz w:val="36"/>
          <w:szCs w:val="36"/>
        </w:rPr>
        <w:t>кубовних</w:t>
      </w:r>
      <w:proofErr w:type="spellEnd"/>
      <w:r w:rsidRPr="006E1BBF">
        <w:rPr>
          <w:b/>
          <w:sz w:val="36"/>
          <w:szCs w:val="36"/>
        </w:rPr>
        <w:t xml:space="preserve"> тіл.</w:t>
      </w:r>
    </w:p>
    <w:p w:rsidR="00B150D1" w:rsidRPr="006E1BBF" w:rsidRDefault="00B150D1" w:rsidP="00B150D1">
      <w:r w:rsidRPr="006E1BBF">
        <w:t xml:space="preserve">Означення: елементарним тілом називається об’єднання скінченного числа паралелепіпедів без спільних внутрішніх </w:t>
      </w:r>
      <w:proofErr w:type="spellStart"/>
      <w:r w:rsidRPr="006E1BBF">
        <w:t>точо</w:t>
      </w:r>
      <w:proofErr w:type="spellEnd"/>
      <w:r w:rsidRPr="006E1BBF">
        <w:t xml:space="preserve">. Об’єм елементарного тіла визначається як сума об’ємів паралелепіпедів </w:t>
      </w:r>
    </w:p>
    <w:p w:rsidR="00B150D1" w:rsidRPr="006E1BBF" w:rsidRDefault="00B150D1" w:rsidP="00B150D1">
      <w:r w:rsidRPr="006E1BBF">
        <w:t xml:space="preserve">Означення: внутрішнім об’ємом множини А називається </w:t>
      </w:r>
      <w:proofErr w:type="spellStart"/>
      <w:r w:rsidRPr="006E1BBF">
        <w:t>тоочна</w:t>
      </w:r>
      <w:proofErr w:type="spellEnd"/>
      <w:r w:rsidRPr="006E1BBF">
        <w:t xml:space="preserve"> верхня грань об’ємів елементарних тіл вписаних в площину А</w:t>
      </w:r>
    </w:p>
    <w:p w:rsidR="00B150D1" w:rsidRPr="006E1BBF" w:rsidRDefault="00B150D1" w:rsidP="00B150D1">
      <w:r w:rsidRPr="006E1BBF">
        <w:t xml:space="preserve">Зовнішнім </w:t>
      </w:r>
      <w:proofErr w:type="spellStart"/>
      <w:r w:rsidRPr="006E1BBF">
        <w:t>об’ємівмножини</w:t>
      </w:r>
      <w:proofErr w:type="spellEnd"/>
      <w:r w:rsidRPr="006E1BBF">
        <w:t xml:space="preserve"> А називається точна нижня грань тіл </w:t>
      </w:r>
      <w:proofErr w:type="spellStart"/>
      <w:r w:rsidRPr="006E1BBF">
        <w:t>включаючих</w:t>
      </w:r>
      <w:proofErr w:type="spellEnd"/>
      <w:r w:rsidRPr="006E1BBF">
        <w:t xml:space="preserve"> в себе множину А .</w:t>
      </w:r>
    </w:p>
    <w:p w:rsidR="00B150D1" w:rsidRPr="006E1BBF" w:rsidRDefault="00B150D1" w:rsidP="00B150D1">
      <w:r w:rsidRPr="006E1BBF">
        <w:t xml:space="preserve">Множина А називається </w:t>
      </w:r>
      <w:proofErr w:type="spellStart"/>
      <w:r w:rsidRPr="006E1BBF">
        <w:t>кубованою</w:t>
      </w:r>
      <w:proofErr w:type="spellEnd"/>
      <w:r w:rsidRPr="006E1BBF">
        <w:t>, якщо внутрішній об’єм дорівнює зовнішньому і це спільне тіло називається об’ємом множини А.</w:t>
      </w:r>
    </w:p>
    <w:p w:rsidR="00B150D1" w:rsidRPr="006E1BBF" w:rsidRDefault="00B150D1" w:rsidP="00B150D1">
      <w:r w:rsidRPr="006E1BBF">
        <w:t xml:space="preserve">" </w:t>
      </w:r>
      <w:r w:rsidRPr="006E1BBF">
        <w:rPr>
          <w:lang w:val="en-US"/>
        </w:rPr>
        <w:t>e</w:t>
      </w:r>
      <w:r w:rsidRPr="006E1BBF">
        <w:t xml:space="preserve"> &gt; 0 $ </w:t>
      </w:r>
      <w:r w:rsidRPr="006E1BBF">
        <w:rPr>
          <w:lang w:val="en-US"/>
        </w:rPr>
        <w:t>R</w:t>
      </w:r>
      <w:r w:rsidRPr="006E1BBF">
        <w:t xml:space="preserve"> ,</w:t>
      </w:r>
      <w:r w:rsidRPr="006E1BBF">
        <w:rPr>
          <w:lang w:val="en-US"/>
        </w:rPr>
        <w:t>Q</w:t>
      </w:r>
      <w:r w:rsidRPr="006E1BBF">
        <w:t xml:space="preserve"> </w:t>
      </w:r>
      <w:r w:rsidRPr="006E1BBF">
        <w:rPr>
          <w:lang w:val="en-US"/>
        </w:rPr>
        <w:t>P</w:t>
      </w:r>
      <w:r w:rsidRPr="006E1BBF">
        <w:t xml:space="preserve">Ì </w:t>
      </w:r>
      <w:r w:rsidRPr="006E1BBF">
        <w:rPr>
          <w:lang w:val="en-US"/>
        </w:rPr>
        <w:t>A</w:t>
      </w:r>
      <w:r w:rsidRPr="006E1BBF">
        <w:t xml:space="preserve"> Ì </w:t>
      </w:r>
      <w:r w:rsidRPr="006E1BBF">
        <w:rPr>
          <w:lang w:val="en-US"/>
        </w:rPr>
        <w:t>Q</w:t>
      </w:r>
      <w:r w:rsidRPr="006E1BBF">
        <w:t xml:space="preserve"> </w:t>
      </w:r>
      <w:r w:rsidRPr="006E1BBF">
        <w:rPr>
          <w:lang w:val="en-US"/>
        </w:rPr>
        <w:t>V</w:t>
      </w:r>
      <w:r w:rsidRPr="006E1BBF">
        <w:t>(</w:t>
      </w:r>
      <w:r w:rsidRPr="006E1BBF">
        <w:rPr>
          <w:lang w:val="en-US"/>
        </w:rPr>
        <w:t>Q</w:t>
      </w:r>
      <w:r w:rsidRPr="006E1BBF">
        <w:t>\</w:t>
      </w:r>
      <w:r w:rsidRPr="006E1BBF">
        <w:rPr>
          <w:lang w:val="en-US"/>
        </w:rPr>
        <w:t>P</w:t>
      </w:r>
      <w:r w:rsidRPr="006E1BBF">
        <w:t>)&lt;</w:t>
      </w:r>
      <w:r w:rsidRPr="006E1BBF">
        <w:rPr>
          <w:lang w:val="en-US"/>
        </w:rPr>
        <w:t>e</w:t>
      </w:r>
      <w:r w:rsidRPr="006E1BBF">
        <w:t xml:space="preserve"> Û " </w:t>
      </w:r>
      <w:r w:rsidRPr="006E1BBF">
        <w:rPr>
          <w:lang w:val="en-US"/>
        </w:rPr>
        <w:t>P</w:t>
      </w:r>
      <w:r w:rsidRPr="006E1BBF">
        <w:t>,</w:t>
      </w:r>
      <w:r w:rsidRPr="006E1BBF">
        <w:rPr>
          <w:lang w:val="en-US"/>
        </w:rPr>
        <w:t>Q</w:t>
      </w:r>
      <w:r w:rsidRPr="006E1BBF">
        <w:t xml:space="preserve"> </w:t>
      </w:r>
      <w:r w:rsidRPr="006E1BBF">
        <w:rPr>
          <w:lang w:val="en-US"/>
        </w:rPr>
        <w:t>d</w:t>
      </w:r>
      <w:r w:rsidRPr="006E1BBF">
        <w:t xml:space="preserve"> </w:t>
      </w:r>
      <w:r w:rsidRPr="006E1BBF">
        <w:rPr>
          <w:lang w:val="en-US"/>
        </w:rPr>
        <w:t>A</w:t>
      </w:r>
      <w:r w:rsidRPr="006E1BBF">
        <w:t xml:space="preserve">Ì </w:t>
      </w:r>
      <w:r w:rsidRPr="006E1BBF">
        <w:rPr>
          <w:lang w:val="en-US"/>
        </w:rPr>
        <w:t>Q</w:t>
      </w:r>
      <w:r w:rsidRPr="006E1BBF">
        <w:t>\</w:t>
      </w:r>
      <w:r w:rsidRPr="006E1BBF">
        <w:rPr>
          <w:lang w:val="en-US"/>
        </w:rPr>
        <w:t>P</w:t>
      </w:r>
      <w:r w:rsidRPr="006E1BBF">
        <w:t xml:space="preserve"> Û </w:t>
      </w:r>
      <w:r w:rsidRPr="006E1BBF">
        <w:rPr>
          <w:lang w:val="en-US"/>
        </w:rPr>
        <w:t>V</w:t>
      </w:r>
      <w:r w:rsidRPr="006E1BBF">
        <w:t>(</w:t>
      </w:r>
      <w:r w:rsidRPr="006E1BBF">
        <w:rPr>
          <w:lang w:val="en-US"/>
        </w:rPr>
        <w:t>d</w:t>
      </w:r>
      <w:r w:rsidRPr="006E1BBF">
        <w:t xml:space="preserve"> </w:t>
      </w:r>
      <w:r w:rsidRPr="006E1BBF">
        <w:rPr>
          <w:lang w:val="en-US"/>
        </w:rPr>
        <w:t>A</w:t>
      </w:r>
      <w:r w:rsidRPr="006E1BBF">
        <w:t xml:space="preserve">) = 0 Теорема: нехай поверхня </w:t>
      </w:r>
      <w:r w:rsidRPr="006E1BBF">
        <w:rPr>
          <w:lang w:val="en-US"/>
        </w:rPr>
        <w:t>S</w:t>
      </w:r>
      <w:r w:rsidRPr="006E1BBF">
        <w:t xml:space="preserve"> задана рівнянням </w:t>
      </w:r>
      <w:r w:rsidRPr="006E1BBF">
        <w:rPr>
          <w:lang w:val="en-US"/>
        </w:rPr>
        <w:t>z</w:t>
      </w:r>
      <w:r w:rsidRPr="006E1BBF">
        <w:t xml:space="preserve"> = </w:t>
      </w:r>
      <w:r w:rsidRPr="006E1BBF">
        <w:rPr>
          <w:lang w:val="en-US"/>
        </w:rPr>
        <w:t>f</w:t>
      </w:r>
      <w:r w:rsidRPr="006E1BBF">
        <w:t>(</w:t>
      </w:r>
      <w:r w:rsidRPr="006E1BBF">
        <w:rPr>
          <w:lang w:val="en-US"/>
        </w:rPr>
        <w:t>x</w:t>
      </w:r>
      <w:r w:rsidRPr="006E1BBF">
        <w:t>,</w:t>
      </w:r>
      <w:r w:rsidRPr="006E1BBF">
        <w:rPr>
          <w:lang w:val="en-US"/>
        </w:rPr>
        <w:t>y</w:t>
      </w:r>
      <w:r w:rsidRPr="006E1BBF">
        <w:t xml:space="preserve">) де </w:t>
      </w:r>
      <w:r w:rsidRPr="006E1BBF">
        <w:rPr>
          <w:lang w:val="en-US"/>
        </w:rPr>
        <w:t>f</w:t>
      </w:r>
      <w:r w:rsidRPr="006E1BBF">
        <w:t>(</w:t>
      </w:r>
      <w:r w:rsidRPr="006E1BBF">
        <w:rPr>
          <w:lang w:val="en-US"/>
        </w:rPr>
        <w:t>x</w:t>
      </w:r>
      <w:r w:rsidRPr="006E1BBF">
        <w:t>,</w:t>
      </w:r>
      <w:r w:rsidRPr="006E1BBF">
        <w:rPr>
          <w:lang w:val="en-US"/>
        </w:rPr>
        <w:t>y</w:t>
      </w:r>
      <w:r w:rsidRPr="006E1BBF">
        <w:t xml:space="preserve">)Ì </w:t>
      </w:r>
      <w:r w:rsidRPr="006E1BBF">
        <w:rPr>
          <w:lang w:val="en-US"/>
        </w:rPr>
        <w:t>C</w:t>
      </w:r>
      <w:r w:rsidRPr="006E1BBF">
        <w:t>(</w:t>
      </w:r>
      <w:r w:rsidRPr="006E1BBF">
        <w:rPr>
          <w:lang w:val="en-US"/>
        </w:rPr>
        <w:t>A</w:t>
      </w:r>
      <w:r w:rsidRPr="006E1BBF">
        <w:t xml:space="preserve">), </w:t>
      </w:r>
      <w:r w:rsidRPr="006E1BBF">
        <w:rPr>
          <w:lang w:val="en-US"/>
        </w:rPr>
        <w:t>A</w:t>
      </w:r>
      <w:r w:rsidRPr="006E1BBF">
        <w:t xml:space="preserve">Ì </w:t>
      </w:r>
      <w:r w:rsidRPr="006E1BBF">
        <w:rPr>
          <w:lang w:val="en-US"/>
        </w:rPr>
        <w:t>R</w:t>
      </w:r>
      <w:r w:rsidRPr="006E1BBF">
        <w:t xml:space="preserve">2 тоді її об’єм = 0 </w:t>
      </w:r>
      <w:proofErr w:type="spellStart"/>
      <w:r w:rsidRPr="006E1BBF">
        <w:t>Тгафік</w:t>
      </w:r>
      <w:proofErr w:type="spellEnd"/>
      <w:r w:rsidRPr="006E1BBF">
        <w:t xml:space="preserve"> перетворення функції двох </w:t>
      </w:r>
      <w:proofErr w:type="spellStart"/>
      <w:r w:rsidRPr="006E1BBF">
        <w:t>зміних</w:t>
      </w:r>
      <w:proofErr w:type="spellEnd"/>
      <w:r w:rsidRPr="006E1BBF">
        <w:t xml:space="preserve"> на </w:t>
      </w:r>
      <w:proofErr w:type="spellStart"/>
      <w:r w:rsidRPr="006E1BBF">
        <w:t>квадрованому</w:t>
      </w:r>
      <w:proofErr w:type="spellEnd"/>
      <w:r w:rsidRPr="006E1BBF">
        <w:t xml:space="preserve"> </w:t>
      </w:r>
      <w:proofErr w:type="spellStart"/>
      <w:r w:rsidRPr="006E1BBF">
        <w:t>компакті</w:t>
      </w:r>
      <w:proofErr w:type="spellEnd"/>
      <w:r w:rsidRPr="006E1BBF">
        <w:t xml:space="preserve"> має об’єм 0</w:t>
      </w:r>
    </w:p>
    <w:p w:rsidR="00B150D1" w:rsidRPr="006E1BBF" w:rsidRDefault="00B150D1" w:rsidP="00B150D1">
      <w:r w:rsidRPr="006E1BBF">
        <w:t xml:space="preserve">Доведення: розглянемо розбиття множини А площини ХОУ </w:t>
      </w:r>
    </w:p>
    <w:p w:rsidR="00B150D1" w:rsidRPr="006E1BBF" w:rsidRDefault="00B150D1" w:rsidP="00B150D1">
      <w:pPr>
        <w:rPr>
          <w:lang w:val="en-US"/>
        </w:rPr>
      </w:pPr>
      <w:proofErr w:type="gramStart"/>
      <w:r w:rsidRPr="006E1BBF">
        <w:rPr>
          <w:lang w:val="en-US"/>
        </w:rPr>
        <w:t>" e</w:t>
      </w:r>
      <w:proofErr w:type="gramEnd"/>
      <w:r w:rsidRPr="006E1BBF">
        <w:rPr>
          <w:lang w:val="en-US"/>
        </w:rPr>
        <w:t xml:space="preserve"> &gt; 0 $ e å </w:t>
      </w:r>
      <w:proofErr w:type="spellStart"/>
      <w:r w:rsidRPr="006E1BBF">
        <w:rPr>
          <w:lang w:val="en-US"/>
        </w:rPr>
        <w:t>ikD</w:t>
      </w:r>
      <w:proofErr w:type="spellEnd"/>
      <w:r w:rsidRPr="006E1BBF">
        <w:rPr>
          <w:lang w:val="en-US"/>
        </w:rPr>
        <w:t xml:space="preserve"> </w:t>
      </w:r>
      <w:proofErr w:type="spellStart"/>
      <w:r w:rsidRPr="006E1BBF">
        <w:rPr>
          <w:lang w:val="en-US"/>
        </w:rPr>
        <w:t>xiD</w:t>
      </w:r>
      <w:proofErr w:type="spellEnd"/>
      <w:r w:rsidRPr="006E1BBF">
        <w:rPr>
          <w:lang w:val="en-US"/>
        </w:rPr>
        <w:t xml:space="preserve"> </w:t>
      </w:r>
      <w:proofErr w:type="spellStart"/>
      <w:r w:rsidRPr="006E1BBF">
        <w:rPr>
          <w:lang w:val="en-US"/>
        </w:rPr>
        <w:t>yk</w:t>
      </w:r>
      <w:proofErr w:type="spellEnd"/>
      <w:r w:rsidRPr="006E1BBF">
        <w:rPr>
          <w:lang w:val="en-US"/>
        </w:rPr>
        <w:t xml:space="preserve"> &lt; S(A) + e </w:t>
      </w:r>
    </w:p>
    <w:p w:rsidR="00B150D1" w:rsidRPr="006E1BBF" w:rsidRDefault="00B150D1" w:rsidP="00B150D1">
      <w:proofErr w:type="gramStart"/>
      <w:r w:rsidRPr="006E1BBF">
        <w:rPr>
          <w:lang w:val="en-US"/>
        </w:rPr>
        <w:t>f</w:t>
      </w:r>
      <w:r w:rsidRPr="006E1BBF">
        <w:t>(</w:t>
      </w:r>
      <w:proofErr w:type="gramEnd"/>
      <w:r w:rsidRPr="006E1BBF">
        <w:rPr>
          <w:lang w:val="en-US"/>
        </w:rPr>
        <w:t>x</w:t>
      </w:r>
      <w:r w:rsidRPr="006E1BBF">
        <w:t>,</w:t>
      </w:r>
      <w:r w:rsidRPr="006E1BBF">
        <w:rPr>
          <w:lang w:val="en-US"/>
        </w:rPr>
        <w:t>y</w:t>
      </w:r>
      <w:r w:rsidRPr="006E1BBF">
        <w:t xml:space="preserve">)Ì </w:t>
      </w:r>
      <w:r w:rsidRPr="006E1BBF">
        <w:rPr>
          <w:lang w:val="en-US"/>
        </w:rPr>
        <w:t>C</w:t>
      </w:r>
      <w:r w:rsidRPr="006E1BBF">
        <w:t>(</w:t>
      </w:r>
      <w:r w:rsidRPr="006E1BBF">
        <w:rPr>
          <w:lang w:val="en-US"/>
        </w:rPr>
        <w:t>A</w:t>
      </w:r>
      <w:r w:rsidRPr="006E1BBF">
        <w:t xml:space="preserve">) тому за теоремою Кантора вона </w:t>
      </w:r>
      <w:proofErr w:type="spellStart"/>
      <w:r w:rsidRPr="006E1BBF">
        <w:t>рівномірнонеперервна</w:t>
      </w:r>
      <w:proofErr w:type="spellEnd"/>
      <w:r w:rsidRPr="006E1BBF">
        <w:t xml:space="preserve"> </w:t>
      </w:r>
      <w:r w:rsidRPr="006E1BBF">
        <w:rPr>
          <w:lang w:val="en-US"/>
        </w:rPr>
        <w:t>w</w:t>
      </w:r>
      <w:r w:rsidRPr="006E1BBF">
        <w:t xml:space="preserve"> </w:t>
      </w:r>
      <w:proofErr w:type="spellStart"/>
      <w:r w:rsidRPr="006E1BBF">
        <w:rPr>
          <w:lang w:val="en-US"/>
        </w:rPr>
        <w:t>ik</w:t>
      </w:r>
      <w:proofErr w:type="spellEnd"/>
      <w:r w:rsidRPr="006E1BBF">
        <w:t>(</w:t>
      </w:r>
      <w:r w:rsidRPr="006E1BBF">
        <w:rPr>
          <w:lang w:val="en-US"/>
        </w:rPr>
        <w:t>f</w:t>
      </w:r>
      <w:r w:rsidRPr="006E1BBF">
        <w:t xml:space="preserve">) &lt; </w:t>
      </w:r>
      <w:r w:rsidRPr="006E1BBF">
        <w:rPr>
          <w:lang w:val="en-US"/>
        </w:rPr>
        <w:t>e</w:t>
      </w:r>
      <w:r w:rsidRPr="006E1BBF">
        <w:t xml:space="preserve"> Включимо частину поверхні, що лежить через прямокутник </w:t>
      </w:r>
      <w:r w:rsidRPr="006E1BBF">
        <w:rPr>
          <w:lang w:val="en-US"/>
        </w:rPr>
        <w:t>D</w:t>
      </w:r>
      <w:r w:rsidRPr="006E1BBF">
        <w:t xml:space="preserve"> </w:t>
      </w:r>
      <w:proofErr w:type="spellStart"/>
      <w:r w:rsidRPr="006E1BBF">
        <w:rPr>
          <w:lang w:val="en-US"/>
        </w:rPr>
        <w:t>xiD</w:t>
      </w:r>
      <w:proofErr w:type="spellEnd"/>
      <w:r w:rsidRPr="006E1BBF">
        <w:t xml:space="preserve"> </w:t>
      </w:r>
      <w:proofErr w:type="spellStart"/>
      <w:r w:rsidRPr="006E1BBF">
        <w:rPr>
          <w:lang w:val="en-US"/>
        </w:rPr>
        <w:t>yk</w:t>
      </w:r>
      <w:proofErr w:type="spellEnd"/>
      <w:r w:rsidRPr="006E1BBF">
        <w:t xml:space="preserve"> висотою 2</w:t>
      </w:r>
      <w:r w:rsidRPr="006E1BBF">
        <w:rPr>
          <w:lang w:val="en-US"/>
        </w:rPr>
        <w:t>e</w:t>
      </w:r>
      <w:r w:rsidRPr="006E1BBF">
        <w:t xml:space="preserve"> і розглянемо об’єднання всіх цих паралелепіпедів </w:t>
      </w:r>
      <w:r w:rsidRPr="006E1BBF">
        <w:rPr>
          <w:lang w:val="en-US"/>
        </w:rPr>
        <w:t>D</w:t>
      </w:r>
      <w:r w:rsidRPr="006E1BBF">
        <w:t xml:space="preserve"> </w:t>
      </w:r>
      <w:proofErr w:type="spellStart"/>
      <w:r w:rsidRPr="006E1BBF">
        <w:t>ік</w:t>
      </w:r>
      <w:proofErr w:type="spellEnd"/>
      <w:r w:rsidRPr="006E1BBF">
        <w:t xml:space="preserve"> </w:t>
      </w:r>
    </w:p>
    <w:p w:rsidR="00B150D1" w:rsidRPr="006E1BBF" w:rsidRDefault="00B150D1" w:rsidP="00B150D1">
      <w:r w:rsidRPr="006E1BBF">
        <w:t xml:space="preserve">å </w:t>
      </w:r>
      <w:proofErr w:type="spellStart"/>
      <w:r w:rsidRPr="006E1BBF">
        <w:rPr>
          <w:lang w:val="en-US"/>
        </w:rPr>
        <w:t>ikV</w:t>
      </w:r>
      <w:proofErr w:type="spellEnd"/>
      <w:r w:rsidRPr="006E1BBF">
        <w:t>(</w:t>
      </w:r>
      <w:r w:rsidRPr="006E1BBF">
        <w:rPr>
          <w:lang w:val="en-US"/>
        </w:rPr>
        <w:t>D</w:t>
      </w:r>
      <w:r w:rsidRPr="006E1BBF">
        <w:t xml:space="preserve"> </w:t>
      </w:r>
      <w:proofErr w:type="spellStart"/>
      <w:r w:rsidRPr="006E1BBF">
        <w:rPr>
          <w:lang w:val="en-US"/>
        </w:rPr>
        <w:t>ik</w:t>
      </w:r>
      <w:proofErr w:type="spellEnd"/>
      <w:r w:rsidRPr="006E1BBF">
        <w:t xml:space="preserve">) = å </w:t>
      </w:r>
      <w:proofErr w:type="spellStart"/>
      <w:r w:rsidRPr="006E1BBF">
        <w:rPr>
          <w:lang w:val="en-US"/>
        </w:rPr>
        <w:t>ik</w:t>
      </w:r>
      <w:proofErr w:type="spellEnd"/>
      <w:r w:rsidRPr="006E1BBF">
        <w:t>2</w:t>
      </w:r>
      <w:r w:rsidRPr="006E1BBF">
        <w:rPr>
          <w:lang w:val="en-US"/>
        </w:rPr>
        <w:t>e</w:t>
      </w:r>
      <w:r w:rsidRPr="006E1BBF">
        <w:t xml:space="preserve"> </w:t>
      </w:r>
      <w:r w:rsidRPr="006E1BBF">
        <w:rPr>
          <w:lang w:val="en-US"/>
        </w:rPr>
        <w:t>D</w:t>
      </w:r>
      <w:r w:rsidRPr="006E1BBF">
        <w:t xml:space="preserve"> </w:t>
      </w:r>
      <w:proofErr w:type="spellStart"/>
      <w:r w:rsidRPr="006E1BBF">
        <w:rPr>
          <w:lang w:val="en-US"/>
        </w:rPr>
        <w:t>xiD</w:t>
      </w:r>
      <w:proofErr w:type="spellEnd"/>
      <w:r w:rsidRPr="006E1BBF">
        <w:t xml:space="preserve"> </w:t>
      </w:r>
      <w:proofErr w:type="spellStart"/>
      <w:r w:rsidRPr="006E1BBF">
        <w:rPr>
          <w:lang w:val="en-US"/>
        </w:rPr>
        <w:t>yk</w:t>
      </w:r>
      <w:proofErr w:type="spellEnd"/>
      <w:r w:rsidRPr="006E1BBF">
        <w:t xml:space="preserve"> &lt; 2</w:t>
      </w:r>
      <w:r w:rsidRPr="006E1BBF">
        <w:rPr>
          <w:lang w:val="en-US"/>
        </w:rPr>
        <w:t>e</w:t>
      </w:r>
      <w:r w:rsidRPr="006E1BBF">
        <w:t xml:space="preserve"> </w:t>
      </w:r>
      <w:r w:rsidRPr="006E1BBF">
        <w:rPr>
          <w:lang w:val="en-US"/>
        </w:rPr>
        <w:t>e</w:t>
      </w:r>
      <w:r w:rsidRPr="006E1BBF">
        <w:t>(</w:t>
      </w:r>
      <w:r w:rsidRPr="006E1BBF">
        <w:rPr>
          <w:lang w:val="en-US"/>
        </w:rPr>
        <w:t>S</w:t>
      </w:r>
      <w:r w:rsidRPr="006E1BBF">
        <w:t>(</w:t>
      </w:r>
      <w:r w:rsidRPr="006E1BBF">
        <w:rPr>
          <w:lang w:val="en-US"/>
        </w:rPr>
        <w:t>A</w:t>
      </w:r>
      <w:r w:rsidRPr="006E1BBF">
        <w:t xml:space="preserve">)) + </w:t>
      </w:r>
      <w:r w:rsidRPr="006E1BBF">
        <w:rPr>
          <w:lang w:val="en-US"/>
        </w:rPr>
        <w:t>e</w:t>
      </w:r>
      <w:r w:rsidRPr="006E1BBF">
        <w:t xml:space="preserve"> " </w:t>
      </w:r>
      <w:r w:rsidRPr="006E1BBF">
        <w:rPr>
          <w:lang w:val="en-US"/>
        </w:rPr>
        <w:t>e</w:t>
      </w:r>
      <w:r w:rsidRPr="006E1BBF">
        <w:t xml:space="preserve"> &gt;0 Оскільки </w:t>
      </w:r>
      <w:r w:rsidRPr="006E1BBF">
        <w:rPr>
          <w:lang w:val="en-US"/>
        </w:rPr>
        <w:t>e</w:t>
      </w:r>
      <w:r w:rsidRPr="006E1BBF">
        <w:t xml:space="preserve"> більше 0 графік має об’єм 0.</w:t>
      </w:r>
    </w:p>
    <w:p w:rsidR="00B150D1" w:rsidRPr="006E1BBF" w:rsidRDefault="00B150D1" w:rsidP="00B150D1"/>
    <w:p w:rsidR="00B150D1" w:rsidRPr="00B150D1" w:rsidRDefault="00B150D1" w:rsidP="00B150D1">
      <w:pPr>
        <w:rPr>
          <w:lang w:val="ru-RU"/>
        </w:rPr>
      </w:pPr>
      <w:proofErr w:type="spellStart"/>
      <w:r w:rsidRPr="009C6908">
        <w:t>Нслідок</w:t>
      </w:r>
      <w:proofErr w:type="spellEnd"/>
      <w:r w:rsidRPr="009C6908">
        <w:t xml:space="preserve">: всі множини, які обмежені графіками неперервних </w:t>
      </w:r>
      <w:proofErr w:type="spellStart"/>
      <w:r w:rsidRPr="009C6908">
        <w:t>іункцій</w:t>
      </w:r>
      <w:proofErr w:type="spellEnd"/>
      <w:r w:rsidRPr="009C6908">
        <w:t xml:space="preserve"> є </w:t>
      </w:r>
      <w:proofErr w:type="spellStart"/>
      <w:r w:rsidRPr="009C6908">
        <w:t>кубовними</w:t>
      </w:r>
      <w:proofErr w:type="spellEnd"/>
      <w:r w:rsidRPr="009C6908">
        <w:t xml:space="preserve">, тобто мають об’єм зокрема поверхня називається кусково-гладкою, якщо її межа складається з скінченного числа графіків функцій </w:t>
      </w:r>
      <w:r w:rsidRPr="006E1BBF">
        <w:rPr>
          <w:lang w:val="en-US"/>
        </w:rPr>
        <w:t>z</w:t>
      </w:r>
      <w:r w:rsidRPr="009C6908">
        <w:t xml:space="preserve"> = </w:t>
      </w:r>
      <w:r w:rsidRPr="006E1BBF">
        <w:rPr>
          <w:lang w:val="en-US"/>
        </w:rPr>
        <w:t>f</w:t>
      </w:r>
      <w:r w:rsidRPr="009C6908">
        <w:t>(</w:t>
      </w:r>
      <w:r w:rsidRPr="006E1BBF">
        <w:rPr>
          <w:lang w:val="en-US"/>
        </w:rPr>
        <w:t>x</w:t>
      </w:r>
      <w:r w:rsidRPr="009C6908">
        <w:t>,</w:t>
      </w:r>
      <w:r w:rsidRPr="006E1BBF">
        <w:rPr>
          <w:lang w:val="en-US"/>
        </w:rPr>
        <w:t>y</w:t>
      </w:r>
      <w:r w:rsidRPr="009C6908">
        <w:t xml:space="preserve">)Ì </w:t>
      </w:r>
      <w:r w:rsidRPr="006E1BBF">
        <w:rPr>
          <w:lang w:val="en-US"/>
        </w:rPr>
        <w:t>C</w:t>
      </w:r>
      <w:r w:rsidRPr="009C6908">
        <w:t>1(</w:t>
      </w:r>
      <w:r w:rsidRPr="006E1BBF">
        <w:rPr>
          <w:lang w:val="en-US"/>
        </w:rPr>
        <w:t>A</w:t>
      </w:r>
      <w:r w:rsidRPr="009C6908">
        <w:t xml:space="preserve">) які перетинаються по кусково-гладких кривих. </w:t>
      </w:r>
      <w:r w:rsidRPr="006E1BBF">
        <w:t xml:space="preserve">З доведення випливає, що всі області з </w:t>
      </w:r>
      <w:proofErr w:type="spellStart"/>
      <w:r w:rsidRPr="006E1BBF">
        <w:t>кусковогладкою</w:t>
      </w:r>
      <w:proofErr w:type="spellEnd"/>
      <w:r w:rsidRPr="006E1BBF">
        <w:t xml:space="preserve"> межею є </w:t>
      </w:r>
      <w:proofErr w:type="spellStart"/>
      <w:r w:rsidRPr="006E1BBF">
        <w:t>кубовними</w:t>
      </w:r>
      <w:proofErr w:type="spellEnd"/>
      <w:r w:rsidRPr="006E1BBF">
        <w:t>.</w:t>
      </w:r>
    </w:p>
    <w:p w:rsidR="00B150D1" w:rsidRPr="00B150D1" w:rsidRDefault="00B150D1" w:rsidP="00B150D1">
      <w:pPr>
        <w:rPr>
          <w:sz w:val="36"/>
          <w:szCs w:val="36"/>
        </w:rPr>
      </w:pPr>
      <w:r w:rsidRPr="00B150D1">
        <w:rPr>
          <w:b/>
          <w:sz w:val="36"/>
          <w:szCs w:val="36"/>
        </w:rPr>
        <w:lastRenderedPageBreak/>
        <w:t xml:space="preserve">57.Суми </w:t>
      </w:r>
      <w:proofErr w:type="spellStart"/>
      <w:r w:rsidRPr="00B150D1">
        <w:rPr>
          <w:b/>
          <w:sz w:val="36"/>
          <w:szCs w:val="36"/>
        </w:rPr>
        <w:t>Дарбу</w:t>
      </w:r>
      <w:proofErr w:type="spellEnd"/>
      <w:r w:rsidRPr="00B150D1">
        <w:rPr>
          <w:b/>
          <w:sz w:val="36"/>
          <w:szCs w:val="36"/>
        </w:rPr>
        <w:t xml:space="preserve"> та їх властивості для потрійного інтегралу</w:t>
      </w:r>
    </w:p>
    <w:p w:rsidR="00B150D1" w:rsidRPr="00B150D1" w:rsidRDefault="00B150D1" w:rsidP="00B150D1">
      <w:pPr>
        <w:pStyle w:val="a3"/>
        <w:jc w:val="both"/>
        <w:rPr>
          <w:sz w:val="36"/>
          <w:szCs w:val="36"/>
        </w:rPr>
      </w:pPr>
      <w:r w:rsidRPr="00B150D1">
        <w:rPr>
          <w:sz w:val="36"/>
          <w:szCs w:val="36"/>
        </w:rPr>
        <w:t xml:space="preserve">Нехай </w:t>
      </w:r>
      <w:r w:rsidRPr="00B150D1">
        <w:rPr>
          <w:position w:val="-12"/>
          <w:sz w:val="36"/>
          <w:szCs w:val="36"/>
        </w:rPr>
        <w:object w:dxaOrig="1180" w:dyaOrig="440">
          <v:shape id="_x0000_i1741" type="#_x0000_t75" style="width:59.25pt;height:21.75pt" o:ole="">
            <v:imagedata r:id="rId1091" o:title=""/>
          </v:shape>
          <o:OLEObject Type="Embed" ProgID="Equation.3" ShapeID="_x0000_i1741" DrawAspect="Content" ObjectID="_1364690209" r:id="rId1310"/>
        </w:object>
      </w:r>
      <w:r w:rsidRPr="00B150D1">
        <w:rPr>
          <w:sz w:val="36"/>
          <w:szCs w:val="36"/>
        </w:rPr>
        <w:t xml:space="preserve"> обмежена на </w:t>
      </w:r>
      <w:r w:rsidRPr="00B150D1">
        <w:rPr>
          <w:position w:val="-12"/>
          <w:sz w:val="36"/>
          <w:szCs w:val="36"/>
        </w:rPr>
        <w:object w:dxaOrig="320" w:dyaOrig="300">
          <v:shape id="_x0000_i1742" type="#_x0000_t75" style="width:15.75pt;height:15pt" o:ole="">
            <v:imagedata r:id="rId1106" o:title=""/>
          </v:shape>
          <o:OLEObject Type="Embed" ProgID="Equation.3" ShapeID="_x0000_i1742" DrawAspect="Content" ObjectID="_1364690210" r:id="rId1311"/>
        </w:object>
      </w:r>
      <w:r w:rsidRPr="00B150D1">
        <w:rPr>
          <w:sz w:val="36"/>
          <w:szCs w:val="36"/>
        </w:rPr>
        <w:t xml:space="preserve">- вимірному брусі </w:t>
      </w:r>
      <w:r w:rsidRPr="00B150D1">
        <w:rPr>
          <w:position w:val="-4"/>
          <w:sz w:val="36"/>
          <w:szCs w:val="36"/>
        </w:rPr>
        <w:object w:dxaOrig="200" w:dyaOrig="360">
          <v:shape id="_x0000_i1743" type="#_x0000_t75" style="width:9.75pt;height:18pt" o:ole="">
            <v:imagedata r:id="rId1075" o:title=""/>
          </v:shape>
          <o:OLEObject Type="Embed" ProgID="Equation.3" ShapeID="_x0000_i1743" DrawAspect="Content" ObjectID="_1364690211" r:id="rId1312"/>
        </w:object>
      </w:r>
      <w:r w:rsidRPr="00B150D1">
        <w:rPr>
          <w:sz w:val="36"/>
          <w:szCs w:val="36"/>
        </w:rPr>
        <w:t xml:space="preserve"> функція, </w:t>
      </w:r>
      <w:r w:rsidRPr="00B150D1">
        <w:rPr>
          <w:position w:val="-14"/>
          <w:sz w:val="36"/>
          <w:szCs w:val="36"/>
        </w:rPr>
        <w:object w:dxaOrig="1680" w:dyaOrig="460">
          <v:shape id="_x0000_i1744" type="#_x0000_t75" style="width:84pt;height:23.25pt" o:ole="">
            <v:imagedata r:id="rId1313" o:title=""/>
          </v:shape>
          <o:OLEObject Type="Embed" ProgID="Equation.3" ShapeID="_x0000_i1744" DrawAspect="Content" ObjectID="_1364690212" r:id="rId1314"/>
        </w:object>
      </w:r>
      <w:r w:rsidRPr="00B150D1">
        <w:rPr>
          <w:sz w:val="36"/>
          <w:szCs w:val="36"/>
        </w:rPr>
        <w:t xml:space="preserve"> - сіткове розбиття бруса </w:t>
      </w:r>
      <w:r w:rsidRPr="00B150D1">
        <w:rPr>
          <w:position w:val="-4"/>
          <w:sz w:val="36"/>
          <w:szCs w:val="36"/>
        </w:rPr>
        <w:object w:dxaOrig="200" w:dyaOrig="360">
          <v:shape id="_x0000_i1745" type="#_x0000_t75" style="width:9.75pt;height:18pt" o:ole="">
            <v:imagedata r:id="rId1075" o:title=""/>
          </v:shape>
          <o:OLEObject Type="Embed" ProgID="Equation.3" ShapeID="_x0000_i1745" DrawAspect="Content" ObjectID="_1364690213" r:id="rId1315"/>
        </w:object>
      </w:r>
      <w:r w:rsidRPr="00B150D1">
        <w:rPr>
          <w:sz w:val="36"/>
          <w:szCs w:val="36"/>
        </w:rPr>
        <w:t xml:space="preserve"> на комірки, мірою комірки виступає її об’єм </w:t>
      </w:r>
      <w:r w:rsidRPr="00B150D1">
        <w:rPr>
          <w:position w:val="-12"/>
          <w:sz w:val="36"/>
          <w:szCs w:val="36"/>
        </w:rPr>
        <w:object w:dxaOrig="639" w:dyaOrig="380">
          <v:shape id="_x0000_i1746" type="#_x0000_t75" style="width:32.25pt;height:18.75pt" o:ole="">
            <v:imagedata r:id="rId1316" o:title=""/>
          </v:shape>
          <o:OLEObject Type="Embed" ProgID="Equation.3" ShapeID="_x0000_i1746" DrawAspect="Content" ObjectID="_1364690214" r:id="rId1317"/>
        </w:object>
      </w:r>
      <w:r w:rsidRPr="00B150D1">
        <w:rPr>
          <w:sz w:val="36"/>
          <w:szCs w:val="36"/>
        </w:rPr>
        <w:t xml:space="preserve">. Позначимо через </w:t>
      </w:r>
      <w:r w:rsidRPr="00B150D1">
        <w:rPr>
          <w:position w:val="-34"/>
          <w:sz w:val="36"/>
          <w:szCs w:val="36"/>
        </w:rPr>
        <w:object w:dxaOrig="1680" w:dyaOrig="600">
          <v:shape id="_x0000_i1747" type="#_x0000_t75" style="width:84pt;height:30pt" o:ole="">
            <v:imagedata r:id="rId1318" o:title=""/>
          </v:shape>
          <o:OLEObject Type="Embed" ProgID="Equation.3" ShapeID="_x0000_i1747" DrawAspect="Content" ObjectID="_1364690215" r:id="rId1319"/>
        </w:object>
      </w:r>
      <w:r w:rsidRPr="00B150D1">
        <w:rPr>
          <w:sz w:val="36"/>
          <w:szCs w:val="36"/>
        </w:rPr>
        <w:t xml:space="preserve">, </w:t>
      </w:r>
      <w:r w:rsidRPr="00B150D1">
        <w:rPr>
          <w:position w:val="-28"/>
          <w:sz w:val="36"/>
          <w:szCs w:val="36"/>
        </w:rPr>
        <w:object w:dxaOrig="1579" w:dyaOrig="540">
          <v:shape id="_x0000_i1748" type="#_x0000_t75" style="width:78.75pt;height:27pt" o:ole="">
            <v:imagedata r:id="rId1320" o:title=""/>
          </v:shape>
          <o:OLEObject Type="Embed" ProgID="Equation.3" ShapeID="_x0000_i1748" DrawAspect="Content" ObjectID="_1364690216" r:id="rId1321"/>
        </w:object>
      </w:r>
      <w:r w:rsidRPr="00B150D1">
        <w:rPr>
          <w:sz w:val="36"/>
          <w:szCs w:val="36"/>
        </w:rPr>
        <w:t xml:space="preserve">. Далі ми проведемо теорію визначення інтеграла </w:t>
      </w:r>
      <w:proofErr w:type="spellStart"/>
      <w:r w:rsidRPr="00B150D1">
        <w:rPr>
          <w:sz w:val="36"/>
          <w:szCs w:val="36"/>
        </w:rPr>
        <w:t>Рімана</w:t>
      </w:r>
      <w:proofErr w:type="spellEnd"/>
      <w:r w:rsidRPr="00B150D1">
        <w:rPr>
          <w:sz w:val="36"/>
          <w:szCs w:val="36"/>
        </w:rPr>
        <w:t xml:space="preserve"> через інтегрованість за </w:t>
      </w:r>
      <w:proofErr w:type="spellStart"/>
      <w:r w:rsidRPr="00B150D1">
        <w:rPr>
          <w:sz w:val="36"/>
          <w:szCs w:val="36"/>
        </w:rPr>
        <w:t>Дарбу</w:t>
      </w:r>
      <w:proofErr w:type="spellEnd"/>
      <w:r w:rsidRPr="00B150D1">
        <w:rPr>
          <w:sz w:val="36"/>
          <w:szCs w:val="36"/>
        </w:rPr>
        <w:t xml:space="preserve">, аналогічно тому, як це ми зробили у випадку одновимірного інтеграла </w:t>
      </w:r>
      <w:proofErr w:type="spellStart"/>
      <w:r w:rsidRPr="00B150D1">
        <w:rPr>
          <w:sz w:val="36"/>
          <w:szCs w:val="36"/>
        </w:rPr>
        <w:t>Рімана</w:t>
      </w:r>
      <w:proofErr w:type="spellEnd"/>
      <w:r w:rsidRPr="00B150D1">
        <w:rPr>
          <w:sz w:val="36"/>
          <w:szCs w:val="36"/>
        </w:rPr>
        <w:t>. Більшість тверджень доводяться повністю аналогічно одновимірному випадку, а тому залишаємо їх без доведення.</w:t>
      </w:r>
    </w:p>
    <w:p w:rsidR="00B150D1" w:rsidRPr="00B150D1" w:rsidRDefault="00B150D1" w:rsidP="00B150D1">
      <w:pPr>
        <w:pStyle w:val="a3"/>
        <w:jc w:val="both"/>
        <w:rPr>
          <w:sz w:val="36"/>
          <w:szCs w:val="36"/>
        </w:rPr>
      </w:pPr>
    </w:p>
    <w:p w:rsidR="00B150D1" w:rsidRPr="00B150D1" w:rsidRDefault="00B150D1" w:rsidP="00B150D1">
      <w:pPr>
        <w:pStyle w:val="a3"/>
        <w:jc w:val="both"/>
        <w:rPr>
          <w:sz w:val="36"/>
          <w:szCs w:val="36"/>
        </w:rPr>
      </w:pPr>
      <w:r w:rsidRPr="00B150D1">
        <w:rPr>
          <w:sz w:val="36"/>
          <w:szCs w:val="36"/>
        </w:rPr>
        <w:tab/>
        <w:t xml:space="preserve">Суми </w:t>
      </w:r>
      <w:r w:rsidRPr="00B150D1">
        <w:rPr>
          <w:position w:val="-32"/>
          <w:sz w:val="36"/>
          <w:szCs w:val="36"/>
        </w:rPr>
        <w:object w:dxaOrig="2320" w:dyaOrig="780">
          <v:shape id="_x0000_i1749" type="#_x0000_t75" style="width:116.25pt;height:39pt" o:ole="">
            <v:imagedata r:id="rId1067" o:title=""/>
          </v:shape>
          <o:OLEObject Type="Embed" ProgID="Equation.3" ShapeID="_x0000_i1749" DrawAspect="Content" ObjectID="_1364690217" r:id="rId1322"/>
        </w:object>
      </w:r>
      <w:r w:rsidRPr="00B150D1">
        <w:rPr>
          <w:sz w:val="36"/>
          <w:szCs w:val="36"/>
        </w:rPr>
        <w:t xml:space="preserve">, </w:t>
      </w:r>
      <w:r w:rsidRPr="00B150D1">
        <w:rPr>
          <w:position w:val="-32"/>
          <w:sz w:val="36"/>
          <w:szCs w:val="36"/>
        </w:rPr>
        <w:object w:dxaOrig="2260" w:dyaOrig="780">
          <v:shape id="_x0000_i1750" type="#_x0000_t75" style="width:113.25pt;height:39pt" o:ole="">
            <v:imagedata r:id="rId1069" o:title=""/>
          </v:shape>
          <o:OLEObject Type="Embed" ProgID="Equation.3" ShapeID="_x0000_i1750" DrawAspect="Content" ObjectID="_1364690218" r:id="rId1323"/>
        </w:object>
      </w:r>
      <w:r w:rsidRPr="00B150D1">
        <w:rPr>
          <w:sz w:val="36"/>
          <w:szCs w:val="36"/>
        </w:rPr>
        <w:t xml:space="preserve"> називаються відповідно </w:t>
      </w:r>
      <w:r w:rsidRPr="00B150D1">
        <w:rPr>
          <w:b/>
          <w:i/>
          <w:sz w:val="36"/>
          <w:szCs w:val="36"/>
          <w:u w:val="single"/>
        </w:rPr>
        <w:t>верхньою</w:t>
      </w:r>
      <w:r w:rsidRPr="00B150D1">
        <w:rPr>
          <w:sz w:val="36"/>
          <w:szCs w:val="36"/>
        </w:rPr>
        <w:t xml:space="preserve"> та </w:t>
      </w:r>
      <w:r w:rsidRPr="00B150D1">
        <w:rPr>
          <w:b/>
          <w:i/>
          <w:sz w:val="36"/>
          <w:szCs w:val="36"/>
          <w:u w:val="single"/>
        </w:rPr>
        <w:t xml:space="preserve">нижньою інтегральними сумами </w:t>
      </w:r>
      <w:proofErr w:type="spellStart"/>
      <w:r w:rsidRPr="00B150D1">
        <w:rPr>
          <w:b/>
          <w:i/>
          <w:sz w:val="36"/>
          <w:szCs w:val="36"/>
          <w:u w:val="single"/>
        </w:rPr>
        <w:t>Дарбу</w:t>
      </w:r>
      <w:proofErr w:type="spellEnd"/>
      <w:r w:rsidRPr="00B150D1">
        <w:rPr>
          <w:sz w:val="36"/>
          <w:szCs w:val="36"/>
        </w:rPr>
        <w:t xml:space="preserve"> для функції </w:t>
      </w:r>
      <w:r w:rsidRPr="00B150D1">
        <w:rPr>
          <w:position w:val="-12"/>
          <w:sz w:val="36"/>
          <w:szCs w:val="36"/>
        </w:rPr>
        <w:object w:dxaOrig="260" w:dyaOrig="360">
          <v:shape id="_x0000_i1751" type="#_x0000_t75" style="width:12.75pt;height:18pt" o:ole="">
            <v:imagedata r:id="rId1071" o:title=""/>
          </v:shape>
          <o:OLEObject Type="Embed" ProgID="Equation.3" ShapeID="_x0000_i1751" DrawAspect="Content" ObjectID="_1364690219" r:id="rId1324"/>
        </w:object>
      </w:r>
      <w:r w:rsidRPr="00B150D1">
        <w:rPr>
          <w:sz w:val="36"/>
          <w:szCs w:val="36"/>
        </w:rPr>
        <w:t xml:space="preserve">, що відповідають сітковому розбиттю </w:t>
      </w:r>
      <w:r w:rsidRPr="00B150D1">
        <w:rPr>
          <w:position w:val="-4"/>
          <w:sz w:val="36"/>
          <w:szCs w:val="36"/>
        </w:rPr>
        <w:object w:dxaOrig="260" w:dyaOrig="279">
          <v:shape id="_x0000_i1752" type="#_x0000_t75" style="width:12.75pt;height:14.25pt" o:ole="">
            <v:imagedata r:id="rId1073" o:title=""/>
          </v:shape>
          <o:OLEObject Type="Embed" ProgID="Equation.3" ShapeID="_x0000_i1752" DrawAspect="Content" ObjectID="_1364690220" r:id="rId1325"/>
        </w:object>
      </w:r>
      <w:r w:rsidRPr="00B150D1">
        <w:rPr>
          <w:sz w:val="36"/>
          <w:szCs w:val="36"/>
        </w:rPr>
        <w:t xml:space="preserve"> бруса </w:t>
      </w:r>
      <w:r w:rsidRPr="00B150D1">
        <w:rPr>
          <w:position w:val="-4"/>
          <w:sz w:val="36"/>
          <w:szCs w:val="36"/>
        </w:rPr>
        <w:object w:dxaOrig="200" w:dyaOrig="360">
          <v:shape id="_x0000_i1753" type="#_x0000_t75" style="width:9.75pt;height:18pt" o:ole="">
            <v:imagedata r:id="rId1075" o:title=""/>
          </v:shape>
          <o:OLEObject Type="Embed" ProgID="Equation.3" ShapeID="_x0000_i1753" DrawAspect="Content" ObjectID="_1364690221" r:id="rId1326"/>
        </w:object>
      </w:r>
      <w:r w:rsidRPr="00B150D1">
        <w:rPr>
          <w:sz w:val="36"/>
          <w:szCs w:val="36"/>
        </w:rPr>
        <w:t>.</w:t>
      </w:r>
    </w:p>
    <w:p w:rsidR="00B150D1" w:rsidRPr="00B150D1" w:rsidRDefault="00B150D1" w:rsidP="00B150D1">
      <w:pPr>
        <w:pStyle w:val="a3"/>
        <w:jc w:val="both"/>
        <w:rPr>
          <w:sz w:val="36"/>
          <w:szCs w:val="36"/>
        </w:rPr>
      </w:pPr>
    </w:p>
    <w:p w:rsidR="00B150D1" w:rsidRPr="00B150D1" w:rsidRDefault="00B150D1" w:rsidP="00B150D1">
      <w:pPr>
        <w:pStyle w:val="a3"/>
        <w:jc w:val="both"/>
        <w:rPr>
          <w:sz w:val="36"/>
          <w:szCs w:val="36"/>
        </w:rPr>
      </w:pPr>
      <w:r w:rsidRPr="00B150D1">
        <w:rPr>
          <w:sz w:val="36"/>
          <w:szCs w:val="36"/>
        </w:rPr>
        <w:tab/>
        <w:t xml:space="preserve">Нехай </w:t>
      </w:r>
      <w:r w:rsidRPr="00B150D1">
        <w:rPr>
          <w:position w:val="-4"/>
          <w:sz w:val="36"/>
          <w:szCs w:val="36"/>
        </w:rPr>
        <w:object w:dxaOrig="260" w:dyaOrig="279">
          <v:shape id="_x0000_i1754" type="#_x0000_t75" style="width:12.75pt;height:14.25pt" o:ole="">
            <v:imagedata r:id="rId1073" o:title=""/>
          </v:shape>
          <o:OLEObject Type="Embed" ProgID="Equation.3" ShapeID="_x0000_i1754" DrawAspect="Content" ObjectID="_1364690222" r:id="rId1327"/>
        </w:object>
      </w:r>
      <w:r w:rsidRPr="00B150D1">
        <w:rPr>
          <w:sz w:val="36"/>
          <w:szCs w:val="36"/>
        </w:rPr>
        <w:t xml:space="preserve"> - деяке сіткове розбиття бруса </w:t>
      </w:r>
      <w:r w:rsidRPr="00B150D1">
        <w:rPr>
          <w:position w:val="-4"/>
          <w:sz w:val="36"/>
          <w:szCs w:val="36"/>
        </w:rPr>
        <w:object w:dxaOrig="200" w:dyaOrig="360">
          <v:shape id="_x0000_i1755" type="#_x0000_t75" style="width:9.75pt;height:18pt" o:ole="">
            <v:imagedata r:id="rId1075" o:title=""/>
          </v:shape>
          <o:OLEObject Type="Embed" ProgID="Equation.3" ShapeID="_x0000_i1755" DrawAspect="Content" ObjectID="_1364690223" r:id="rId1328"/>
        </w:object>
      </w:r>
      <w:r w:rsidRPr="00B150D1">
        <w:rPr>
          <w:sz w:val="36"/>
          <w:szCs w:val="36"/>
        </w:rPr>
        <w:t xml:space="preserve"> на комірки </w:t>
      </w:r>
      <w:r w:rsidRPr="00B150D1">
        <w:rPr>
          <w:position w:val="-12"/>
          <w:sz w:val="36"/>
          <w:szCs w:val="36"/>
        </w:rPr>
        <w:object w:dxaOrig="260" w:dyaOrig="380">
          <v:shape id="_x0000_i1756" type="#_x0000_t75" style="width:12.75pt;height:18.75pt" o:ole="">
            <v:imagedata r:id="rId1079" o:title=""/>
          </v:shape>
          <o:OLEObject Type="Embed" ProgID="Equation.3" ShapeID="_x0000_i1756" DrawAspect="Content" ObjectID="_1364690224" r:id="rId1329"/>
        </w:object>
      </w:r>
      <w:r w:rsidRPr="00B150D1">
        <w:rPr>
          <w:sz w:val="36"/>
          <w:szCs w:val="36"/>
        </w:rPr>
        <w:t xml:space="preserve">, </w:t>
      </w:r>
      <w:r w:rsidRPr="00B150D1">
        <w:rPr>
          <w:position w:val="-10"/>
          <w:sz w:val="36"/>
          <w:szCs w:val="36"/>
        </w:rPr>
        <w:object w:dxaOrig="780" w:dyaOrig="420">
          <v:shape id="_x0000_i1757" type="#_x0000_t75" style="width:39pt;height:21pt" o:ole="">
            <v:imagedata r:id="rId1081" o:title=""/>
          </v:shape>
          <o:OLEObject Type="Embed" ProgID="Equation.3" ShapeID="_x0000_i1757" DrawAspect="Content" ObjectID="_1364690225" r:id="rId1330"/>
        </w:object>
      </w:r>
      <w:r w:rsidRPr="00B150D1">
        <w:rPr>
          <w:sz w:val="36"/>
          <w:szCs w:val="36"/>
        </w:rPr>
        <w:t xml:space="preserve">. Розбиття </w:t>
      </w:r>
      <w:r w:rsidRPr="00B150D1">
        <w:rPr>
          <w:position w:val="-4"/>
          <w:sz w:val="36"/>
          <w:szCs w:val="36"/>
        </w:rPr>
        <w:object w:dxaOrig="360" w:dyaOrig="360">
          <v:shape id="_x0000_i1758" type="#_x0000_t75" style="width:18pt;height:18pt" o:ole="">
            <v:imagedata r:id="rId1083" o:title=""/>
          </v:shape>
          <o:OLEObject Type="Embed" ProgID="Equation.3" ShapeID="_x0000_i1758" DrawAspect="Content" ObjectID="_1364690226" r:id="rId1331"/>
        </w:object>
      </w:r>
      <w:r w:rsidRPr="00B150D1">
        <w:rPr>
          <w:sz w:val="36"/>
          <w:szCs w:val="36"/>
        </w:rPr>
        <w:t xml:space="preserve"> цього бруса, що утворюється з сіткового розбиття </w:t>
      </w:r>
      <w:r w:rsidRPr="00B150D1">
        <w:rPr>
          <w:position w:val="-4"/>
          <w:sz w:val="36"/>
          <w:szCs w:val="36"/>
        </w:rPr>
        <w:object w:dxaOrig="260" w:dyaOrig="279">
          <v:shape id="_x0000_i1759" type="#_x0000_t75" style="width:12.75pt;height:14.25pt" o:ole="">
            <v:imagedata r:id="rId1073" o:title=""/>
          </v:shape>
          <o:OLEObject Type="Embed" ProgID="Equation.3" ShapeID="_x0000_i1759" DrawAspect="Content" ObjectID="_1364690227" r:id="rId1332"/>
        </w:object>
      </w:r>
      <w:r w:rsidRPr="00B150D1">
        <w:rPr>
          <w:sz w:val="36"/>
          <w:szCs w:val="36"/>
        </w:rPr>
        <w:t xml:space="preserve"> шляхом подальшого сіткового розбиття деяких комірок </w:t>
      </w:r>
      <w:r w:rsidRPr="00B150D1">
        <w:rPr>
          <w:position w:val="-12"/>
          <w:sz w:val="36"/>
          <w:szCs w:val="36"/>
        </w:rPr>
        <w:object w:dxaOrig="260" w:dyaOrig="380">
          <v:shape id="_x0000_i1760" type="#_x0000_t75" style="width:12.75pt;height:18.75pt" o:ole="">
            <v:imagedata r:id="rId1079" o:title=""/>
          </v:shape>
          <o:OLEObject Type="Embed" ProgID="Equation.3" ShapeID="_x0000_i1760" DrawAspect="Content" ObjectID="_1364690228" r:id="rId1333"/>
        </w:object>
      </w:r>
      <w:r w:rsidRPr="00B150D1">
        <w:rPr>
          <w:sz w:val="36"/>
          <w:szCs w:val="36"/>
        </w:rPr>
        <w:t xml:space="preserve"> розбиття </w:t>
      </w:r>
      <w:r w:rsidRPr="00B150D1">
        <w:rPr>
          <w:position w:val="-4"/>
          <w:sz w:val="36"/>
          <w:szCs w:val="36"/>
        </w:rPr>
        <w:object w:dxaOrig="260" w:dyaOrig="279">
          <v:shape id="_x0000_i1761" type="#_x0000_t75" style="width:12.75pt;height:14.25pt" o:ole="">
            <v:imagedata r:id="rId1073" o:title=""/>
          </v:shape>
          <o:OLEObject Type="Embed" ProgID="Equation.3" ShapeID="_x0000_i1761" DrawAspect="Content" ObjectID="_1364690229" r:id="rId1334"/>
        </w:object>
      </w:r>
      <w:r w:rsidRPr="00B150D1">
        <w:rPr>
          <w:sz w:val="36"/>
          <w:szCs w:val="36"/>
        </w:rPr>
        <w:t xml:space="preserve"> на комірки </w:t>
      </w:r>
      <w:r w:rsidRPr="00B150D1">
        <w:rPr>
          <w:position w:val="-16"/>
          <w:sz w:val="36"/>
          <w:szCs w:val="36"/>
        </w:rPr>
        <w:object w:dxaOrig="300" w:dyaOrig="420">
          <v:shape id="_x0000_i1762" type="#_x0000_t75" style="width:15pt;height:21pt" o:ole="">
            <v:imagedata r:id="rId1088" o:title=""/>
          </v:shape>
          <o:OLEObject Type="Embed" ProgID="Equation.3" ShapeID="_x0000_i1762" DrawAspect="Content" ObjectID="_1364690230" r:id="rId1335"/>
        </w:object>
      </w:r>
      <w:r w:rsidRPr="00B150D1">
        <w:rPr>
          <w:sz w:val="36"/>
          <w:szCs w:val="36"/>
        </w:rPr>
        <w:t xml:space="preserve"> називається </w:t>
      </w:r>
      <w:r w:rsidRPr="00B150D1">
        <w:rPr>
          <w:b/>
          <w:i/>
          <w:sz w:val="36"/>
          <w:szCs w:val="36"/>
          <w:u w:val="single"/>
        </w:rPr>
        <w:t xml:space="preserve">продовженням розбиття </w:t>
      </w:r>
      <w:r w:rsidRPr="00B150D1">
        <w:rPr>
          <w:b/>
          <w:i/>
          <w:position w:val="-4"/>
          <w:sz w:val="36"/>
          <w:szCs w:val="36"/>
          <w:u w:val="single"/>
        </w:rPr>
        <w:object w:dxaOrig="260" w:dyaOrig="279">
          <v:shape id="_x0000_i1763" type="#_x0000_t75" style="width:12.75pt;height:14.25pt" o:ole="">
            <v:imagedata r:id="rId1073" o:title=""/>
          </v:shape>
          <o:OLEObject Type="Embed" ProgID="Equation.3" ShapeID="_x0000_i1763" DrawAspect="Content" ObjectID="_1364690231" r:id="rId1336"/>
        </w:object>
      </w:r>
      <w:r w:rsidRPr="00B150D1">
        <w:rPr>
          <w:sz w:val="36"/>
          <w:szCs w:val="36"/>
        </w:rPr>
        <w:t xml:space="preserve">. </w:t>
      </w:r>
    </w:p>
    <w:p w:rsidR="00B150D1" w:rsidRPr="00B150D1" w:rsidRDefault="00B150D1" w:rsidP="00B150D1">
      <w:pPr>
        <w:pStyle w:val="a3"/>
        <w:jc w:val="both"/>
        <w:rPr>
          <w:sz w:val="36"/>
          <w:szCs w:val="36"/>
        </w:rPr>
      </w:pPr>
    </w:p>
    <w:p w:rsidR="00B150D1" w:rsidRPr="00B150D1" w:rsidRDefault="00B150D1" w:rsidP="00B150D1">
      <w:pPr>
        <w:pStyle w:val="a3"/>
        <w:jc w:val="both"/>
        <w:rPr>
          <w:sz w:val="36"/>
          <w:szCs w:val="36"/>
        </w:rPr>
      </w:pPr>
      <w:r w:rsidRPr="00B150D1">
        <w:rPr>
          <w:sz w:val="36"/>
          <w:szCs w:val="36"/>
        </w:rPr>
        <w:tab/>
        <w:t xml:space="preserve">Нехай </w:t>
      </w:r>
      <w:r w:rsidRPr="00B150D1">
        <w:rPr>
          <w:position w:val="-12"/>
          <w:sz w:val="36"/>
          <w:szCs w:val="36"/>
        </w:rPr>
        <w:object w:dxaOrig="660" w:dyaOrig="380">
          <v:shape id="_x0000_i1764" type="#_x0000_t75" style="width:33pt;height:18.75pt" o:ole="">
            <v:imagedata r:id="rId1337" o:title=""/>
          </v:shape>
          <o:OLEObject Type="Embed" ProgID="Equation.3" ShapeID="_x0000_i1764" DrawAspect="Content" ObjectID="_1364690232" r:id="rId1338"/>
        </w:object>
      </w:r>
      <w:r w:rsidRPr="00B150D1">
        <w:rPr>
          <w:sz w:val="36"/>
          <w:szCs w:val="36"/>
        </w:rPr>
        <w:t xml:space="preserve"> - два сіткових розбиття бруса </w:t>
      </w:r>
      <w:r w:rsidRPr="00B150D1">
        <w:rPr>
          <w:position w:val="-4"/>
          <w:sz w:val="36"/>
          <w:szCs w:val="36"/>
        </w:rPr>
        <w:object w:dxaOrig="200" w:dyaOrig="360">
          <v:shape id="_x0000_i1765" type="#_x0000_t75" style="width:9.75pt;height:18pt" o:ole="">
            <v:imagedata r:id="rId1075" o:title=""/>
          </v:shape>
          <o:OLEObject Type="Embed" ProgID="Equation.3" ShapeID="_x0000_i1765" DrawAspect="Content" ObjectID="_1364690233" r:id="rId1339"/>
        </w:object>
      </w:r>
      <w:r w:rsidRPr="00B150D1">
        <w:rPr>
          <w:sz w:val="36"/>
          <w:szCs w:val="36"/>
        </w:rPr>
        <w:t xml:space="preserve">. Сукупність усіх перетинів комірок розбиття </w:t>
      </w:r>
      <w:r w:rsidRPr="00B150D1">
        <w:rPr>
          <w:position w:val="-12"/>
          <w:sz w:val="36"/>
          <w:szCs w:val="36"/>
        </w:rPr>
        <w:object w:dxaOrig="279" w:dyaOrig="380">
          <v:shape id="_x0000_i1766" type="#_x0000_t75" style="width:14.25pt;height:18.75pt" o:ole="">
            <v:imagedata r:id="rId1340" o:title=""/>
          </v:shape>
          <o:OLEObject Type="Embed" ProgID="Equation.3" ShapeID="_x0000_i1766" DrawAspect="Content" ObjectID="_1364690234" r:id="rId1341"/>
        </w:object>
      </w:r>
      <w:r w:rsidRPr="00B150D1">
        <w:rPr>
          <w:sz w:val="36"/>
          <w:szCs w:val="36"/>
        </w:rPr>
        <w:t xml:space="preserve"> з комірками розбиття </w:t>
      </w:r>
      <w:r w:rsidRPr="00B150D1">
        <w:rPr>
          <w:position w:val="-12"/>
          <w:sz w:val="36"/>
          <w:szCs w:val="36"/>
        </w:rPr>
        <w:object w:dxaOrig="320" w:dyaOrig="380">
          <v:shape id="_x0000_i1767" type="#_x0000_t75" style="width:15.75pt;height:18.75pt" o:ole="">
            <v:imagedata r:id="rId1342" o:title=""/>
          </v:shape>
          <o:OLEObject Type="Embed" ProgID="Equation.3" ShapeID="_x0000_i1767" DrawAspect="Content" ObjectID="_1364690235" r:id="rId1343"/>
        </w:object>
      </w:r>
      <w:r w:rsidRPr="00B150D1">
        <w:rPr>
          <w:sz w:val="36"/>
          <w:szCs w:val="36"/>
        </w:rPr>
        <w:t xml:space="preserve"> та навпаки визначає нове сіткове розбиття </w:t>
      </w:r>
      <w:r w:rsidRPr="00B150D1">
        <w:rPr>
          <w:position w:val="-4"/>
          <w:sz w:val="36"/>
          <w:szCs w:val="36"/>
        </w:rPr>
        <w:object w:dxaOrig="260" w:dyaOrig="279">
          <v:shape id="_x0000_i1768" type="#_x0000_t75" style="width:12.75pt;height:14.25pt" o:ole="">
            <v:imagedata r:id="rId1073" o:title=""/>
          </v:shape>
          <o:OLEObject Type="Embed" ProgID="Equation.3" ShapeID="_x0000_i1768" DrawAspect="Content" ObjectID="_1364690236" r:id="rId1344"/>
        </w:object>
      </w:r>
      <w:r w:rsidRPr="00B150D1">
        <w:rPr>
          <w:sz w:val="36"/>
          <w:szCs w:val="36"/>
        </w:rPr>
        <w:t xml:space="preserve"> бруса </w:t>
      </w:r>
      <w:r w:rsidRPr="00B150D1">
        <w:rPr>
          <w:position w:val="-4"/>
          <w:sz w:val="36"/>
          <w:szCs w:val="36"/>
        </w:rPr>
        <w:object w:dxaOrig="200" w:dyaOrig="360">
          <v:shape id="_x0000_i1769" type="#_x0000_t75" style="width:9.75pt;height:18pt" o:ole="">
            <v:imagedata r:id="rId1075" o:title=""/>
          </v:shape>
          <o:OLEObject Type="Embed" ProgID="Equation.3" ShapeID="_x0000_i1769" DrawAspect="Content" ObjectID="_1364690237" r:id="rId1345"/>
        </w:object>
      </w:r>
      <w:r w:rsidRPr="00B150D1">
        <w:rPr>
          <w:sz w:val="36"/>
          <w:szCs w:val="36"/>
        </w:rPr>
        <w:t xml:space="preserve">, яке називається </w:t>
      </w:r>
      <w:r w:rsidRPr="00B150D1">
        <w:rPr>
          <w:b/>
          <w:i/>
          <w:sz w:val="36"/>
          <w:szCs w:val="36"/>
          <w:u w:val="single"/>
        </w:rPr>
        <w:t>спільним розбиттям</w:t>
      </w:r>
      <w:r w:rsidRPr="00B150D1">
        <w:rPr>
          <w:sz w:val="36"/>
          <w:szCs w:val="36"/>
        </w:rPr>
        <w:t xml:space="preserve"> для розбиттів </w:t>
      </w:r>
      <w:r w:rsidRPr="00B150D1">
        <w:rPr>
          <w:position w:val="-12"/>
          <w:sz w:val="36"/>
          <w:szCs w:val="36"/>
        </w:rPr>
        <w:object w:dxaOrig="660" w:dyaOrig="380">
          <v:shape id="_x0000_i1770" type="#_x0000_t75" style="width:33pt;height:18.75pt" o:ole="">
            <v:imagedata r:id="rId1337" o:title=""/>
          </v:shape>
          <o:OLEObject Type="Embed" ProgID="Equation.3" ShapeID="_x0000_i1770" DrawAspect="Content" ObjectID="_1364690238" r:id="rId1346"/>
        </w:object>
      </w:r>
      <w:r w:rsidRPr="00B150D1">
        <w:rPr>
          <w:sz w:val="36"/>
          <w:szCs w:val="36"/>
        </w:rPr>
        <w:t xml:space="preserve">. Воно є продовженням кожного з розбиттів </w:t>
      </w:r>
      <w:r w:rsidRPr="00B150D1">
        <w:rPr>
          <w:position w:val="-12"/>
          <w:sz w:val="36"/>
          <w:szCs w:val="36"/>
        </w:rPr>
        <w:object w:dxaOrig="279" w:dyaOrig="380">
          <v:shape id="_x0000_i1771" type="#_x0000_t75" style="width:14.25pt;height:18.75pt" o:ole="">
            <v:imagedata r:id="rId1340" o:title=""/>
          </v:shape>
          <o:OLEObject Type="Embed" ProgID="Equation.3" ShapeID="_x0000_i1771" DrawAspect="Content" ObjectID="_1364690239" r:id="rId1347"/>
        </w:object>
      </w:r>
      <w:r w:rsidRPr="00B150D1">
        <w:rPr>
          <w:sz w:val="36"/>
          <w:szCs w:val="36"/>
        </w:rPr>
        <w:t xml:space="preserve"> та </w:t>
      </w:r>
      <w:r w:rsidRPr="00B150D1">
        <w:rPr>
          <w:position w:val="-12"/>
          <w:sz w:val="36"/>
          <w:szCs w:val="36"/>
        </w:rPr>
        <w:object w:dxaOrig="320" w:dyaOrig="380">
          <v:shape id="_x0000_i1772" type="#_x0000_t75" style="width:15.75pt;height:18.75pt" o:ole="">
            <v:imagedata r:id="rId1342" o:title=""/>
          </v:shape>
          <o:OLEObject Type="Embed" ProgID="Equation.3" ShapeID="_x0000_i1772" DrawAspect="Content" ObjectID="_1364690240" r:id="rId1348"/>
        </w:object>
      </w:r>
      <w:r w:rsidRPr="00B150D1">
        <w:rPr>
          <w:sz w:val="36"/>
          <w:szCs w:val="36"/>
        </w:rPr>
        <w:t xml:space="preserve">. </w:t>
      </w:r>
    </w:p>
    <w:p w:rsidR="00B150D1" w:rsidRPr="00B150D1" w:rsidRDefault="00B150D1" w:rsidP="00B150D1">
      <w:pPr>
        <w:pStyle w:val="a3"/>
        <w:jc w:val="both"/>
        <w:rPr>
          <w:sz w:val="36"/>
          <w:szCs w:val="36"/>
        </w:rPr>
      </w:pPr>
    </w:p>
    <w:tbl>
      <w:tblPr>
        <w:tblW w:w="10728" w:type="dxa"/>
        <w:tblLayout w:type="fixed"/>
        <w:tblLook w:val="0000"/>
      </w:tblPr>
      <w:tblGrid>
        <w:gridCol w:w="1188"/>
        <w:gridCol w:w="8640"/>
        <w:gridCol w:w="900"/>
      </w:tblGrid>
      <w:tr w:rsidR="00B150D1" w:rsidRPr="00B150D1" w:rsidTr="006F3C5C">
        <w:tc>
          <w:tcPr>
            <w:tcW w:w="1188" w:type="dxa"/>
            <w:shd w:val="clear" w:color="auto" w:fill="auto"/>
          </w:tcPr>
          <w:p w:rsidR="00B150D1" w:rsidRPr="00B150D1" w:rsidRDefault="00B150D1" w:rsidP="006F3C5C">
            <w:pPr>
              <w:jc w:val="both"/>
              <w:rPr>
                <w:b/>
                <w:sz w:val="36"/>
                <w:szCs w:val="36"/>
                <w:u w:val="single"/>
              </w:rPr>
            </w:pPr>
            <w:r w:rsidRPr="00B150D1">
              <w:rPr>
                <w:b/>
                <w:sz w:val="36"/>
                <w:szCs w:val="36"/>
                <w:u w:val="single"/>
              </w:rPr>
              <w:t>Лема 1.</w:t>
            </w:r>
          </w:p>
        </w:tc>
        <w:tc>
          <w:tcPr>
            <w:tcW w:w="9540" w:type="dxa"/>
            <w:gridSpan w:val="2"/>
            <w:shd w:val="clear" w:color="auto" w:fill="auto"/>
          </w:tcPr>
          <w:p w:rsidR="00B150D1" w:rsidRPr="00B150D1" w:rsidRDefault="00B150D1" w:rsidP="006F3C5C">
            <w:pPr>
              <w:jc w:val="both"/>
              <w:rPr>
                <w:i/>
                <w:sz w:val="36"/>
                <w:szCs w:val="36"/>
              </w:rPr>
            </w:pPr>
            <w:r w:rsidRPr="00B150D1">
              <w:rPr>
                <w:i/>
                <w:sz w:val="36"/>
                <w:szCs w:val="36"/>
              </w:rPr>
              <w:t>(Інтегральні суми на продовженому розбитті)</w:t>
            </w:r>
          </w:p>
        </w:tc>
      </w:tr>
      <w:tr w:rsidR="00B150D1" w:rsidRPr="00B150D1" w:rsidTr="006F3C5C">
        <w:tc>
          <w:tcPr>
            <w:tcW w:w="1188" w:type="dxa"/>
            <w:shd w:val="clear" w:color="auto" w:fill="auto"/>
          </w:tcPr>
          <w:p w:rsidR="00B150D1" w:rsidRPr="00B150D1" w:rsidRDefault="00B150D1" w:rsidP="006F3C5C">
            <w:pPr>
              <w:jc w:val="right"/>
              <w:rPr>
                <w:b/>
                <w:sz w:val="36"/>
                <w:szCs w:val="36"/>
              </w:rPr>
            </w:pPr>
          </w:p>
        </w:tc>
        <w:tc>
          <w:tcPr>
            <w:tcW w:w="9540" w:type="dxa"/>
            <w:gridSpan w:val="2"/>
            <w:shd w:val="clear" w:color="auto" w:fill="auto"/>
          </w:tcPr>
          <w:p w:rsidR="00B150D1" w:rsidRPr="00B150D1" w:rsidRDefault="00B150D1" w:rsidP="006F3C5C">
            <w:pPr>
              <w:jc w:val="both"/>
              <w:rPr>
                <w:sz w:val="36"/>
                <w:szCs w:val="36"/>
              </w:rPr>
            </w:pPr>
            <w:r w:rsidRPr="00B150D1">
              <w:rPr>
                <w:sz w:val="36"/>
                <w:szCs w:val="36"/>
              </w:rPr>
              <w:t xml:space="preserve">Нехай </w:t>
            </w:r>
            <w:r w:rsidRPr="00B150D1">
              <w:rPr>
                <w:position w:val="-12"/>
                <w:sz w:val="36"/>
                <w:szCs w:val="36"/>
              </w:rPr>
              <w:object w:dxaOrig="1180" w:dyaOrig="440">
                <v:shape id="_x0000_i1773" type="#_x0000_t75" style="width:59.25pt;height:21.75pt" o:ole="">
                  <v:imagedata r:id="rId1091" o:title=""/>
                </v:shape>
                <o:OLEObject Type="Embed" ProgID="Equation.3" ShapeID="_x0000_i1773" DrawAspect="Content" ObjectID="_1364690241" r:id="rId1349"/>
              </w:object>
            </w:r>
            <w:r w:rsidRPr="00B150D1">
              <w:rPr>
                <w:sz w:val="36"/>
                <w:szCs w:val="36"/>
              </w:rPr>
              <w:t xml:space="preserve"> - обмежена функція, що визначена на брусі </w:t>
            </w:r>
            <w:r w:rsidRPr="00B150D1">
              <w:rPr>
                <w:position w:val="-4"/>
                <w:sz w:val="36"/>
                <w:szCs w:val="36"/>
              </w:rPr>
              <w:object w:dxaOrig="200" w:dyaOrig="360">
                <v:shape id="_x0000_i1774" type="#_x0000_t75" style="width:9.75pt;height:18pt" o:ole="">
                  <v:imagedata r:id="rId1075" o:title=""/>
                </v:shape>
                <o:OLEObject Type="Embed" ProgID="Equation.3" ShapeID="_x0000_i1774" DrawAspect="Content" ObjectID="_1364690242" r:id="rId1350"/>
              </w:object>
            </w:r>
            <w:r w:rsidRPr="00B150D1">
              <w:rPr>
                <w:sz w:val="36"/>
                <w:szCs w:val="36"/>
              </w:rPr>
              <w:t xml:space="preserve">, </w:t>
            </w:r>
            <w:r w:rsidRPr="00B150D1">
              <w:rPr>
                <w:position w:val="-4"/>
                <w:sz w:val="36"/>
                <w:szCs w:val="36"/>
              </w:rPr>
              <w:object w:dxaOrig="360" w:dyaOrig="360">
                <v:shape id="_x0000_i1775" type="#_x0000_t75" style="width:18pt;height:18pt" o:ole="">
                  <v:imagedata r:id="rId1083" o:title=""/>
                </v:shape>
                <o:OLEObject Type="Embed" ProgID="Equation.3" ShapeID="_x0000_i1775" DrawAspect="Content" ObjectID="_1364690243" r:id="rId1351"/>
              </w:object>
            </w:r>
            <w:r w:rsidRPr="00B150D1">
              <w:rPr>
                <w:sz w:val="36"/>
                <w:szCs w:val="36"/>
              </w:rPr>
              <w:t xml:space="preserve"> - продовження сіткового розбиття </w:t>
            </w:r>
            <w:r w:rsidRPr="00B150D1">
              <w:rPr>
                <w:position w:val="-4"/>
                <w:sz w:val="36"/>
                <w:szCs w:val="36"/>
              </w:rPr>
              <w:object w:dxaOrig="260" w:dyaOrig="279">
                <v:shape id="_x0000_i1776" type="#_x0000_t75" style="width:12.75pt;height:14.25pt" o:ole="">
                  <v:imagedata r:id="rId1073" o:title=""/>
                </v:shape>
                <o:OLEObject Type="Embed" ProgID="Equation.3" ShapeID="_x0000_i1776" DrawAspect="Content" ObjectID="_1364690244" r:id="rId1352"/>
              </w:object>
            </w:r>
            <w:r w:rsidRPr="00B150D1">
              <w:rPr>
                <w:sz w:val="36"/>
                <w:szCs w:val="36"/>
              </w:rPr>
              <w:t xml:space="preserve"> бруса </w:t>
            </w:r>
            <w:r w:rsidRPr="00B150D1">
              <w:rPr>
                <w:position w:val="-4"/>
                <w:sz w:val="36"/>
                <w:szCs w:val="36"/>
              </w:rPr>
              <w:object w:dxaOrig="200" w:dyaOrig="360">
                <v:shape id="_x0000_i1777" type="#_x0000_t75" style="width:9.75pt;height:18pt" o:ole="">
                  <v:imagedata r:id="rId1075" o:title=""/>
                </v:shape>
                <o:OLEObject Type="Embed" ProgID="Equation.3" ShapeID="_x0000_i1777" DrawAspect="Content" ObjectID="_1364690245" r:id="rId1353"/>
              </w:object>
            </w:r>
            <w:r w:rsidRPr="00B150D1">
              <w:rPr>
                <w:sz w:val="36"/>
                <w:szCs w:val="36"/>
              </w:rPr>
              <w:t>, тоді виконуються нерівності:</w:t>
            </w:r>
          </w:p>
        </w:tc>
      </w:tr>
      <w:tr w:rsidR="00B150D1" w:rsidRPr="00B150D1" w:rsidTr="006F3C5C">
        <w:tc>
          <w:tcPr>
            <w:tcW w:w="1188" w:type="dxa"/>
            <w:shd w:val="clear" w:color="auto" w:fill="auto"/>
          </w:tcPr>
          <w:p w:rsidR="00B150D1" w:rsidRPr="00B150D1" w:rsidRDefault="00B150D1" w:rsidP="006F3C5C">
            <w:pPr>
              <w:jc w:val="right"/>
              <w:rPr>
                <w:b/>
                <w:sz w:val="36"/>
                <w:szCs w:val="36"/>
              </w:rPr>
            </w:pPr>
          </w:p>
        </w:tc>
        <w:tc>
          <w:tcPr>
            <w:tcW w:w="8640" w:type="dxa"/>
            <w:shd w:val="clear" w:color="auto" w:fill="auto"/>
          </w:tcPr>
          <w:p w:rsidR="00B150D1" w:rsidRPr="00B150D1" w:rsidRDefault="00B150D1" w:rsidP="006F3C5C">
            <w:pPr>
              <w:jc w:val="both"/>
              <w:rPr>
                <w:sz w:val="36"/>
                <w:szCs w:val="36"/>
              </w:rPr>
            </w:pPr>
            <w:r w:rsidRPr="00B150D1">
              <w:rPr>
                <w:position w:val="-14"/>
                <w:sz w:val="36"/>
                <w:szCs w:val="36"/>
              </w:rPr>
              <w:object w:dxaOrig="1860" w:dyaOrig="460">
                <v:shape id="_x0000_i1778" type="#_x0000_t75" style="width:93pt;height:23.25pt" o:ole="">
                  <v:imagedata r:id="rId1097" o:title=""/>
                </v:shape>
                <o:OLEObject Type="Embed" ProgID="Equation.3" ShapeID="_x0000_i1778" DrawAspect="Content" ObjectID="_1364690246" r:id="rId1354"/>
              </w:object>
            </w:r>
            <w:r w:rsidRPr="00B150D1">
              <w:rPr>
                <w:sz w:val="36"/>
                <w:szCs w:val="36"/>
              </w:rPr>
              <w:t xml:space="preserve">, </w:t>
            </w:r>
            <w:r w:rsidRPr="00B150D1">
              <w:rPr>
                <w:position w:val="-18"/>
                <w:sz w:val="36"/>
                <w:szCs w:val="36"/>
              </w:rPr>
              <w:object w:dxaOrig="1860" w:dyaOrig="440">
                <v:shape id="_x0000_i1779" type="#_x0000_t75" style="width:93pt;height:21.75pt" o:ole="">
                  <v:imagedata r:id="rId1099" o:title=""/>
                </v:shape>
                <o:OLEObject Type="Embed" ProgID="Equation.3" ShapeID="_x0000_i1779" DrawAspect="Content" ObjectID="_1364690247" r:id="rId1355"/>
              </w:object>
            </w:r>
          </w:p>
        </w:tc>
        <w:tc>
          <w:tcPr>
            <w:tcW w:w="900" w:type="dxa"/>
            <w:shd w:val="clear" w:color="auto" w:fill="auto"/>
          </w:tcPr>
          <w:p w:rsidR="00B150D1" w:rsidRPr="00B150D1" w:rsidRDefault="00B150D1" w:rsidP="006F3C5C">
            <w:pPr>
              <w:jc w:val="both"/>
              <w:rPr>
                <w:b/>
                <w:sz w:val="36"/>
                <w:szCs w:val="36"/>
              </w:rPr>
            </w:pPr>
            <w:r w:rsidRPr="00B150D1">
              <w:rPr>
                <w:b/>
                <w:sz w:val="36"/>
                <w:szCs w:val="36"/>
              </w:rPr>
              <w:t>(1)</w:t>
            </w:r>
          </w:p>
        </w:tc>
      </w:tr>
    </w:tbl>
    <w:p w:rsidR="00B150D1" w:rsidRPr="00B150D1" w:rsidRDefault="00B150D1" w:rsidP="00B150D1">
      <w:pPr>
        <w:pStyle w:val="a3"/>
        <w:jc w:val="both"/>
        <w:rPr>
          <w:sz w:val="36"/>
          <w:szCs w:val="36"/>
        </w:rPr>
      </w:pPr>
    </w:p>
    <w:tbl>
      <w:tblPr>
        <w:tblW w:w="10728" w:type="dxa"/>
        <w:tblLayout w:type="fixed"/>
        <w:tblLook w:val="0000"/>
      </w:tblPr>
      <w:tblGrid>
        <w:gridCol w:w="1548"/>
        <w:gridCol w:w="8280"/>
        <w:gridCol w:w="900"/>
      </w:tblGrid>
      <w:tr w:rsidR="00B150D1" w:rsidRPr="00B150D1" w:rsidTr="006F3C5C">
        <w:tc>
          <w:tcPr>
            <w:tcW w:w="1548" w:type="dxa"/>
            <w:shd w:val="clear" w:color="auto" w:fill="auto"/>
          </w:tcPr>
          <w:p w:rsidR="00B150D1" w:rsidRPr="00B150D1" w:rsidRDefault="00B150D1" w:rsidP="006F3C5C">
            <w:pPr>
              <w:jc w:val="both"/>
              <w:rPr>
                <w:b/>
                <w:sz w:val="36"/>
                <w:szCs w:val="36"/>
                <w:u w:val="single"/>
              </w:rPr>
            </w:pPr>
            <w:r w:rsidRPr="00B150D1">
              <w:rPr>
                <w:b/>
                <w:sz w:val="36"/>
                <w:szCs w:val="36"/>
                <w:u w:val="single"/>
              </w:rPr>
              <w:t>Наслідо</w:t>
            </w:r>
            <w:r w:rsidRPr="00B150D1">
              <w:rPr>
                <w:b/>
                <w:sz w:val="36"/>
                <w:szCs w:val="36"/>
                <w:u w:val="single"/>
              </w:rPr>
              <w:lastRenderedPageBreak/>
              <w:t>к.</w:t>
            </w:r>
          </w:p>
        </w:tc>
        <w:tc>
          <w:tcPr>
            <w:tcW w:w="9180" w:type="dxa"/>
            <w:gridSpan w:val="2"/>
            <w:shd w:val="clear" w:color="auto" w:fill="auto"/>
          </w:tcPr>
          <w:p w:rsidR="00B150D1" w:rsidRPr="00B150D1" w:rsidRDefault="00B150D1" w:rsidP="006F3C5C">
            <w:pPr>
              <w:jc w:val="both"/>
              <w:rPr>
                <w:i/>
                <w:sz w:val="36"/>
                <w:szCs w:val="36"/>
              </w:rPr>
            </w:pPr>
            <w:r w:rsidRPr="00B150D1">
              <w:rPr>
                <w:i/>
                <w:sz w:val="36"/>
                <w:szCs w:val="36"/>
              </w:rPr>
              <w:lastRenderedPageBreak/>
              <w:t>(Зв’язок верхніх та нижніх інтегральних сум)</w:t>
            </w:r>
          </w:p>
        </w:tc>
      </w:tr>
      <w:tr w:rsidR="00B150D1" w:rsidRPr="00B150D1" w:rsidTr="006F3C5C">
        <w:tc>
          <w:tcPr>
            <w:tcW w:w="1548" w:type="dxa"/>
            <w:shd w:val="clear" w:color="auto" w:fill="auto"/>
          </w:tcPr>
          <w:p w:rsidR="00B150D1" w:rsidRPr="00B150D1" w:rsidRDefault="00B150D1" w:rsidP="006F3C5C">
            <w:pPr>
              <w:jc w:val="right"/>
              <w:rPr>
                <w:b/>
                <w:sz w:val="36"/>
                <w:szCs w:val="36"/>
              </w:rPr>
            </w:pPr>
          </w:p>
        </w:tc>
        <w:tc>
          <w:tcPr>
            <w:tcW w:w="9180" w:type="dxa"/>
            <w:gridSpan w:val="2"/>
            <w:shd w:val="clear" w:color="auto" w:fill="auto"/>
          </w:tcPr>
          <w:p w:rsidR="00B150D1" w:rsidRPr="00B150D1" w:rsidRDefault="00B150D1" w:rsidP="006F3C5C">
            <w:pPr>
              <w:jc w:val="both"/>
              <w:rPr>
                <w:sz w:val="36"/>
                <w:szCs w:val="36"/>
              </w:rPr>
            </w:pPr>
            <w:r w:rsidRPr="00B150D1">
              <w:rPr>
                <w:sz w:val="36"/>
                <w:szCs w:val="36"/>
              </w:rPr>
              <w:t xml:space="preserve">Для будь-яких двох сіткових розбиттів </w:t>
            </w:r>
            <w:r w:rsidRPr="00B150D1">
              <w:rPr>
                <w:position w:val="-12"/>
                <w:sz w:val="36"/>
                <w:szCs w:val="36"/>
              </w:rPr>
              <w:object w:dxaOrig="660" w:dyaOrig="380">
                <v:shape id="_x0000_i1780" type="#_x0000_t75" style="width:33pt;height:18.75pt" o:ole="">
                  <v:imagedata r:id="rId1337" o:title=""/>
                </v:shape>
                <o:OLEObject Type="Embed" ProgID="Equation.3" ShapeID="_x0000_i1780" DrawAspect="Content" ObjectID="_1364690248" r:id="rId1356"/>
              </w:object>
            </w:r>
            <w:r w:rsidRPr="00B150D1">
              <w:rPr>
                <w:sz w:val="36"/>
                <w:szCs w:val="36"/>
              </w:rPr>
              <w:t xml:space="preserve"> бруса </w:t>
            </w:r>
            <w:r w:rsidRPr="00B150D1">
              <w:rPr>
                <w:position w:val="-4"/>
                <w:sz w:val="36"/>
                <w:szCs w:val="36"/>
              </w:rPr>
              <w:object w:dxaOrig="200" w:dyaOrig="360">
                <v:shape id="_x0000_i1781" type="#_x0000_t75" style="width:9.75pt;height:18pt" o:ole="">
                  <v:imagedata r:id="rId1075" o:title=""/>
                </v:shape>
                <o:OLEObject Type="Embed" ProgID="Equation.3" ShapeID="_x0000_i1781" DrawAspect="Content" ObjectID="_1364690249" r:id="rId1357"/>
              </w:object>
            </w:r>
            <w:r w:rsidRPr="00B150D1">
              <w:rPr>
                <w:sz w:val="36"/>
                <w:szCs w:val="36"/>
              </w:rPr>
              <w:t xml:space="preserve"> виконується нерівність:</w:t>
            </w:r>
          </w:p>
        </w:tc>
      </w:tr>
      <w:tr w:rsidR="00B150D1" w:rsidRPr="00B150D1" w:rsidTr="006F3C5C">
        <w:tc>
          <w:tcPr>
            <w:tcW w:w="1548" w:type="dxa"/>
            <w:shd w:val="clear" w:color="auto" w:fill="auto"/>
          </w:tcPr>
          <w:p w:rsidR="00B150D1" w:rsidRPr="00B150D1" w:rsidRDefault="00B150D1" w:rsidP="006F3C5C">
            <w:pPr>
              <w:jc w:val="right"/>
              <w:rPr>
                <w:b/>
                <w:sz w:val="36"/>
                <w:szCs w:val="36"/>
              </w:rPr>
            </w:pPr>
          </w:p>
        </w:tc>
        <w:tc>
          <w:tcPr>
            <w:tcW w:w="8280" w:type="dxa"/>
            <w:shd w:val="clear" w:color="auto" w:fill="auto"/>
          </w:tcPr>
          <w:p w:rsidR="00B150D1" w:rsidRPr="00B150D1" w:rsidRDefault="00B150D1" w:rsidP="006F3C5C">
            <w:pPr>
              <w:jc w:val="both"/>
              <w:rPr>
                <w:sz w:val="36"/>
                <w:szCs w:val="36"/>
              </w:rPr>
            </w:pPr>
            <w:r w:rsidRPr="00B150D1">
              <w:rPr>
                <w:sz w:val="36"/>
                <w:szCs w:val="36"/>
              </w:rPr>
              <w:t xml:space="preserve">, </w:t>
            </w:r>
            <w:r w:rsidRPr="00B150D1">
              <w:rPr>
                <w:position w:val="-22"/>
                <w:sz w:val="36"/>
                <w:szCs w:val="36"/>
              </w:rPr>
              <w:object w:dxaOrig="1860" w:dyaOrig="540">
                <v:shape id="_x0000_i1782" type="#_x0000_t75" style="width:93pt;height:27pt" o:ole="">
                  <v:imagedata r:id="rId1358" o:title=""/>
                </v:shape>
                <o:OLEObject Type="Embed" ProgID="Equation.3" ShapeID="_x0000_i1782" DrawAspect="Content" ObjectID="_1364690250" r:id="rId1359"/>
              </w:object>
            </w:r>
          </w:p>
        </w:tc>
        <w:tc>
          <w:tcPr>
            <w:tcW w:w="900" w:type="dxa"/>
            <w:shd w:val="clear" w:color="auto" w:fill="auto"/>
          </w:tcPr>
          <w:p w:rsidR="00B150D1" w:rsidRPr="00B150D1" w:rsidRDefault="00B150D1" w:rsidP="006F3C5C">
            <w:pPr>
              <w:jc w:val="both"/>
              <w:rPr>
                <w:b/>
                <w:sz w:val="36"/>
                <w:szCs w:val="36"/>
              </w:rPr>
            </w:pPr>
            <w:r w:rsidRPr="00B150D1">
              <w:rPr>
                <w:b/>
                <w:sz w:val="36"/>
                <w:szCs w:val="36"/>
              </w:rPr>
              <w:t>(2)</w:t>
            </w:r>
          </w:p>
        </w:tc>
      </w:tr>
    </w:tbl>
    <w:p w:rsidR="00B150D1" w:rsidRPr="00B150D1" w:rsidRDefault="00B150D1" w:rsidP="00B150D1">
      <w:pPr>
        <w:pStyle w:val="a3"/>
        <w:jc w:val="both"/>
        <w:rPr>
          <w:sz w:val="36"/>
          <w:szCs w:val="36"/>
        </w:rPr>
      </w:pPr>
    </w:p>
    <w:p w:rsidR="00B150D1" w:rsidRPr="00B150D1" w:rsidRDefault="00B150D1" w:rsidP="00B150D1">
      <w:pPr>
        <w:pStyle w:val="a3"/>
        <w:jc w:val="both"/>
        <w:rPr>
          <w:sz w:val="36"/>
          <w:szCs w:val="36"/>
          <w:lang w:val="ru-RU"/>
        </w:rPr>
      </w:pPr>
      <w:r w:rsidRPr="00B150D1">
        <w:rPr>
          <w:sz w:val="36"/>
          <w:szCs w:val="36"/>
        </w:rPr>
        <w:tab/>
        <w:t xml:space="preserve">Нехай </w:t>
      </w:r>
      <w:r w:rsidRPr="00B150D1">
        <w:rPr>
          <w:position w:val="-12"/>
          <w:sz w:val="36"/>
          <w:szCs w:val="36"/>
        </w:rPr>
        <w:object w:dxaOrig="1180" w:dyaOrig="440">
          <v:shape id="_x0000_i1783" type="#_x0000_t75" style="width:59.25pt;height:21.75pt" o:ole="">
            <v:imagedata r:id="rId1091" o:title=""/>
          </v:shape>
          <o:OLEObject Type="Embed" ProgID="Equation.3" ShapeID="_x0000_i1783" DrawAspect="Content" ObjectID="_1364690251" r:id="rId1360"/>
        </w:object>
      </w:r>
      <w:r w:rsidRPr="00B150D1">
        <w:rPr>
          <w:sz w:val="36"/>
          <w:szCs w:val="36"/>
        </w:rPr>
        <w:t xml:space="preserve"> - обмежена функція, що визначена на брусі </w:t>
      </w:r>
      <w:r w:rsidRPr="00B150D1">
        <w:rPr>
          <w:position w:val="-4"/>
          <w:sz w:val="36"/>
          <w:szCs w:val="36"/>
        </w:rPr>
        <w:object w:dxaOrig="200" w:dyaOrig="360">
          <v:shape id="_x0000_i1784" type="#_x0000_t75" style="width:9.75pt;height:18pt" o:ole="">
            <v:imagedata r:id="rId1075" o:title=""/>
          </v:shape>
          <o:OLEObject Type="Embed" ProgID="Equation.3" ShapeID="_x0000_i1784" DrawAspect="Content" ObjectID="_1364690252" r:id="rId1361"/>
        </w:object>
      </w:r>
      <w:r w:rsidRPr="00B150D1">
        <w:rPr>
          <w:sz w:val="36"/>
          <w:szCs w:val="36"/>
        </w:rPr>
        <w:t xml:space="preserve">. Числа </w:t>
      </w:r>
      <w:r w:rsidRPr="00B150D1">
        <w:rPr>
          <w:position w:val="-22"/>
          <w:sz w:val="36"/>
          <w:szCs w:val="36"/>
        </w:rPr>
        <w:object w:dxaOrig="2060" w:dyaOrig="560">
          <v:shape id="_x0000_i1785" type="#_x0000_t75" style="width:102.75pt;height:27.75pt" o:ole="">
            <v:imagedata r:id="rId1362" o:title=""/>
          </v:shape>
          <o:OLEObject Type="Embed" ProgID="Equation.3" ShapeID="_x0000_i1785" DrawAspect="Content" ObjectID="_1364690253" r:id="rId1363"/>
        </w:object>
      </w:r>
      <w:r w:rsidRPr="00B150D1">
        <w:rPr>
          <w:sz w:val="36"/>
          <w:szCs w:val="36"/>
        </w:rPr>
        <w:t xml:space="preserve">, </w:t>
      </w:r>
      <w:r w:rsidRPr="00B150D1">
        <w:rPr>
          <w:position w:val="-30"/>
          <w:sz w:val="36"/>
          <w:szCs w:val="36"/>
        </w:rPr>
        <w:object w:dxaOrig="2060" w:dyaOrig="600">
          <v:shape id="_x0000_i1786" type="#_x0000_t75" style="width:102.75pt;height:30pt" o:ole="">
            <v:imagedata r:id="rId1364" o:title=""/>
          </v:shape>
          <o:OLEObject Type="Embed" ProgID="Equation.3" ShapeID="_x0000_i1786" DrawAspect="Content" ObjectID="_1364690254" r:id="rId1365"/>
        </w:object>
      </w:r>
      <w:r w:rsidRPr="00B150D1">
        <w:rPr>
          <w:sz w:val="36"/>
          <w:szCs w:val="36"/>
        </w:rPr>
        <w:t xml:space="preserve"> називаються відповідно </w:t>
      </w:r>
      <w:r w:rsidRPr="00B150D1">
        <w:rPr>
          <w:b/>
          <w:i/>
          <w:sz w:val="36"/>
          <w:szCs w:val="36"/>
          <w:u w:val="single"/>
        </w:rPr>
        <w:t xml:space="preserve">верхнім та нижнім інтегралом </w:t>
      </w:r>
      <w:proofErr w:type="spellStart"/>
      <w:r w:rsidRPr="00B150D1">
        <w:rPr>
          <w:b/>
          <w:i/>
          <w:sz w:val="36"/>
          <w:szCs w:val="36"/>
          <w:u w:val="single"/>
        </w:rPr>
        <w:t>Дарбу</w:t>
      </w:r>
      <w:proofErr w:type="spellEnd"/>
      <w:r w:rsidRPr="00B150D1">
        <w:rPr>
          <w:sz w:val="36"/>
          <w:szCs w:val="36"/>
        </w:rPr>
        <w:t xml:space="preserve"> від функції </w:t>
      </w:r>
      <w:r w:rsidRPr="00B150D1">
        <w:rPr>
          <w:position w:val="-12"/>
          <w:sz w:val="36"/>
          <w:szCs w:val="36"/>
        </w:rPr>
        <w:object w:dxaOrig="260" w:dyaOrig="360">
          <v:shape id="_x0000_i1787" type="#_x0000_t75" style="width:12.75pt;height:18pt" o:ole="">
            <v:imagedata r:id="rId1071" o:title=""/>
          </v:shape>
          <o:OLEObject Type="Embed" ProgID="Equation.3" ShapeID="_x0000_i1787" DrawAspect="Content" ObjectID="_1364690255" r:id="rId1366"/>
        </w:object>
      </w:r>
      <w:r w:rsidRPr="00B150D1">
        <w:rPr>
          <w:sz w:val="36"/>
          <w:szCs w:val="36"/>
        </w:rPr>
        <w:t xml:space="preserve"> на брусі </w:t>
      </w:r>
      <w:r w:rsidRPr="00B150D1">
        <w:rPr>
          <w:position w:val="-4"/>
          <w:sz w:val="36"/>
          <w:szCs w:val="36"/>
          <w:lang w:val="ru-RU"/>
        </w:rPr>
        <w:object w:dxaOrig="200" w:dyaOrig="360">
          <v:shape id="_x0000_i1788" type="#_x0000_t75" style="width:9.75pt;height:18pt" o:ole="">
            <v:imagedata r:id="rId1075" o:title=""/>
          </v:shape>
          <o:OLEObject Type="Embed" ProgID="Equation.3" ShapeID="_x0000_i1788" DrawAspect="Content" ObjectID="_1364690256" r:id="rId1367"/>
        </w:object>
      </w:r>
      <w:r w:rsidRPr="00B150D1">
        <w:rPr>
          <w:sz w:val="36"/>
          <w:szCs w:val="36"/>
          <w:lang w:val="ru-RU"/>
        </w:rPr>
        <w:t>.</w:t>
      </w:r>
    </w:p>
    <w:p w:rsidR="00B150D1" w:rsidRPr="00B150D1" w:rsidRDefault="00B150D1" w:rsidP="00B150D1">
      <w:pPr>
        <w:pStyle w:val="a3"/>
        <w:jc w:val="both"/>
        <w:rPr>
          <w:sz w:val="36"/>
          <w:szCs w:val="36"/>
          <w:lang w:val="ru-RU"/>
        </w:rPr>
      </w:pPr>
    </w:p>
    <w:tbl>
      <w:tblPr>
        <w:tblW w:w="10728" w:type="dxa"/>
        <w:tblLayout w:type="fixed"/>
        <w:tblLook w:val="0000"/>
      </w:tblPr>
      <w:tblGrid>
        <w:gridCol w:w="1188"/>
        <w:gridCol w:w="8640"/>
        <w:gridCol w:w="900"/>
      </w:tblGrid>
      <w:tr w:rsidR="00B150D1" w:rsidRPr="00B150D1" w:rsidTr="006F3C5C">
        <w:tc>
          <w:tcPr>
            <w:tcW w:w="1188" w:type="dxa"/>
            <w:shd w:val="clear" w:color="auto" w:fill="auto"/>
          </w:tcPr>
          <w:p w:rsidR="00B150D1" w:rsidRPr="00B150D1" w:rsidRDefault="00B150D1" w:rsidP="006F3C5C">
            <w:pPr>
              <w:jc w:val="both"/>
              <w:rPr>
                <w:b/>
                <w:sz w:val="36"/>
                <w:szCs w:val="36"/>
                <w:u w:val="single"/>
              </w:rPr>
            </w:pPr>
            <w:r w:rsidRPr="00B150D1">
              <w:rPr>
                <w:b/>
                <w:sz w:val="36"/>
                <w:szCs w:val="36"/>
                <w:u w:val="single"/>
              </w:rPr>
              <w:t>Лема 2.</w:t>
            </w:r>
          </w:p>
        </w:tc>
        <w:tc>
          <w:tcPr>
            <w:tcW w:w="9540" w:type="dxa"/>
            <w:gridSpan w:val="2"/>
            <w:shd w:val="clear" w:color="auto" w:fill="auto"/>
          </w:tcPr>
          <w:p w:rsidR="00B150D1" w:rsidRPr="00B150D1" w:rsidRDefault="00B150D1" w:rsidP="006F3C5C">
            <w:pPr>
              <w:jc w:val="both"/>
              <w:rPr>
                <w:i/>
                <w:sz w:val="36"/>
                <w:szCs w:val="36"/>
              </w:rPr>
            </w:pPr>
            <w:r w:rsidRPr="00B150D1">
              <w:rPr>
                <w:i/>
                <w:sz w:val="36"/>
                <w:szCs w:val="36"/>
              </w:rPr>
              <w:t xml:space="preserve">(Зв’язок інтегралів </w:t>
            </w:r>
            <w:proofErr w:type="spellStart"/>
            <w:r w:rsidRPr="00B150D1">
              <w:rPr>
                <w:i/>
                <w:sz w:val="36"/>
                <w:szCs w:val="36"/>
              </w:rPr>
              <w:t>Дарбу</w:t>
            </w:r>
            <w:proofErr w:type="spellEnd"/>
            <w:r w:rsidRPr="00B150D1">
              <w:rPr>
                <w:i/>
                <w:sz w:val="36"/>
                <w:szCs w:val="36"/>
              </w:rPr>
              <w:t>)</w:t>
            </w:r>
          </w:p>
        </w:tc>
      </w:tr>
      <w:tr w:rsidR="00B150D1" w:rsidRPr="00B150D1" w:rsidTr="006F3C5C">
        <w:tc>
          <w:tcPr>
            <w:tcW w:w="1188" w:type="dxa"/>
            <w:shd w:val="clear" w:color="auto" w:fill="auto"/>
          </w:tcPr>
          <w:p w:rsidR="00B150D1" w:rsidRPr="00B150D1" w:rsidRDefault="00B150D1" w:rsidP="006F3C5C">
            <w:pPr>
              <w:jc w:val="right"/>
              <w:rPr>
                <w:b/>
                <w:sz w:val="36"/>
                <w:szCs w:val="36"/>
              </w:rPr>
            </w:pPr>
          </w:p>
        </w:tc>
        <w:tc>
          <w:tcPr>
            <w:tcW w:w="9540" w:type="dxa"/>
            <w:gridSpan w:val="2"/>
            <w:shd w:val="clear" w:color="auto" w:fill="auto"/>
          </w:tcPr>
          <w:p w:rsidR="00B150D1" w:rsidRPr="00B150D1" w:rsidRDefault="00B150D1" w:rsidP="006F3C5C">
            <w:pPr>
              <w:jc w:val="both"/>
              <w:rPr>
                <w:sz w:val="36"/>
                <w:szCs w:val="36"/>
              </w:rPr>
            </w:pPr>
            <w:r w:rsidRPr="00B150D1">
              <w:rPr>
                <w:sz w:val="36"/>
                <w:szCs w:val="36"/>
              </w:rPr>
              <w:t xml:space="preserve">Якщо </w:t>
            </w:r>
            <w:r w:rsidRPr="00B150D1">
              <w:rPr>
                <w:position w:val="-12"/>
                <w:sz w:val="36"/>
                <w:szCs w:val="36"/>
              </w:rPr>
              <w:object w:dxaOrig="1180" w:dyaOrig="440">
                <v:shape id="_x0000_i1789" type="#_x0000_t75" style="width:59.25pt;height:21.75pt" o:ole="">
                  <v:imagedata r:id="rId1091" o:title=""/>
                </v:shape>
                <o:OLEObject Type="Embed" ProgID="Equation.3" ShapeID="_x0000_i1789" DrawAspect="Content" ObjectID="_1364690257" r:id="rId1368"/>
              </w:object>
            </w:r>
            <w:r w:rsidRPr="00B150D1">
              <w:rPr>
                <w:sz w:val="36"/>
                <w:szCs w:val="36"/>
              </w:rPr>
              <w:t xml:space="preserve"> - обмежена функція, що визначена на брусі </w:t>
            </w:r>
            <w:r w:rsidRPr="00B150D1">
              <w:rPr>
                <w:position w:val="-4"/>
                <w:sz w:val="36"/>
                <w:szCs w:val="36"/>
              </w:rPr>
              <w:object w:dxaOrig="200" w:dyaOrig="360">
                <v:shape id="_x0000_i1790" type="#_x0000_t75" style="width:9.75pt;height:18pt" o:ole="">
                  <v:imagedata r:id="rId1075" o:title=""/>
                </v:shape>
                <o:OLEObject Type="Embed" ProgID="Equation.3" ShapeID="_x0000_i1790" DrawAspect="Content" ObjectID="_1364690258" r:id="rId1369"/>
              </w:object>
            </w:r>
            <w:r w:rsidRPr="00B150D1">
              <w:rPr>
                <w:sz w:val="36"/>
                <w:szCs w:val="36"/>
              </w:rPr>
              <w:t>, то</w:t>
            </w:r>
          </w:p>
        </w:tc>
      </w:tr>
      <w:tr w:rsidR="00B150D1" w:rsidRPr="00B150D1" w:rsidTr="006F3C5C">
        <w:tc>
          <w:tcPr>
            <w:tcW w:w="1188" w:type="dxa"/>
            <w:shd w:val="clear" w:color="auto" w:fill="auto"/>
          </w:tcPr>
          <w:p w:rsidR="00B150D1" w:rsidRPr="00B150D1" w:rsidRDefault="00B150D1" w:rsidP="006F3C5C">
            <w:pPr>
              <w:jc w:val="right"/>
              <w:rPr>
                <w:b/>
                <w:sz w:val="36"/>
                <w:szCs w:val="36"/>
              </w:rPr>
            </w:pPr>
          </w:p>
        </w:tc>
        <w:tc>
          <w:tcPr>
            <w:tcW w:w="8640" w:type="dxa"/>
            <w:shd w:val="clear" w:color="auto" w:fill="auto"/>
          </w:tcPr>
          <w:p w:rsidR="00B150D1" w:rsidRPr="00B150D1" w:rsidRDefault="00B150D1" w:rsidP="006F3C5C">
            <w:pPr>
              <w:jc w:val="both"/>
              <w:rPr>
                <w:sz w:val="36"/>
                <w:szCs w:val="36"/>
              </w:rPr>
            </w:pPr>
            <w:r w:rsidRPr="00B150D1">
              <w:rPr>
                <w:position w:val="-20"/>
                <w:sz w:val="36"/>
                <w:szCs w:val="36"/>
              </w:rPr>
              <w:object w:dxaOrig="1560" w:dyaOrig="540">
                <v:shape id="_x0000_i1791" type="#_x0000_t75" style="width:78pt;height:27pt" o:ole="">
                  <v:imagedata r:id="rId1370" o:title=""/>
                </v:shape>
                <o:OLEObject Type="Embed" ProgID="Equation.3" ShapeID="_x0000_i1791" DrawAspect="Content" ObjectID="_1364690259" r:id="rId1371"/>
              </w:object>
            </w:r>
          </w:p>
        </w:tc>
        <w:tc>
          <w:tcPr>
            <w:tcW w:w="900" w:type="dxa"/>
            <w:shd w:val="clear" w:color="auto" w:fill="auto"/>
          </w:tcPr>
          <w:p w:rsidR="00B150D1" w:rsidRPr="00B150D1" w:rsidRDefault="00B150D1" w:rsidP="006F3C5C">
            <w:pPr>
              <w:jc w:val="both"/>
              <w:rPr>
                <w:b/>
                <w:sz w:val="36"/>
                <w:szCs w:val="36"/>
              </w:rPr>
            </w:pPr>
            <w:r w:rsidRPr="00B150D1">
              <w:rPr>
                <w:b/>
                <w:sz w:val="36"/>
                <w:szCs w:val="36"/>
              </w:rPr>
              <w:t>(3)</w:t>
            </w:r>
          </w:p>
        </w:tc>
      </w:tr>
    </w:tbl>
    <w:p w:rsidR="00B150D1" w:rsidRPr="00B150D1" w:rsidRDefault="00B150D1" w:rsidP="00B150D1">
      <w:pPr>
        <w:pStyle w:val="a3"/>
        <w:jc w:val="both"/>
        <w:rPr>
          <w:sz w:val="36"/>
          <w:szCs w:val="36"/>
        </w:rPr>
      </w:pPr>
    </w:p>
    <w:p w:rsidR="00B150D1" w:rsidRPr="00B150D1" w:rsidRDefault="00B150D1" w:rsidP="00B150D1">
      <w:pPr>
        <w:pStyle w:val="a3"/>
        <w:jc w:val="both"/>
        <w:rPr>
          <w:sz w:val="36"/>
          <w:szCs w:val="36"/>
        </w:rPr>
      </w:pPr>
      <w:r w:rsidRPr="00B150D1">
        <w:rPr>
          <w:sz w:val="36"/>
          <w:szCs w:val="36"/>
        </w:rPr>
        <w:tab/>
        <w:t xml:space="preserve">Обмежена функція </w:t>
      </w:r>
      <w:r w:rsidRPr="00B150D1">
        <w:rPr>
          <w:position w:val="-12"/>
          <w:sz w:val="36"/>
          <w:szCs w:val="36"/>
        </w:rPr>
        <w:object w:dxaOrig="1180" w:dyaOrig="440">
          <v:shape id="_x0000_i1792" type="#_x0000_t75" style="width:59.25pt;height:21.75pt" o:ole="">
            <v:imagedata r:id="rId1091" o:title=""/>
          </v:shape>
          <o:OLEObject Type="Embed" ProgID="Equation.3" ShapeID="_x0000_i1792" DrawAspect="Content" ObjectID="_1364690260" r:id="rId1372"/>
        </w:object>
      </w:r>
      <w:r w:rsidRPr="00B150D1">
        <w:rPr>
          <w:sz w:val="36"/>
          <w:szCs w:val="36"/>
        </w:rPr>
        <w:t xml:space="preserve"> називається інтегрованою у розумінні </w:t>
      </w:r>
      <w:proofErr w:type="spellStart"/>
      <w:r w:rsidRPr="00B150D1">
        <w:rPr>
          <w:sz w:val="36"/>
          <w:szCs w:val="36"/>
        </w:rPr>
        <w:t>Дарбу</w:t>
      </w:r>
      <w:proofErr w:type="spellEnd"/>
      <w:r w:rsidRPr="00B150D1">
        <w:rPr>
          <w:sz w:val="36"/>
          <w:szCs w:val="36"/>
        </w:rPr>
        <w:t xml:space="preserve"> на брусі </w:t>
      </w:r>
      <w:r w:rsidRPr="00B150D1">
        <w:rPr>
          <w:position w:val="-4"/>
          <w:sz w:val="36"/>
          <w:szCs w:val="36"/>
          <w:lang w:val="ru-RU"/>
        </w:rPr>
        <w:object w:dxaOrig="200" w:dyaOrig="360">
          <v:shape id="_x0000_i1793" type="#_x0000_t75" style="width:9.75pt;height:18pt" o:ole="">
            <v:imagedata r:id="rId1075" o:title=""/>
          </v:shape>
          <o:OLEObject Type="Embed" ProgID="Equation.3" ShapeID="_x0000_i1793" DrawAspect="Content" ObjectID="_1364690261" r:id="rId1373"/>
        </w:object>
      </w:r>
      <w:r w:rsidRPr="00B150D1">
        <w:rPr>
          <w:sz w:val="36"/>
          <w:szCs w:val="36"/>
        </w:rPr>
        <w:t xml:space="preserve">, якщо виконується рівність: </w:t>
      </w:r>
      <w:r w:rsidRPr="00B150D1">
        <w:rPr>
          <w:position w:val="-20"/>
          <w:sz w:val="36"/>
          <w:szCs w:val="36"/>
        </w:rPr>
        <w:object w:dxaOrig="1560" w:dyaOrig="540">
          <v:shape id="_x0000_i1794" type="#_x0000_t75" style="width:78pt;height:27pt" o:ole="">
            <v:imagedata r:id="rId1103" o:title=""/>
          </v:shape>
          <o:OLEObject Type="Embed" ProgID="Equation.3" ShapeID="_x0000_i1794" DrawAspect="Content" ObjectID="_1364690262" r:id="rId1374"/>
        </w:object>
      </w:r>
      <w:r w:rsidRPr="00B150D1">
        <w:rPr>
          <w:sz w:val="36"/>
          <w:szCs w:val="36"/>
        </w:rPr>
        <w:t xml:space="preserve">. Це спільне значення верхнього та нижнього інтегралів </w:t>
      </w:r>
      <w:proofErr w:type="spellStart"/>
      <w:r w:rsidRPr="00B150D1">
        <w:rPr>
          <w:sz w:val="36"/>
          <w:szCs w:val="36"/>
        </w:rPr>
        <w:t>Дарбу</w:t>
      </w:r>
      <w:proofErr w:type="spellEnd"/>
      <w:r w:rsidRPr="00B150D1">
        <w:rPr>
          <w:sz w:val="36"/>
          <w:szCs w:val="36"/>
        </w:rPr>
        <w:t xml:space="preserve"> для функції </w:t>
      </w:r>
      <w:r w:rsidRPr="00B150D1">
        <w:rPr>
          <w:position w:val="-12"/>
          <w:sz w:val="36"/>
          <w:szCs w:val="36"/>
        </w:rPr>
        <w:object w:dxaOrig="260" w:dyaOrig="360">
          <v:shape id="_x0000_i1795" type="#_x0000_t75" style="width:12.75pt;height:18pt" o:ole="">
            <v:imagedata r:id="rId1071" o:title=""/>
          </v:shape>
          <o:OLEObject Type="Embed" ProgID="Equation.3" ShapeID="_x0000_i1795" DrawAspect="Content" ObjectID="_1364690263" r:id="rId1375"/>
        </w:object>
      </w:r>
      <w:r w:rsidRPr="00B150D1">
        <w:rPr>
          <w:sz w:val="36"/>
          <w:szCs w:val="36"/>
        </w:rPr>
        <w:t xml:space="preserve"> називається </w:t>
      </w:r>
      <w:r w:rsidRPr="00B150D1">
        <w:rPr>
          <w:position w:val="-12"/>
          <w:sz w:val="36"/>
          <w:szCs w:val="36"/>
        </w:rPr>
        <w:object w:dxaOrig="320" w:dyaOrig="300">
          <v:shape id="_x0000_i1796" type="#_x0000_t75" style="width:15.75pt;height:15pt" o:ole="">
            <v:imagedata r:id="rId1106" o:title=""/>
          </v:shape>
          <o:OLEObject Type="Embed" ProgID="Equation.3" ShapeID="_x0000_i1796" DrawAspect="Content" ObjectID="_1364690264" r:id="rId1376"/>
        </w:object>
      </w:r>
      <w:r w:rsidRPr="00B150D1">
        <w:rPr>
          <w:sz w:val="36"/>
          <w:szCs w:val="36"/>
        </w:rPr>
        <w:t>- кратним (</w:t>
      </w:r>
      <w:r w:rsidRPr="00B150D1">
        <w:rPr>
          <w:position w:val="-12"/>
          <w:sz w:val="36"/>
          <w:szCs w:val="36"/>
        </w:rPr>
        <w:object w:dxaOrig="320" w:dyaOrig="300">
          <v:shape id="_x0000_i1797" type="#_x0000_t75" style="width:15.75pt;height:15pt" o:ole="">
            <v:imagedata r:id="rId1106" o:title=""/>
          </v:shape>
          <o:OLEObject Type="Embed" ProgID="Equation.3" ShapeID="_x0000_i1797" DrawAspect="Content" ObjectID="_1364690265" r:id="rId1377"/>
        </w:object>
      </w:r>
      <w:r w:rsidRPr="00B150D1">
        <w:rPr>
          <w:sz w:val="36"/>
          <w:szCs w:val="36"/>
        </w:rPr>
        <w:t xml:space="preserve">- вимірним) інтегралом </w:t>
      </w:r>
      <w:proofErr w:type="spellStart"/>
      <w:r w:rsidRPr="00B150D1">
        <w:rPr>
          <w:sz w:val="36"/>
          <w:szCs w:val="36"/>
        </w:rPr>
        <w:t>Дарбу</w:t>
      </w:r>
      <w:proofErr w:type="spellEnd"/>
      <w:r w:rsidRPr="00B150D1">
        <w:rPr>
          <w:sz w:val="36"/>
          <w:szCs w:val="36"/>
        </w:rPr>
        <w:t xml:space="preserve"> </w:t>
      </w:r>
    </w:p>
    <w:p w:rsidR="005C1AAF" w:rsidRDefault="005C1AAF"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r>
        <w:rPr>
          <w:noProof/>
          <w:sz w:val="36"/>
          <w:szCs w:val="36"/>
          <w:lang w:val="ru-RU" w:eastAsia="ru-RU"/>
        </w:rPr>
        <w:lastRenderedPageBreak/>
        <w:drawing>
          <wp:inline distT="0" distB="0" distL="0" distR="0">
            <wp:extent cx="7019925" cy="9658350"/>
            <wp:effectExtent l="19050" t="0" r="9525" b="0"/>
            <wp:docPr id="2008" name="Рисунок 2008" descr="J:\111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descr="J:\1111\59.jpg"/>
                    <pic:cNvPicPr>
                      <a:picLocks noChangeAspect="1" noChangeArrowheads="1"/>
                    </pic:cNvPicPr>
                  </pic:nvPicPr>
                  <pic:blipFill>
                    <a:blip r:embed="rId1378"/>
                    <a:srcRect/>
                    <a:stretch>
                      <a:fillRect/>
                    </a:stretch>
                  </pic:blipFill>
                  <pic:spPr bwMode="auto">
                    <a:xfrm>
                      <a:off x="0" y="0"/>
                      <a:ext cx="7019925" cy="9658350"/>
                    </a:xfrm>
                    <a:prstGeom prst="rect">
                      <a:avLst/>
                    </a:prstGeom>
                    <a:noFill/>
                    <a:ln w="9525">
                      <a:noFill/>
                      <a:miter lim="800000"/>
                      <a:headEnd/>
                      <a:tailEnd/>
                    </a:ln>
                  </pic:spPr>
                </pic:pic>
              </a:graphicData>
            </a:graphic>
          </wp:inline>
        </w:drawing>
      </w: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Pr="0036518D" w:rsidRDefault="00B150D1" w:rsidP="00B150D1">
      <w:pPr>
        <w:widowControl w:val="0"/>
        <w:shd w:val="clear" w:color="000000" w:fill="auto"/>
        <w:spacing w:line="360" w:lineRule="auto"/>
        <w:jc w:val="both"/>
        <w:rPr>
          <w:sz w:val="28"/>
          <w:szCs w:val="28"/>
        </w:rPr>
      </w:pPr>
      <w:r w:rsidRPr="00B150D1">
        <w:rPr>
          <w:sz w:val="36"/>
          <w:szCs w:val="36"/>
        </w:rPr>
        <w:lastRenderedPageBreak/>
        <w:t>60.</w:t>
      </w:r>
      <w:r w:rsidRPr="00B150D1">
        <w:rPr>
          <w:b/>
          <w:bCs/>
          <w:sz w:val="36"/>
          <w:szCs w:val="36"/>
        </w:rPr>
        <w:t xml:space="preserve">Деякі застосування потрійного </w:t>
      </w:r>
      <w:proofErr w:type="spellStart"/>
      <w:r w:rsidRPr="00B150D1">
        <w:rPr>
          <w:b/>
          <w:bCs/>
          <w:sz w:val="36"/>
          <w:szCs w:val="36"/>
        </w:rPr>
        <w:t>інтеграл</w:t>
      </w:r>
      <w:r w:rsidRPr="00B150D1">
        <w:rPr>
          <w:bCs/>
          <w:color w:val="FFFFFF" w:themeColor="background1"/>
          <w:sz w:val="36"/>
          <w:szCs w:val="36"/>
        </w:rPr>
        <w:t>інтеграл</w:t>
      </w:r>
      <w:proofErr w:type="spellEnd"/>
      <w:r w:rsidRPr="007E0B87">
        <w:rPr>
          <w:bCs/>
          <w:color w:val="FFFFFF" w:themeColor="background1"/>
          <w:sz w:val="28"/>
          <w:szCs w:val="28"/>
        </w:rPr>
        <w:t xml:space="preserve"> </w:t>
      </w:r>
      <w:proofErr w:type="spellStart"/>
      <w:r w:rsidRPr="007E0B87">
        <w:rPr>
          <w:bCs/>
          <w:color w:val="FFFFFF" w:themeColor="background1"/>
          <w:sz w:val="28"/>
          <w:szCs w:val="28"/>
        </w:rPr>
        <w:t>потрій</w:t>
      </w:r>
      <w:proofErr w:type="spellEnd"/>
      <w:r w:rsidRPr="007E0B87">
        <w:rPr>
          <w:bCs/>
          <w:color w:val="FFFFFF" w:themeColor="background1"/>
          <w:sz w:val="28"/>
          <w:szCs w:val="28"/>
        </w:rPr>
        <w:t xml:space="preserve"> </w:t>
      </w:r>
      <w:proofErr w:type="spellStart"/>
      <w:r w:rsidRPr="007E0B87">
        <w:rPr>
          <w:bCs/>
          <w:color w:val="FFFFFF" w:themeColor="background1"/>
          <w:sz w:val="28"/>
          <w:szCs w:val="28"/>
        </w:rPr>
        <w:t>обчисеінний</w:t>
      </w:r>
      <w:proofErr w:type="spellEnd"/>
    </w:p>
    <w:p w:rsidR="00B150D1" w:rsidRPr="00B150D1" w:rsidRDefault="00B150D1" w:rsidP="00B150D1">
      <w:pPr>
        <w:widowControl w:val="0"/>
        <w:shd w:val="clear" w:color="000000" w:fill="auto"/>
        <w:spacing w:line="360" w:lineRule="auto"/>
        <w:jc w:val="both"/>
        <w:rPr>
          <w:sz w:val="36"/>
          <w:szCs w:val="36"/>
        </w:rPr>
      </w:pPr>
      <w:r w:rsidRPr="00B150D1">
        <w:rPr>
          <w:bCs/>
          <w:sz w:val="36"/>
          <w:szCs w:val="36"/>
        </w:rPr>
        <w:t>1</w:t>
      </w:r>
      <w:r w:rsidRPr="00B150D1">
        <w:rPr>
          <w:sz w:val="36"/>
          <w:szCs w:val="36"/>
        </w:rPr>
        <w:t xml:space="preserve">. </w:t>
      </w:r>
      <w:r w:rsidRPr="00B150D1">
        <w:rPr>
          <w:iCs/>
          <w:sz w:val="36"/>
          <w:szCs w:val="36"/>
        </w:rPr>
        <w:t xml:space="preserve">Обчислення об'ємів. </w:t>
      </w:r>
      <w:r w:rsidRPr="00B150D1">
        <w:rPr>
          <w:sz w:val="36"/>
          <w:szCs w:val="36"/>
        </w:rPr>
        <w:t xml:space="preserve">Якщо деяке тіло є обмеженою і замкненою </w:t>
      </w:r>
    </w:p>
    <w:p w:rsidR="00B150D1" w:rsidRPr="00B150D1" w:rsidRDefault="00B150D1" w:rsidP="00B150D1">
      <w:pPr>
        <w:widowControl w:val="0"/>
        <w:shd w:val="clear" w:color="000000" w:fill="auto"/>
        <w:spacing w:line="360" w:lineRule="auto"/>
        <w:jc w:val="both"/>
        <w:rPr>
          <w:sz w:val="36"/>
          <w:szCs w:val="36"/>
        </w:rPr>
      </w:pPr>
      <w:r w:rsidRPr="00B150D1">
        <w:rPr>
          <w:sz w:val="36"/>
          <w:szCs w:val="36"/>
        </w:rPr>
        <w:t xml:space="preserve">областю </w:t>
      </w:r>
      <w:r w:rsidRPr="00B150D1">
        <w:rPr>
          <w:sz w:val="36"/>
          <w:szCs w:val="36"/>
        </w:rPr>
        <w:object w:dxaOrig="279" w:dyaOrig="300">
          <v:shape id="_x0000_i1798" type="#_x0000_t75" style="width:14.25pt;height:15pt" o:ole="">
            <v:imagedata r:id="rId1379" o:title=""/>
          </v:shape>
          <o:OLEObject Type="Embed" ProgID="Equation.DSMT4" ShapeID="_x0000_i1798" DrawAspect="Content" ObjectID="_1364690266" r:id="rId1380"/>
        </w:object>
      </w:r>
      <w:r w:rsidRPr="00B150D1">
        <w:rPr>
          <w:sz w:val="36"/>
          <w:szCs w:val="36"/>
        </w:rPr>
        <w:t xml:space="preserve">, що має об'єм </w:t>
      </w:r>
      <w:r w:rsidRPr="00B150D1">
        <w:rPr>
          <w:sz w:val="36"/>
          <w:szCs w:val="36"/>
        </w:rPr>
        <w:object w:dxaOrig="260" w:dyaOrig="300">
          <v:shape id="_x0000_i1799" type="#_x0000_t75" style="width:12.75pt;height:15pt" o:ole="">
            <v:imagedata r:id="rId1381" o:title=""/>
          </v:shape>
          <o:OLEObject Type="Embed" ProgID="Equation.DSMT4" ShapeID="_x0000_i1799" DrawAspect="Content" ObjectID="_1364690267" r:id="rId1382"/>
        </w:object>
      </w:r>
      <w:r w:rsidRPr="00B150D1">
        <w:rPr>
          <w:sz w:val="36"/>
          <w:szCs w:val="36"/>
        </w:rPr>
        <w:t xml:space="preserve">, то згідно </w:t>
      </w:r>
      <w:r w:rsidRPr="00B150D1">
        <w:rPr>
          <w:b/>
          <w:bCs/>
          <w:sz w:val="36"/>
          <w:szCs w:val="36"/>
        </w:rPr>
        <w:t xml:space="preserve">з </w:t>
      </w:r>
      <w:r w:rsidRPr="00B150D1">
        <w:rPr>
          <w:sz w:val="36"/>
          <w:szCs w:val="36"/>
        </w:rPr>
        <w:t xml:space="preserve">формулою </w:t>
      </w:r>
    </w:p>
    <w:p w:rsidR="00B150D1" w:rsidRPr="00B150D1" w:rsidRDefault="00B150D1" w:rsidP="00B150D1">
      <w:pPr>
        <w:widowControl w:val="0"/>
        <w:shd w:val="clear" w:color="000000" w:fill="auto"/>
        <w:spacing w:line="360" w:lineRule="auto"/>
        <w:jc w:val="both"/>
        <w:rPr>
          <w:sz w:val="36"/>
          <w:szCs w:val="36"/>
        </w:rPr>
      </w:pPr>
      <w:r w:rsidRPr="00B150D1">
        <w:rPr>
          <w:sz w:val="36"/>
          <w:szCs w:val="36"/>
        </w:rPr>
        <w:object w:dxaOrig="1620" w:dyaOrig="620">
          <v:shape id="_x0000_i1800" type="#_x0000_t75" style="width:81pt;height:30.75pt" o:ole="">
            <v:imagedata r:id="rId1383" o:title=""/>
          </v:shape>
          <o:OLEObject Type="Embed" ProgID="Equation.DSMT4" ShapeID="_x0000_i1800" DrawAspect="Content" ObjectID="_1364690268" r:id="rId1384"/>
        </w:object>
      </w:r>
    </w:p>
    <w:p w:rsidR="00B150D1" w:rsidRPr="00B150D1" w:rsidRDefault="00B150D1" w:rsidP="00B150D1">
      <w:pPr>
        <w:widowControl w:val="0"/>
        <w:shd w:val="clear" w:color="000000" w:fill="auto"/>
        <w:spacing w:line="360" w:lineRule="auto"/>
        <w:ind w:firstLine="709"/>
        <w:jc w:val="both"/>
        <w:rPr>
          <w:sz w:val="36"/>
          <w:szCs w:val="36"/>
        </w:rPr>
      </w:pPr>
      <w:r w:rsidRPr="00B150D1">
        <w:rPr>
          <w:iCs/>
          <w:sz w:val="36"/>
          <w:szCs w:val="36"/>
        </w:rPr>
        <w:t xml:space="preserve">Застосування у механіці. </w:t>
      </w:r>
      <w:r w:rsidRPr="00B150D1">
        <w:rPr>
          <w:sz w:val="36"/>
          <w:szCs w:val="36"/>
        </w:rPr>
        <w:t xml:space="preserve">Нехай </w:t>
      </w:r>
      <w:r w:rsidRPr="00B150D1">
        <w:rPr>
          <w:sz w:val="36"/>
          <w:szCs w:val="36"/>
        </w:rPr>
        <w:object w:dxaOrig="279" w:dyaOrig="300">
          <v:shape id="_x0000_i1801" type="#_x0000_t75" style="width:14.25pt;height:15pt" o:ole="">
            <v:imagedata r:id="rId1385" o:title=""/>
          </v:shape>
          <o:OLEObject Type="Embed" ProgID="Equation.DSMT4" ShapeID="_x0000_i1801" DrawAspect="Content" ObjectID="_1364690269" r:id="rId1386"/>
        </w:object>
      </w:r>
      <w:r w:rsidRPr="00B150D1">
        <w:rPr>
          <w:sz w:val="36"/>
          <w:szCs w:val="36"/>
        </w:rPr>
        <w:t xml:space="preserve"> – обмежена замкнена область простору </w:t>
      </w:r>
      <w:r w:rsidRPr="00B150D1">
        <w:rPr>
          <w:sz w:val="36"/>
          <w:szCs w:val="36"/>
        </w:rPr>
        <w:object w:dxaOrig="340" w:dyaOrig="380">
          <v:shape id="_x0000_i1802" type="#_x0000_t75" style="width:17.25pt;height:18.75pt" o:ole="">
            <v:imagedata r:id="rId1387" o:title=""/>
          </v:shape>
          <o:OLEObject Type="Embed" ProgID="Equation.DSMT4" ShapeID="_x0000_i1802" DrawAspect="Content" ObjectID="_1364690270" r:id="rId1388"/>
        </w:object>
      </w:r>
      <w:r w:rsidRPr="00B150D1">
        <w:rPr>
          <w:sz w:val="36"/>
          <w:szCs w:val="36"/>
        </w:rPr>
        <w:t xml:space="preserve">, яку займає деяке матеріальне тіло з густиною </w:t>
      </w:r>
      <w:r w:rsidRPr="00B150D1">
        <w:rPr>
          <w:sz w:val="36"/>
          <w:szCs w:val="36"/>
        </w:rPr>
        <w:object w:dxaOrig="1480" w:dyaOrig="360">
          <v:shape id="_x0000_i1803" type="#_x0000_t75" style="width:74.25pt;height:18pt" o:ole="">
            <v:imagedata r:id="rId1389" o:title=""/>
          </v:shape>
          <o:OLEObject Type="Embed" ProgID="Equation.DSMT4" ShapeID="_x0000_i1803" DrawAspect="Content" ObjectID="_1364690271" r:id="rId1390"/>
        </w:object>
      </w:r>
      <w:r w:rsidRPr="00B150D1">
        <w:rPr>
          <w:iCs/>
          <w:sz w:val="36"/>
          <w:szCs w:val="36"/>
        </w:rPr>
        <w:t xml:space="preserve">, </w:t>
      </w:r>
      <w:r w:rsidRPr="00B150D1">
        <w:rPr>
          <w:sz w:val="36"/>
          <w:szCs w:val="36"/>
        </w:rPr>
        <w:t xml:space="preserve">де </w:t>
      </w:r>
      <w:r w:rsidRPr="00B150D1">
        <w:rPr>
          <w:sz w:val="36"/>
          <w:szCs w:val="36"/>
        </w:rPr>
        <w:object w:dxaOrig="1060" w:dyaOrig="360">
          <v:shape id="_x0000_i1804" type="#_x0000_t75" style="width:53.25pt;height:18pt" o:ole="">
            <v:imagedata r:id="rId1391" o:title=""/>
          </v:shape>
          <o:OLEObject Type="Embed" ProgID="Equation.DSMT4" ShapeID="_x0000_i1804" DrawAspect="Content" ObjectID="_1364690272" r:id="rId1392"/>
        </w:object>
      </w:r>
      <w:r w:rsidRPr="00B150D1">
        <w:rPr>
          <w:iCs/>
          <w:sz w:val="36"/>
          <w:szCs w:val="36"/>
        </w:rPr>
        <w:t xml:space="preserve"> –</w:t>
      </w:r>
      <w:r w:rsidRPr="00B150D1">
        <w:rPr>
          <w:sz w:val="36"/>
          <w:szCs w:val="36"/>
        </w:rPr>
        <w:t xml:space="preserve"> неперервна функція в області </w:t>
      </w:r>
      <w:r w:rsidRPr="00B150D1">
        <w:rPr>
          <w:sz w:val="36"/>
          <w:szCs w:val="36"/>
        </w:rPr>
        <w:object w:dxaOrig="279" w:dyaOrig="300">
          <v:shape id="_x0000_i1805" type="#_x0000_t75" style="width:14.25pt;height:15pt" o:ole="">
            <v:imagedata r:id="rId1393" o:title=""/>
          </v:shape>
          <o:OLEObject Type="Embed" ProgID="Equation.DSMT4" ShapeID="_x0000_i1805" DrawAspect="Content" ObjectID="_1364690273" r:id="rId1394"/>
        </w:object>
      </w:r>
      <w:r w:rsidRPr="00B150D1">
        <w:rPr>
          <w:iCs/>
          <w:sz w:val="36"/>
          <w:szCs w:val="36"/>
        </w:rPr>
        <w:t xml:space="preserve">, </w:t>
      </w:r>
      <w:r w:rsidRPr="00B150D1">
        <w:rPr>
          <w:sz w:val="36"/>
          <w:szCs w:val="36"/>
        </w:rPr>
        <w:t>тоді:</w:t>
      </w:r>
    </w:p>
    <w:p w:rsidR="00B150D1" w:rsidRPr="00B150D1" w:rsidRDefault="00B150D1" w:rsidP="00B150D1">
      <w:pPr>
        <w:widowControl w:val="0"/>
        <w:shd w:val="clear" w:color="000000" w:fill="auto"/>
        <w:spacing w:line="360" w:lineRule="auto"/>
        <w:ind w:firstLine="709"/>
        <w:jc w:val="both"/>
        <w:rPr>
          <w:sz w:val="36"/>
          <w:szCs w:val="36"/>
        </w:rPr>
      </w:pPr>
      <w:r w:rsidRPr="00B150D1">
        <w:rPr>
          <w:sz w:val="36"/>
          <w:szCs w:val="36"/>
        </w:rPr>
        <w:t>а)маса цього тіла</w:t>
      </w:r>
    </w:p>
    <w:p w:rsidR="00B150D1" w:rsidRPr="00B150D1" w:rsidRDefault="00B150D1" w:rsidP="00B150D1">
      <w:pPr>
        <w:widowControl w:val="0"/>
        <w:shd w:val="clear" w:color="000000" w:fill="auto"/>
        <w:spacing w:line="360" w:lineRule="auto"/>
        <w:ind w:firstLine="709"/>
        <w:jc w:val="both"/>
        <w:rPr>
          <w:sz w:val="36"/>
          <w:szCs w:val="36"/>
        </w:rPr>
      </w:pPr>
      <w:r w:rsidRPr="00B150D1">
        <w:rPr>
          <w:sz w:val="36"/>
          <w:szCs w:val="36"/>
        </w:rPr>
        <w:object w:dxaOrig="1340" w:dyaOrig="620">
          <v:shape id="_x0000_i1806" type="#_x0000_t75" style="width:66.75pt;height:30.75pt" o:ole="">
            <v:imagedata r:id="rId1395" o:title=""/>
          </v:shape>
          <o:OLEObject Type="Embed" ProgID="Equation.DSMT4" ShapeID="_x0000_i1806" DrawAspect="Content" ObjectID="_1364690274" r:id="rId1396"/>
        </w:object>
      </w:r>
    </w:p>
    <w:p w:rsidR="00B150D1" w:rsidRPr="00B150D1" w:rsidRDefault="00B150D1" w:rsidP="00B150D1">
      <w:pPr>
        <w:widowControl w:val="0"/>
        <w:shd w:val="clear" w:color="000000" w:fill="auto"/>
        <w:spacing w:line="360" w:lineRule="auto"/>
        <w:ind w:firstLine="709"/>
        <w:jc w:val="both"/>
        <w:rPr>
          <w:sz w:val="36"/>
          <w:szCs w:val="36"/>
        </w:rPr>
      </w:pPr>
      <w:r w:rsidRPr="00B150D1">
        <w:rPr>
          <w:sz w:val="36"/>
          <w:szCs w:val="36"/>
        </w:rPr>
        <w:t xml:space="preserve">б)моменти інерції </w:t>
      </w:r>
      <w:r w:rsidRPr="00B150D1">
        <w:rPr>
          <w:sz w:val="36"/>
          <w:szCs w:val="36"/>
        </w:rPr>
        <w:object w:dxaOrig="980" w:dyaOrig="420">
          <v:shape id="_x0000_i1807" type="#_x0000_t75" style="width:48.75pt;height:21pt" o:ole="">
            <v:imagedata r:id="rId1397" o:title=""/>
          </v:shape>
          <o:OLEObject Type="Embed" ProgID="Equation.DSMT4" ShapeID="_x0000_i1807" DrawAspect="Content" ObjectID="_1364690275" r:id="rId1398"/>
        </w:object>
      </w:r>
      <w:r w:rsidRPr="00B150D1">
        <w:rPr>
          <w:sz w:val="36"/>
          <w:szCs w:val="36"/>
        </w:rPr>
        <w:t xml:space="preserve"> тіла відносно координатних осей </w:t>
      </w:r>
      <w:r w:rsidRPr="00B150D1">
        <w:rPr>
          <w:sz w:val="36"/>
          <w:szCs w:val="36"/>
        </w:rPr>
        <w:object w:dxaOrig="1219" w:dyaOrig="360">
          <v:shape id="_x0000_i1808" type="#_x0000_t75" style="width:60.75pt;height:18pt" o:ole="">
            <v:imagedata r:id="rId1399" o:title=""/>
          </v:shape>
          <o:OLEObject Type="Embed" ProgID="Equation.DSMT4" ShapeID="_x0000_i1808" DrawAspect="Content" ObjectID="_1364690276" r:id="rId1400"/>
        </w:object>
      </w:r>
      <w:r w:rsidRPr="00B150D1">
        <w:rPr>
          <w:sz w:val="36"/>
          <w:szCs w:val="36"/>
        </w:rPr>
        <w:t xml:space="preserve"> відповідно дорівнюють</w:t>
      </w:r>
    </w:p>
    <w:p w:rsidR="00B150D1" w:rsidRPr="00B150D1" w:rsidRDefault="00541CEB" w:rsidP="00B150D1">
      <w:pPr>
        <w:widowControl w:val="0"/>
        <w:shd w:val="clear" w:color="000000" w:fill="auto"/>
        <w:spacing w:line="360" w:lineRule="auto"/>
        <w:ind w:firstLine="709"/>
        <w:jc w:val="both"/>
        <w:rPr>
          <w:sz w:val="36"/>
          <w:szCs w:val="36"/>
        </w:rPr>
      </w:pPr>
      <w:r w:rsidRPr="00B150D1">
        <w:rPr>
          <w:sz w:val="36"/>
          <w:szCs w:val="36"/>
        </w:rPr>
        <w:object w:dxaOrig="7600" w:dyaOrig="660">
          <v:shape id="_x0000_i1809" type="#_x0000_t75" style="width:380.25pt;height:45pt" o:ole="">
            <v:imagedata r:id="rId1401" o:title=""/>
          </v:shape>
          <o:OLEObject Type="Embed" ProgID="Equation.DSMT4" ShapeID="_x0000_i1809" DrawAspect="Content" ObjectID="_1364690277" r:id="rId1402"/>
        </w:object>
      </w:r>
    </w:p>
    <w:p w:rsidR="00B150D1" w:rsidRPr="00B150D1" w:rsidRDefault="00B150D1" w:rsidP="00B150D1">
      <w:pPr>
        <w:widowControl w:val="0"/>
        <w:shd w:val="clear" w:color="000000" w:fill="auto"/>
        <w:spacing w:line="360" w:lineRule="auto"/>
        <w:ind w:firstLine="709"/>
        <w:jc w:val="both"/>
        <w:rPr>
          <w:sz w:val="36"/>
          <w:szCs w:val="36"/>
        </w:rPr>
      </w:pPr>
      <w:r w:rsidRPr="00B150D1">
        <w:rPr>
          <w:sz w:val="36"/>
          <w:szCs w:val="36"/>
        </w:rPr>
        <w:t xml:space="preserve">Моменти інерції </w:t>
      </w:r>
      <w:r w:rsidR="00541CEB" w:rsidRPr="00B150D1">
        <w:rPr>
          <w:sz w:val="36"/>
          <w:szCs w:val="36"/>
        </w:rPr>
        <w:object w:dxaOrig="1240" w:dyaOrig="420">
          <v:shape id="_x0000_i1810" type="#_x0000_t75" style="width:62.25pt;height:29.25pt" o:ole="">
            <v:imagedata r:id="rId1403" o:title=""/>
          </v:shape>
          <o:OLEObject Type="Embed" ProgID="Equation.DSMT4" ShapeID="_x0000_i1810" DrawAspect="Content" ObjectID="_1364690278" r:id="rId1404"/>
        </w:object>
      </w:r>
      <w:r w:rsidRPr="00B150D1">
        <w:rPr>
          <w:sz w:val="36"/>
          <w:szCs w:val="36"/>
        </w:rPr>
        <w:t xml:space="preserve"> тіла відносно координатних площин </w:t>
      </w:r>
      <w:r w:rsidRPr="00B150D1">
        <w:rPr>
          <w:sz w:val="36"/>
          <w:szCs w:val="36"/>
        </w:rPr>
        <w:object w:dxaOrig="1579" w:dyaOrig="360">
          <v:shape id="_x0000_i1811" type="#_x0000_t75" style="width:78.75pt;height:18pt" o:ole="">
            <v:imagedata r:id="rId1405" o:title=""/>
          </v:shape>
          <o:OLEObject Type="Embed" ProgID="Equation.DSMT4" ShapeID="_x0000_i1811" DrawAspect="Content" ObjectID="_1364690279" r:id="rId1406"/>
        </w:object>
      </w:r>
      <w:r w:rsidRPr="00B150D1">
        <w:rPr>
          <w:iCs/>
          <w:sz w:val="36"/>
          <w:szCs w:val="36"/>
        </w:rPr>
        <w:t xml:space="preserve"> </w:t>
      </w:r>
      <w:r w:rsidRPr="00B150D1">
        <w:rPr>
          <w:sz w:val="36"/>
          <w:szCs w:val="36"/>
        </w:rPr>
        <w:t>обчислюються за формулами</w:t>
      </w:r>
    </w:p>
    <w:p w:rsidR="00B150D1" w:rsidRPr="00B150D1" w:rsidRDefault="00541CEB" w:rsidP="00B150D1">
      <w:pPr>
        <w:widowControl w:val="0"/>
        <w:shd w:val="clear" w:color="000000" w:fill="auto"/>
        <w:spacing w:line="360" w:lineRule="auto"/>
        <w:ind w:firstLine="709"/>
        <w:jc w:val="both"/>
        <w:rPr>
          <w:sz w:val="36"/>
          <w:szCs w:val="36"/>
        </w:rPr>
      </w:pPr>
      <w:r w:rsidRPr="00B150D1">
        <w:rPr>
          <w:sz w:val="36"/>
          <w:szCs w:val="36"/>
        </w:rPr>
        <w:object w:dxaOrig="5600" w:dyaOrig="660">
          <v:shape id="_x0000_i1812" type="#_x0000_t75" style="width:279.75pt;height:42.75pt" o:ole="">
            <v:imagedata r:id="rId1407" o:title=""/>
          </v:shape>
          <o:OLEObject Type="Embed" ProgID="Equation.DSMT4" ShapeID="_x0000_i1812" DrawAspect="Content" ObjectID="_1364690280" r:id="rId1408"/>
        </w:object>
      </w:r>
    </w:p>
    <w:p w:rsidR="00B150D1" w:rsidRPr="00B150D1" w:rsidRDefault="00B150D1" w:rsidP="00B150D1">
      <w:pPr>
        <w:widowControl w:val="0"/>
        <w:shd w:val="clear" w:color="000000" w:fill="auto"/>
        <w:spacing w:line="360" w:lineRule="auto"/>
        <w:ind w:firstLine="709"/>
        <w:jc w:val="both"/>
        <w:rPr>
          <w:sz w:val="36"/>
          <w:szCs w:val="36"/>
        </w:rPr>
      </w:pPr>
      <w:r w:rsidRPr="00B150D1">
        <w:rPr>
          <w:sz w:val="36"/>
          <w:szCs w:val="36"/>
        </w:rPr>
        <w:t>Момент інерції тіла відносно початку координат</w:t>
      </w:r>
    </w:p>
    <w:p w:rsidR="00B150D1" w:rsidRPr="00B150D1" w:rsidRDefault="00541CEB" w:rsidP="00B150D1">
      <w:pPr>
        <w:widowControl w:val="0"/>
        <w:shd w:val="clear" w:color="000000" w:fill="auto"/>
        <w:spacing w:line="360" w:lineRule="auto"/>
        <w:ind w:firstLine="709"/>
        <w:jc w:val="both"/>
        <w:rPr>
          <w:sz w:val="36"/>
          <w:szCs w:val="36"/>
        </w:rPr>
      </w:pPr>
      <w:r w:rsidRPr="00B150D1">
        <w:rPr>
          <w:sz w:val="36"/>
          <w:szCs w:val="36"/>
        </w:rPr>
        <w:object w:dxaOrig="3000" w:dyaOrig="660">
          <v:shape id="_x0000_i1813" type="#_x0000_t75" style="width:150pt;height:42.75pt" o:ole="">
            <v:imagedata r:id="rId1409" o:title=""/>
          </v:shape>
          <o:OLEObject Type="Embed" ProgID="Equation.DSMT4" ShapeID="_x0000_i1813" DrawAspect="Content" ObjectID="_1364690281" r:id="rId1410"/>
        </w:object>
      </w:r>
      <w:r w:rsidR="00B150D1" w:rsidRPr="00B150D1">
        <w:rPr>
          <w:sz w:val="36"/>
          <w:szCs w:val="36"/>
        </w:rPr>
        <w:object w:dxaOrig="200" w:dyaOrig="300">
          <v:shape id="_x0000_i1814" type="#_x0000_t75" style="width:9.75pt;height:15pt" o:ole="">
            <v:imagedata r:id="rId1411" o:title=""/>
          </v:shape>
          <o:OLEObject Type="Embed" ProgID="Equation.DSMT4" ShapeID="_x0000_i1814" DrawAspect="Content" ObjectID="_1364690282" r:id="rId1412"/>
        </w:object>
      </w:r>
    </w:p>
    <w:p w:rsidR="00B150D1" w:rsidRPr="00B150D1" w:rsidRDefault="00B150D1" w:rsidP="00B150D1">
      <w:pPr>
        <w:widowControl w:val="0"/>
        <w:shd w:val="clear" w:color="000000" w:fill="auto"/>
        <w:spacing w:line="360" w:lineRule="auto"/>
        <w:ind w:firstLine="709"/>
        <w:jc w:val="both"/>
        <w:rPr>
          <w:sz w:val="36"/>
          <w:szCs w:val="36"/>
        </w:rPr>
      </w:pPr>
      <w:r w:rsidRPr="00B150D1">
        <w:rPr>
          <w:sz w:val="36"/>
          <w:szCs w:val="36"/>
        </w:rPr>
        <w:lastRenderedPageBreak/>
        <w:t xml:space="preserve">в) статичні моменти </w:t>
      </w:r>
      <w:r w:rsidR="00541CEB" w:rsidRPr="00B150D1">
        <w:rPr>
          <w:sz w:val="36"/>
          <w:szCs w:val="36"/>
        </w:rPr>
        <w:object w:dxaOrig="1680" w:dyaOrig="420">
          <v:shape id="_x0000_i1815" type="#_x0000_t75" style="width:84pt;height:28.5pt" o:ole="">
            <v:imagedata r:id="rId1413" o:title=""/>
          </v:shape>
          <o:OLEObject Type="Embed" ProgID="Equation.DSMT4" ShapeID="_x0000_i1815" DrawAspect="Content" ObjectID="_1364690283" r:id="rId1414"/>
        </w:object>
      </w:r>
      <w:r w:rsidRPr="00B150D1">
        <w:rPr>
          <w:sz w:val="36"/>
          <w:szCs w:val="36"/>
        </w:rPr>
        <w:t xml:space="preserve">тіла відносно координатних площин </w:t>
      </w:r>
      <w:r w:rsidRPr="00B150D1">
        <w:rPr>
          <w:sz w:val="36"/>
          <w:szCs w:val="36"/>
        </w:rPr>
        <w:object w:dxaOrig="1579" w:dyaOrig="360">
          <v:shape id="_x0000_i1816" type="#_x0000_t75" style="width:78.75pt;height:18pt" o:ole="">
            <v:imagedata r:id="rId1415" o:title=""/>
          </v:shape>
          <o:OLEObject Type="Embed" ProgID="Equation.DSMT4" ShapeID="_x0000_i1816" DrawAspect="Content" ObjectID="_1364690284" r:id="rId1416"/>
        </w:object>
      </w:r>
      <w:r w:rsidRPr="00B150D1">
        <w:rPr>
          <w:sz w:val="36"/>
          <w:szCs w:val="36"/>
        </w:rPr>
        <w:t xml:space="preserve"> обчислюються за формулами</w:t>
      </w:r>
    </w:p>
    <w:p w:rsidR="00B150D1" w:rsidRPr="00B150D1" w:rsidRDefault="00B150D1" w:rsidP="00B150D1">
      <w:pPr>
        <w:widowControl w:val="0"/>
        <w:shd w:val="clear" w:color="000000" w:fill="auto"/>
        <w:spacing w:line="360" w:lineRule="auto"/>
        <w:ind w:firstLine="709"/>
        <w:jc w:val="both"/>
        <w:rPr>
          <w:sz w:val="36"/>
          <w:szCs w:val="36"/>
        </w:rPr>
      </w:pPr>
      <w:r w:rsidRPr="00B150D1">
        <w:rPr>
          <w:sz w:val="36"/>
          <w:szCs w:val="36"/>
        </w:rPr>
        <w:object w:dxaOrig="5679" w:dyaOrig="620">
          <v:shape id="_x0000_i1817" type="#_x0000_t75" style="width:284.25pt;height:30.75pt" o:ole="">
            <v:imagedata r:id="rId1417" o:title=""/>
          </v:shape>
          <o:OLEObject Type="Embed" ProgID="Equation.DSMT4" ShapeID="_x0000_i1817" DrawAspect="Content" ObjectID="_1364690285" r:id="rId1418"/>
        </w:object>
      </w:r>
    </w:p>
    <w:p w:rsidR="00B150D1" w:rsidRPr="00B150D1" w:rsidRDefault="00B150D1" w:rsidP="00B150D1">
      <w:pPr>
        <w:widowControl w:val="0"/>
        <w:shd w:val="clear" w:color="000000" w:fill="auto"/>
        <w:spacing w:line="360" w:lineRule="auto"/>
        <w:ind w:firstLine="709"/>
        <w:jc w:val="both"/>
        <w:rPr>
          <w:sz w:val="36"/>
          <w:szCs w:val="36"/>
        </w:rPr>
      </w:pPr>
      <w:r w:rsidRPr="00B150D1">
        <w:rPr>
          <w:sz w:val="36"/>
          <w:szCs w:val="36"/>
        </w:rPr>
        <w:t xml:space="preserve">г) координати </w:t>
      </w:r>
      <w:r w:rsidRPr="00B150D1">
        <w:rPr>
          <w:sz w:val="36"/>
          <w:szCs w:val="36"/>
        </w:rPr>
        <w:object w:dxaOrig="999" w:dyaOrig="380">
          <v:shape id="_x0000_i1818" type="#_x0000_t75" style="width:50.25pt;height:18.75pt" o:ole="">
            <v:imagedata r:id="rId1419" o:title=""/>
          </v:shape>
          <o:OLEObject Type="Embed" ProgID="Equation.DSMT4" ShapeID="_x0000_i1818" DrawAspect="Content" ObjectID="_1364690286" r:id="rId1420"/>
        </w:object>
      </w:r>
      <w:r w:rsidRPr="00B150D1">
        <w:rPr>
          <w:sz w:val="36"/>
          <w:szCs w:val="36"/>
        </w:rPr>
        <w:t xml:space="preserve"> центра маси тіла визначаються за формулами </w:t>
      </w:r>
    </w:p>
    <w:p w:rsidR="00B150D1" w:rsidRPr="00B150D1" w:rsidRDefault="00B150D1" w:rsidP="00B150D1">
      <w:pPr>
        <w:widowControl w:val="0"/>
        <w:shd w:val="clear" w:color="000000" w:fill="auto"/>
        <w:spacing w:line="360" w:lineRule="auto"/>
        <w:ind w:firstLine="709"/>
        <w:jc w:val="both"/>
        <w:rPr>
          <w:sz w:val="36"/>
          <w:szCs w:val="36"/>
        </w:rPr>
      </w:pPr>
    </w:p>
    <w:p w:rsidR="00B150D1" w:rsidRPr="00B150D1" w:rsidRDefault="00541CEB" w:rsidP="00B150D1">
      <w:pPr>
        <w:rPr>
          <w:sz w:val="36"/>
          <w:szCs w:val="36"/>
        </w:rPr>
      </w:pPr>
      <w:r w:rsidRPr="00B150D1">
        <w:rPr>
          <w:sz w:val="36"/>
          <w:szCs w:val="36"/>
        </w:rPr>
        <w:object w:dxaOrig="7580" w:dyaOrig="1240">
          <v:shape id="_x0000_i1819" type="#_x0000_t75" style="width:303pt;height:73.5pt" o:ole="">
            <v:imagedata r:id="rId1421" o:title=""/>
          </v:shape>
          <o:OLEObject Type="Embed" ProgID="Equation.DSMT4" ShapeID="_x0000_i1819" DrawAspect="Content" ObjectID="_1364690287" r:id="rId1422"/>
        </w:object>
      </w: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r>
        <w:rPr>
          <w:noProof/>
          <w:sz w:val="36"/>
          <w:szCs w:val="36"/>
          <w:lang w:val="ru-RU" w:eastAsia="ru-RU"/>
        </w:rPr>
        <w:lastRenderedPageBreak/>
        <w:drawing>
          <wp:inline distT="0" distB="0" distL="0" distR="0">
            <wp:extent cx="7019925" cy="9658350"/>
            <wp:effectExtent l="19050" t="0" r="9525" b="0"/>
            <wp:docPr id="2097" name="Рисунок 2097" descr="J:\111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descr="J:\1111\61.jpg"/>
                    <pic:cNvPicPr>
                      <a:picLocks noChangeAspect="1" noChangeArrowheads="1"/>
                    </pic:cNvPicPr>
                  </pic:nvPicPr>
                  <pic:blipFill>
                    <a:blip r:embed="rId1423"/>
                    <a:srcRect/>
                    <a:stretch>
                      <a:fillRect/>
                    </a:stretch>
                  </pic:blipFill>
                  <pic:spPr bwMode="auto">
                    <a:xfrm>
                      <a:off x="0" y="0"/>
                      <a:ext cx="7019925" cy="9658350"/>
                    </a:xfrm>
                    <a:prstGeom prst="rect">
                      <a:avLst/>
                    </a:prstGeom>
                    <a:noFill/>
                    <a:ln w="9525">
                      <a:noFill/>
                      <a:miter lim="800000"/>
                      <a:headEnd/>
                      <a:tailEnd/>
                    </a:ln>
                  </pic:spPr>
                </pic:pic>
              </a:graphicData>
            </a:graphic>
          </wp:inline>
        </w:drawing>
      </w: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r>
        <w:rPr>
          <w:noProof/>
          <w:sz w:val="36"/>
          <w:szCs w:val="36"/>
          <w:lang w:val="ru-RU" w:eastAsia="ru-RU"/>
        </w:rPr>
        <w:lastRenderedPageBreak/>
        <w:drawing>
          <wp:inline distT="0" distB="0" distL="0" distR="0">
            <wp:extent cx="7019925" cy="9658350"/>
            <wp:effectExtent l="19050" t="0" r="9525" b="0"/>
            <wp:docPr id="2098" name="Рисунок 2098" descr="J:\1111\62 +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descr="J:\1111\62 +53.jpg"/>
                    <pic:cNvPicPr>
                      <a:picLocks noChangeAspect="1" noChangeArrowheads="1"/>
                    </pic:cNvPicPr>
                  </pic:nvPicPr>
                  <pic:blipFill>
                    <a:blip r:embed="rId1424"/>
                    <a:srcRect/>
                    <a:stretch>
                      <a:fillRect/>
                    </a:stretch>
                  </pic:blipFill>
                  <pic:spPr bwMode="auto">
                    <a:xfrm>
                      <a:off x="0" y="0"/>
                      <a:ext cx="7019925" cy="9658350"/>
                    </a:xfrm>
                    <a:prstGeom prst="rect">
                      <a:avLst/>
                    </a:prstGeom>
                    <a:noFill/>
                    <a:ln w="9525">
                      <a:noFill/>
                      <a:miter lim="800000"/>
                      <a:headEnd/>
                      <a:tailEnd/>
                    </a:ln>
                  </pic:spPr>
                </pic:pic>
              </a:graphicData>
            </a:graphic>
          </wp:inline>
        </w:drawing>
      </w: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Pr="00B150D1" w:rsidRDefault="00B150D1" w:rsidP="000A2982">
      <w:pPr>
        <w:spacing w:after="0"/>
        <w:rPr>
          <w:sz w:val="36"/>
          <w:szCs w:val="36"/>
          <w:lang w:val="ru-RU"/>
        </w:rPr>
      </w:pPr>
    </w:p>
    <w:sectPr w:rsidR="00B150D1" w:rsidRPr="00B150D1" w:rsidSect="00D56E9C">
      <w:pgSz w:w="11906" w:h="16838"/>
      <w:pgMar w:top="284" w:right="424" w:bottom="142" w:left="42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useFELayout/>
  </w:compat>
  <w:rsids>
    <w:rsidRoot w:val="00F5551C"/>
    <w:rsid w:val="000A2982"/>
    <w:rsid w:val="000B31F9"/>
    <w:rsid w:val="0018767B"/>
    <w:rsid w:val="00193A3A"/>
    <w:rsid w:val="00200917"/>
    <w:rsid w:val="00487141"/>
    <w:rsid w:val="00490667"/>
    <w:rsid w:val="0052708D"/>
    <w:rsid w:val="00541CEB"/>
    <w:rsid w:val="005C1AAF"/>
    <w:rsid w:val="006627A9"/>
    <w:rsid w:val="00834B70"/>
    <w:rsid w:val="009A1EDD"/>
    <w:rsid w:val="009F4839"/>
    <w:rsid w:val="00AD33AC"/>
    <w:rsid w:val="00B150D1"/>
    <w:rsid w:val="00D56E9C"/>
    <w:rsid w:val="00E647CE"/>
    <w:rsid w:val="00F47810"/>
    <w:rsid w:val="00F5551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F4839"/>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F5551C"/>
    <w:pPr>
      <w:spacing w:after="0" w:line="240" w:lineRule="auto"/>
    </w:pPr>
    <w:rPr>
      <w:rFonts w:ascii="Times New Roman" w:eastAsia="Times New Roman" w:hAnsi="Times New Roman" w:cs="Times New Roman"/>
      <w:sz w:val="32"/>
      <w:szCs w:val="20"/>
      <w:lang w:eastAsia="ru-RU"/>
    </w:rPr>
  </w:style>
  <w:style w:type="character" w:customStyle="1" w:styleId="a4">
    <w:name w:val="Основной текст Знак"/>
    <w:basedOn w:val="a0"/>
    <w:link w:val="a3"/>
    <w:rsid w:val="00F5551C"/>
    <w:rPr>
      <w:rFonts w:ascii="Times New Roman" w:eastAsia="Times New Roman" w:hAnsi="Times New Roman" w:cs="Times New Roman"/>
      <w:sz w:val="32"/>
      <w:szCs w:val="20"/>
      <w:lang w:eastAsia="ru-RU"/>
    </w:rPr>
  </w:style>
  <w:style w:type="character" w:styleId="a5">
    <w:name w:val="page number"/>
    <w:basedOn w:val="a0"/>
    <w:rsid w:val="00F5551C"/>
  </w:style>
  <w:style w:type="character" w:styleId="a6">
    <w:name w:val="Placeholder Text"/>
    <w:basedOn w:val="a0"/>
    <w:uiPriority w:val="99"/>
    <w:semiHidden/>
    <w:rsid w:val="00200917"/>
    <w:rPr>
      <w:color w:val="808080"/>
    </w:rPr>
  </w:style>
  <w:style w:type="paragraph" w:styleId="a7">
    <w:name w:val="Balloon Text"/>
    <w:basedOn w:val="a"/>
    <w:link w:val="a8"/>
    <w:uiPriority w:val="99"/>
    <w:semiHidden/>
    <w:unhideWhenUsed/>
    <w:rsid w:val="0020091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00917"/>
    <w:rPr>
      <w:rFonts w:ascii="Tahoma" w:hAnsi="Tahoma" w:cs="Tahoma"/>
      <w:sz w:val="16"/>
      <w:szCs w:val="16"/>
    </w:rPr>
  </w:style>
  <w:style w:type="paragraph" w:styleId="a9">
    <w:name w:val="Normal (Web)"/>
    <w:basedOn w:val="a"/>
    <w:rsid w:val="005C1AA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texhtml">
    <w:name w:val="texhtml"/>
    <w:basedOn w:val="a0"/>
    <w:rsid w:val="005C1AAF"/>
  </w:style>
  <w:style w:type="character" w:customStyle="1" w:styleId="apple-converted-space">
    <w:name w:val="apple-converted-space"/>
    <w:basedOn w:val="a0"/>
    <w:rsid w:val="005C1AAF"/>
  </w:style>
  <w:style w:type="character" w:styleId="aa">
    <w:name w:val="Hyperlink"/>
    <w:basedOn w:val="a0"/>
    <w:rsid w:val="005C1AAF"/>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671" Type="http://schemas.openxmlformats.org/officeDocument/2006/relationships/oleObject" Target="embeddings/oleObject378.bin"/><Relationship Id="rId769" Type="http://schemas.openxmlformats.org/officeDocument/2006/relationships/oleObject" Target="embeddings/oleObject436.bin"/><Relationship Id="rId976" Type="http://schemas.openxmlformats.org/officeDocument/2006/relationships/oleObject" Target="embeddings/oleObject556.bin"/><Relationship Id="rId1399" Type="http://schemas.openxmlformats.org/officeDocument/2006/relationships/image" Target="media/image601.wmf"/><Relationship Id="rId21" Type="http://schemas.openxmlformats.org/officeDocument/2006/relationships/image" Target="media/image9.wmf"/><Relationship Id="rId324" Type="http://schemas.openxmlformats.org/officeDocument/2006/relationships/image" Target="media/image136.wmf"/><Relationship Id="rId531" Type="http://schemas.openxmlformats.org/officeDocument/2006/relationships/oleObject" Target="embeddings/oleObject295.bin"/><Relationship Id="rId629" Type="http://schemas.openxmlformats.org/officeDocument/2006/relationships/image" Target="media/image277.wmf"/><Relationship Id="rId1161" Type="http://schemas.openxmlformats.org/officeDocument/2006/relationships/oleObject" Target="embeddings/oleObject655.bin"/><Relationship Id="rId1259" Type="http://schemas.openxmlformats.org/officeDocument/2006/relationships/oleObject" Target="embeddings/oleObject705.bin"/><Relationship Id="rId170" Type="http://schemas.openxmlformats.org/officeDocument/2006/relationships/oleObject" Target="embeddings/oleObject94.bin"/><Relationship Id="rId836" Type="http://schemas.openxmlformats.org/officeDocument/2006/relationships/image" Target="media/image353.wmf"/><Relationship Id="rId1021" Type="http://schemas.openxmlformats.org/officeDocument/2006/relationships/oleObject" Target="embeddings/oleObject579.bin"/><Relationship Id="rId1119" Type="http://schemas.openxmlformats.org/officeDocument/2006/relationships/image" Target="media/image481.wmf"/><Relationship Id="rId268" Type="http://schemas.openxmlformats.org/officeDocument/2006/relationships/image" Target="media/image118.wmf"/><Relationship Id="rId475" Type="http://schemas.openxmlformats.org/officeDocument/2006/relationships/oleObject" Target="embeddings/oleObject265.bin"/><Relationship Id="rId682" Type="http://schemas.openxmlformats.org/officeDocument/2006/relationships/image" Target="media/image295.wmf"/><Relationship Id="rId903" Type="http://schemas.openxmlformats.org/officeDocument/2006/relationships/oleObject" Target="embeddings/oleObject516.bin"/><Relationship Id="rId1326" Type="http://schemas.openxmlformats.org/officeDocument/2006/relationships/oleObject" Target="embeddings/oleObject740.bin"/><Relationship Id="rId32" Type="http://schemas.openxmlformats.org/officeDocument/2006/relationships/oleObject" Target="embeddings/oleObject14.bin"/><Relationship Id="rId128" Type="http://schemas.openxmlformats.org/officeDocument/2006/relationships/image" Target="media/image54.wmf"/><Relationship Id="rId335" Type="http://schemas.openxmlformats.org/officeDocument/2006/relationships/image" Target="media/image141.wmf"/><Relationship Id="rId542" Type="http://schemas.openxmlformats.org/officeDocument/2006/relationships/image" Target="media/image238.wmf"/><Relationship Id="rId987" Type="http://schemas.openxmlformats.org/officeDocument/2006/relationships/image" Target="media/image422.wmf"/><Relationship Id="rId1172" Type="http://schemas.openxmlformats.org/officeDocument/2006/relationships/oleObject" Target="embeddings/oleObject660.bin"/><Relationship Id="rId181" Type="http://schemas.openxmlformats.org/officeDocument/2006/relationships/oleObject" Target="embeddings/oleObject101.bin"/><Relationship Id="rId402" Type="http://schemas.openxmlformats.org/officeDocument/2006/relationships/image" Target="media/image173.wmf"/><Relationship Id="rId847" Type="http://schemas.openxmlformats.org/officeDocument/2006/relationships/oleObject" Target="embeddings/oleObject485.bin"/><Relationship Id="rId1032" Type="http://schemas.openxmlformats.org/officeDocument/2006/relationships/image" Target="media/image444.wmf"/><Relationship Id="rId279" Type="http://schemas.openxmlformats.org/officeDocument/2006/relationships/oleObject" Target="embeddings/oleObject155.bin"/><Relationship Id="rId486" Type="http://schemas.openxmlformats.org/officeDocument/2006/relationships/image" Target="media/image212.wmf"/><Relationship Id="rId693" Type="http://schemas.openxmlformats.org/officeDocument/2006/relationships/image" Target="media/image300.wmf"/><Relationship Id="rId707" Type="http://schemas.openxmlformats.org/officeDocument/2006/relationships/oleObject" Target="embeddings/oleObject398.bin"/><Relationship Id="rId914" Type="http://schemas.openxmlformats.org/officeDocument/2006/relationships/oleObject" Target="embeddings/oleObject522.bin"/><Relationship Id="rId1337" Type="http://schemas.openxmlformats.org/officeDocument/2006/relationships/image" Target="media/image583.wmf"/><Relationship Id="rId43" Type="http://schemas.openxmlformats.org/officeDocument/2006/relationships/oleObject" Target="embeddings/oleObject21.bin"/><Relationship Id="rId139" Type="http://schemas.openxmlformats.org/officeDocument/2006/relationships/oleObject" Target="embeddings/oleObject76.bin"/><Relationship Id="rId346" Type="http://schemas.openxmlformats.org/officeDocument/2006/relationships/oleObject" Target="embeddings/oleObject196.bin"/><Relationship Id="rId553" Type="http://schemas.openxmlformats.org/officeDocument/2006/relationships/oleObject" Target="embeddings/oleObject306.bin"/><Relationship Id="rId760" Type="http://schemas.openxmlformats.org/officeDocument/2006/relationships/oleObject" Target="embeddings/oleObject430.bin"/><Relationship Id="rId998" Type="http://schemas.openxmlformats.org/officeDocument/2006/relationships/image" Target="media/image427.wmf"/><Relationship Id="rId1183" Type="http://schemas.openxmlformats.org/officeDocument/2006/relationships/image" Target="media/image514.wmf"/><Relationship Id="rId1390" Type="http://schemas.openxmlformats.org/officeDocument/2006/relationships/oleObject" Target="embeddings/oleObject790.bin"/><Relationship Id="rId1404" Type="http://schemas.openxmlformats.org/officeDocument/2006/relationships/oleObject" Target="embeddings/oleObject797.bin"/><Relationship Id="rId192" Type="http://schemas.openxmlformats.org/officeDocument/2006/relationships/image" Target="media/image81.wmf"/><Relationship Id="rId206" Type="http://schemas.openxmlformats.org/officeDocument/2006/relationships/oleObject" Target="embeddings/oleObject115.bin"/><Relationship Id="rId413" Type="http://schemas.openxmlformats.org/officeDocument/2006/relationships/image" Target="media/image178.wmf"/><Relationship Id="rId858" Type="http://schemas.openxmlformats.org/officeDocument/2006/relationships/oleObject" Target="embeddings/oleObject491.bin"/><Relationship Id="rId1043" Type="http://schemas.openxmlformats.org/officeDocument/2006/relationships/oleObject" Target="embeddings/oleObject590.bin"/><Relationship Id="rId497" Type="http://schemas.openxmlformats.org/officeDocument/2006/relationships/oleObject" Target="embeddings/oleObject277.bin"/><Relationship Id="rId620" Type="http://schemas.openxmlformats.org/officeDocument/2006/relationships/image" Target="media/image275.wmf"/><Relationship Id="rId718" Type="http://schemas.openxmlformats.org/officeDocument/2006/relationships/oleObject" Target="embeddings/oleObject404.bin"/><Relationship Id="rId925" Type="http://schemas.openxmlformats.org/officeDocument/2006/relationships/image" Target="media/image394.wmf"/><Relationship Id="rId1250" Type="http://schemas.openxmlformats.org/officeDocument/2006/relationships/image" Target="media/image546.wmf"/><Relationship Id="rId1348" Type="http://schemas.openxmlformats.org/officeDocument/2006/relationships/oleObject" Target="embeddings/oleObject759.bin"/><Relationship Id="rId357" Type="http://schemas.openxmlformats.org/officeDocument/2006/relationships/image" Target="media/image152.wmf"/><Relationship Id="rId1110" Type="http://schemas.openxmlformats.org/officeDocument/2006/relationships/oleObject" Target="embeddings/oleObject628.bin"/><Relationship Id="rId1194" Type="http://schemas.openxmlformats.org/officeDocument/2006/relationships/image" Target="media/image519.wmf"/><Relationship Id="rId1208" Type="http://schemas.openxmlformats.org/officeDocument/2006/relationships/oleObject" Target="embeddings/oleObject679.bin"/><Relationship Id="rId1415" Type="http://schemas.openxmlformats.org/officeDocument/2006/relationships/image" Target="media/image609.wmf"/><Relationship Id="rId54" Type="http://schemas.openxmlformats.org/officeDocument/2006/relationships/image" Target="media/image24.wmf"/><Relationship Id="rId217" Type="http://schemas.openxmlformats.org/officeDocument/2006/relationships/image" Target="media/image93.wmf"/><Relationship Id="rId564" Type="http://schemas.openxmlformats.org/officeDocument/2006/relationships/oleObject" Target="embeddings/oleObject312.bin"/><Relationship Id="rId771" Type="http://schemas.openxmlformats.org/officeDocument/2006/relationships/oleObject" Target="embeddings/oleObject438.bin"/><Relationship Id="rId869" Type="http://schemas.openxmlformats.org/officeDocument/2006/relationships/image" Target="media/image368.emf"/><Relationship Id="rId424" Type="http://schemas.openxmlformats.org/officeDocument/2006/relationships/image" Target="media/image183.wmf"/><Relationship Id="rId631" Type="http://schemas.openxmlformats.org/officeDocument/2006/relationships/oleObject" Target="embeddings/oleObject350.bin"/><Relationship Id="rId729" Type="http://schemas.openxmlformats.org/officeDocument/2006/relationships/oleObject" Target="embeddings/oleObject411.bin"/><Relationship Id="rId1054" Type="http://schemas.openxmlformats.org/officeDocument/2006/relationships/image" Target="media/image455.wmf"/><Relationship Id="rId1261" Type="http://schemas.openxmlformats.org/officeDocument/2006/relationships/oleObject" Target="embeddings/oleObject706.bin"/><Relationship Id="rId1359" Type="http://schemas.openxmlformats.org/officeDocument/2006/relationships/oleObject" Target="embeddings/oleObject769.bin"/><Relationship Id="rId270" Type="http://schemas.openxmlformats.org/officeDocument/2006/relationships/image" Target="media/image119.wmf"/><Relationship Id="rId936" Type="http://schemas.openxmlformats.org/officeDocument/2006/relationships/oleObject" Target="embeddings/oleObject533.bin"/><Relationship Id="rId1121" Type="http://schemas.openxmlformats.org/officeDocument/2006/relationships/image" Target="media/image482.wmf"/><Relationship Id="rId1219" Type="http://schemas.openxmlformats.org/officeDocument/2006/relationships/image" Target="media/image531.wmf"/><Relationship Id="rId65" Type="http://schemas.openxmlformats.org/officeDocument/2006/relationships/image" Target="media/image29.wmf"/><Relationship Id="rId130" Type="http://schemas.openxmlformats.org/officeDocument/2006/relationships/image" Target="media/image55.wmf"/><Relationship Id="rId368" Type="http://schemas.openxmlformats.org/officeDocument/2006/relationships/oleObject" Target="embeddings/oleObject207.bin"/><Relationship Id="rId575" Type="http://schemas.openxmlformats.org/officeDocument/2006/relationships/oleObject" Target="embeddings/oleObject318.bin"/><Relationship Id="rId782" Type="http://schemas.openxmlformats.org/officeDocument/2006/relationships/oleObject" Target="embeddings/oleObject445.bin"/><Relationship Id="rId1426" Type="http://schemas.openxmlformats.org/officeDocument/2006/relationships/theme" Target="theme/theme1.xml"/><Relationship Id="rId228" Type="http://schemas.openxmlformats.org/officeDocument/2006/relationships/image" Target="media/image98.wmf"/><Relationship Id="rId435" Type="http://schemas.openxmlformats.org/officeDocument/2006/relationships/oleObject" Target="embeddings/oleObject244.bin"/><Relationship Id="rId642" Type="http://schemas.openxmlformats.org/officeDocument/2006/relationships/oleObject" Target="embeddings/oleObject358.bin"/><Relationship Id="rId1065" Type="http://schemas.openxmlformats.org/officeDocument/2006/relationships/image" Target="media/image463.jpeg"/><Relationship Id="rId1272" Type="http://schemas.openxmlformats.org/officeDocument/2006/relationships/image" Target="media/image557.wmf"/><Relationship Id="rId281" Type="http://schemas.openxmlformats.org/officeDocument/2006/relationships/oleObject" Target="embeddings/oleObject156.bin"/><Relationship Id="rId502" Type="http://schemas.openxmlformats.org/officeDocument/2006/relationships/oleObject" Target="embeddings/oleObject280.bin"/><Relationship Id="rId947" Type="http://schemas.openxmlformats.org/officeDocument/2006/relationships/oleObject" Target="embeddings/oleObject541.bin"/><Relationship Id="rId1132" Type="http://schemas.openxmlformats.org/officeDocument/2006/relationships/image" Target="media/image489.wmf"/><Relationship Id="rId76" Type="http://schemas.openxmlformats.org/officeDocument/2006/relationships/oleObject" Target="embeddings/oleObject43.bin"/><Relationship Id="rId141" Type="http://schemas.openxmlformats.org/officeDocument/2006/relationships/oleObject" Target="embeddings/oleObject77.bin"/><Relationship Id="rId379" Type="http://schemas.openxmlformats.org/officeDocument/2006/relationships/oleObject" Target="embeddings/oleObject213.bin"/><Relationship Id="rId586" Type="http://schemas.openxmlformats.org/officeDocument/2006/relationships/oleObject" Target="embeddings/oleObject324.bin"/><Relationship Id="rId793" Type="http://schemas.openxmlformats.org/officeDocument/2006/relationships/image" Target="media/image337.wmf"/><Relationship Id="rId807" Type="http://schemas.openxmlformats.org/officeDocument/2006/relationships/image" Target="media/image341.wmf"/><Relationship Id="rId7" Type="http://schemas.openxmlformats.org/officeDocument/2006/relationships/image" Target="media/image2.wmf"/><Relationship Id="rId239" Type="http://schemas.openxmlformats.org/officeDocument/2006/relationships/oleObject" Target="embeddings/oleObject133.bin"/><Relationship Id="rId446" Type="http://schemas.openxmlformats.org/officeDocument/2006/relationships/image" Target="media/image192.wmf"/><Relationship Id="rId653" Type="http://schemas.openxmlformats.org/officeDocument/2006/relationships/oleObject" Target="embeddings/oleObject366.bin"/><Relationship Id="rId1076" Type="http://schemas.openxmlformats.org/officeDocument/2006/relationships/oleObject" Target="embeddings/oleObject603.bin"/><Relationship Id="rId1283" Type="http://schemas.openxmlformats.org/officeDocument/2006/relationships/oleObject" Target="embeddings/oleObject717.bin"/><Relationship Id="rId292" Type="http://schemas.openxmlformats.org/officeDocument/2006/relationships/oleObject" Target="embeddings/oleObject162.bin"/><Relationship Id="rId306" Type="http://schemas.openxmlformats.org/officeDocument/2006/relationships/oleObject" Target="embeddings/oleObject175.bin"/><Relationship Id="rId860" Type="http://schemas.openxmlformats.org/officeDocument/2006/relationships/oleObject" Target="embeddings/oleObject493.bin"/><Relationship Id="rId958" Type="http://schemas.openxmlformats.org/officeDocument/2006/relationships/oleObject" Target="embeddings/oleObject547.bin"/><Relationship Id="rId1143" Type="http://schemas.openxmlformats.org/officeDocument/2006/relationships/oleObject" Target="embeddings/oleObject645.bin"/><Relationship Id="rId87" Type="http://schemas.openxmlformats.org/officeDocument/2006/relationships/oleObject" Target="embeddings/oleObject49.bin"/><Relationship Id="rId513" Type="http://schemas.openxmlformats.org/officeDocument/2006/relationships/oleObject" Target="embeddings/oleObject286.bin"/><Relationship Id="rId597" Type="http://schemas.openxmlformats.org/officeDocument/2006/relationships/image" Target="media/image264.wmf"/><Relationship Id="rId720" Type="http://schemas.openxmlformats.org/officeDocument/2006/relationships/oleObject" Target="embeddings/oleObject405.bin"/><Relationship Id="rId818" Type="http://schemas.openxmlformats.org/officeDocument/2006/relationships/image" Target="media/image344.wmf"/><Relationship Id="rId1350" Type="http://schemas.openxmlformats.org/officeDocument/2006/relationships/oleObject" Target="embeddings/oleObject761.bin"/><Relationship Id="rId152" Type="http://schemas.openxmlformats.org/officeDocument/2006/relationships/oleObject" Target="embeddings/oleObject84.bin"/><Relationship Id="rId457" Type="http://schemas.openxmlformats.org/officeDocument/2006/relationships/oleObject" Target="embeddings/oleObject256.bin"/><Relationship Id="rId1003" Type="http://schemas.openxmlformats.org/officeDocument/2006/relationships/oleObject" Target="embeddings/oleObject570.bin"/><Relationship Id="rId1087" Type="http://schemas.openxmlformats.org/officeDocument/2006/relationships/oleObject" Target="embeddings/oleObject611.bin"/><Relationship Id="rId1210" Type="http://schemas.openxmlformats.org/officeDocument/2006/relationships/oleObject" Target="embeddings/oleObject680.bin"/><Relationship Id="rId1294" Type="http://schemas.openxmlformats.org/officeDocument/2006/relationships/image" Target="media/image571.wmf"/><Relationship Id="rId1308" Type="http://schemas.openxmlformats.org/officeDocument/2006/relationships/image" Target="media/image578.wmf"/><Relationship Id="rId664" Type="http://schemas.openxmlformats.org/officeDocument/2006/relationships/oleObject" Target="embeddings/oleObject374.bin"/><Relationship Id="rId871" Type="http://schemas.openxmlformats.org/officeDocument/2006/relationships/oleObject" Target="embeddings/oleObject498.bin"/><Relationship Id="rId969" Type="http://schemas.openxmlformats.org/officeDocument/2006/relationships/oleObject" Target="embeddings/oleObject553.bin"/><Relationship Id="rId14" Type="http://schemas.openxmlformats.org/officeDocument/2006/relationships/oleObject" Target="embeddings/oleObject5.bin"/><Relationship Id="rId317" Type="http://schemas.openxmlformats.org/officeDocument/2006/relationships/oleObject" Target="embeddings/oleObject181.bin"/><Relationship Id="rId524" Type="http://schemas.openxmlformats.org/officeDocument/2006/relationships/image" Target="media/image229.wmf"/><Relationship Id="rId731" Type="http://schemas.openxmlformats.org/officeDocument/2006/relationships/oleObject" Target="embeddings/oleObject412.bin"/><Relationship Id="rId1154" Type="http://schemas.openxmlformats.org/officeDocument/2006/relationships/oleObject" Target="embeddings/oleObject651.bin"/><Relationship Id="rId1361" Type="http://schemas.openxmlformats.org/officeDocument/2006/relationships/oleObject" Target="embeddings/oleObject771.bin"/><Relationship Id="rId98" Type="http://schemas.openxmlformats.org/officeDocument/2006/relationships/image" Target="media/image40.wmf"/><Relationship Id="rId163" Type="http://schemas.openxmlformats.org/officeDocument/2006/relationships/image" Target="media/image70.wmf"/><Relationship Id="rId370" Type="http://schemas.openxmlformats.org/officeDocument/2006/relationships/oleObject" Target="embeddings/oleObject208.bin"/><Relationship Id="rId829" Type="http://schemas.openxmlformats.org/officeDocument/2006/relationships/oleObject" Target="embeddings/oleObject476.bin"/><Relationship Id="rId1014" Type="http://schemas.openxmlformats.org/officeDocument/2006/relationships/image" Target="media/image435.wmf"/><Relationship Id="rId1221" Type="http://schemas.openxmlformats.org/officeDocument/2006/relationships/image" Target="media/image532.wmf"/><Relationship Id="rId230" Type="http://schemas.openxmlformats.org/officeDocument/2006/relationships/oleObject" Target="embeddings/oleObject128.bin"/><Relationship Id="rId468" Type="http://schemas.openxmlformats.org/officeDocument/2006/relationships/image" Target="media/image203.wmf"/><Relationship Id="rId675" Type="http://schemas.openxmlformats.org/officeDocument/2006/relationships/oleObject" Target="embeddings/oleObject380.bin"/><Relationship Id="rId882" Type="http://schemas.openxmlformats.org/officeDocument/2006/relationships/oleObject" Target="embeddings/oleObject504.bin"/><Relationship Id="rId1098" Type="http://schemas.openxmlformats.org/officeDocument/2006/relationships/oleObject" Target="embeddings/oleObject619.bin"/><Relationship Id="rId1319" Type="http://schemas.openxmlformats.org/officeDocument/2006/relationships/oleObject" Target="embeddings/oleObject734.bin"/><Relationship Id="rId25" Type="http://schemas.openxmlformats.org/officeDocument/2006/relationships/image" Target="media/image11.wmf"/><Relationship Id="rId328" Type="http://schemas.openxmlformats.org/officeDocument/2006/relationships/image" Target="media/image138.wmf"/><Relationship Id="rId535" Type="http://schemas.openxmlformats.org/officeDocument/2006/relationships/oleObject" Target="embeddings/oleObject297.bin"/><Relationship Id="rId742" Type="http://schemas.openxmlformats.org/officeDocument/2006/relationships/image" Target="media/image320.wmf"/><Relationship Id="rId1165" Type="http://schemas.openxmlformats.org/officeDocument/2006/relationships/oleObject" Target="embeddings/oleObject657.bin"/><Relationship Id="rId1372" Type="http://schemas.openxmlformats.org/officeDocument/2006/relationships/oleObject" Target="embeddings/oleObject779.bin"/><Relationship Id="rId174" Type="http://schemas.openxmlformats.org/officeDocument/2006/relationships/oleObject" Target="embeddings/oleObject97.bin"/><Relationship Id="rId381" Type="http://schemas.openxmlformats.org/officeDocument/2006/relationships/oleObject" Target="embeddings/oleObject214.bin"/><Relationship Id="rId602" Type="http://schemas.openxmlformats.org/officeDocument/2006/relationships/oleObject" Target="embeddings/oleObject332.bin"/><Relationship Id="rId1025" Type="http://schemas.openxmlformats.org/officeDocument/2006/relationships/oleObject" Target="embeddings/oleObject581.bin"/><Relationship Id="rId1232" Type="http://schemas.openxmlformats.org/officeDocument/2006/relationships/oleObject" Target="embeddings/oleObject691.bin"/><Relationship Id="rId241" Type="http://schemas.openxmlformats.org/officeDocument/2006/relationships/oleObject" Target="embeddings/oleObject134.bin"/><Relationship Id="rId479" Type="http://schemas.openxmlformats.org/officeDocument/2006/relationships/oleObject" Target="embeddings/oleObject267.bin"/><Relationship Id="rId686" Type="http://schemas.openxmlformats.org/officeDocument/2006/relationships/image" Target="media/image297.wmf"/><Relationship Id="rId893" Type="http://schemas.openxmlformats.org/officeDocument/2006/relationships/oleObject" Target="embeddings/oleObject510.bin"/><Relationship Id="rId907" Type="http://schemas.openxmlformats.org/officeDocument/2006/relationships/oleObject" Target="embeddings/oleObject518.bin"/><Relationship Id="rId36" Type="http://schemas.openxmlformats.org/officeDocument/2006/relationships/oleObject" Target="embeddings/oleObject16.bin"/><Relationship Id="rId339" Type="http://schemas.openxmlformats.org/officeDocument/2006/relationships/image" Target="media/image143.wmf"/><Relationship Id="rId546" Type="http://schemas.openxmlformats.org/officeDocument/2006/relationships/image" Target="media/image240.wmf"/><Relationship Id="rId753" Type="http://schemas.openxmlformats.org/officeDocument/2006/relationships/image" Target="media/image324.wmf"/><Relationship Id="rId1176" Type="http://schemas.openxmlformats.org/officeDocument/2006/relationships/oleObject" Target="embeddings/oleObject662.bin"/><Relationship Id="rId1383" Type="http://schemas.openxmlformats.org/officeDocument/2006/relationships/image" Target="media/image593.wmf"/><Relationship Id="rId101" Type="http://schemas.openxmlformats.org/officeDocument/2006/relationships/oleObject" Target="embeddings/oleObject56.bin"/><Relationship Id="rId185" Type="http://schemas.openxmlformats.org/officeDocument/2006/relationships/image" Target="media/image78.wmf"/><Relationship Id="rId406" Type="http://schemas.openxmlformats.org/officeDocument/2006/relationships/oleObject" Target="embeddings/oleObject228.bin"/><Relationship Id="rId960" Type="http://schemas.openxmlformats.org/officeDocument/2006/relationships/image" Target="media/image408.wmf"/><Relationship Id="rId1036" Type="http://schemas.openxmlformats.org/officeDocument/2006/relationships/image" Target="media/image446.wmf"/><Relationship Id="rId1243" Type="http://schemas.openxmlformats.org/officeDocument/2006/relationships/image" Target="media/image543.wmf"/><Relationship Id="rId392" Type="http://schemas.openxmlformats.org/officeDocument/2006/relationships/oleObject" Target="embeddings/oleObject220.bin"/><Relationship Id="rId613" Type="http://schemas.openxmlformats.org/officeDocument/2006/relationships/oleObject" Target="embeddings/oleObject338.bin"/><Relationship Id="rId697" Type="http://schemas.openxmlformats.org/officeDocument/2006/relationships/image" Target="media/image302.wmf"/><Relationship Id="rId820" Type="http://schemas.openxmlformats.org/officeDocument/2006/relationships/image" Target="media/image345.wmf"/><Relationship Id="rId918" Type="http://schemas.openxmlformats.org/officeDocument/2006/relationships/oleObject" Target="embeddings/oleObject524.bin"/><Relationship Id="rId252" Type="http://schemas.openxmlformats.org/officeDocument/2006/relationships/image" Target="media/image110.wmf"/><Relationship Id="rId1103" Type="http://schemas.openxmlformats.org/officeDocument/2006/relationships/image" Target="media/image477.wmf"/><Relationship Id="rId1187" Type="http://schemas.openxmlformats.org/officeDocument/2006/relationships/oleObject" Target="embeddings/oleObject668.bin"/><Relationship Id="rId1310" Type="http://schemas.openxmlformats.org/officeDocument/2006/relationships/oleObject" Target="embeddings/oleObject728.bin"/><Relationship Id="rId1408" Type="http://schemas.openxmlformats.org/officeDocument/2006/relationships/oleObject" Target="embeddings/oleObject799.bin"/><Relationship Id="rId47" Type="http://schemas.openxmlformats.org/officeDocument/2006/relationships/oleObject" Target="embeddings/oleObject23.bin"/><Relationship Id="rId112" Type="http://schemas.openxmlformats.org/officeDocument/2006/relationships/image" Target="media/image46.wmf"/><Relationship Id="rId557" Type="http://schemas.openxmlformats.org/officeDocument/2006/relationships/oleObject" Target="embeddings/oleObject308.bin"/><Relationship Id="rId764" Type="http://schemas.openxmlformats.org/officeDocument/2006/relationships/oleObject" Target="embeddings/oleObject433.bin"/><Relationship Id="rId971" Type="http://schemas.openxmlformats.org/officeDocument/2006/relationships/oleObject" Target="embeddings/oleObject554.bin"/><Relationship Id="rId1394" Type="http://schemas.openxmlformats.org/officeDocument/2006/relationships/oleObject" Target="embeddings/oleObject792.bin"/><Relationship Id="rId196" Type="http://schemas.openxmlformats.org/officeDocument/2006/relationships/image" Target="media/image83.wmf"/><Relationship Id="rId417" Type="http://schemas.openxmlformats.org/officeDocument/2006/relationships/image" Target="media/image180.wmf"/><Relationship Id="rId624" Type="http://schemas.openxmlformats.org/officeDocument/2006/relationships/oleObject" Target="embeddings/oleObject344.bin"/><Relationship Id="rId831" Type="http://schemas.openxmlformats.org/officeDocument/2006/relationships/oleObject" Target="embeddings/oleObject477.bin"/><Relationship Id="rId1047" Type="http://schemas.openxmlformats.org/officeDocument/2006/relationships/image" Target="media/image451.wmf"/><Relationship Id="rId1254" Type="http://schemas.openxmlformats.org/officeDocument/2006/relationships/image" Target="media/image548.wmf"/><Relationship Id="rId263" Type="http://schemas.openxmlformats.org/officeDocument/2006/relationships/oleObject" Target="embeddings/oleObject144.bin"/><Relationship Id="rId470" Type="http://schemas.openxmlformats.org/officeDocument/2006/relationships/image" Target="media/image204.wmf"/><Relationship Id="rId929" Type="http://schemas.openxmlformats.org/officeDocument/2006/relationships/image" Target="media/image396.wmf"/><Relationship Id="rId1114" Type="http://schemas.openxmlformats.org/officeDocument/2006/relationships/image" Target="media/image480.wmf"/><Relationship Id="rId1321" Type="http://schemas.openxmlformats.org/officeDocument/2006/relationships/oleObject" Target="embeddings/oleObject735.bin"/><Relationship Id="rId58" Type="http://schemas.openxmlformats.org/officeDocument/2006/relationships/image" Target="media/image26.wmf"/><Relationship Id="rId123" Type="http://schemas.openxmlformats.org/officeDocument/2006/relationships/oleObject" Target="embeddings/oleObject68.bin"/><Relationship Id="rId330" Type="http://schemas.openxmlformats.org/officeDocument/2006/relationships/image" Target="media/image139.wmf"/><Relationship Id="rId568" Type="http://schemas.openxmlformats.org/officeDocument/2006/relationships/oleObject" Target="embeddings/oleObject314.bin"/><Relationship Id="rId775" Type="http://schemas.openxmlformats.org/officeDocument/2006/relationships/oleObject" Target="embeddings/oleObject441.bin"/><Relationship Id="rId982" Type="http://schemas.openxmlformats.org/officeDocument/2006/relationships/oleObject" Target="embeddings/oleObject559.bin"/><Relationship Id="rId1198" Type="http://schemas.openxmlformats.org/officeDocument/2006/relationships/image" Target="media/image521.wmf"/><Relationship Id="rId1419" Type="http://schemas.openxmlformats.org/officeDocument/2006/relationships/image" Target="media/image611.wmf"/><Relationship Id="rId428" Type="http://schemas.openxmlformats.org/officeDocument/2006/relationships/image" Target="media/image185.wmf"/><Relationship Id="rId635" Type="http://schemas.openxmlformats.org/officeDocument/2006/relationships/oleObject" Target="embeddings/oleObject353.bin"/><Relationship Id="rId842" Type="http://schemas.openxmlformats.org/officeDocument/2006/relationships/image" Target="media/image356.wmf"/><Relationship Id="rId1058" Type="http://schemas.openxmlformats.org/officeDocument/2006/relationships/image" Target="media/image457.wmf"/><Relationship Id="rId1265" Type="http://schemas.openxmlformats.org/officeDocument/2006/relationships/oleObject" Target="embeddings/oleObject708.bin"/><Relationship Id="rId274" Type="http://schemas.openxmlformats.org/officeDocument/2006/relationships/oleObject" Target="embeddings/oleObject151.bin"/><Relationship Id="rId481" Type="http://schemas.openxmlformats.org/officeDocument/2006/relationships/oleObject" Target="embeddings/oleObject268.bin"/><Relationship Id="rId702" Type="http://schemas.openxmlformats.org/officeDocument/2006/relationships/image" Target="media/image303.wmf"/><Relationship Id="rId1125" Type="http://schemas.openxmlformats.org/officeDocument/2006/relationships/image" Target="media/image484.wmf"/><Relationship Id="rId1332" Type="http://schemas.openxmlformats.org/officeDocument/2006/relationships/oleObject" Target="embeddings/oleObject746.bin"/><Relationship Id="rId69" Type="http://schemas.openxmlformats.org/officeDocument/2006/relationships/oleObject" Target="embeddings/oleObject36.bin"/><Relationship Id="rId134" Type="http://schemas.openxmlformats.org/officeDocument/2006/relationships/image" Target="media/image57.wmf"/><Relationship Id="rId579" Type="http://schemas.openxmlformats.org/officeDocument/2006/relationships/oleObject" Target="embeddings/oleObject320.bin"/><Relationship Id="rId786" Type="http://schemas.openxmlformats.org/officeDocument/2006/relationships/oleObject" Target="embeddings/oleObject447.bin"/><Relationship Id="rId993" Type="http://schemas.openxmlformats.org/officeDocument/2006/relationships/image" Target="media/image425.wmf"/><Relationship Id="rId341" Type="http://schemas.openxmlformats.org/officeDocument/2006/relationships/image" Target="media/image144.wmf"/><Relationship Id="rId439" Type="http://schemas.openxmlformats.org/officeDocument/2006/relationships/oleObject" Target="embeddings/oleObject246.bin"/><Relationship Id="rId646" Type="http://schemas.openxmlformats.org/officeDocument/2006/relationships/oleObject" Target="embeddings/oleObject361.bin"/><Relationship Id="rId1069" Type="http://schemas.openxmlformats.org/officeDocument/2006/relationships/image" Target="media/image466.wmf"/><Relationship Id="rId1276" Type="http://schemas.openxmlformats.org/officeDocument/2006/relationships/image" Target="media/image559.wmf"/><Relationship Id="rId201" Type="http://schemas.openxmlformats.org/officeDocument/2006/relationships/image" Target="media/image85.wmf"/><Relationship Id="rId285" Type="http://schemas.openxmlformats.org/officeDocument/2006/relationships/image" Target="media/image123.wmf"/><Relationship Id="rId506" Type="http://schemas.openxmlformats.org/officeDocument/2006/relationships/image" Target="media/image220.wmf"/><Relationship Id="rId853" Type="http://schemas.openxmlformats.org/officeDocument/2006/relationships/oleObject" Target="embeddings/oleObject488.bin"/><Relationship Id="rId1136" Type="http://schemas.openxmlformats.org/officeDocument/2006/relationships/image" Target="media/image491.wmf"/><Relationship Id="rId492" Type="http://schemas.openxmlformats.org/officeDocument/2006/relationships/image" Target="media/image214.wmf"/><Relationship Id="rId713" Type="http://schemas.openxmlformats.org/officeDocument/2006/relationships/image" Target="media/image308.wmf"/><Relationship Id="rId797" Type="http://schemas.openxmlformats.org/officeDocument/2006/relationships/oleObject" Target="embeddings/oleObject456.bin"/><Relationship Id="rId920" Type="http://schemas.openxmlformats.org/officeDocument/2006/relationships/oleObject" Target="embeddings/oleObject525.bin"/><Relationship Id="rId1343" Type="http://schemas.openxmlformats.org/officeDocument/2006/relationships/oleObject" Target="embeddings/oleObject754.bin"/><Relationship Id="rId145" Type="http://schemas.openxmlformats.org/officeDocument/2006/relationships/oleObject" Target="embeddings/oleObject80.bin"/><Relationship Id="rId352" Type="http://schemas.openxmlformats.org/officeDocument/2006/relationships/oleObject" Target="embeddings/oleObject199.bin"/><Relationship Id="rId1203" Type="http://schemas.openxmlformats.org/officeDocument/2006/relationships/oleObject" Target="embeddings/oleObject676.bin"/><Relationship Id="rId1287" Type="http://schemas.openxmlformats.org/officeDocument/2006/relationships/image" Target="media/image566.png"/><Relationship Id="rId1410" Type="http://schemas.openxmlformats.org/officeDocument/2006/relationships/oleObject" Target="embeddings/oleObject800.bin"/><Relationship Id="rId212" Type="http://schemas.openxmlformats.org/officeDocument/2006/relationships/oleObject" Target="embeddings/oleObject118.bin"/><Relationship Id="rId657" Type="http://schemas.openxmlformats.org/officeDocument/2006/relationships/oleObject" Target="embeddings/oleObject369.bin"/><Relationship Id="rId864" Type="http://schemas.openxmlformats.org/officeDocument/2006/relationships/oleObject" Target="embeddings/oleObject496.bin"/><Relationship Id="rId296" Type="http://schemas.openxmlformats.org/officeDocument/2006/relationships/oleObject" Target="embeddings/oleObject166.bin"/><Relationship Id="rId517" Type="http://schemas.openxmlformats.org/officeDocument/2006/relationships/oleObject" Target="embeddings/oleObject288.bin"/><Relationship Id="rId724" Type="http://schemas.openxmlformats.org/officeDocument/2006/relationships/image" Target="media/image313.wmf"/><Relationship Id="rId931" Type="http://schemas.openxmlformats.org/officeDocument/2006/relationships/image" Target="media/image397.wmf"/><Relationship Id="rId1147" Type="http://schemas.openxmlformats.org/officeDocument/2006/relationships/oleObject" Target="embeddings/oleObject647.bin"/><Relationship Id="rId1354" Type="http://schemas.openxmlformats.org/officeDocument/2006/relationships/oleObject" Target="embeddings/oleObject765.bin"/><Relationship Id="rId60" Type="http://schemas.openxmlformats.org/officeDocument/2006/relationships/oleObject" Target="embeddings/oleObject30.bin"/><Relationship Id="rId156" Type="http://schemas.openxmlformats.org/officeDocument/2006/relationships/oleObject" Target="embeddings/oleObject86.bin"/><Relationship Id="rId363" Type="http://schemas.openxmlformats.org/officeDocument/2006/relationships/image" Target="media/image155.wmf"/><Relationship Id="rId570" Type="http://schemas.openxmlformats.org/officeDocument/2006/relationships/image" Target="media/image251.wmf"/><Relationship Id="rId1007" Type="http://schemas.openxmlformats.org/officeDocument/2006/relationships/oleObject" Target="embeddings/oleObject572.bin"/><Relationship Id="rId1214" Type="http://schemas.openxmlformats.org/officeDocument/2006/relationships/oleObject" Target="embeddings/oleObject682.bin"/><Relationship Id="rId1421" Type="http://schemas.openxmlformats.org/officeDocument/2006/relationships/image" Target="media/image612.wmf"/><Relationship Id="rId223" Type="http://schemas.openxmlformats.org/officeDocument/2006/relationships/image" Target="media/image96.wmf"/><Relationship Id="rId430" Type="http://schemas.openxmlformats.org/officeDocument/2006/relationships/oleObject" Target="embeddings/oleObject241.bin"/><Relationship Id="rId668" Type="http://schemas.openxmlformats.org/officeDocument/2006/relationships/image" Target="media/image288.wmf"/><Relationship Id="rId875" Type="http://schemas.openxmlformats.org/officeDocument/2006/relationships/oleObject" Target="embeddings/oleObject500.bin"/><Relationship Id="rId1060" Type="http://schemas.openxmlformats.org/officeDocument/2006/relationships/image" Target="media/image458.jpeg"/><Relationship Id="rId1298" Type="http://schemas.openxmlformats.org/officeDocument/2006/relationships/image" Target="media/image573.wmf"/><Relationship Id="rId18" Type="http://schemas.openxmlformats.org/officeDocument/2006/relationships/oleObject" Target="embeddings/oleObject7.bin"/><Relationship Id="rId528" Type="http://schemas.openxmlformats.org/officeDocument/2006/relationships/image" Target="media/image231.wmf"/><Relationship Id="rId735" Type="http://schemas.openxmlformats.org/officeDocument/2006/relationships/oleObject" Target="embeddings/oleObject414.bin"/><Relationship Id="rId942" Type="http://schemas.openxmlformats.org/officeDocument/2006/relationships/oleObject" Target="embeddings/oleObject538.bin"/><Relationship Id="rId1158" Type="http://schemas.openxmlformats.org/officeDocument/2006/relationships/image" Target="media/image501.wmf"/><Relationship Id="rId1365" Type="http://schemas.openxmlformats.org/officeDocument/2006/relationships/oleObject" Target="embeddings/oleObject773.bin"/><Relationship Id="rId167" Type="http://schemas.openxmlformats.org/officeDocument/2006/relationships/oleObject" Target="embeddings/oleObject92.bin"/><Relationship Id="rId374" Type="http://schemas.openxmlformats.org/officeDocument/2006/relationships/image" Target="media/image160.wmf"/><Relationship Id="rId581" Type="http://schemas.openxmlformats.org/officeDocument/2006/relationships/oleObject" Target="embeddings/oleObject321.bin"/><Relationship Id="rId1018" Type="http://schemas.openxmlformats.org/officeDocument/2006/relationships/image" Target="media/image437.wmf"/><Relationship Id="rId1225" Type="http://schemas.openxmlformats.org/officeDocument/2006/relationships/image" Target="media/image534.wmf"/><Relationship Id="rId71" Type="http://schemas.openxmlformats.org/officeDocument/2006/relationships/oleObject" Target="embeddings/oleObject38.bin"/><Relationship Id="rId234" Type="http://schemas.openxmlformats.org/officeDocument/2006/relationships/oleObject" Target="embeddings/oleObject130.bin"/><Relationship Id="rId679" Type="http://schemas.openxmlformats.org/officeDocument/2006/relationships/oleObject" Target="embeddings/oleObject382.bin"/><Relationship Id="rId802" Type="http://schemas.openxmlformats.org/officeDocument/2006/relationships/image" Target="media/image339.wmf"/><Relationship Id="rId886" Type="http://schemas.openxmlformats.org/officeDocument/2006/relationships/oleObject" Target="embeddings/oleObject506.bin"/><Relationship Id="rId2" Type="http://schemas.openxmlformats.org/officeDocument/2006/relationships/styles" Target="styles.xml"/><Relationship Id="rId29" Type="http://schemas.openxmlformats.org/officeDocument/2006/relationships/image" Target="media/image13.wmf"/><Relationship Id="rId441" Type="http://schemas.openxmlformats.org/officeDocument/2006/relationships/oleObject" Target="embeddings/oleObject247.bin"/><Relationship Id="rId539" Type="http://schemas.openxmlformats.org/officeDocument/2006/relationships/oleObject" Target="embeddings/oleObject299.bin"/><Relationship Id="rId746" Type="http://schemas.openxmlformats.org/officeDocument/2006/relationships/oleObject" Target="embeddings/oleObject421.bin"/><Relationship Id="rId1071" Type="http://schemas.openxmlformats.org/officeDocument/2006/relationships/image" Target="media/image467.wmf"/><Relationship Id="rId1169" Type="http://schemas.openxmlformats.org/officeDocument/2006/relationships/oleObject" Target="embeddings/oleObject659.bin"/><Relationship Id="rId1376" Type="http://schemas.openxmlformats.org/officeDocument/2006/relationships/oleObject" Target="embeddings/oleObject783.bin"/><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image" Target="media/image405.wmf"/><Relationship Id="rId1029" Type="http://schemas.openxmlformats.org/officeDocument/2006/relationships/oleObject" Target="embeddings/oleObject583.bin"/><Relationship Id="rId1236" Type="http://schemas.openxmlformats.org/officeDocument/2006/relationships/oleObject" Target="embeddings/oleObject693.bin"/><Relationship Id="rId82" Type="http://schemas.openxmlformats.org/officeDocument/2006/relationships/image" Target="media/image32.wmf"/><Relationship Id="rId385" Type="http://schemas.openxmlformats.org/officeDocument/2006/relationships/oleObject" Target="embeddings/oleObject216.bin"/><Relationship Id="rId592" Type="http://schemas.openxmlformats.org/officeDocument/2006/relationships/oleObject" Target="embeddings/oleObject327.bin"/><Relationship Id="rId606" Type="http://schemas.openxmlformats.org/officeDocument/2006/relationships/oleObject" Target="embeddings/oleObject334.bin"/><Relationship Id="rId813" Type="http://schemas.openxmlformats.org/officeDocument/2006/relationships/oleObject" Target="embeddings/oleObject468.bin"/><Relationship Id="rId245" Type="http://schemas.openxmlformats.org/officeDocument/2006/relationships/image" Target="media/image105.jpeg"/><Relationship Id="rId452" Type="http://schemas.openxmlformats.org/officeDocument/2006/relationships/image" Target="media/image195.wmf"/><Relationship Id="rId897" Type="http://schemas.openxmlformats.org/officeDocument/2006/relationships/image" Target="media/image381.wmf"/><Relationship Id="rId1082" Type="http://schemas.openxmlformats.org/officeDocument/2006/relationships/oleObject" Target="embeddings/oleObject607.bin"/><Relationship Id="rId1303" Type="http://schemas.openxmlformats.org/officeDocument/2006/relationships/oleObject" Target="embeddings/oleObject724.bin"/><Relationship Id="rId105" Type="http://schemas.openxmlformats.org/officeDocument/2006/relationships/oleObject" Target="embeddings/oleObject58.bin"/><Relationship Id="rId312" Type="http://schemas.openxmlformats.org/officeDocument/2006/relationships/image" Target="media/image130.wmf"/><Relationship Id="rId757" Type="http://schemas.openxmlformats.org/officeDocument/2006/relationships/oleObject" Target="embeddings/oleObject428.bin"/><Relationship Id="rId964" Type="http://schemas.openxmlformats.org/officeDocument/2006/relationships/image" Target="media/image410.wmf"/><Relationship Id="rId1387" Type="http://schemas.openxmlformats.org/officeDocument/2006/relationships/image" Target="media/image595.wmf"/><Relationship Id="rId93" Type="http://schemas.openxmlformats.org/officeDocument/2006/relationships/oleObject" Target="embeddings/oleObject52.bin"/><Relationship Id="rId189" Type="http://schemas.openxmlformats.org/officeDocument/2006/relationships/image" Target="media/image80.wmf"/><Relationship Id="rId396" Type="http://schemas.openxmlformats.org/officeDocument/2006/relationships/image" Target="media/image170.wmf"/><Relationship Id="rId617" Type="http://schemas.openxmlformats.org/officeDocument/2006/relationships/oleObject" Target="embeddings/oleObject340.bin"/><Relationship Id="rId824" Type="http://schemas.openxmlformats.org/officeDocument/2006/relationships/image" Target="media/image347.wmf"/><Relationship Id="rId1247" Type="http://schemas.openxmlformats.org/officeDocument/2006/relationships/oleObject" Target="embeddings/oleObject699.bin"/><Relationship Id="rId256" Type="http://schemas.openxmlformats.org/officeDocument/2006/relationships/image" Target="media/image112.wmf"/><Relationship Id="rId463" Type="http://schemas.openxmlformats.org/officeDocument/2006/relationships/oleObject" Target="embeddings/oleObject259.bin"/><Relationship Id="rId670" Type="http://schemas.openxmlformats.org/officeDocument/2006/relationships/image" Target="media/image289.wmf"/><Relationship Id="rId1093" Type="http://schemas.openxmlformats.org/officeDocument/2006/relationships/oleObject" Target="embeddings/oleObject615.bin"/><Relationship Id="rId1107" Type="http://schemas.openxmlformats.org/officeDocument/2006/relationships/oleObject" Target="embeddings/oleObject625.bin"/><Relationship Id="rId1314" Type="http://schemas.openxmlformats.org/officeDocument/2006/relationships/oleObject" Target="embeddings/oleObject731.bin"/><Relationship Id="rId116" Type="http://schemas.openxmlformats.org/officeDocument/2006/relationships/image" Target="media/image48.wmf"/><Relationship Id="rId323" Type="http://schemas.openxmlformats.org/officeDocument/2006/relationships/oleObject" Target="embeddings/oleObject184.bin"/><Relationship Id="rId530" Type="http://schemas.openxmlformats.org/officeDocument/2006/relationships/image" Target="media/image232.wmf"/><Relationship Id="rId768" Type="http://schemas.openxmlformats.org/officeDocument/2006/relationships/oleObject" Target="embeddings/oleObject435.bin"/><Relationship Id="rId975" Type="http://schemas.openxmlformats.org/officeDocument/2006/relationships/image" Target="media/image416.wmf"/><Relationship Id="rId1160" Type="http://schemas.openxmlformats.org/officeDocument/2006/relationships/image" Target="media/image502.wmf"/><Relationship Id="rId1398" Type="http://schemas.openxmlformats.org/officeDocument/2006/relationships/oleObject" Target="embeddings/oleObject794.bin"/><Relationship Id="rId20" Type="http://schemas.openxmlformats.org/officeDocument/2006/relationships/oleObject" Target="embeddings/oleObject8.bin"/><Relationship Id="rId628" Type="http://schemas.openxmlformats.org/officeDocument/2006/relationships/oleObject" Target="embeddings/oleObject348.bin"/><Relationship Id="rId835" Type="http://schemas.openxmlformats.org/officeDocument/2006/relationships/oleObject" Target="embeddings/oleObject479.bin"/><Relationship Id="rId1258" Type="http://schemas.openxmlformats.org/officeDocument/2006/relationships/image" Target="media/image550.wmf"/><Relationship Id="rId267" Type="http://schemas.openxmlformats.org/officeDocument/2006/relationships/oleObject" Target="embeddings/oleObject146.bin"/><Relationship Id="rId474" Type="http://schemas.openxmlformats.org/officeDocument/2006/relationships/image" Target="media/image206.wmf"/><Relationship Id="rId1020" Type="http://schemas.openxmlformats.org/officeDocument/2006/relationships/image" Target="media/image438.wmf"/><Relationship Id="rId1118" Type="http://schemas.openxmlformats.org/officeDocument/2006/relationships/oleObject" Target="embeddings/oleObject634.bin"/><Relationship Id="rId1325" Type="http://schemas.openxmlformats.org/officeDocument/2006/relationships/oleObject" Target="embeddings/oleObject739.bin"/><Relationship Id="rId127" Type="http://schemas.openxmlformats.org/officeDocument/2006/relationships/oleObject" Target="embeddings/oleObject70.bin"/><Relationship Id="rId681" Type="http://schemas.openxmlformats.org/officeDocument/2006/relationships/oleObject" Target="embeddings/oleObject383.bin"/><Relationship Id="rId779" Type="http://schemas.openxmlformats.org/officeDocument/2006/relationships/oleObject" Target="embeddings/oleObject443.bin"/><Relationship Id="rId902" Type="http://schemas.openxmlformats.org/officeDocument/2006/relationships/image" Target="media/image383.wmf"/><Relationship Id="rId986" Type="http://schemas.openxmlformats.org/officeDocument/2006/relationships/oleObject" Target="embeddings/oleObject561.bin"/><Relationship Id="rId31" Type="http://schemas.openxmlformats.org/officeDocument/2006/relationships/image" Target="media/image14.wmf"/><Relationship Id="rId334" Type="http://schemas.openxmlformats.org/officeDocument/2006/relationships/oleObject" Target="embeddings/oleObject190.bin"/><Relationship Id="rId541" Type="http://schemas.openxmlformats.org/officeDocument/2006/relationships/oleObject" Target="embeddings/oleObject300.bin"/><Relationship Id="rId639" Type="http://schemas.openxmlformats.org/officeDocument/2006/relationships/image" Target="media/image280.wmf"/><Relationship Id="rId1171" Type="http://schemas.openxmlformats.org/officeDocument/2006/relationships/image" Target="media/image508.wmf"/><Relationship Id="rId1269" Type="http://schemas.openxmlformats.org/officeDocument/2006/relationships/oleObject" Target="embeddings/oleObject710.bin"/><Relationship Id="rId180" Type="http://schemas.openxmlformats.org/officeDocument/2006/relationships/image" Target="media/image76.wmf"/><Relationship Id="rId278" Type="http://schemas.openxmlformats.org/officeDocument/2006/relationships/image" Target="media/image120.wmf"/><Relationship Id="rId401" Type="http://schemas.openxmlformats.org/officeDocument/2006/relationships/oleObject" Target="embeddings/oleObject225.bin"/><Relationship Id="rId846" Type="http://schemas.openxmlformats.org/officeDocument/2006/relationships/image" Target="media/image358.wmf"/><Relationship Id="rId1031" Type="http://schemas.openxmlformats.org/officeDocument/2006/relationships/oleObject" Target="embeddings/oleObject584.bin"/><Relationship Id="rId1129" Type="http://schemas.openxmlformats.org/officeDocument/2006/relationships/image" Target="media/image487.emf"/><Relationship Id="rId485" Type="http://schemas.openxmlformats.org/officeDocument/2006/relationships/oleObject" Target="embeddings/oleObject270.bin"/><Relationship Id="rId692" Type="http://schemas.openxmlformats.org/officeDocument/2006/relationships/oleObject" Target="embeddings/oleObject389.bin"/><Relationship Id="rId706" Type="http://schemas.openxmlformats.org/officeDocument/2006/relationships/image" Target="media/image305.wmf"/><Relationship Id="rId913" Type="http://schemas.openxmlformats.org/officeDocument/2006/relationships/image" Target="media/image388.wmf"/><Relationship Id="rId1336" Type="http://schemas.openxmlformats.org/officeDocument/2006/relationships/oleObject" Target="embeddings/oleObject750.bin"/><Relationship Id="rId42" Type="http://schemas.openxmlformats.org/officeDocument/2006/relationships/oleObject" Target="embeddings/oleObject20.bin"/><Relationship Id="rId138" Type="http://schemas.openxmlformats.org/officeDocument/2006/relationships/image" Target="media/image59.wmf"/><Relationship Id="rId345" Type="http://schemas.openxmlformats.org/officeDocument/2006/relationships/image" Target="media/image146.wmf"/><Relationship Id="rId552" Type="http://schemas.openxmlformats.org/officeDocument/2006/relationships/image" Target="media/image243.wmf"/><Relationship Id="rId997" Type="http://schemas.openxmlformats.org/officeDocument/2006/relationships/oleObject" Target="embeddings/oleObject567.bin"/><Relationship Id="rId1182" Type="http://schemas.openxmlformats.org/officeDocument/2006/relationships/oleObject" Target="embeddings/oleObject665.bin"/><Relationship Id="rId1403" Type="http://schemas.openxmlformats.org/officeDocument/2006/relationships/image" Target="media/image603.wmf"/><Relationship Id="rId191" Type="http://schemas.openxmlformats.org/officeDocument/2006/relationships/oleObject" Target="embeddings/oleObject107.bin"/><Relationship Id="rId205" Type="http://schemas.openxmlformats.org/officeDocument/2006/relationships/image" Target="media/image87.wmf"/><Relationship Id="rId412" Type="http://schemas.openxmlformats.org/officeDocument/2006/relationships/oleObject" Target="embeddings/oleObject231.bin"/><Relationship Id="rId857" Type="http://schemas.openxmlformats.org/officeDocument/2006/relationships/oleObject" Target="embeddings/oleObject490.bin"/><Relationship Id="rId1042" Type="http://schemas.openxmlformats.org/officeDocument/2006/relationships/image" Target="media/image449.wmf"/><Relationship Id="rId289" Type="http://schemas.openxmlformats.org/officeDocument/2006/relationships/image" Target="media/image125.wmf"/><Relationship Id="rId496" Type="http://schemas.openxmlformats.org/officeDocument/2006/relationships/image" Target="media/image216.wmf"/><Relationship Id="rId717" Type="http://schemas.openxmlformats.org/officeDocument/2006/relationships/image" Target="media/image310.wmf"/><Relationship Id="rId924" Type="http://schemas.openxmlformats.org/officeDocument/2006/relationships/oleObject" Target="embeddings/oleObject527.bin"/><Relationship Id="rId1347" Type="http://schemas.openxmlformats.org/officeDocument/2006/relationships/oleObject" Target="embeddings/oleObject758.bin"/><Relationship Id="rId53" Type="http://schemas.openxmlformats.org/officeDocument/2006/relationships/oleObject" Target="embeddings/oleObject26.bin"/><Relationship Id="rId149" Type="http://schemas.openxmlformats.org/officeDocument/2006/relationships/image" Target="media/image63.wmf"/><Relationship Id="rId356" Type="http://schemas.openxmlformats.org/officeDocument/2006/relationships/oleObject" Target="embeddings/oleObject201.bin"/><Relationship Id="rId563" Type="http://schemas.openxmlformats.org/officeDocument/2006/relationships/image" Target="media/image248.wmf"/><Relationship Id="rId770" Type="http://schemas.openxmlformats.org/officeDocument/2006/relationships/oleObject" Target="embeddings/oleObject437.bin"/><Relationship Id="rId1193" Type="http://schemas.openxmlformats.org/officeDocument/2006/relationships/oleObject" Target="embeddings/oleObject671.bin"/><Relationship Id="rId1207" Type="http://schemas.openxmlformats.org/officeDocument/2006/relationships/image" Target="media/image525.wmf"/><Relationship Id="rId1414" Type="http://schemas.openxmlformats.org/officeDocument/2006/relationships/oleObject" Target="embeddings/oleObject802.bin"/><Relationship Id="rId216" Type="http://schemas.openxmlformats.org/officeDocument/2006/relationships/oleObject" Target="embeddings/oleObject120.bin"/><Relationship Id="rId423" Type="http://schemas.openxmlformats.org/officeDocument/2006/relationships/oleObject" Target="embeddings/oleObject237.bin"/><Relationship Id="rId868" Type="http://schemas.openxmlformats.org/officeDocument/2006/relationships/image" Target="media/image367.emf"/><Relationship Id="rId1053" Type="http://schemas.openxmlformats.org/officeDocument/2006/relationships/oleObject" Target="embeddings/oleObject595.bin"/><Relationship Id="rId1260" Type="http://schemas.openxmlformats.org/officeDocument/2006/relationships/image" Target="media/image551.wmf"/><Relationship Id="rId630" Type="http://schemas.openxmlformats.org/officeDocument/2006/relationships/oleObject" Target="embeddings/oleObject349.bin"/><Relationship Id="rId728" Type="http://schemas.openxmlformats.org/officeDocument/2006/relationships/oleObject" Target="embeddings/oleObject410.bin"/><Relationship Id="rId935" Type="http://schemas.openxmlformats.org/officeDocument/2006/relationships/image" Target="media/image399.wmf"/><Relationship Id="rId1358" Type="http://schemas.openxmlformats.org/officeDocument/2006/relationships/image" Target="media/image586.wmf"/><Relationship Id="rId64" Type="http://schemas.openxmlformats.org/officeDocument/2006/relationships/oleObject" Target="embeddings/oleObject32.bin"/><Relationship Id="rId367" Type="http://schemas.openxmlformats.org/officeDocument/2006/relationships/image" Target="media/image157.wmf"/><Relationship Id="rId574" Type="http://schemas.openxmlformats.org/officeDocument/2006/relationships/image" Target="media/image253.wmf"/><Relationship Id="rId1120" Type="http://schemas.openxmlformats.org/officeDocument/2006/relationships/oleObject" Target="embeddings/oleObject635.bin"/><Relationship Id="rId1218" Type="http://schemas.openxmlformats.org/officeDocument/2006/relationships/oleObject" Target="embeddings/oleObject684.bin"/><Relationship Id="rId1425" Type="http://schemas.openxmlformats.org/officeDocument/2006/relationships/fontTable" Target="fontTable.xml"/><Relationship Id="rId227" Type="http://schemas.openxmlformats.org/officeDocument/2006/relationships/oleObject" Target="embeddings/oleObject126.bin"/><Relationship Id="rId781" Type="http://schemas.openxmlformats.org/officeDocument/2006/relationships/oleObject" Target="embeddings/oleObject444.bin"/><Relationship Id="rId879" Type="http://schemas.openxmlformats.org/officeDocument/2006/relationships/oleObject" Target="embeddings/oleObject502.bin"/><Relationship Id="rId434" Type="http://schemas.openxmlformats.org/officeDocument/2006/relationships/image" Target="media/image187.wmf"/><Relationship Id="rId641" Type="http://schemas.openxmlformats.org/officeDocument/2006/relationships/oleObject" Target="embeddings/oleObject357.bin"/><Relationship Id="rId739" Type="http://schemas.openxmlformats.org/officeDocument/2006/relationships/oleObject" Target="embeddings/oleObject416.bin"/><Relationship Id="rId1064" Type="http://schemas.openxmlformats.org/officeDocument/2006/relationships/image" Target="media/image462.jpeg"/><Relationship Id="rId1271" Type="http://schemas.openxmlformats.org/officeDocument/2006/relationships/oleObject" Target="embeddings/oleObject711.bin"/><Relationship Id="rId1369" Type="http://schemas.openxmlformats.org/officeDocument/2006/relationships/oleObject" Target="embeddings/oleObject777.bin"/><Relationship Id="rId280" Type="http://schemas.openxmlformats.org/officeDocument/2006/relationships/image" Target="media/image121.wmf"/><Relationship Id="rId501" Type="http://schemas.openxmlformats.org/officeDocument/2006/relationships/image" Target="media/image218.wmf"/><Relationship Id="rId946" Type="http://schemas.openxmlformats.org/officeDocument/2006/relationships/oleObject" Target="embeddings/oleObject540.bin"/><Relationship Id="rId1131" Type="http://schemas.openxmlformats.org/officeDocument/2006/relationships/oleObject" Target="embeddings/oleObject639.bin"/><Relationship Id="rId1229" Type="http://schemas.openxmlformats.org/officeDocument/2006/relationships/image" Target="media/image536.wmf"/><Relationship Id="rId75" Type="http://schemas.openxmlformats.org/officeDocument/2006/relationships/oleObject" Target="embeddings/oleObject42.bin"/><Relationship Id="rId140" Type="http://schemas.openxmlformats.org/officeDocument/2006/relationships/image" Target="media/image60.wmf"/><Relationship Id="rId378" Type="http://schemas.openxmlformats.org/officeDocument/2006/relationships/image" Target="media/image162.wmf"/><Relationship Id="rId585" Type="http://schemas.openxmlformats.org/officeDocument/2006/relationships/image" Target="media/image258.wmf"/><Relationship Id="rId792" Type="http://schemas.openxmlformats.org/officeDocument/2006/relationships/oleObject" Target="embeddings/oleObject452.bin"/><Relationship Id="rId806" Type="http://schemas.openxmlformats.org/officeDocument/2006/relationships/oleObject" Target="embeddings/oleObject462.bin"/><Relationship Id="rId6" Type="http://schemas.openxmlformats.org/officeDocument/2006/relationships/oleObject" Target="embeddings/oleObject1.bin"/><Relationship Id="rId238" Type="http://schemas.openxmlformats.org/officeDocument/2006/relationships/image" Target="media/image102.wmf"/><Relationship Id="rId445" Type="http://schemas.openxmlformats.org/officeDocument/2006/relationships/oleObject" Target="embeddings/oleObject250.bin"/><Relationship Id="rId652" Type="http://schemas.openxmlformats.org/officeDocument/2006/relationships/oleObject" Target="embeddings/oleObject365.bin"/><Relationship Id="rId1075" Type="http://schemas.openxmlformats.org/officeDocument/2006/relationships/image" Target="media/image469.wmf"/><Relationship Id="rId1282" Type="http://schemas.openxmlformats.org/officeDocument/2006/relationships/image" Target="media/image562.wmf"/><Relationship Id="rId291" Type="http://schemas.openxmlformats.org/officeDocument/2006/relationships/image" Target="media/image126.wmf"/><Relationship Id="rId305" Type="http://schemas.openxmlformats.org/officeDocument/2006/relationships/image" Target="media/image127.wmf"/><Relationship Id="rId512" Type="http://schemas.openxmlformats.org/officeDocument/2006/relationships/image" Target="media/image223.wmf"/><Relationship Id="rId957" Type="http://schemas.openxmlformats.org/officeDocument/2006/relationships/image" Target="media/image407.wmf"/><Relationship Id="rId1142" Type="http://schemas.openxmlformats.org/officeDocument/2006/relationships/image" Target="media/image494.wmf"/><Relationship Id="rId86" Type="http://schemas.openxmlformats.org/officeDocument/2006/relationships/image" Target="media/image34.wmf"/><Relationship Id="rId151" Type="http://schemas.openxmlformats.org/officeDocument/2006/relationships/image" Target="media/image64.wmf"/><Relationship Id="rId389" Type="http://schemas.openxmlformats.org/officeDocument/2006/relationships/oleObject" Target="embeddings/oleObject218.bin"/><Relationship Id="rId596" Type="http://schemas.openxmlformats.org/officeDocument/2006/relationships/oleObject" Target="embeddings/oleObject329.bin"/><Relationship Id="rId817" Type="http://schemas.openxmlformats.org/officeDocument/2006/relationships/oleObject" Target="embeddings/oleObject470.bin"/><Relationship Id="rId1002" Type="http://schemas.openxmlformats.org/officeDocument/2006/relationships/image" Target="media/image429.wmf"/><Relationship Id="rId249" Type="http://schemas.openxmlformats.org/officeDocument/2006/relationships/oleObject" Target="embeddings/oleObject137.bin"/><Relationship Id="rId456" Type="http://schemas.openxmlformats.org/officeDocument/2006/relationships/image" Target="media/image197.wmf"/><Relationship Id="rId663" Type="http://schemas.openxmlformats.org/officeDocument/2006/relationships/oleObject" Target="embeddings/oleObject373.bin"/><Relationship Id="rId870" Type="http://schemas.openxmlformats.org/officeDocument/2006/relationships/image" Target="media/image369.wmf"/><Relationship Id="rId1086" Type="http://schemas.openxmlformats.org/officeDocument/2006/relationships/oleObject" Target="embeddings/oleObject610.bin"/><Relationship Id="rId1293" Type="http://schemas.openxmlformats.org/officeDocument/2006/relationships/oleObject" Target="embeddings/oleObject719.bin"/><Relationship Id="rId1307" Type="http://schemas.openxmlformats.org/officeDocument/2006/relationships/oleObject" Target="embeddings/oleObject726.bin"/><Relationship Id="rId13" Type="http://schemas.openxmlformats.org/officeDocument/2006/relationships/image" Target="media/image5.wmf"/><Relationship Id="rId109" Type="http://schemas.openxmlformats.org/officeDocument/2006/relationships/oleObject" Target="embeddings/oleObject61.bin"/><Relationship Id="rId316" Type="http://schemas.openxmlformats.org/officeDocument/2006/relationships/image" Target="media/image132.wmf"/><Relationship Id="rId523" Type="http://schemas.openxmlformats.org/officeDocument/2006/relationships/oleObject" Target="embeddings/oleObject291.bin"/><Relationship Id="rId968" Type="http://schemas.openxmlformats.org/officeDocument/2006/relationships/image" Target="media/image412.wmf"/><Relationship Id="rId1153" Type="http://schemas.openxmlformats.org/officeDocument/2006/relationships/image" Target="media/image499.wmf"/><Relationship Id="rId97" Type="http://schemas.openxmlformats.org/officeDocument/2006/relationships/oleObject" Target="embeddings/oleObject54.bin"/><Relationship Id="rId730" Type="http://schemas.openxmlformats.org/officeDocument/2006/relationships/image" Target="media/image315.wmf"/><Relationship Id="rId828" Type="http://schemas.openxmlformats.org/officeDocument/2006/relationships/image" Target="media/image349.wmf"/><Relationship Id="rId1013" Type="http://schemas.openxmlformats.org/officeDocument/2006/relationships/oleObject" Target="embeddings/oleObject575.bin"/><Relationship Id="rId1360" Type="http://schemas.openxmlformats.org/officeDocument/2006/relationships/oleObject" Target="embeddings/oleObject770.bin"/><Relationship Id="rId162" Type="http://schemas.openxmlformats.org/officeDocument/2006/relationships/oleObject" Target="embeddings/oleObject89.bin"/><Relationship Id="rId467" Type="http://schemas.openxmlformats.org/officeDocument/2006/relationships/oleObject" Target="embeddings/oleObject261.bin"/><Relationship Id="rId1097" Type="http://schemas.openxmlformats.org/officeDocument/2006/relationships/image" Target="media/image475.wmf"/><Relationship Id="rId1220" Type="http://schemas.openxmlformats.org/officeDocument/2006/relationships/oleObject" Target="embeddings/oleObject685.bin"/><Relationship Id="rId1318" Type="http://schemas.openxmlformats.org/officeDocument/2006/relationships/image" Target="media/image581.wmf"/><Relationship Id="rId674" Type="http://schemas.openxmlformats.org/officeDocument/2006/relationships/image" Target="media/image291.wmf"/><Relationship Id="rId881" Type="http://schemas.openxmlformats.org/officeDocument/2006/relationships/oleObject" Target="embeddings/oleObject503.bin"/><Relationship Id="rId979" Type="http://schemas.openxmlformats.org/officeDocument/2006/relationships/image" Target="media/image418.wmf"/><Relationship Id="rId24" Type="http://schemas.openxmlformats.org/officeDocument/2006/relationships/oleObject" Target="embeddings/oleObject10.bin"/><Relationship Id="rId327" Type="http://schemas.openxmlformats.org/officeDocument/2006/relationships/oleObject" Target="embeddings/oleObject186.bin"/><Relationship Id="rId534" Type="http://schemas.openxmlformats.org/officeDocument/2006/relationships/image" Target="media/image234.wmf"/><Relationship Id="rId741" Type="http://schemas.openxmlformats.org/officeDocument/2006/relationships/oleObject" Target="embeddings/oleObject418.bin"/><Relationship Id="rId839" Type="http://schemas.openxmlformats.org/officeDocument/2006/relationships/oleObject" Target="embeddings/oleObject481.bin"/><Relationship Id="rId1164" Type="http://schemas.openxmlformats.org/officeDocument/2006/relationships/image" Target="media/image504.wmf"/><Relationship Id="rId1371" Type="http://schemas.openxmlformats.org/officeDocument/2006/relationships/oleObject" Target="embeddings/oleObject778.bin"/><Relationship Id="rId173" Type="http://schemas.openxmlformats.org/officeDocument/2006/relationships/oleObject" Target="embeddings/oleObject96.bin"/><Relationship Id="rId380" Type="http://schemas.openxmlformats.org/officeDocument/2006/relationships/image" Target="media/image163.wmf"/><Relationship Id="rId601" Type="http://schemas.openxmlformats.org/officeDocument/2006/relationships/image" Target="media/image266.wmf"/><Relationship Id="rId1024" Type="http://schemas.openxmlformats.org/officeDocument/2006/relationships/image" Target="media/image440.wmf"/><Relationship Id="rId1231" Type="http://schemas.openxmlformats.org/officeDocument/2006/relationships/image" Target="media/image537.wmf"/><Relationship Id="rId240" Type="http://schemas.openxmlformats.org/officeDocument/2006/relationships/image" Target="media/image103.wmf"/><Relationship Id="rId478" Type="http://schemas.openxmlformats.org/officeDocument/2006/relationships/image" Target="media/image208.wmf"/><Relationship Id="rId685" Type="http://schemas.openxmlformats.org/officeDocument/2006/relationships/oleObject" Target="embeddings/oleObject385.bin"/><Relationship Id="rId892" Type="http://schemas.openxmlformats.org/officeDocument/2006/relationships/image" Target="media/image379.wmf"/><Relationship Id="rId906" Type="http://schemas.openxmlformats.org/officeDocument/2006/relationships/image" Target="media/image385.wmf"/><Relationship Id="rId1329" Type="http://schemas.openxmlformats.org/officeDocument/2006/relationships/oleObject" Target="embeddings/oleObject743.bin"/><Relationship Id="rId35" Type="http://schemas.openxmlformats.org/officeDocument/2006/relationships/image" Target="media/image16.wmf"/><Relationship Id="rId100" Type="http://schemas.openxmlformats.org/officeDocument/2006/relationships/image" Target="media/image41.wmf"/><Relationship Id="rId338" Type="http://schemas.openxmlformats.org/officeDocument/2006/relationships/oleObject" Target="embeddings/oleObject192.bin"/><Relationship Id="rId545" Type="http://schemas.openxmlformats.org/officeDocument/2006/relationships/oleObject" Target="embeddings/oleObject302.bin"/><Relationship Id="rId752" Type="http://schemas.openxmlformats.org/officeDocument/2006/relationships/oleObject" Target="embeddings/oleObject425.bin"/><Relationship Id="rId1175" Type="http://schemas.openxmlformats.org/officeDocument/2006/relationships/image" Target="media/image510.wmf"/><Relationship Id="rId1382" Type="http://schemas.openxmlformats.org/officeDocument/2006/relationships/oleObject" Target="embeddings/oleObject786.bin"/><Relationship Id="rId184" Type="http://schemas.openxmlformats.org/officeDocument/2006/relationships/oleObject" Target="embeddings/oleObject103.bin"/><Relationship Id="rId391" Type="http://schemas.openxmlformats.org/officeDocument/2006/relationships/image" Target="media/image168.wmf"/><Relationship Id="rId405" Type="http://schemas.openxmlformats.org/officeDocument/2006/relationships/image" Target="media/image174.wmf"/><Relationship Id="rId612" Type="http://schemas.openxmlformats.org/officeDocument/2006/relationships/image" Target="media/image271.wmf"/><Relationship Id="rId1035" Type="http://schemas.openxmlformats.org/officeDocument/2006/relationships/oleObject" Target="embeddings/oleObject586.bin"/><Relationship Id="rId1242" Type="http://schemas.openxmlformats.org/officeDocument/2006/relationships/oleObject" Target="embeddings/oleObject696.bin"/><Relationship Id="rId251" Type="http://schemas.openxmlformats.org/officeDocument/2006/relationships/oleObject" Target="embeddings/oleObject138.bin"/><Relationship Id="rId489" Type="http://schemas.openxmlformats.org/officeDocument/2006/relationships/oleObject" Target="embeddings/oleObject272.bin"/><Relationship Id="rId696" Type="http://schemas.openxmlformats.org/officeDocument/2006/relationships/oleObject" Target="embeddings/oleObject391.bin"/><Relationship Id="rId917" Type="http://schemas.openxmlformats.org/officeDocument/2006/relationships/image" Target="media/image390.wmf"/><Relationship Id="rId1102" Type="http://schemas.openxmlformats.org/officeDocument/2006/relationships/oleObject" Target="embeddings/oleObject622.bin"/><Relationship Id="rId46" Type="http://schemas.openxmlformats.org/officeDocument/2006/relationships/image" Target="media/image20.wmf"/><Relationship Id="rId349" Type="http://schemas.openxmlformats.org/officeDocument/2006/relationships/image" Target="media/image148.wmf"/><Relationship Id="rId556" Type="http://schemas.openxmlformats.org/officeDocument/2006/relationships/image" Target="media/image245.wmf"/><Relationship Id="rId763" Type="http://schemas.openxmlformats.org/officeDocument/2006/relationships/image" Target="media/image327.wmf"/><Relationship Id="rId1186" Type="http://schemas.openxmlformats.org/officeDocument/2006/relationships/oleObject" Target="embeddings/oleObject667.bin"/><Relationship Id="rId1393" Type="http://schemas.openxmlformats.org/officeDocument/2006/relationships/image" Target="media/image598.wmf"/><Relationship Id="rId1407" Type="http://schemas.openxmlformats.org/officeDocument/2006/relationships/image" Target="media/image605.wmf"/><Relationship Id="rId111" Type="http://schemas.openxmlformats.org/officeDocument/2006/relationships/oleObject" Target="embeddings/oleObject62.bin"/><Relationship Id="rId195" Type="http://schemas.openxmlformats.org/officeDocument/2006/relationships/oleObject" Target="embeddings/oleObject109.bin"/><Relationship Id="rId209" Type="http://schemas.openxmlformats.org/officeDocument/2006/relationships/image" Target="media/image89.wmf"/><Relationship Id="rId416" Type="http://schemas.openxmlformats.org/officeDocument/2006/relationships/oleObject" Target="embeddings/oleObject233.bin"/><Relationship Id="rId970" Type="http://schemas.openxmlformats.org/officeDocument/2006/relationships/image" Target="media/image413.wmf"/><Relationship Id="rId1046" Type="http://schemas.openxmlformats.org/officeDocument/2006/relationships/oleObject" Target="embeddings/oleObject592.bin"/><Relationship Id="rId1253" Type="http://schemas.openxmlformats.org/officeDocument/2006/relationships/oleObject" Target="embeddings/oleObject702.bin"/><Relationship Id="rId623" Type="http://schemas.openxmlformats.org/officeDocument/2006/relationships/oleObject" Target="embeddings/oleObject343.bin"/><Relationship Id="rId830" Type="http://schemas.openxmlformats.org/officeDocument/2006/relationships/image" Target="media/image350.wmf"/><Relationship Id="rId928" Type="http://schemas.openxmlformats.org/officeDocument/2006/relationships/oleObject" Target="embeddings/oleObject529.bin"/><Relationship Id="rId57" Type="http://schemas.openxmlformats.org/officeDocument/2006/relationships/oleObject" Target="embeddings/oleObject28.bin"/><Relationship Id="rId262" Type="http://schemas.openxmlformats.org/officeDocument/2006/relationships/image" Target="media/image115.wmf"/><Relationship Id="rId567" Type="http://schemas.openxmlformats.org/officeDocument/2006/relationships/image" Target="media/image250.wmf"/><Relationship Id="rId1113" Type="http://schemas.openxmlformats.org/officeDocument/2006/relationships/oleObject" Target="embeddings/oleObject630.bin"/><Relationship Id="rId1197" Type="http://schemas.openxmlformats.org/officeDocument/2006/relationships/oleObject" Target="embeddings/oleObject673.bin"/><Relationship Id="rId1320" Type="http://schemas.openxmlformats.org/officeDocument/2006/relationships/image" Target="media/image582.wmf"/><Relationship Id="rId1418" Type="http://schemas.openxmlformats.org/officeDocument/2006/relationships/oleObject" Target="embeddings/oleObject804.bin"/><Relationship Id="rId122" Type="http://schemas.openxmlformats.org/officeDocument/2006/relationships/image" Target="media/image51.wmf"/><Relationship Id="rId774" Type="http://schemas.openxmlformats.org/officeDocument/2006/relationships/image" Target="media/image330.wmf"/><Relationship Id="rId981" Type="http://schemas.openxmlformats.org/officeDocument/2006/relationships/image" Target="media/image419.wmf"/><Relationship Id="rId1057" Type="http://schemas.openxmlformats.org/officeDocument/2006/relationships/oleObject" Target="embeddings/oleObject597.bin"/><Relationship Id="rId427" Type="http://schemas.openxmlformats.org/officeDocument/2006/relationships/oleObject" Target="embeddings/oleObject239.bin"/><Relationship Id="rId634" Type="http://schemas.openxmlformats.org/officeDocument/2006/relationships/image" Target="media/image278.wmf"/><Relationship Id="rId841" Type="http://schemas.openxmlformats.org/officeDocument/2006/relationships/oleObject" Target="embeddings/oleObject482.bin"/><Relationship Id="rId1264" Type="http://schemas.openxmlformats.org/officeDocument/2006/relationships/image" Target="media/image553.wmf"/><Relationship Id="rId273" Type="http://schemas.openxmlformats.org/officeDocument/2006/relationships/oleObject" Target="embeddings/oleObject150.bin"/><Relationship Id="rId480" Type="http://schemas.openxmlformats.org/officeDocument/2006/relationships/image" Target="media/image209.wmf"/><Relationship Id="rId701" Type="http://schemas.openxmlformats.org/officeDocument/2006/relationships/oleObject" Target="embeddings/oleObject395.bin"/><Relationship Id="rId939" Type="http://schemas.openxmlformats.org/officeDocument/2006/relationships/oleObject" Target="embeddings/oleObject535.bin"/><Relationship Id="rId1124" Type="http://schemas.openxmlformats.org/officeDocument/2006/relationships/oleObject" Target="embeddings/oleObject637.bin"/><Relationship Id="rId1331" Type="http://schemas.openxmlformats.org/officeDocument/2006/relationships/oleObject" Target="embeddings/oleObject745.bin"/><Relationship Id="rId68" Type="http://schemas.openxmlformats.org/officeDocument/2006/relationships/oleObject" Target="embeddings/oleObject35.bin"/><Relationship Id="rId133" Type="http://schemas.openxmlformats.org/officeDocument/2006/relationships/oleObject" Target="embeddings/oleObject73.bin"/><Relationship Id="rId340" Type="http://schemas.openxmlformats.org/officeDocument/2006/relationships/oleObject" Target="embeddings/oleObject193.bin"/><Relationship Id="rId578" Type="http://schemas.openxmlformats.org/officeDocument/2006/relationships/image" Target="media/image255.wmf"/><Relationship Id="rId785" Type="http://schemas.openxmlformats.org/officeDocument/2006/relationships/image" Target="media/image335.wmf"/><Relationship Id="rId992" Type="http://schemas.openxmlformats.org/officeDocument/2006/relationships/oleObject" Target="embeddings/oleObject564.bin"/><Relationship Id="rId200" Type="http://schemas.openxmlformats.org/officeDocument/2006/relationships/oleObject" Target="embeddings/oleObject112.bin"/><Relationship Id="rId438" Type="http://schemas.openxmlformats.org/officeDocument/2006/relationships/image" Target="media/image189.wmf"/><Relationship Id="rId645" Type="http://schemas.openxmlformats.org/officeDocument/2006/relationships/oleObject" Target="embeddings/oleObject360.bin"/><Relationship Id="rId852" Type="http://schemas.openxmlformats.org/officeDocument/2006/relationships/image" Target="media/image361.wmf"/><Relationship Id="rId1068" Type="http://schemas.openxmlformats.org/officeDocument/2006/relationships/oleObject" Target="embeddings/oleObject599.bin"/><Relationship Id="rId1275" Type="http://schemas.openxmlformats.org/officeDocument/2006/relationships/oleObject" Target="embeddings/oleObject713.bin"/><Relationship Id="rId284" Type="http://schemas.openxmlformats.org/officeDocument/2006/relationships/oleObject" Target="embeddings/oleObject158.bin"/><Relationship Id="rId491" Type="http://schemas.openxmlformats.org/officeDocument/2006/relationships/oleObject" Target="embeddings/oleObject274.bin"/><Relationship Id="rId505" Type="http://schemas.openxmlformats.org/officeDocument/2006/relationships/oleObject" Target="embeddings/oleObject282.bin"/><Relationship Id="rId712" Type="http://schemas.openxmlformats.org/officeDocument/2006/relationships/oleObject" Target="embeddings/oleObject401.bin"/><Relationship Id="rId1135" Type="http://schemas.openxmlformats.org/officeDocument/2006/relationships/oleObject" Target="embeddings/oleObject641.bin"/><Relationship Id="rId1342" Type="http://schemas.openxmlformats.org/officeDocument/2006/relationships/image" Target="media/image585.wmf"/><Relationship Id="rId79" Type="http://schemas.openxmlformats.org/officeDocument/2006/relationships/oleObject" Target="embeddings/oleObject45.bin"/><Relationship Id="rId144" Type="http://schemas.openxmlformats.org/officeDocument/2006/relationships/oleObject" Target="embeddings/oleObject79.bin"/><Relationship Id="rId589" Type="http://schemas.openxmlformats.org/officeDocument/2006/relationships/image" Target="media/image260.wmf"/><Relationship Id="rId796" Type="http://schemas.openxmlformats.org/officeDocument/2006/relationships/oleObject" Target="embeddings/oleObject455.bin"/><Relationship Id="rId1202" Type="http://schemas.openxmlformats.org/officeDocument/2006/relationships/image" Target="media/image523.wmf"/><Relationship Id="rId351" Type="http://schemas.openxmlformats.org/officeDocument/2006/relationships/image" Target="media/image149.wmf"/><Relationship Id="rId449" Type="http://schemas.openxmlformats.org/officeDocument/2006/relationships/oleObject" Target="embeddings/oleObject252.bin"/><Relationship Id="rId656" Type="http://schemas.openxmlformats.org/officeDocument/2006/relationships/image" Target="media/image284.wmf"/><Relationship Id="rId863" Type="http://schemas.openxmlformats.org/officeDocument/2006/relationships/image" Target="media/image364.wmf"/><Relationship Id="rId1079" Type="http://schemas.openxmlformats.org/officeDocument/2006/relationships/image" Target="media/image470.wmf"/><Relationship Id="rId1286" Type="http://schemas.openxmlformats.org/officeDocument/2006/relationships/image" Target="media/image565.png"/><Relationship Id="rId211" Type="http://schemas.openxmlformats.org/officeDocument/2006/relationships/image" Target="media/image90.wmf"/><Relationship Id="rId295" Type="http://schemas.openxmlformats.org/officeDocument/2006/relationships/oleObject" Target="embeddings/oleObject165.bin"/><Relationship Id="rId309" Type="http://schemas.openxmlformats.org/officeDocument/2006/relationships/oleObject" Target="embeddings/oleObject177.bin"/><Relationship Id="rId516" Type="http://schemas.openxmlformats.org/officeDocument/2006/relationships/image" Target="media/image225.wmf"/><Relationship Id="rId1146" Type="http://schemas.openxmlformats.org/officeDocument/2006/relationships/image" Target="media/image496.wmf"/><Relationship Id="rId723" Type="http://schemas.openxmlformats.org/officeDocument/2006/relationships/oleObject" Target="embeddings/oleObject407.bin"/><Relationship Id="rId930" Type="http://schemas.openxmlformats.org/officeDocument/2006/relationships/oleObject" Target="embeddings/oleObject530.bin"/><Relationship Id="rId1006" Type="http://schemas.openxmlformats.org/officeDocument/2006/relationships/image" Target="media/image431.wmf"/><Relationship Id="rId1353" Type="http://schemas.openxmlformats.org/officeDocument/2006/relationships/oleObject" Target="embeddings/oleObject764.bin"/><Relationship Id="rId155" Type="http://schemas.openxmlformats.org/officeDocument/2006/relationships/image" Target="media/image66.wmf"/><Relationship Id="rId362" Type="http://schemas.openxmlformats.org/officeDocument/2006/relationships/oleObject" Target="embeddings/oleObject204.bin"/><Relationship Id="rId1213" Type="http://schemas.openxmlformats.org/officeDocument/2006/relationships/image" Target="media/image528.wmf"/><Relationship Id="rId1297" Type="http://schemas.openxmlformats.org/officeDocument/2006/relationships/oleObject" Target="embeddings/oleObject721.bin"/><Relationship Id="rId1420" Type="http://schemas.openxmlformats.org/officeDocument/2006/relationships/oleObject" Target="embeddings/oleObject805.bin"/><Relationship Id="rId222" Type="http://schemas.openxmlformats.org/officeDocument/2006/relationships/oleObject" Target="embeddings/oleObject123.bin"/><Relationship Id="rId667" Type="http://schemas.openxmlformats.org/officeDocument/2006/relationships/oleObject" Target="embeddings/oleObject376.bin"/><Relationship Id="rId874" Type="http://schemas.openxmlformats.org/officeDocument/2006/relationships/image" Target="media/image371.wmf"/><Relationship Id="rId17" Type="http://schemas.openxmlformats.org/officeDocument/2006/relationships/image" Target="media/image7.wmf"/><Relationship Id="rId527" Type="http://schemas.openxmlformats.org/officeDocument/2006/relationships/oleObject" Target="embeddings/oleObject293.bin"/><Relationship Id="rId734" Type="http://schemas.openxmlformats.org/officeDocument/2006/relationships/image" Target="media/image317.wmf"/><Relationship Id="rId941" Type="http://schemas.openxmlformats.org/officeDocument/2006/relationships/oleObject" Target="embeddings/oleObject537.bin"/><Relationship Id="rId1157" Type="http://schemas.openxmlformats.org/officeDocument/2006/relationships/oleObject" Target="embeddings/oleObject653.bin"/><Relationship Id="rId1364" Type="http://schemas.openxmlformats.org/officeDocument/2006/relationships/image" Target="media/image588.wmf"/><Relationship Id="rId70" Type="http://schemas.openxmlformats.org/officeDocument/2006/relationships/oleObject" Target="embeddings/oleObject37.bin"/><Relationship Id="rId166" Type="http://schemas.openxmlformats.org/officeDocument/2006/relationships/image" Target="media/image71.wmf"/><Relationship Id="rId373" Type="http://schemas.openxmlformats.org/officeDocument/2006/relationships/oleObject" Target="embeddings/oleObject210.bin"/><Relationship Id="rId580" Type="http://schemas.openxmlformats.org/officeDocument/2006/relationships/image" Target="media/image256.wmf"/><Relationship Id="rId801" Type="http://schemas.openxmlformats.org/officeDocument/2006/relationships/oleObject" Target="embeddings/oleObject459.bin"/><Relationship Id="rId1017" Type="http://schemas.openxmlformats.org/officeDocument/2006/relationships/oleObject" Target="embeddings/oleObject577.bin"/><Relationship Id="rId1224" Type="http://schemas.openxmlformats.org/officeDocument/2006/relationships/oleObject" Target="embeddings/oleObject687.bin"/><Relationship Id="rId1" Type="http://schemas.openxmlformats.org/officeDocument/2006/relationships/customXml" Target="../customXml/item1.xml"/><Relationship Id="rId233" Type="http://schemas.openxmlformats.org/officeDocument/2006/relationships/image" Target="media/image100.wmf"/><Relationship Id="rId440" Type="http://schemas.openxmlformats.org/officeDocument/2006/relationships/image" Target="media/image190.wmf"/><Relationship Id="rId678" Type="http://schemas.openxmlformats.org/officeDocument/2006/relationships/image" Target="media/image293.wmf"/><Relationship Id="rId885" Type="http://schemas.openxmlformats.org/officeDocument/2006/relationships/image" Target="media/image376.wmf"/><Relationship Id="rId1070" Type="http://schemas.openxmlformats.org/officeDocument/2006/relationships/oleObject" Target="embeddings/oleObject600.bin"/><Relationship Id="rId28" Type="http://schemas.openxmlformats.org/officeDocument/2006/relationships/oleObject" Target="embeddings/oleObject12.bin"/><Relationship Id="rId300" Type="http://schemas.openxmlformats.org/officeDocument/2006/relationships/oleObject" Target="embeddings/oleObject170.bin"/><Relationship Id="rId538" Type="http://schemas.openxmlformats.org/officeDocument/2006/relationships/image" Target="media/image236.wmf"/><Relationship Id="rId745" Type="http://schemas.openxmlformats.org/officeDocument/2006/relationships/image" Target="media/image321.wmf"/><Relationship Id="rId952" Type="http://schemas.openxmlformats.org/officeDocument/2006/relationships/oleObject" Target="embeddings/oleObject544.bin"/><Relationship Id="rId1168" Type="http://schemas.openxmlformats.org/officeDocument/2006/relationships/image" Target="media/image506.wmf"/><Relationship Id="rId1375" Type="http://schemas.openxmlformats.org/officeDocument/2006/relationships/oleObject" Target="embeddings/oleObject782.bin"/><Relationship Id="rId81" Type="http://schemas.openxmlformats.org/officeDocument/2006/relationships/oleObject" Target="embeddings/oleObject46.bin"/><Relationship Id="rId135" Type="http://schemas.openxmlformats.org/officeDocument/2006/relationships/oleObject" Target="embeddings/oleObject74.bin"/><Relationship Id="rId177" Type="http://schemas.openxmlformats.org/officeDocument/2006/relationships/oleObject" Target="embeddings/oleObject99.bin"/><Relationship Id="rId342" Type="http://schemas.openxmlformats.org/officeDocument/2006/relationships/oleObject" Target="embeddings/oleObject194.bin"/><Relationship Id="rId384" Type="http://schemas.openxmlformats.org/officeDocument/2006/relationships/image" Target="media/image165.wmf"/><Relationship Id="rId591" Type="http://schemas.openxmlformats.org/officeDocument/2006/relationships/image" Target="media/image261.wmf"/><Relationship Id="rId605" Type="http://schemas.openxmlformats.org/officeDocument/2006/relationships/image" Target="media/image268.wmf"/><Relationship Id="rId787" Type="http://schemas.openxmlformats.org/officeDocument/2006/relationships/oleObject" Target="embeddings/oleObject448.bin"/><Relationship Id="rId812" Type="http://schemas.openxmlformats.org/officeDocument/2006/relationships/oleObject" Target="embeddings/oleObject467.bin"/><Relationship Id="rId994" Type="http://schemas.openxmlformats.org/officeDocument/2006/relationships/oleObject" Target="embeddings/oleObject565.bin"/><Relationship Id="rId1028" Type="http://schemas.openxmlformats.org/officeDocument/2006/relationships/image" Target="media/image442.wmf"/><Relationship Id="rId1235" Type="http://schemas.openxmlformats.org/officeDocument/2006/relationships/image" Target="media/image539.wmf"/><Relationship Id="rId1400" Type="http://schemas.openxmlformats.org/officeDocument/2006/relationships/oleObject" Target="embeddings/oleObject795.bin"/><Relationship Id="rId202" Type="http://schemas.openxmlformats.org/officeDocument/2006/relationships/oleObject" Target="embeddings/oleObject113.bin"/><Relationship Id="rId244" Type="http://schemas.openxmlformats.org/officeDocument/2006/relationships/oleObject" Target="embeddings/oleObject136.bin"/><Relationship Id="rId647" Type="http://schemas.openxmlformats.org/officeDocument/2006/relationships/oleObject" Target="embeddings/oleObject362.bin"/><Relationship Id="rId689" Type="http://schemas.openxmlformats.org/officeDocument/2006/relationships/image" Target="media/image298.wmf"/><Relationship Id="rId854" Type="http://schemas.openxmlformats.org/officeDocument/2006/relationships/image" Target="media/image362.wmf"/><Relationship Id="rId896" Type="http://schemas.openxmlformats.org/officeDocument/2006/relationships/oleObject" Target="embeddings/oleObject512.bin"/><Relationship Id="rId1081" Type="http://schemas.openxmlformats.org/officeDocument/2006/relationships/image" Target="media/image471.wmf"/><Relationship Id="rId1277" Type="http://schemas.openxmlformats.org/officeDocument/2006/relationships/oleObject" Target="embeddings/oleObject714.bin"/><Relationship Id="rId1302" Type="http://schemas.openxmlformats.org/officeDocument/2006/relationships/image" Target="media/image575.wmf"/><Relationship Id="rId39" Type="http://schemas.openxmlformats.org/officeDocument/2006/relationships/image" Target="media/image18.wmf"/><Relationship Id="rId286" Type="http://schemas.openxmlformats.org/officeDocument/2006/relationships/oleObject" Target="embeddings/oleObject159.bin"/><Relationship Id="rId451" Type="http://schemas.openxmlformats.org/officeDocument/2006/relationships/oleObject" Target="embeddings/oleObject253.bin"/><Relationship Id="rId493" Type="http://schemas.openxmlformats.org/officeDocument/2006/relationships/oleObject" Target="embeddings/oleObject275.bin"/><Relationship Id="rId507" Type="http://schemas.openxmlformats.org/officeDocument/2006/relationships/oleObject" Target="embeddings/oleObject283.bin"/><Relationship Id="rId549" Type="http://schemas.openxmlformats.org/officeDocument/2006/relationships/oleObject" Target="embeddings/oleObject304.bin"/><Relationship Id="rId714" Type="http://schemas.openxmlformats.org/officeDocument/2006/relationships/oleObject" Target="embeddings/oleObject402.bin"/><Relationship Id="rId756" Type="http://schemas.openxmlformats.org/officeDocument/2006/relationships/image" Target="media/image325.wmf"/><Relationship Id="rId921" Type="http://schemas.openxmlformats.org/officeDocument/2006/relationships/image" Target="media/image392.wmf"/><Relationship Id="rId1137" Type="http://schemas.openxmlformats.org/officeDocument/2006/relationships/oleObject" Target="embeddings/oleObject642.bin"/><Relationship Id="rId1179" Type="http://schemas.openxmlformats.org/officeDocument/2006/relationships/image" Target="media/image512.wmf"/><Relationship Id="rId1344" Type="http://schemas.openxmlformats.org/officeDocument/2006/relationships/oleObject" Target="embeddings/oleObject755.bin"/><Relationship Id="rId1386" Type="http://schemas.openxmlformats.org/officeDocument/2006/relationships/oleObject" Target="embeddings/oleObject788.bin"/><Relationship Id="rId50" Type="http://schemas.openxmlformats.org/officeDocument/2006/relationships/image" Target="media/image22.wmf"/><Relationship Id="rId104" Type="http://schemas.openxmlformats.org/officeDocument/2006/relationships/image" Target="media/image43.wmf"/><Relationship Id="rId146" Type="http://schemas.openxmlformats.org/officeDocument/2006/relationships/oleObject" Target="embeddings/oleObject81.bin"/><Relationship Id="rId188" Type="http://schemas.openxmlformats.org/officeDocument/2006/relationships/oleObject" Target="embeddings/oleObject105.bin"/><Relationship Id="rId311" Type="http://schemas.openxmlformats.org/officeDocument/2006/relationships/oleObject" Target="embeddings/oleObject178.bin"/><Relationship Id="rId353" Type="http://schemas.openxmlformats.org/officeDocument/2006/relationships/image" Target="media/image150.wmf"/><Relationship Id="rId395" Type="http://schemas.openxmlformats.org/officeDocument/2006/relationships/oleObject" Target="embeddings/oleObject222.bin"/><Relationship Id="rId409" Type="http://schemas.openxmlformats.org/officeDocument/2006/relationships/image" Target="media/image176.wmf"/><Relationship Id="rId560" Type="http://schemas.openxmlformats.org/officeDocument/2006/relationships/oleObject" Target="embeddings/oleObject310.bin"/><Relationship Id="rId798" Type="http://schemas.openxmlformats.org/officeDocument/2006/relationships/image" Target="media/image338.wmf"/><Relationship Id="rId963" Type="http://schemas.openxmlformats.org/officeDocument/2006/relationships/oleObject" Target="embeddings/oleObject550.bin"/><Relationship Id="rId1039" Type="http://schemas.openxmlformats.org/officeDocument/2006/relationships/oleObject" Target="embeddings/oleObject588.bin"/><Relationship Id="rId1190" Type="http://schemas.openxmlformats.org/officeDocument/2006/relationships/image" Target="media/image517.wmf"/><Relationship Id="rId1204" Type="http://schemas.openxmlformats.org/officeDocument/2006/relationships/oleObject" Target="embeddings/oleObject677.bin"/><Relationship Id="rId1246" Type="http://schemas.openxmlformats.org/officeDocument/2006/relationships/oleObject" Target="embeddings/oleObject698.bin"/><Relationship Id="rId1411" Type="http://schemas.openxmlformats.org/officeDocument/2006/relationships/image" Target="media/image607.wmf"/><Relationship Id="rId92" Type="http://schemas.openxmlformats.org/officeDocument/2006/relationships/image" Target="media/image37.wmf"/><Relationship Id="rId213" Type="http://schemas.openxmlformats.org/officeDocument/2006/relationships/image" Target="media/image91.wmf"/><Relationship Id="rId420" Type="http://schemas.openxmlformats.org/officeDocument/2006/relationships/oleObject" Target="embeddings/oleObject235.bin"/><Relationship Id="rId616" Type="http://schemas.openxmlformats.org/officeDocument/2006/relationships/image" Target="media/image273.wmf"/><Relationship Id="rId658" Type="http://schemas.openxmlformats.org/officeDocument/2006/relationships/image" Target="media/image285.wmf"/><Relationship Id="rId823" Type="http://schemas.openxmlformats.org/officeDocument/2006/relationships/oleObject" Target="embeddings/oleObject473.bin"/><Relationship Id="rId865" Type="http://schemas.openxmlformats.org/officeDocument/2006/relationships/oleObject" Target="embeddings/oleObject497.bin"/><Relationship Id="rId1050" Type="http://schemas.openxmlformats.org/officeDocument/2006/relationships/image" Target="media/image452.wmf"/><Relationship Id="rId1288" Type="http://schemas.openxmlformats.org/officeDocument/2006/relationships/image" Target="media/image567.jpeg"/><Relationship Id="rId255" Type="http://schemas.openxmlformats.org/officeDocument/2006/relationships/oleObject" Target="embeddings/oleObject140.bin"/><Relationship Id="rId297" Type="http://schemas.openxmlformats.org/officeDocument/2006/relationships/oleObject" Target="embeddings/oleObject167.bin"/><Relationship Id="rId462" Type="http://schemas.openxmlformats.org/officeDocument/2006/relationships/image" Target="media/image200.wmf"/><Relationship Id="rId518" Type="http://schemas.openxmlformats.org/officeDocument/2006/relationships/image" Target="media/image226.wmf"/><Relationship Id="rId725" Type="http://schemas.openxmlformats.org/officeDocument/2006/relationships/oleObject" Target="embeddings/oleObject408.bin"/><Relationship Id="rId932" Type="http://schemas.openxmlformats.org/officeDocument/2006/relationships/oleObject" Target="embeddings/oleObject531.bin"/><Relationship Id="rId1092" Type="http://schemas.openxmlformats.org/officeDocument/2006/relationships/oleObject" Target="embeddings/oleObject614.bin"/><Relationship Id="rId1106" Type="http://schemas.openxmlformats.org/officeDocument/2006/relationships/image" Target="media/image478.wmf"/><Relationship Id="rId1148" Type="http://schemas.openxmlformats.org/officeDocument/2006/relationships/image" Target="media/image497.wmf"/><Relationship Id="rId1313" Type="http://schemas.openxmlformats.org/officeDocument/2006/relationships/image" Target="media/image579.wmf"/><Relationship Id="rId1355" Type="http://schemas.openxmlformats.org/officeDocument/2006/relationships/oleObject" Target="embeddings/oleObject766.bin"/><Relationship Id="rId1397" Type="http://schemas.openxmlformats.org/officeDocument/2006/relationships/image" Target="media/image600.wmf"/><Relationship Id="rId115" Type="http://schemas.openxmlformats.org/officeDocument/2006/relationships/oleObject" Target="embeddings/oleObject64.bin"/><Relationship Id="rId157" Type="http://schemas.openxmlformats.org/officeDocument/2006/relationships/image" Target="media/image67.wmf"/><Relationship Id="rId322" Type="http://schemas.openxmlformats.org/officeDocument/2006/relationships/image" Target="media/image135.wmf"/><Relationship Id="rId364" Type="http://schemas.openxmlformats.org/officeDocument/2006/relationships/oleObject" Target="embeddings/oleObject205.bin"/><Relationship Id="rId767" Type="http://schemas.openxmlformats.org/officeDocument/2006/relationships/image" Target="media/image329.wmf"/><Relationship Id="rId974" Type="http://schemas.openxmlformats.org/officeDocument/2006/relationships/oleObject" Target="embeddings/oleObject555.bin"/><Relationship Id="rId1008" Type="http://schemas.openxmlformats.org/officeDocument/2006/relationships/image" Target="media/image432.wmf"/><Relationship Id="rId1215" Type="http://schemas.openxmlformats.org/officeDocument/2006/relationships/image" Target="media/image529.wmf"/><Relationship Id="rId1422" Type="http://schemas.openxmlformats.org/officeDocument/2006/relationships/oleObject" Target="embeddings/oleObject806.bin"/><Relationship Id="rId61" Type="http://schemas.openxmlformats.org/officeDocument/2006/relationships/image" Target="media/image27.wmf"/><Relationship Id="rId199" Type="http://schemas.openxmlformats.org/officeDocument/2006/relationships/image" Target="media/image84.wmf"/><Relationship Id="rId571" Type="http://schemas.openxmlformats.org/officeDocument/2006/relationships/oleObject" Target="embeddings/oleObject316.bin"/><Relationship Id="rId627" Type="http://schemas.openxmlformats.org/officeDocument/2006/relationships/oleObject" Target="embeddings/oleObject347.bin"/><Relationship Id="rId669" Type="http://schemas.openxmlformats.org/officeDocument/2006/relationships/oleObject" Target="embeddings/oleObject377.bin"/><Relationship Id="rId834" Type="http://schemas.openxmlformats.org/officeDocument/2006/relationships/image" Target="media/image352.wmf"/><Relationship Id="rId876" Type="http://schemas.openxmlformats.org/officeDocument/2006/relationships/image" Target="media/image372.wmf"/><Relationship Id="rId1257" Type="http://schemas.openxmlformats.org/officeDocument/2006/relationships/oleObject" Target="embeddings/oleObject704.bin"/><Relationship Id="rId1299" Type="http://schemas.openxmlformats.org/officeDocument/2006/relationships/oleObject" Target="embeddings/oleObject722.bin"/><Relationship Id="rId19" Type="http://schemas.openxmlformats.org/officeDocument/2006/relationships/image" Target="media/image8.wmf"/><Relationship Id="rId224" Type="http://schemas.openxmlformats.org/officeDocument/2006/relationships/oleObject" Target="embeddings/oleObject124.bin"/><Relationship Id="rId266" Type="http://schemas.openxmlformats.org/officeDocument/2006/relationships/image" Target="media/image117.wmf"/><Relationship Id="rId431" Type="http://schemas.openxmlformats.org/officeDocument/2006/relationships/oleObject" Target="embeddings/oleObject242.bin"/><Relationship Id="rId473" Type="http://schemas.openxmlformats.org/officeDocument/2006/relationships/oleObject" Target="embeddings/oleObject264.bin"/><Relationship Id="rId529" Type="http://schemas.openxmlformats.org/officeDocument/2006/relationships/oleObject" Target="embeddings/oleObject294.bin"/><Relationship Id="rId680" Type="http://schemas.openxmlformats.org/officeDocument/2006/relationships/image" Target="media/image294.wmf"/><Relationship Id="rId736" Type="http://schemas.openxmlformats.org/officeDocument/2006/relationships/image" Target="media/image318.wmf"/><Relationship Id="rId901" Type="http://schemas.openxmlformats.org/officeDocument/2006/relationships/oleObject" Target="embeddings/oleObject515.bin"/><Relationship Id="rId1061" Type="http://schemas.openxmlformats.org/officeDocument/2006/relationships/image" Target="media/image459.jpeg"/><Relationship Id="rId1117" Type="http://schemas.openxmlformats.org/officeDocument/2006/relationships/oleObject" Target="embeddings/oleObject633.bin"/><Relationship Id="rId1159" Type="http://schemas.openxmlformats.org/officeDocument/2006/relationships/oleObject" Target="embeddings/oleObject654.bin"/><Relationship Id="rId1324" Type="http://schemas.openxmlformats.org/officeDocument/2006/relationships/oleObject" Target="embeddings/oleObject738.bin"/><Relationship Id="rId1366" Type="http://schemas.openxmlformats.org/officeDocument/2006/relationships/oleObject" Target="embeddings/oleObject774.bin"/><Relationship Id="rId30" Type="http://schemas.openxmlformats.org/officeDocument/2006/relationships/oleObject" Target="embeddings/oleObject13.bin"/><Relationship Id="rId126" Type="http://schemas.openxmlformats.org/officeDocument/2006/relationships/image" Target="media/image53.wmf"/><Relationship Id="rId168" Type="http://schemas.openxmlformats.org/officeDocument/2006/relationships/image" Target="media/image72.wmf"/><Relationship Id="rId333" Type="http://schemas.openxmlformats.org/officeDocument/2006/relationships/oleObject" Target="embeddings/oleObject189.bin"/><Relationship Id="rId540" Type="http://schemas.openxmlformats.org/officeDocument/2006/relationships/image" Target="media/image237.wmf"/><Relationship Id="rId778" Type="http://schemas.openxmlformats.org/officeDocument/2006/relationships/image" Target="media/image332.wmf"/><Relationship Id="rId943" Type="http://schemas.openxmlformats.org/officeDocument/2006/relationships/image" Target="media/image401.wmf"/><Relationship Id="rId985" Type="http://schemas.openxmlformats.org/officeDocument/2006/relationships/image" Target="media/image421.wmf"/><Relationship Id="rId1019" Type="http://schemas.openxmlformats.org/officeDocument/2006/relationships/oleObject" Target="embeddings/oleObject578.bin"/><Relationship Id="rId1170" Type="http://schemas.openxmlformats.org/officeDocument/2006/relationships/image" Target="media/image507.jpeg"/><Relationship Id="rId72" Type="http://schemas.openxmlformats.org/officeDocument/2006/relationships/oleObject" Target="embeddings/oleObject39.bin"/><Relationship Id="rId375" Type="http://schemas.openxmlformats.org/officeDocument/2006/relationships/oleObject" Target="embeddings/oleObject211.bin"/><Relationship Id="rId582" Type="http://schemas.openxmlformats.org/officeDocument/2006/relationships/oleObject" Target="embeddings/oleObject322.bin"/><Relationship Id="rId638" Type="http://schemas.openxmlformats.org/officeDocument/2006/relationships/oleObject" Target="embeddings/oleObject355.bin"/><Relationship Id="rId803" Type="http://schemas.openxmlformats.org/officeDocument/2006/relationships/oleObject" Target="embeddings/oleObject460.bin"/><Relationship Id="rId845" Type="http://schemas.openxmlformats.org/officeDocument/2006/relationships/oleObject" Target="embeddings/oleObject484.bin"/><Relationship Id="rId1030" Type="http://schemas.openxmlformats.org/officeDocument/2006/relationships/image" Target="media/image443.wmf"/><Relationship Id="rId1226" Type="http://schemas.openxmlformats.org/officeDocument/2006/relationships/oleObject" Target="embeddings/oleObject688.bin"/><Relationship Id="rId1268" Type="http://schemas.openxmlformats.org/officeDocument/2006/relationships/image" Target="media/image555.wmf"/><Relationship Id="rId3" Type="http://schemas.openxmlformats.org/officeDocument/2006/relationships/settings" Target="settings.xml"/><Relationship Id="rId235" Type="http://schemas.openxmlformats.org/officeDocument/2006/relationships/image" Target="media/image101.wmf"/><Relationship Id="rId277" Type="http://schemas.openxmlformats.org/officeDocument/2006/relationships/oleObject" Target="embeddings/oleObject154.bin"/><Relationship Id="rId400" Type="http://schemas.openxmlformats.org/officeDocument/2006/relationships/image" Target="media/image172.wmf"/><Relationship Id="rId442" Type="http://schemas.openxmlformats.org/officeDocument/2006/relationships/image" Target="media/image191.wmf"/><Relationship Id="rId484" Type="http://schemas.openxmlformats.org/officeDocument/2006/relationships/image" Target="media/image211.wmf"/><Relationship Id="rId705" Type="http://schemas.openxmlformats.org/officeDocument/2006/relationships/oleObject" Target="embeddings/oleObject397.bin"/><Relationship Id="rId887" Type="http://schemas.openxmlformats.org/officeDocument/2006/relationships/image" Target="media/image377.wmf"/><Relationship Id="rId1072" Type="http://schemas.openxmlformats.org/officeDocument/2006/relationships/oleObject" Target="embeddings/oleObject601.bin"/><Relationship Id="rId1128" Type="http://schemas.openxmlformats.org/officeDocument/2006/relationships/image" Target="media/image486.emf"/><Relationship Id="rId1335" Type="http://schemas.openxmlformats.org/officeDocument/2006/relationships/oleObject" Target="embeddings/oleObject749.bin"/><Relationship Id="rId137" Type="http://schemas.openxmlformats.org/officeDocument/2006/relationships/oleObject" Target="embeddings/oleObject75.bin"/><Relationship Id="rId302" Type="http://schemas.openxmlformats.org/officeDocument/2006/relationships/oleObject" Target="embeddings/oleObject172.bin"/><Relationship Id="rId344" Type="http://schemas.openxmlformats.org/officeDocument/2006/relationships/oleObject" Target="embeddings/oleObject195.bin"/><Relationship Id="rId691" Type="http://schemas.openxmlformats.org/officeDocument/2006/relationships/image" Target="media/image299.wmf"/><Relationship Id="rId747" Type="http://schemas.openxmlformats.org/officeDocument/2006/relationships/oleObject" Target="embeddings/oleObject422.bin"/><Relationship Id="rId789" Type="http://schemas.openxmlformats.org/officeDocument/2006/relationships/oleObject" Target="embeddings/oleObject450.bin"/><Relationship Id="rId912" Type="http://schemas.openxmlformats.org/officeDocument/2006/relationships/oleObject" Target="embeddings/oleObject521.bin"/><Relationship Id="rId954" Type="http://schemas.openxmlformats.org/officeDocument/2006/relationships/oleObject" Target="embeddings/oleObject545.bin"/><Relationship Id="rId996" Type="http://schemas.openxmlformats.org/officeDocument/2006/relationships/image" Target="media/image426.wmf"/><Relationship Id="rId1377" Type="http://schemas.openxmlformats.org/officeDocument/2006/relationships/oleObject" Target="embeddings/oleObject784.bin"/><Relationship Id="rId41" Type="http://schemas.openxmlformats.org/officeDocument/2006/relationships/oleObject" Target="embeddings/oleObject19.bin"/><Relationship Id="rId83" Type="http://schemas.openxmlformats.org/officeDocument/2006/relationships/oleObject" Target="embeddings/oleObject47.bin"/><Relationship Id="rId179" Type="http://schemas.openxmlformats.org/officeDocument/2006/relationships/oleObject" Target="embeddings/oleObject100.bin"/><Relationship Id="rId386" Type="http://schemas.openxmlformats.org/officeDocument/2006/relationships/image" Target="media/image166.wmf"/><Relationship Id="rId551" Type="http://schemas.openxmlformats.org/officeDocument/2006/relationships/oleObject" Target="embeddings/oleObject305.bin"/><Relationship Id="rId593" Type="http://schemas.openxmlformats.org/officeDocument/2006/relationships/image" Target="media/image262.wmf"/><Relationship Id="rId607" Type="http://schemas.openxmlformats.org/officeDocument/2006/relationships/image" Target="media/image269.wmf"/><Relationship Id="rId649" Type="http://schemas.openxmlformats.org/officeDocument/2006/relationships/oleObject" Target="embeddings/oleObject363.bin"/><Relationship Id="rId814" Type="http://schemas.openxmlformats.org/officeDocument/2006/relationships/image" Target="media/image342.wmf"/><Relationship Id="rId856" Type="http://schemas.openxmlformats.org/officeDocument/2006/relationships/image" Target="media/image363.wmf"/><Relationship Id="rId1181" Type="http://schemas.openxmlformats.org/officeDocument/2006/relationships/image" Target="media/image513.wmf"/><Relationship Id="rId1237" Type="http://schemas.openxmlformats.org/officeDocument/2006/relationships/image" Target="media/image540.wmf"/><Relationship Id="rId1279" Type="http://schemas.openxmlformats.org/officeDocument/2006/relationships/oleObject" Target="embeddings/oleObject715.bin"/><Relationship Id="rId1402" Type="http://schemas.openxmlformats.org/officeDocument/2006/relationships/oleObject" Target="embeddings/oleObject796.bin"/><Relationship Id="rId190" Type="http://schemas.openxmlformats.org/officeDocument/2006/relationships/oleObject" Target="embeddings/oleObject106.bin"/><Relationship Id="rId204" Type="http://schemas.openxmlformats.org/officeDocument/2006/relationships/oleObject" Target="embeddings/oleObject114.bin"/><Relationship Id="rId246" Type="http://schemas.openxmlformats.org/officeDocument/2006/relationships/image" Target="media/image106.jpeg"/><Relationship Id="rId288" Type="http://schemas.openxmlformats.org/officeDocument/2006/relationships/oleObject" Target="embeddings/oleObject160.bin"/><Relationship Id="rId411" Type="http://schemas.openxmlformats.org/officeDocument/2006/relationships/image" Target="media/image177.wmf"/><Relationship Id="rId453" Type="http://schemas.openxmlformats.org/officeDocument/2006/relationships/oleObject" Target="embeddings/oleObject254.bin"/><Relationship Id="rId509" Type="http://schemas.openxmlformats.org/officeDocument/2006/relationships/oleObject" Target="embeddings/oleObject284.bin"/><Relationship Id="rId660" Type="http://schemas.openxmlformats.org/officeDocument/2006/relationships/oleObject" Target="embeddings/oleObject371.bin"/><Relationship Id="rId898" Type="http://schemas.openxmlformats.org/officeDocument/2006/relationships/oleObject" Target="embeddings/oleObject513.bin"/><Relationship Id="rId1041" Type="http://schemas.openxmlformats.org/officeDocument/2006/relationships/oleObject" Target="embeddings/oleObject589.bin"/><Relationship Id="rId1083" Type="http://schemas.openxmlformats.org/officeDocument/2006/relationships/image" Target="media/image472.wmf"/><Relationship Id="rId1139" Type="http://schemas.openxmlformats.org/officeDocument/2006/relationships/oleObject" Target="embeddings/oleObject643.bin"/><Relationship Id="rId1290" Type="http://schemas.openxmlformats.org/officeDocument/2006/relationships/oleObject" Target="embeddings/oleObject718.bin"/><Relationship Id="rId1304" Type="http://schemas.openxmlformats.org/officeDocument/2006/relationships/image" Target="media/image576.wmf"/><Relationship Id="rId1346" Type="http://schemas.openxmlformats.org/officeDocument/2006/relationships/oleObject" Target="embeddings/oleObject757.bin"/><Relationship Id="rId106" Type="http://schemas.openxmlformats.org/officeDocument/2006/relationships/oleObject" Target="embeddings/oleObject59.bin"/><Relationship Id="rId313" Type="http://schemas.openxmlformats.org/officeDocument/2006/relationships/oleObject" Target="embeddings/oleObject179.bin"/><Relationship Id="rId495" Type="http://schemas.openxmlformats.org/officeDocument/2006/relationships/oleObject" Target="embeddings/oleObject276.bin"/><Relationship Id="rId716" Type="http://schemas.openxmlformats.org/officeDocument/2006/relationships/oleObject" Target="embeddings/oleObject403.bin"/><Relationship Id="rId758" Type="http://schemas.openxmlformats.org/officeDocument/2006/relationships/image" Target="media/image326.wmf"/><Relationship Id="rId923" Type="http://schemas.openxmlformats.org/officeDocument/2006/relationships/image" Target="media/image393.wmf"/><Relationship Id="rId965" Type="http://schemas.openxmlformats.org/officeDocument/2006/relationships/oleObject" Target="embeddings/oleObject551.bin"/><Relationship Id="rId1150" Type="http://schemas.openxmlformats.org/officeDocument/2006/relationships/image" Target="media/image498.wmf"/><Relationship Id="rId1388" Type="http://schemas.openxmlformats.org/officeDocument/2006/relationships/oleObject" Target="embeddings/oleObject789.bin"/><Relationship Id="rId10" Type="http://schemas.openxmlformats.org/officeDocument/2006/relationships/oleObject" Target="embeddings/oleObject3.bin"/><Relationship Id="rId52" Type="http://schemas.openxmlformats.org/officeDocument/2006/relationships/image" Target="media/image23.wmf"/><Relationship Id="rId94" Type="http://schemas.openxmlformats.org/officeDocument/2006/relationships/image" Target="media/image38.wmf"/><Relationship Id="rId148" Type="http://schemas.openxmlformats.org/officeDocument/2006/relationships/oleObject" Target="embeddings/oleObject82.bin"/><Relationship Id="rId355" Type="http://schemas.openxmlformats.org/officeDocument/2006/relationships/image" Target="media/image151.wmf"/><Relationship Id="rId397" Type="http://schemas.openxmlformats.org/officeDocument/2006/relationships/oleObject" Target="embeddings/oleObject223.bin"/><Relationship Id="rId520" Type="http://schemas.openxmlformats.org/officeDocument/2006/relationships/image" Target="media/image227.wmf"/><Relationship Id="rId562" Type="http://schemas.openxmlformats.org/officeDocument/2006/relationships/oleObject" Target="embeddings/oleObject311.bin"/><Relationship Id="rId618" Type="http://schemas.openxmlformats.org/officeDocument/2006/relationships/image" Target="media/image274.wmf"/><Relationship Id="rId825" Type="http://schemas.openxmlformats.org/officeDocument/2006/relationships/oleObject" Target="embeddings/oleObject474.bin"/><Relationship Id="rId1192" Type="http://schemas.openxmlformats.org/officeDocument/2006/relationships/image" Target="media/image518.wmf"/><Relationship Id="rId1206" Type="http://schemas.openxmlformats.org/officeDocument/2006/relationships/oleObject" Target="embeddings/oleObject678.bin"/><Relationship Id="rId1248" Type="http://schemas.openxmlformats.org/officeDocument/2006/relationships/image" Target="media/image545.wmf"/><Relationship Id="rId1413" Type="http://schemas.openxmlformats.org/officeDocument/2006/relationships/image" Target="media/image608.wmf"/><Relationship Id="rId215" Type="http://schemas.openxmlformats.org/officeDocument/2006/relationships/image" Target="media/image92.wmf"/><Relationship Id="rId257" Type="http://schemas.openxmlformats.org/officeDocument/2006/relationships/oleObject" Target="embeddings/oleObject141.bin"/><Relationship Id="rId422" Type="http://schemas.openxmlformats.org/officeDocument/2006/relationships/oleObject" Target="embeddings/oleObject236.bin"/><Relationship Id="rId464" Type="http://schemas.openxmlformats.org/officeDocument/2006/relationships/image" Target="media/image201.wmf"/><Relationship Id="rId867" Type="http://schemas.openxmlformats.org/officeDocument/2006/relationships/image" Target="media/image366.emf"/><Relationship Id="rId1010" Type="http://schemas.openxmlformats.org/officeDocument/2006/relationships/image" Target="media/image433.wmf"/><Relationship Id="rId1052" Type="http://schemas.openxmlformats.org/officeDocument/2006/relationships/image" Target="media/image454.wmf"/><Relationship Id="rId1094" Type="http://schemas.openxmlformats.org/officeDocument/2006/relationships/oleObject" Target="embeddings/oleObject616.bin"/><Relationship Id="rId1108" Type="http://schemas.openxmlformats.org/officeDocument/2006/relationships/oleObject" Target="embeddings/oleObject626.bin"/><Relationship Id="rId1315" Type="http://schemas.openxmlformats.org/officeDocument/2006/relationships/oleObject" Target="embeddings/oleObject732.bin"/><Relationship Id="rId299" Type="http://schemas.openxmlformats.org/officeDocument/2006/relationships/oleObject" Target="embeddings/oleObject169.bin"/><Relationship Id="rId727" Type="http://schemas.openxmlformats.org/officeDocument/2006/relationships/oleObject" Target="embeddings/oleObject409.bin"/><Relationship Id="rId934" Type="http://schemas.openxmlformats.org/officeDocument/2006/relationships/oleObject" Target="embeddings/oleObject532.bin"/><Relationship Id="rId1357" Type="http://schemas.openxmlformats.org/officeDocument/2006/relationships/oleObject" Target="embeddings/oleObject768.bin"/><Relationship Id="rId63" Type="http://schemas.openxmlformats.org/officeDocument/2006/relationships/image" Target="media/image28.wmf"/><Relationship Id="rId159" Type="http://schemas.openxmlformats.org/officeDocument/2006/relationships/image" Target="media/image68.wmf"/><Relationship Id="rId366" Type="http://schemas.openxmlformats.org/officeDocument/2006/relationships/oleObject" Target="embeddings/oleObject206.bin"/><Relationship Id="rId573" Type="http://schemas.openxmlformats.org/officeDocument/2006/relationships/oleObject" Target="embeddings/oleObject317.bin"/><Relationship Id="rId780" Type="http://schemas.openxmlformats.org/officeDocument/2006/relationships/image" Target="media/image333.wmf"/><Relationship Id="rId1217" Type="http://schemas.openxmlformats.org/officeDocument/2006/relationships/image" Target="media/image530.wmf"/><Relationship Id="rId1424" Type="http://schemas.openxmlformats.org/officeDocument/2006/relationships/image" Target="media/image614.jpeg"/><Relationship Id="rId226" Type="http://schemas.openxmlformats.org/officeDocument/2006/relationships/oleObject" Target="embeddings/oleObject125.bin"/><Relationship Id="rId433" Type="http://schemas.openxmlformats.org/officeDocument/2006/relationships/oleObject" Target="embeddings/oleObject243.bin"/><Relationship Id="rId878" Type="http://schemas.openxmlformats.org/officeDocument/2006/relationships/image" Target="media/image373.wmf"/><Relationship Id="rId1063" Type="http://schemas.openxmlformats.org/officeDocument/2006/relationships/image" Target="media/image461.jpeg"/><Relationship Id="rId1270" Type="http://schemas.openxmlformats.org/officeDocument/2006/relationships/image" Target="media/image556.wmf"/><Relationship Id="rId640" Type="http://schemas.openxmlformats.org/officeDocument/2006/relationships/oleObject" Target="embeddings/oleObject356.bin"/><Relationship Id="rId738" Type="http://schemas.openxmlformats.org/officeDocument/2006/relationships/image" Target="media/image319.wmf"/><Relationship Id="rId945" Type="http://schemas.openxmlformats.org/officeDocument/2006/relationships/image" Target="media/image402.wmf"/><Relationship Id="rId1368" Type="http://schemas.openxmlformats.org/officeDocument/2006/relationships/oleObject" Target="embeddings/oleObject776.bin"/><Relationship Id="rId74" Type="http://schemas.openxmlformats.org/officeDocument/2006/relationships/oleObject" Target="embeddings/oleObject41.bin"/><Relationship Id="rId377" Type="http://schemas.openxmlformats.org/officeDocument/2006/relationships/oleObject" Target="embeddings/oleObject212.bin"/><Relationship Id="rId500" Type="http://schemas.openxmlformats.org/officeDocument/2006/relationships/oleObject" Target="embeddings/oleObject279.bin"/><Relationship Id="rId584" Type="http://schemas.openxmlformats.org/officeDocument/2006/relationships/oleObject" Target="embeddings/oleObject323.bin"/><Relationship Id="rId805" Type="http://schemas.openxmlformats.org/officeDocument/2006/relationships/image" Target="media/image340.wmf"/><Relationship Id="rId1130" Type="http://schemas.openxmlformats.org/officeDocument/2006/relationships/image" Target="media/image488.wmf"/><Relationship Id="rId1228" Type="http://schemas.openxmlformats.org/officeDocument/2006/relationships/oleObject" Target="embeddings/oleObject689.bin"/><Relationship Id="rId5" Type="http://schemas.openxmlformats.org/officeDocument/2006/relationships/image" Target="media/image1.wmf"/><Relationship Id="rId237" Type="http://schemas.openxmlformats.org/officeDocument/2006/relationships/oleObject" Target="embeddings/oleObject132.bin"/><Relationship Id="rId791" Type="http://schemas.openxmlformats.org/officeDocument/2006/relationships/oleObject" Target="embeddings/oleObject451.bin"/><Relationship Id="rId889" Type="http://schemas.openxmlformats.org/officeDocument/2006/relationships/oleObject" Target="embeddings/oleObject508.bin"/><Relationship Id="rId1074" Type="http://schemas.openxmlformats.org/officeDocument/2006/relationships/oleObject" Target="embeddings/oleObject602.bin"/><Relationship Id="rId444" Type="http://schemas.openxmlformats.org/officeDocument/2006/relationships/oleObject" Target="embeddings/oleObject249.bin"/><Relationship Id="rId651" Type="http://schemas.openxmlformats.org/officeDocument/2006/relationships/image" Target="media/image283.wmf"/><Relationship Id="rId749" Type="http://schemas.openxmlformats.org/officeDocument/2006/relationships/image" Target="media/image322.wmf"/><Relationship Id="rId1281" Type="http://schemas.openxmlformats.org/officeDocument/2006/relationships/oleObject" Target="embeddings/oleObject716.bin"/><Relationship Id="rId1379" Type="http://schemas.openxmlformats.org/officeDocument/2006/relationships/image" Target="media/image591.wmf"/><Relationship Id="rId290" Type="http://schemas.openxmlformats.org/officeDocument/2006/relationships/oleObject" Target="embeddings/oleObject161.bin"/><Relationship Id="rId304" Type="http://schemas.openxmlformats.org/officeDocument/2006/relationships/oleObject" Target="embeddings/oleObject174.bin"/><Relationship Id="rId388" Type="http://schemas.openxmlformats.org/officeDocument/2006/relationships/image" Target="media/image167.wmf"/><Relationship Id="rId511" Type="http://schemas.openxmlformats.org/officeDocument/2006/relationships/oleObject" Target="embeddings/oleObject285.bin"/><Relationship Id="rId609" Type="http://schemas.openxmlformats.org/officeDocument/2006/relationships/image" Target="media/image270.wmf"/><Relationship Id="rId956" Type="http://schemas.openxmlformats.org/officeDocument/2006/relationships/oleObject" Target="embeddings/oleObject546.bin"/><Relationship Id="rId1141" Type="http://schemas.openxmlformats.org/officeDocument/2006/relationships/oleObject" Target="embeddings/oleObject644.bin"/><Relationship Id="rId1239" Type="http://schemas.openxmlformats.org/officeDocument/2006/relationships/image" Target="media/image541.wmf"/><Relationship Id="rId85" Type="http://schemas.openxmlformats.org/officeDocument/2006/relationships/oleObject" Target="embeddings/oleObject48.bin"/><Relationship Id="rId150" Type="http://schemas.openxmlformats.org/officeDocument/2006/relationships/oleObject" Target="embeddings/oleObject83.bin"/><Relationship Id="rId595" Type="http://schemas.openxmlformats.org/officeDocument/2006/relationships/image" Target="media/image263.wmf"/><Relationship Id="rId816" Type="http://schemas.openxmlformats.org/officeDocument/2006/relationships/image" Target="media/image343.wmf"/><Relationship Id="rId1001" Type="http://schemas.openxmlformats.org/officeDocument/2006/relationships/oleObject" Target="embeddings/oleObject569.bin"/><Relationship Id="rId248" Type="http://schemas.openxmlformats.org/officeDocument/2006/relationships/image" Target="media/image108.wmf"/><Relationship Id="rId455" Type="http://schemas.openxmlformats.org/officeDocument/2006/relationships/oleObject" Target="embeddings/oleObject255.bin"/><Relationship Id="rId662" Type="http://schemas.openxmlformats.org/officeDocument/2006/relationships/oleObject" Target="embeddings/oleObject372.bin"/><Relationship Id="rId1085" Type="http://schemas.openxmlformats.org/officeDocument/2006/relationships/oleObject" Target="embeddings/oleObject609.bin"/><Relationship Id="rId1292" Type="http://schemas.openxmlformats.org/officeDocument/2006/relationships/image" Target="media/image570.wmf"/><Relationship Id="rId1306" Type="http://schemas.openxmlformats.org/officeDocument/2006/relationships/image" Target="media/image577.wmf"/><Relationship Id="rId12" Type="http://schemas.openxmlformats.org/officeDocument/2006/relationships/oleObject" Target="embeddings/oleObject4.bin"/><Relationship Id="rId108" Type="http://schemas.openxmlformats.org/officeDocument/2006/relationships/image" Target="media/image44.wmf"/><Relationship Id="rId315" Type="http://schemas.openxmlformats.org/officeDocument/2006/relationships/oleObject" Target="embeddings/oleObject180.bin"/><Relationship Id="rId522" Type="http://schemas.openxmlformats.org/officeDocument/2006/relationships/image" Target="media/image228.wmf"/><Relationship Id="rId967" Type="http://schemas.openxmlformats.org/officeDocument/2006/relationships/oleObject" Target="embeddings/oleObject552.bin"/><Relationship Id="rId1152" Type="http://schemas.openxmlformats.org/officeDocument/2006/relationships/oleObject" Target="embeddings/oleObject650.bin"/><Relationship Id="rId96" Type="http://schemas.openxmlformats.org/officeDocument/2006/relationships/image" Target="media/image39.wmf"/><Relationship Id="rId161" Type="http://schemas.openxmlformats.org/officeDocument/2006/relationships/image" Target="media/image69.wmf"/><Relationship Id="rId399" Type="http://schemas.openxmlformats.org/officeDocument/2006/relationships/oleObject" Target="embeddings/oleObject224.bin"/><Relationship Id="rId827" Type="http://schemas.openxmlformats.org/officeDocument/2006/relationships/oleObject" Target="embeddings/oleObject475.bin"/><Relationship Id="rId1012" Type="http://schemas.openxmlformats.org/officeDocument/2006/relationships/image" Target="media/image434.wmf"/><Relationship Id="rId259" Type="http://schemas.openxmlformats.org/officeDocument/2006/relationships/oleObject" Target="embeddings/oleObject142.bin"/><Relationship Id="rId466" Type="http://schemas.openxmlformats.org/officeDocument/2006/relationships/image" Target="media/image202.wmf"/><Relationship Id="rId673" Type="http://schemas.openxmlformats.org/officeDocument/2006/relationships/oleObject" Target="embeddings/oleObject379.bin"/><Relationship Id="rId880" Type="http://schemas.openxmlformats.org/officeDocument/2006/relationships/image" Target="media/image374.wmf"/><Relationship Id="rId1096" Type="http://schemas.openxmlformats.org/officeDocument/2006/relationships/oleObject" Target="embeddings/oleObject618.bin"/><Relationship Id="rId1317" Type="http://schemas.openxmlformats.org/officeDocument/2006/relationships/oleObject" Target="embeddings/oleObject733.bin"/><Relationship Id="rId23" Type="http://schemas.openxmlformats.org/officeDocument/2006/relationships/image" Target="media/image10.wmf"/><Relationship Id="rId119" Type="http://schemas.openxmlformats.org/officeDocument/2006/relationships/oleObject" Target="embeddings/oleObject66.bin"/><Relationship Id="rId326" Type="http://schemas.openxmlformats.org/officeDocument/2006/relationships/image" Target="media/image137.wmf"/><Relationship Id="rId533" Type="http://schemas.openxmlformats.org/officeDocument/2006/relationships/oleObject" Target="embeddings/oleObject296.bin"/><Relationship Id="rId978" Type="http://schemas.openxmlformats.org/officeDocument/2006/relationships/oleObject" Target="embeddings/oleObject557.bin"/><Relationship Id="rId1163" Type="http://schemas.openxmlformats.org/officeDocument/2006/relationships/oleObject" Target="embeddings/oleObject656.bin"/><Relationship Id="rId1370" Type="http://schemas.openxmlformats.org/officeDocument/2006/relationships/image" Target="media/image589.wmf"/><Relationship Id="rId740" Type="http://schemas.openxmlformats.org/officeDocument/2006/relationships/oleObject" Target="embeddings/oleObject417.bin"/><Relationship Id="rId838" Type="http://schemas.openxmlformats.org/officeDocument/2006/relationships/image" Target="media/image354.wmf"/><Relationship Id="rId1023" Type="http://schemas.openxmlformats.org/officeDocument/2006/relationships/oleObject" Target="embeddings/oleObject580.bin"/><Relationship Id="rId172" Type="http://schemas.openxmlformats.org/officeDocument/2006/relationships/image" Target="media/image73.wmf"/><Relationship Id="rId477" Type="http://schemas.openxmlformats.org/officeDocument/2006/relationships/oleObject" Target="embeddings/oleObject266.bin"/><Relationship Id="rId600" Type="http://schemas.openxmlformats.org/officeDocument/2006/relationships/oleObject" Target="embeddings/oleObject331.bin"/><Relationship Id="rId684" Type="http://schemas.openxmlformats.org/officeDocument/2006/relationships/image" Target="media/image296.wmf"/><Relationship Id="rId1230" Type="http://schemas.openxmlformats.org/officeDocument/2006/relationships/oleObject" Target="embeddings/oleObject690.bin"/><Relationship Id="rId1328" Type="http://schemas.openxmlformats.org/officeDocument/2006/relationships/oleObject" Target="embeddings/oleObject742.bin"/><Relationship Id="rId337" Type="http://schemas.openxmlformats.org/officeDocument/2006/relationships/image" Target="media/image142.wmf"/><Relationship Id="rId891" Type="http://schemas.openxmlformats.org/officeDocument/2006/relationships/oleObject" Target="embeddings/oleObject509.bin"/><Relationship Id="rId905" Type="http://schemas.openxmlformats.org/officeDocument/2006/relationships/oleObject" Target="embeddings/oleObject517.bin"/><Relationship Id="rId989" Type="http://schemas.openxmlformats.org/officeDocument/2006/relationships/image" Target="media/image423.wmf"/><Relationship Id="rId34" Type="http://schemas.openxmlformats.org/officeDocument/2006/relationships/oleObject" Target="embeddings/oleObject15.bin"/><Relationship Id="rId544" Type="http://schemas.openxmlformats.org/officeDocument/2006/relationships/image" Target="media/image239.wmf"/><Relationship Id="rId751" Type="http://schemas.openxmlformats.org/officeDocument/2006/relationships/image" Target="media/image323.wmf"/><Relationship Id="rId849" Type="http://schemas.openxmlformats.org/officeDocument/2006/relationships/oleObject" Target="embeddings/oleObject486.bin"/><Relationship Id="rId1174" Type="http://schemas.openxmlformats.org/officeDocument/2006/relationships/oleObject" Target="embeddings/oleObject661.bin"/><Relationship Id="rId1381" Type="http://schemas.openxmlformats.org/officeDocument/2006/relationships/image" Target="media/image592.wmf"/><Relationship Id="rId183" Type="http://schemas.openxmlformats.org/officeDocument/2006/relationships/image" Target="media/image77.wmf"/><Relationship Id="rId390" Type="http://schemas.openxmlformats.org/officeDocument/2006/relationships/oleObject" Target="embeddings/oleObject219.bin"/><Relationship Id="rId404" Type="http://schemas.openxmlformats.org/officeDocument/2006/relationships/oleObject" Target="embeddings/oleObject227.bin"/><Relationship Id="rId611" Type="http://schemas.openxmlformats.org/officeDocument/2006/relationships/oleObject" Target="embeddings/oleObject337.bin"/><Relationship Id="rId1034" Type="http://schemas.openxmlformats.org/officeDocument/2006/relationships/image" Target="media/image445.wmf"/><Relationship Id="rId1241" Type="http://schemas.openxmlformats.org/officeDocument/2006/relationships/image" Target="media/image542.wmf"/><Relationship Id="rId1339" Type="http://schemas.openxmlformats.org/officeDocument/2006/relationships/oleObject" Target="embeddings/oleObject752.bin"/><Relationship Id="rId250" Type="http://schemas.openxmlformats.org/officeDocument/2006/relationships/image" Target="media/image109.wmf"/><Relationship Id="rId488" Type="http://schemas.openxmlformats.org/officeDocument/2006/relationships/image" Target="media/image213.wmf"/><Relationship Id="rId695" Type="http://schemas.openxmlformats.org/officeDocument/2006/relationships/image" Target="media/image301.wmf"/><Relationship Id="rId709" Type="http://schemas.openxmlformats.org/officeDocument/2006/relationships/oleObject" Target="embeddings/oleObject399.bin"/><Relationship Id="rId916" Type="http://schemas.openxmlformats.org/officeDocument/2006/relationships/oleObject" Target="embeddings/oleObject523.bin"/><Relationship Id="rId1101" Type="http://schemas.openxmlformats.org/officeDocument/2006/relationships/oleObject" Target="embeddings/oleObject621.bin"/><Relationship Id="rId45" Type="http://schemas.openxmlformats.org/officeDocument/2006/relationships/oleObject" Target="embeddings/oleObject22.bin"/><Relationship Id="rId110" Type="http://schemas.openxmlformats.org/officeDocument/2006/relationships/image" Target="media/image45.wmf"/><Relationship Id="rId348" Type="http://schemas.openxmlformats.org/officeDocument/2006/relationships/oleObject" Target="embeddings/oleObject197.bin"/><Relationship Id="rId555" Type="http://schemas.openxmlformats.org/officeDocument/2006/relationships/oleObject" Target="embeddings/oleObject307.bin"/><Relationship Id="rId762" Type="http://schemas.openxmlformats.org/officeDocument/2006/relationships/oleObject" Target="embeddings/oleObject432.bin"/><Relationship Id="rId1185" Type="http://schemas.openxmlformats.org/officeDocument/2006/relationships/image" Target="media/image515.wmf"/><Relationship Id="rId1392" Type="http://schemas.openxmlformats.org/officeDocument/2006/relationships/oleObject" Target="embeddings/oleObject791.bin"/><Relationship Id="rId1406" Type="http://schemas.openxmlformats.org/officeDocument/2006/relationships/oleObject" Target="embeddings/oleObject798.bin"/><Relationship Id="rId194" Type="http://schemas.openxmlformats.org/officeDocument/2006/relationships/image" Target="media/image82.wmf"/><Relationship Id="rId208" Type="http://schemas.openxmlformats.org/officeDocument/2006/relationships/oleObject" Target="embeddings/oleObject116.bin"/><Relationship Id="rId415" Type="http://schemas.openxmlformats.org/officeDocument/2006/relationships/image" Target="media/image179.wmf"/><Relationship Id="rId622" Type="http://schemas.openxmlformats.org/officeDocument/2006/relationships/image" Target="media/image276.wmf"/><Relationship Id="rId1045" Type="http://schemas.openxmlformats.org/officeDocument/2006/relationships/image" Target="media/image450.wmf"/><Relationship Id="rId1252" Type="http://schemas.openxmlformats.org/officeDocument/2006/relationships/image" Target="media/image547.wmf"/><Relationship Id="rId261" Type="http://schemas.openxmlformats.org/officeDocument/2006/relationships/oleObject" Target="embeddings/oleObject143.bin"/><Relationship Id="rId499" Type="http://schemas.openxmlformats.org/officeDocument/2006/relationships/image" Target="media/image217.wmf"/><Relationship Id="rId927" Type="http://schemas.openxmlformats.org/officeDocument/2006/relationships/image" Target="media/image395.wmf"/><Relationship Id="rId1112" Type="http://schemas.openxmlformats.org/officeDocument/2006/relationships/oleObject" Target="embeddings/oleObject629.bin"/><Relationship Id="rId56" Type="http://schemas.openxmlformats.org/officeDocument/2006/relationships/image" Target="media/image25.wmf"/><Relationship Id="rId359" Type="http://schemas.openxmlformats.org/officeDocument/2006/relationships/image" Target="media/image153.wmf"/><Relationship Id="rId566" Type="http://schemas.openxmlformats.org/officeDocument/2006/relationships/oleObject" Target="embeddings/oleObject313.bin"/><Relationship Id="rId773" Type="http://schemas.openxmlformats.org/officeDocument/2006/relationships/oleObject" Target="embeddings/oleObject440.bin"/><Relationship Id="rId1196" Type="http://schemas.openxmlformats.org/officeDocument/2006/relationships/image" Target="media/image520.wmf"/><Relationship Id="rId1417" Type="http://schemas.openxmlformats.org/officeDocument/2006/relationships/image" Target="media/image610.wmf"/><Relationship Id="rId121" Type="http://schemas.openxmlformats.org/officeDocument/2006/relationships/oleObject" Target="embeddings/oleObject67.bin"/><Relationship Id="rId219" Type="http://schemas.openxmlformats.org/officeDocument/2006/relationships/image" Target="media/image94.wmf"/><Relationship Id="rId426" Type="http://schemas.openxmlformats.org/officeDocument/2006/relationships/image" Target="media/image184.wmf"/><Relationship Id="rId633" Type="http://schemas.openxmlformats.org/officeDocument/2006/relationships/oleObject" Target="embeddings/oleObject352.bin"/><Relationship Id="rId980" Type="http://schemas.openxmlformats.org/officeDocument/2006/relationships/oleObject" Target="embeddings/oleObject558.bin"/><Relationship Id="rId1056" Type="http://schemas.openxmlformats.org/officeDocument/2006/relationships/image" Target="media/image456.wmf"/><Relationship Id="rId1263" Type="http://schemas.openxmlformats.org/officeDocument/2006/relationships/oleObject" Target="embeddings/oleObject707.bin"/><Relationship Id="rId840" Type="http://schemas.openxmlformats.org/officeDocument/2006/relationships/image" Target="media/image355.wmf"/><Relationship Id="rId938" Type="http://schemas.openxmlformats.org/officeDocument/2006/relationships/image" Target="media/image400.wmf"/><Relationship Id="rId67" Type="http://schemas.openxmlformats.org/officeDocument/2006/relationships/oleObject" Target="embeddings/oleObject34.bin"/><Relationship Id="rId272" Type="http://schemas.openxmlformats.org/officeDocument/2006/relationships/oleObject" Target="embeddings/oleObject149.bin"/><Relationship Id="rId577" Type="http://schemas.openxmlformats.org/officeDocument/2006/relationships/oleObject" Target="embeddings/oleObject319.bin"/><Relationship Id="rId700" Type="http://schemas.openxmlformats.org/officeDocument/2006/relationships/oleObject" Target="embeddings/oleObject394.bin"/><Relationship Id="rId1123" Type="http://schemas.openxmlformats.org/officeDocument/2006/relationships/image" Target="media/image483.wmf"/><Relationship Id="rId1330" Type="http://schemas.openxmlformats.org/officeDocument/2006/relationships/oleObject" Target="embeddings/oleObject744.bin"/><Relationship Id="rId132" Type="http://schemas.openxmlformats.org/officeDocument/2006/relationships/image" Target="media/image56.wmf"/><Relationship Id="rId784" Type="http://schemas.openxmlformats.org/officeDocument/2006/relationships/oleObject" Target="embeddings/oleObject446.bin"/><Relationship Id="rId991" Type="http://schemas.openxmlformats.org/officeDocument/2006/relationships/image" Target="media/image424.wmf"/><Relationship Id="rId1067" Type="http://schemas.openxmlformats.org/officeDocument/2006/relationships/image" Target="media/image465.wmf"/><Relationship Id="rId437" Type="http://schemas.openxmlformats.org/officeDocument/2006/relationships/oleObject" Target="embeddings/oleObject245.bin"/><Relationship Id="rId644" Type="http://schemas.openxmlformats.org/officeDocument/2006/relationships/oleObject" Target="embeddings/oleObject359.bin"/><Relationship Id="rId851" Type="http://schemas.openxmlformats.org/officeDocument/2006/relationships/oleObject" Target="embeddings/oleObject487.bin"/><Relationship Id="rId1274" Type="http://schemas.openxmlformats.org/officeDocument/2006/relationships/image" Target="media/image558.wmf"/><Relationship Id="rId283" Type="http://schemas.openxmlformats.org/officeDocument/2006/relationships/image" Target="media/image122.wmf"/><Relationship Id="rId490" Type="http://schemas.openxmlformats.org/officeDocument/2006/relationships/oleObject" Target="embeddings/oleObject273.bin"/><Relationship Id="rId504" Type="http://schemas.openxmlformats.org/officeDocument/2006/relationships/image" Target="media/image219.wmf"/><Relationship Id="rId711" Type="http://schemas.openxmlformats.org/officeDocument/2006/relationships/image" Target="media/image307.wmf"/><Relationship Id="rId949" Type="http://schemas.openxmlformats.org/officeDocument/2006/relationships/oleObject" Target="embeddings/oleObject542.bin"/><Relationship Id="rId1134" Type="http://schemas.openxmlformats.org/officeDocument/2006/relationships/image" Target="media/image490.wmf"/><Relationship Id="rId1341" Type="http://schemas.openxmlformats.org/officeDocument/2006/relationships/oleObject" Target="embeddings/oleObject753.bin"/><Relationship Id="rId78" Type="http://schemas.openxmlformats.org/officeDocument/2006/relationships/image" Target="media/image30.wmf"/><Relationship Id="rId143" Type="http://schemas.openxmlformats.org/officeDocument/2006/relationships/image" Target="media/image61.wmf"/><Relationship Id="rId350" Type="http://schemas.openxmlformats.org/officeDocument/2006/relationships/oleObject" Target="embeddings/oleObject198.bin"/><Relationship Id="rId588" Type="http://schemas.openxmlformats.org/officeDocument/2006/relationships/oleObject" Target="embeddings/oleObject325.bin"/><Relationship Id="rId795" Type="http://schemas.openxmlformats.org/officeDocument/2006/relationships/oleObject" Target="embeddings/oleObject454.bin"/><Relationship Id="rId809" Type="http://schemas.openxmlformats.org/officeDocument/2006/relationships/oleObject" Target="embeddings/oleObject464.bin"/><Relationship Id="rId1201" Type="http://schemas.openxmlformats.org/officeDocument/2006/relationships/oleObject" Target="embeddings/oleObject675.bin"/><Relationship Id="rId9" Type="http://schemas.openxmlformats.org/officeDocument/2006/relationships/image" Target="media/image3.wmf"/><Relationship Id="rId210" Type="http://schemas.openxmlformats.org/officeDocument/2006/relationships/oleObject" Target="embeddings/oleObject117.bin"/><Relationship Id="rId448" Type="http://schemas.openxmlformats.org/officeDocument/2006/relationships/image" Target="media/image193.wmf"/><Relationship Id="rId655" Type="http://schemas.openxmlformats.org/officeDocument/2006/relationships/oleObject" Target="embeddings/oleObject368.bin"/><Relationship Id="rId862" Type="http://schemas.openxmlformats.org/officeDocument/2006/relationships/oleObject" Target="embeddings/oleObject495.bin"/><Relationship Id="rId1078" Type="http://schemas.openxmlformats.org/officeDocument/2006/relationships/oleObject" Target="embeddings/oleObject605.bin"/><Relationship Id="rId1285" Type="http://schemas.openxmlformats.org/officeDocument/2006/relationships/image" Target="media/image564.png"/><Relationship Id="rId294" Type="http://schemas.openxmlformats.org/officeDocument/2006/relationships/oleObject" Target="embeddings/oleObject164.bin"/><Relationship Id="rId308" Type="http://schemas.openxmlformats.org/officeDocument/2006/relationships/image" Target="media/image128.wmf"/><Relationship Id="rId515" Type="http://schemas.openxmlformats.org/officeDocument/2006/relationships/oleObject" Target="embeddings/oleObject287.bin"/><Relationship Id="rId722" Type="http://schemas.openxmlformats.org/officeDocument/2006/relationships/oleObject" Target="embeddings/oleObject406.bin"/><Relationship Id="rId1145" Type="http://schemas.openxmlformats.org/officeDocument/2006/relationships/oleObject" Target="embeddings/oleObject646.bin"/><Relationship Id="rId1352" Type="http://schemas.openxmlformats.org/officeDocument/2006/relationships/oleObject" Target="embeddings/oleObject763.bin"/><Relationship Id="rId89" Type="http://schemas.openxmlformats.org/officeDocument/2006/relationships/oleObject" Target="embeddings/oleObject50.bin"/><Relationship Id="rId154" Type="http://schemas.openxmlformats.org/officeDocument/2006/relationships/oleObject" Target="embeddings/oleObject85.bin"/><Relationship Id="rId361" Type="http://schemas.openxmlformats.org/officeDocument/2006/relationships/image" Target="media/image154.wmf"/><Relationship Id="rId599" Type="http://schemas.openxmlformats.org/officeDocument/2006/relationships/image" Target="media/image265.wmf"/><Relationship Id="rId1005" Type="http://schemas.openxmlformats.org/officeDocument/2006/relationships/oleObject" Target="embeddings/oleObject571.bin"/><Relationship Id="rId1212" Type="http://schemas.openxmlformats.org/officeDocument/2006/relationships/oleObject" Target="embeddings/oleObject681.bin"/><Relationship Id="rId459" Type="http://schemas.openxmlformats.org/officeDocument/2006/relationships/oleObject" Target="embeddings/oleObject257.bin"/><Relationship Id="rId666" Type="http://schemas.openxmlformats.org/officeDocument/2006/relationships/image" Target="media/image287.wmf"/><Relationship Id="rId873" Type="http://schemas.openxmlformats.org/officeDocument/2006/relationships/oleObject" Target="embeddings/oleObject499.bin"/><Relationship Id="rId1089" Type="http://schemas.openxmlformats.org/officeDocument/2006/relationships/oleObject" Target="embeddings/oleObject612.bin"/><Relationship Id="rId1296" Type="http://schemas.openxmlformats.org/officeDocument/2006/relationships/image" Target="media/image572.wmf"/><Relationship Id="rId16" Type="http://schemas.openxmlformats.org/officeDocument/2006/relationships/oleObject" Target="embeddings/oleObject6.bin"/><Relationship Id="rId221" Type="http://schemas.openxmlformats.org/officeDocument/2006/relationships/image" Target="media/image95.wmf"/><Relationship Id="rId319" Type="http://schemas.openxmlformats.org/officeDocument/2006/relationships/oleObject" Target="embeddings/oleObject182.bin"/><Relationship Id="rId526" Type="http://schemas.openxmlformats.org/officeDocument/2006/relationships/image" Target="media/image230.wmf"/><Relationship Id="rId1156" Type="http://schemas.openxmlformats.org/officeDocument/2006/relationships/oleObject" Target="embeddings/oleObject652.bin"/><Relationship Id="rId1363" Type="http://schemas.openxmlformats.org/officeDocument/2006/relationships/oleObject" Target="embeddings/oleObject772.bin"/><Relationship Id="rId733" Type="http://schemas.openxmlformats.org/officeDocument/2006/relationships/oleObject" Target="embeddings/oleObject413.bin"/><Relationship Id="rId940" Type="http://schemas.openxmlformats.org/officeDocument/2006/relationships/oleObject" Target="embeddings/oleObject536.bin"/><Relationship Id="rId1016" Type="http://schemas.openxmlformats.org/officeDocument/2006/relationships/image" Target="media/image436.wmf"/><Relationship Id="rId165" Type="http://schemas.openxmlformats.org/officeDocument/2006/relationships/oleObject" Target="embeddings/oleObject91.bin"/><Relationship Id="rId372" Type="http://schemas.openxmlformats.org/officeDocument/2006/relationships/image" Target="media/image159.wmf"/><Relationship Id="rId677" Type="http://schemas.openxmlformats.org/officeDocument/2006/relationships/oleObject" Target="embeddings/oleObject381.bin"/><Relationship Id="rId800" Type="http://schemas.openxmlformats.org/officeDocument/2006/relationships/oleObject" Target="embeddings/oleObject458.bin"/><Relationship Id="rId1223" Type="http://schemas.openxmlformats.org/officeDocument/2006/relationships/image" Target="media/image533.wmf"/><Relationship Id="rId232" Type="http://schemas.openxmlformats.org/officeDocument/2006/relationships/oleObject" Target="embeddings/oleObject129.bin"/><Relationship Id="rId884" Type="http://schemas.openxmlformats.org/officeDocument/2006/relationships/oleObject" Target="embeddings/oleObject505.bin"/><Relationship Id="rId27" Type="http://schemas.openxmlformats.org/officeDocument/2006/relationships/image" Target="media/image12.wmf"/><Relationship Id="rId537" Type="http://schemas.openxmlformats.org/officeDocument/2006/relationships/oleObject" Target="embeddings/oleObject298.bin"/><Relationship Id="rId744" Type="http://schemas.openxmlformats.org/officeDocument/2006/relationships/oleObject" Target="embeddings/oleObject420.bin"/><Relationship Id="rId951" Type="http://schemas.openxmlformats.org/officeDocument/2006/relationships/image" Target="media/image404.wmf"/><Relationship Id="rId1167" Type="http://schemas.openxmlformats.org/officeDocument/2006/relationships/oleObject" Target="embeddings/oleObject658.bin"/><Relationship Id="rId1374" Type="http://schemas.openxmlformats.org/officeDocument/2006/relationships/oleObject" Target="embeddings/oleObject781.bin"/><Relationship Id="rId80" Type="http://schemas.openxmlformats.org/officeDocument/2006/relationships/image" Target="media/image31.wmf"/><Relationship Id="rId176" Type="http://schemas.openxmlformats.org/officeDocument/2006/relationships/image" Target="media/image74.wmf"/><Relationship Id="rId383" Type="http://schemas.openxmlformats.org/officeDocument/2006/relationships/oleObject" Target="embeddings/oleObject215.bin"/><Relationship Id="rId590" Type="http://schemas.openxmlformats.org/officeDocument/2006/relationships/oleObject" Target="embeddings/oleObject326.bin"/><Relationship Id="rId604" Type="http://schemas.openxmlformats.org/officeDocument/2006/relationships/oleObject" Target="embeddings/oleObject333.bin"/><Relationship Id="rId811" Type="http://schemas.openxmlformats.org/officeDocument/2006/relationships/oleObject" Target="embeddings/oleObject466.bin"/><Relationship Id="rId1027" Type="http://schemas.openxmlformats.org/officeDocument/2006/relationships/oleObject" Target="embeddings/oleObject582.bin"/><Relationship Id="rId1234" Type="http://schemas.openxmlformats.org/officeDocument/2006/relationships/oleObject" Target="embeddings/oleObject692.bin"/><Relationship Id="rId243" Type="http://schemas.openxmlformats.org/officeDocument/2006/relationships/oleObject" Target="embeddings/oleObject135.bin"/><Relationship Id="rId450" Type="http://schemas.openxmlformats.org/officeDocument/2006/relationships/image" Target="media/image194.wmf"/><Relationship Id="rId688" Type="http://schemas.openxmlformats.org/officeDocument/2006/relationships/oleObject" Target="embeddings/oleObject387.bin"/><Relationship Id="rId895" Type="http://schemas.openxmlformats.org/officeDocument/2006/relationships/oleObject" Target="embeddings/oleObject511.bin"/><Relationship Id="rId909" Type="http://schemas.openxmlformats.org/officeDocument/2006/relationships/image" Target="media/image386.wmf"/><Relationship Id="rId1080" Type="http://schemas.openxmlformats.org/officeDocument/2006/relationships/oleObject" Target="embeddings/oleObject606.bin"/><Relationship Id="rId1301" Type="http://schemas.openxmlformats.org/officeDocument/2006/relationships/oleObject" Target="embeddings/oleObject723.bin"/><Relationship Id="rId38" Type="http://schemas.openxmlformats.org/officeDocument/2006/relationships/oleObject" Target="embeddings/oleObject17.bin"/><Relationship Id="rId103" Type="http://schemas.openxmlformats.org/officeDocument/2006/relationships/oleObject" Target="embeddings/oleObject57.bin"/><Relationship Id="rId310" Type="http://schemas.openxmlformats.org/officeDocument/2006/relationships/image" Target="media/image129.wmf"/><Relationship Id="rId548" Type="http://schemas.openxmlformats.org/officeDocument/2006/relationships/image" Target="media/image241.wmf"/><Relationship Id="rId755" Type="http://schemas.openxmlformats.org/officeDocument/2006/relationships/oleObject" Target="embeddings/oleObject427.bin"/><Relationship Id="rId962" Type="http://schemas.openxmlformats.org/officeDocument/2006/relationships/image" Target="media/image409.wmf"/><Relationship Id="rId1178" Type="http://schemas.openxmlformats.org/officeDocument/2006/relationships/oleObject" Target="embeddings/oleObject663.bin"/><Relationship Id="rId1385" Type="http://schemas.openxmlformats.org/officeDocument/2006/relationships/image" Target="media/image594.wmf"/><Relationship Id="rId91" Type="http://schemas.openxmlformats.org/officeDocument/2006/relationships/oleObject" Target="embeddings/oleObject51.bin"/><Relationship Id="rId187" Type="http://schemas.openxmlformats.org/officeDocument/2006/relationships/image" Target="media/image79.wmf"/><Relationship Id="rId394" Type="http://schemas.openxmlformats.org/officeDocument/2006/relationships/image" Target="media/image169.wmf"/><Relationship Id="rId408" Type="http://schemas.openxmlformats.org/officeDocument/2006/relationships/oleObject" Target="embeddings/oleObject229.bin"/><Relationship Id="rId615" Type="http://schemas.openxmlformats.org/officeDocument/2006/relationships/oleObject" Target="embeddings/oleObject339.bin"/><Relationship Id="rId822" Type="http://schemas.openxmlformats.org/officeDocument/2006/relationships/image" Target="media/image346.wmf"/><Relationship Id="rId1038" Type="http://schemas.openxmlformats.org/officeDocument/2006/relationships/image" Target="media/image447.wmf"/><Relationship Id="rId1245" Type="http://schemas.openxmlformats.org/officeDocument/2006/relationships/image" Target="media/image544.wmf"/><Relationship Id="rId254" Type="http://schemas.openxmlformats.org/officeDocument/2006/relationships/image" Target="media/image111.wmf"/><Relationship Id="rId699" Type="http://schemas.openxmlformats.org/officeDocument/2006/relationships/oleObject" Target="embeddings/oleObject393.bin"/><Relationship Id="rId1091" Type="http://schemas.openxmlformats.org/officeDocument/2006/relationships/image" Target="media/image474.wmf"/><Relationship Id="rId1105" Type="http://schemas.openxmlformats.org/officeDocument/2006/relationships/oleObject" Target="embeddings/oleObject624.bin"/><Relationship Id="rId1312" Type="http://schemas.openxmlformats.org/officeDocument/2006/relationships/oleObject" Target="embeddings/oleObject730.bin"/><Relationship Id="rId49" Type="http://schemas.openxmlformats.org/officeDocument/2006/relationships/oleObject" Target="embeddings/oleObject24.bin"/><Relationship Id="rId114" Type="http://schemas.openxmlformats.org/officeDocument/2006/relationships/image" Target="media/image47.wmf"/><Relationship Id="rId461" Type="http://schemas.openxmlformats.org/officeDocument/2006/relationships/oleObject" Target="embeddings/oleObject258.bin"/><Relationship Id="rId559" Type="http://schemas.openxmlformats.org/officeDocument/2006/relationships/oleObject" Target="embeddings/oleObject309.bin"/><Relationship Id="rId766" Type="http://schemas.openxmlformats.org/officeDocument/2006/relationships/oleObject" Target="embeddings/oleObject434.bin"/><Relationship Id="rId1189" Type="http://schemas.openxmlformats.org/officeDocument/2006/relationships/oleObject" Target="embeddings/oleObject669.bin"/><Relationship Id="rId1396" Type="http://schemas.openxmlformats.org/officeDocument/2006/relationships/oleObject" Target="embeddings/oleObject793.bin"/><Relationship Id="rId198" Type="http://schemas.openxmlformats.org/officeDocument/2006/relationships/oleObject" Target="embeddings/oleObject111.bin"/><Relationship Id="rId321" Type="http://schemas.openxmlformats.org/officeDocument/2006/relationships/oleObject" Target="embeddings/oleObject183.bin"/><Relationship Id="rId419" Type="http://schemas.openxmlformats.org/officeDocument/2006/relationships/image" Target="media/image181.wmf"/><Relationship Id="rId626" Type="http://schemas.openxmlformats.org/officeDocument/2006/relationships/oleObject" Target="embeddings/oleObject346.bin"/><Relationship Id="rId973" Type="http://schemas.openxmlformats.org/officeDocument/2006/relationships/image" Target="media/image415.wmf"/><Relationship Id="rId1049" Type="http://schemas.openxmlformats.org/officeDocument/2006/relationships/oleObject" Target="embeddings/oleObject594.bin"/><Relationship Id="rId1256" Type="http://schemas.openxmlformats.org/officeDocument/2006/relationships/image" Target="media/image549.wmf"/><Relationship Id="rId833" Type="http://schemas.openxmlformats.org/officeDocument/2006/relationships/oleObject" Target="embeddings/oleObject478.bin"/><Relationship Id="rId1116" Type="http://schemas.openxmlformats.org/officeDocument/2006/relationships/oleObject" Target="embeddings/oleObject632.bin"/><Relationship Id="rId265" Type="http://schemas.openxmlformats.org/officeDocument/2006/relationships/oleObject" Target="embeddings/oleObject145.bin"/><Relationship Id="rId472" Type="http://schemas.openxmlformats.org/officeDocument/2006/relationships/image" Target="media/image205.wmf"/><Relationship Id="rId900" Type="http://schemas.openxmlformats.org/officeDocument/2006/relationships/oleObject" Target="embeddings/oleObject514.bin"/><Relationship Id="rId1323" Type="http://schemas.openxmlformats.org/officeDocument/2006/relationships/oleObject" Target="embeddings/oleObject737.bin"/><Relationship Id="rId125" Type="http://schemas.openxmlformats.org/officeDocument/2006/relationships/oleObject" Target="embeddings/oleObject69.bin"/><Relationship Id="rId332" Type="http://schemas.openxmlformats.org/officeDocument/2006/relationships/image" Target="media/image140.wmf"/><Relationship Id="rId777" Type="http://schemas.openxmlformats.org/officeDocument/2006/relationships/oleObject" Target="embeddings/oleObject442.bin"/><Relationship Id="rId984" Type="http://schemas.openxmlformats.org/officeDocument/2006/relationships/oleObject" Target="embeddings/oleObject560.bin"/><Relationship Id="rId637" Type="http://schemas.openxmlformats.org/officeDocument/2006/relationships/oleObject" Target="embeddings/oleObject354.bin"/><Relationship Id="rId844" Type="http://schemas.openxmlformats.org/officeDocument/2006/relationships/image" Target="media/image357.wmf"/><Relationship Id="rId1267" Type="http://schemas.openxmlformats.org/officeDocument/2006/relationships/oleObject" Target="embeddings/oleObject709.bin"/><Relationship Id="rId276" Type="http://schemas.openxmlformats.org/officeDocument/2006/relationships/oleObject" Target="embeddings/oleObject153.bin"/><Relationship Id="rId483" Type="http://schemas.openxmlformats.org/officeDocument/2006/relationships/oleObject" Target="embeddings/oleObject269.bin"/><Relationship Id="rId690" Type="http://schemas.openxmlformats.org/officeDocument/2006/relationships/oleObject" Target="embeddings/oleObject388.bin"/><Relationship Id="rId704" Type="http://schemas.openxmlformats.org/officeDocument/2006/relationships/image" Target="media/image304.wmf"/><Relationship Id="rId911" Type="http://schemas.openxmlformats.org/officeDocument/2006/relationships/image" Target="media/image387.wmf"/><Relationship Id="rId1127" Type="http://schemas.openxmlformats.org/officeDocument/2006/relationships/image" Target="media/image485.emf"/><Relationship Id="rId1334" Type="http://schemas.openxmlformats.org/officeDocument/2006/relationships/oleObject" Target="embeddings/oleObject748.bin"/><Relationship Id="rId40" Type="http://schemas.openxmlformats.org/officeDocument/2006/relationships/oleObject" Target="embeddings/oleObject18.bin"/><Relationship Id="rId136" Type="http://schemas.openxmlformats.org/officeDocument/2006/relationships/image" Target="media/image58.wmf"/><Relationship Id="rId343" Type="http://schemas.openxmlformats.org/officeDocument/2006/relationships/image" Target="media/image145.wmf"/><Relationship Id="rId550" Type="http://schemas.openxmlformats.org/officeDocument/2006/relationships/image" Target="media/image242.wmf"/><Relationship Id="rId788" Type="http://schemas.openxmlformats.org/officeDocument/2006/relationships/oleObject" Target="embeddings/oleObject449.bin"/><Relationship Id="rId995" Type="http://schemas.openxmlformats.org/officeDocument/2006/relationships/oleObject" Target="embeddings/oleObject566.bin"/><Relationship Id="rId1180" Type="http://schemas.openxmlformats.org/officeDocument/2006/relationships/oleObject" Target="embeddings/oleObject664.bin"/><Relationship Id="rId1401" Type="http://schemas.openxmlformats.org/officeDocument/2006/relationships/image" Target="media/image602.wmf"/><Relationship Id="rId203" Type="http://schemas.openxmlformats.org/officeDocument/2006/relationships/image" Target="media/image86.wmf"/><Relationship Id="rId648" Type="http://schemas.openxmlformats.org/officeDocument/2006/relationships/image" Target="media/image282.wmf"/><Relationship Id="rId855" Type="http://schemas.openxmlformats.org/officeDocument/2006/relationships/oleObject" Target="embeddings/oleObject489.bin"/><Relationship Id="rId1040" Type="http://schemas.openxmlformats.org/officeDocument/2006/relationships/image" Target="media/image448.wmf"/><Relationship Id="rId1278" Type="http://schemas.openxmlformats.org/officeDocument/2006/relationships/image" Target="media/image560.wmf"/><Relationship Id="rId287" Type="http://schemas.openxmlformats.org/officeDocument/2006/relationships/image" Target="media/image124.wmf"/><Relationship Id="rId410" Type="http://schemas.openxmlformats.org/officeDocument/2006/relationships/oleObject" Target="embeddings/oleObject230.bin"/><Relationship Id="rId494" Type="http://schemas.openxmlformats.org/officeDocument/2006/relationships/image" Target="media/image215.wmf"/><Relationship Id="rId508" Type="http://schemas.openxmlformats.org/officeDocument/2006/relationships/image" Target="media/image221.wmf"/><Relationship Id="rId715" Type="http://schemas.openxmlformats.org/officeDocument/2006/relationships/image" Target="media/image309.wmf"/><Relationship Id="rId922" Type="http://schemas.openxmlformats.org/officeDocument/2006/relationships/oleObject" Target="embeddings/oleObject526.bin"/><Relationship Id="rId1138" Type="http://schemas.openxmlformats.org/officeDocument/2006/relationships/image" Target="media/image492.wmf"/><Relationship Id="rId1345" Type="http://schemas.openxmlformats.org/officeDocument/2006/relationships/oleObject" Target="embeddings/oleObject756.bin"/><Relationship Id="rId147" Type="http://schemas.openxmlformats.org/officeDocument/2006/relationships/image" Target="media/image62.wmf"/><Relationship Id="rId354" Type="http://schemas.openxmlformats.org/officeDocument/2006/relationships/oleObject" Target="embeddings/oleObject200.bin"/><Relationship Id="rId799" Type="http://schemas.openxmlformats.org/officeDocument/2006/relationships/oleObject" Target="embeddings/oleObject457.bin"/><Relationship Id="rId1191" Type="http://schemas.openxmlformats.org/officeDocument/2006/relationships/oleObject" Target="embeddings/oleObject670.bin"/><Relationship Id="rId1205" Type="http://schemas.openxmlformats.org/officeDocument/2006/relationships/image" Target="media/image524.wmf"/><Relationship Id="rId51" Type="http://schemas.openxmlformats.org/officeDocument/2006/relationships/oleObject" Target="embeddings/oleObject25.bin"/><Relationship Id="rId561" Type="http://schemas.openxmlformats.org/officeDocument/2006/relationships/image" Target="media/image247.wmf"/><Relationship Id="rId659" Type="http://schemas.openxmlformats.org/officeDocument/2006/relationships/oleObject" Target="embeddings/oleObject370.bin"/><Relationship Id="rId866" Type="http://schemas.openxmlformats.org/officeDocument/2006/relationships/image" Target="media/image365.jpeg"/><Relationship Id="rId1289" Type="http://schemas.openxmlformats.org/officeDocument/2006/relationships/image" Target="media/image568.wmf"/><Relationship Id="rId1412" Type="http://schemas.openxmlformats.org/officeDocument/2006/relationships/oleObject" Target="embeddings/oleObject801.bin"/><Relationship Id="rId214" Type="http://schemas.openxmlformats.org/officeDocument/2006/relationships/oleObject" Target="embeddings/oleObject119.bin"/><Relationship Id="rId298" Type="http://schemas.openxmlformats.org/officeDocument/2006/relationships/oleObject" Target="embeddings/oleObject168.bin"/><Relationship Id="rId421" Type="http://schemas.openxmlformats.org/officeDocument/2006/relationships/image" Target="media/image182.wmf"/><Relationship Id="rId519" Type="http://schemas.openxmlformats.org/officeDocument/2006/relationships/oleObject" Target="embeddings/oleObject289.bin"/><Relationship Id="rId1051" Type="http://schemas.openxmlformats.org/officeDocument/2006/relationships/image" Target="media/image453.wmf"/><Relationship Id="rId1149" Type="http://schemas.openxmlformats.org/officeDocument/2006/relationships/oleObject" Target="embeddings/oleObject648.bin"/><Relationship Id="rId1356" Type="http://schemas.openxmlformats.org/officeDocument/2006/relationships/oleObject" Target="embeddings/oleObject767.bin"/><Relationship Id="rId158" Type="http://schemas.openxmlformats.org/officeDocument/2006/relationships/oleObject" Target="embeddings/oleObject87.bin"/><Relationship Id="rId726" Type="http://schemas.openxmlformats.org/officeDocument/2006/relationships/image" Target="media/image314.wmf"/><Relationship Id="rId933" Type="http://schemas.openxmlformats.org/officeDocument/2006/relationships/image" Target="media/image398.wmf"/><Relationship Id="rId1009" Type="http://schemas.openxmlformats.org/officeDocument/2006/relationships/oleObject" Target="embeddings/oleObject573.bin"/><Relationship Id="rId62" Type="http://schemas.openxmlformats.org/officeDocument/2006/relationships/oleObject" Target="embeddings/oleObject31.bin"/><Relationship Id="rId365" Type="http://schemas.openxmlformats.org/officeDocument/2006/relationships/image" Target="media/image156.wmf"/><Relationship Id="rId572" Type="http://schemas.openxmlformats.org/officeDocument/2006/relationships/image" Target="media/image252.wmf"/><Relationship Id="rId1216" Type="http://schemas.openxmlformats.org/officeDocument/2006/relationships/oleObject" Target="embeddings/oleObject683.bin"/><Relationship Id="rId1423" Type="http://schemas.openxmlformats.org/officeDocument/2006/relationships/image" Target="media/image613.jpeg"/><Relationship Id="rId225" Type="http://schemas.openxmlformats.org/officeDocument/2006/relationships/image" Target="media/image97.wmf"/><Relationship Id="rId432" Type="http://schemas.openxmlformats.org/officeDocument/2006/relationships/image" Target="media/image186.wmf"/><Relationship Id="rId877" Type="http://schemas.openxmlformats.org/officeDocument/2006/relationships/oleObject" Target="embeddings/oleObject501.bin"/><Relationship Id="rId1062" Type="http://schemas.openxmlformats.org/officeDocument/2006/relationships/image" Target="media/image460.jpeg"/><Relationship Id="rId737" Type="http://schemas.openxmlformats.org/officeDocument/2006/relationships/oleObject" Target="embeddings/oleObject415.bin"/><Relationship Id="rId944" Type="http://schemas.openxmlformats.org/officeDocument/2006/relationships/oleObject" Target="embeddings/oleObject539.bin"/><Relationship Id="rId1367" Type="http://schemas.openxmlformats.org/officeDocument/2006/relationships/oleObject" Target="embeddings/oleObject775.bin"/><Relationship Id="rId73" Type="http://schemas.openxmlformats.org/officeDocument/2006/relationships/oleObject" Target="embeddings/oleObject40.bin"/><Relationship Id="rId169" Type="http://schemas.openxmlformats.org/officeDocument/2006/relationships/oleObject" Target="embeddings/oleObject93.bin"/><Relationship Id="rId376" Type="http://schemas.openxmlformats.org/officeDocument/2006/relationships/image" Target="media/image161.wmf"/><Relationship Id="rId583" Type="http://schemas.openxmlformats.org/officeDocument/2006/relationships/image" Target="media/image257.wmf"/><Relationship Id="rId790" Type="http://schemas.openxmlformats.org/officeDocument/2006/relationships/image" Target="media/image336.wmf"/><Relationship Id="rId804" Type="http://schemas.openxmlformats.org/officeDocument/2006/relationships/oleObject" Target="embeddings/oleObject461.bin"/><Relationship Id="rId1227" Type="http://schemas.openxmlformats.org/officeDocument/2006/relationships/image" Target="media/image535.wmf"/><Relationship Id="rId4" Type="http://schemas.openxmlformats.org/officeDocument/2006/relationships/webSettings" Target="webSettings.xml"/><Relationship Id="rId236" Type="http://schemas.openxmlformats.org/officeDocument/2006/relationships/oleObject" Target="embeddings/oleObject131.bin"/><Relationship Id="rId443" Type="http://schemas.openxmlformats.org/officeDocument/2006/relationships/oleObject" Target="embeddings/oleObject248.bin"/><Relationship Id="rId650" Type="http://schemas.openxmlformats.org/officeDocument/2006/relationships/oleObject" Target="embeddings/oleObject364.bin"/><Relationship Id="rId888" Type="http://schemas.openxmlformats.org/officeDocument/2006/relationships/oleObject" Target="embeddings/oleObject507.bin"/><Relationship Id="rId1073" Type="http://schemas.openxmlformats.org/officeDocument/2006/relationships/image" Target="media/image468.wmf"/><Relationship Id="rId1280" Type="http://schemas.openxmlformats.org/officeDocument/2006/relationships/image" Target="media/image561.wmf"/><Relationship Id="rId303" Type="http://schemas.openxmlformats.org/officeDocument/2006/relationships/oleObject" Target="embeddings/oleObject173.bin"/><Relationship Id="rId748" Type="http://schemas.openxmlformats.org/officeDocument/2006/relationships/oleObject" Target="embeddings/oleObject423.bin"/><Relationship Id="rId955" Type="http://schemas.openxmlformats.org/officeDocument/2006/relationships/image" Target="media/image406.wmf"/><Relationship Id="rId1140" Type="http://schemas.openxmlformats.org/officeDocument/2006/relationships/image" Target="media/image493.wmf"/><Relationship Id="rId1378" Type="http://schemas.openxmlformats.org/officeDocument/2006/relationships/image" Target="media/image590.jpeg"/><Relationship Id="rId84" Type="http://schemas.openxmlformats.org/officeDocument/2006/relationships/image" Target="media/image33.wmf"/><Relationship Id="rId387" Type="http://schemas.openxmlformats.org/officeDocument/2006/relationships/oleObject" Target="embeddings/oleObject217.bin"/><Relationship Id="rId510" Type="http://schemas.openxmlformats.org/officeDocument/2006/relationships/image" Target="media/image222.wmf"/><Relationship Id="rId594" Type="http://schemas.openxmlformats.org/officeDocument/2006/relationships/oleObject" Target="embeddings/oleObject328.bin"/><Relationship Id="rId608" Type="http://schemas.openxmlformats.org/officeDocument/2006/relationships/oleObject" Target="embeddings/oleObject335.bin"/><Relationship Id="rId815" Type="http://schemas.openxmlformats.org/officeDocument/2006/relationships/oleObject" Target="embeddings/oleObject469.bin"/><Relationship Id="rId1238" Type="http://schemas.openxmlformats.org/officeDocument/2006/relationships/oleObject" Target="embeddings/oleObject694.bin"/><Relationship Id="rId247" Type="http://schemas.openxmlformats.org/officeDocument/2006/relationships/image" Target="media/image107.jpeg"/><Relationship Id="rId899" Type="http://schemas.openxmlformats.org/officeDocument/2006/relationships/image" Target="media/image382.wmf"/><Relationship Id="rId1000" Type="http://schemas.openxmlformats.org/officeDocument/2006/relationships/image" Target="media/image428.wmf"/><Relationship Id="rId1084" Type="http://schemas.openxmlformats.org/officeDocument/2006/relationships/oleObject" Target="embeddings/oleObject608.bin"/><Relationship Id="rId1305" Type="http://schemas.openxmlformats.org/officeDocument/2006/relationships/oleObject" Target="embeddings/oleObject725.bin"/><Relationship Id="rId107" Type="http://schemas.openxmlformats.org/officeDocument/2006/relationships/oleObject" Target="embeddings/oleObject60.bin"/><Relationship Id="rId454" Type="http://schemas.openxmlformats.org/officeDocument/2006/relationships/image" Target="media/image196.wmf"/><Relationship Id="rId661" Type="http://schemas.openxmlformats.org/officeDocument/2006/relationships/image" Target="media/image286.wmf"/><Relationship Id="rId759" Type="http://schemas.openxmlformats.org/officeDocument/2006/relationships/oleObject" Target="embeddings/oleObject429.bin"/><Relationship Id="rId966" Type="http://schemas.openxmlformats.org/officeDocument/2006/relationships/image" Target="media/image411.wmf"/><Relationship Id="rId1291" Type="http://schemas.openxmlformats.org/officeDocument/2006/relationships/image" Target="media/image569.wmf"/><Relationship Id="rId1389" Type="http://schemas.openxmlformats.org/officeDocument/2006/relationships/image" Target="media/image596.wmf"/><Relationship Id="rId11" Type="http://schemas.openxmlformats.org/officeDocument/2006/relationships/image" Target="media/image4.wmf"/><Relationship Id="rId314" Type="http://schemas.openxmlformats.org/officeDocument/2006/relationships/image" Target="media/image131.wmf"/><Relationship Id="rId398" Type="http://schemas.openxmlformats.org/officeDocument/2006/relationships/image" Target="media/image171.wmf"/><Relationship Id="rId521" Type="http://schemas.openxmlformats.org/officeDocument/2006/relationships/oleObject" Target="embeddings/oleObject290.bin"/><Relationship Id="rId619" Type="http://schemas.openxmlformats.org/officeDocument/2006/relationships/oleObject" Target="embeddings/oleObject341.bin"/><Relationship Id="rId1151" Type="http://schemas.openxmlformats.org/officeDocument/2006/relationships/oleObject" Target="embeddings/oleObject649.bin"/><Relationship Id="rId1249" Type="http://schemas.openxmlformats.org/officeDocument/2006/relationships/oleObject" Target="embeddings/oleObject700.bin"/><Relationship Id="rId95" Type="http://schemas.openxmlformats.org/officeDocument/2006/relationships/oleObject" Target="embeddings/oleObject53.bin"/><Relationship Id="rId160" Type="http://schemas.openxmlformats.org/officeDocument/2006/relationships/oleObject" Target="embeddings/oleObject88.bin"/><Relationship Id="rId826" Type="http://schemas.openxmlformats.org/officeDocument/2006/relationships/image" Target="media/image348.wmf"/><Relationship Id="rId1011" Type="http://schemas.openxmlformats.org/officeDocument/2006/relationships/oleObject" Target="embeddings/oleObject574.bin"/><Relationship Id="rId1109" Type="http://schemas.openxmlformats.org/officeDocument/2006/relationships/oleObject" Target="embeddings/oleObject627.bin"/><Relationship Id="rId258" Type="http://schemas.openxmlformats.org/officeDocument/2006/relationships/image" Target="media/image113.wmf"/><Relationship Id="rId465" Type="http://schemas.openxmlformats.org/officeDocument/2006/relationships/oleObject" Target="embeddings/oleObject260.bin"/><Relationship Id="rId672" Type="http://schemas.openxmlformats.org/officeDocument/2006/relationships/image" Target="media/image290.wmf"/><Relationship Id="rId1095" Type="http://schemas.openxmlformats.org/officeDocument/2006/relationships/oleObject" Target="embeddings/oleObject617.bin"/><Relationship Id="rId1316" Type="http://schemas.openxmlformats.org/officeDocument/2006/relationships/image" Target="media/image580.wmf"/><Relationship Id="rId22" Type="http://schemas.openxmlformats.org/officeDocument/2006/relationships/oleObject" Target="embeddings/oleObject9.bin"/><Relationship Id="rId118" Type="http://schemas.openxmlformats.org/officeDocument/2006/relationships/image" Target="media/image49.wmf"/><Relationship Id="rId325" Type="http://schemas.openxmlformats.org/officeDocument/2006/relationships/oleObject" Target="embeddings/oleObject185.bin"/><Relationship Id="rId532" Type="http://schemas.openxmlformats.org/officeDocument/2006/relationships/image" Target="media/image233.wmf"/><Relationship Id="rId977" Type="http://schemas.openxmlformats.org/officeDocument/2006/relationships/image" Target="media/image417.wmf"/><Relationship Id="rId1162" Type="http://schemas.openxmlformats.org/officeDocument/2006/relationships/image" Target="media/image503.wmf"/><Relationship Id="rId171" Type="http://schemas.openxmlformats.org/officeDocument/2006/relationships/oleObject" Target="embeddings/oleObject95.bin"/><Relationship Id="rId837" Type="http://schemas.openxmlformats.org/officeDocument/2006/relationships/oleObject" Target="embeddings/oleObject480.bin"/><Relationship Id="rId1022" Type="http://schemas.openxmlformats.org/officeDocument/2006/relationships/image" Target="media/image439.wmf"/><Relationship Id="rId269" Type="http://schemas.openxmlformats.org/officeDocument/2006/relationships/oleObject" Target="embeddings/oleObject147.bin"/><Relationship Id="rId476" Type="http://schemas.openxmlformats.org/officeDocument/2006/relationships/image" Target="media/image207.wmf"/><Relationship Id="rId683" Type="http://schemas.openxmlformats.org/officeDocument/2006/relationships/oleObject" Target="embeddings/oleObject384.bin"/><Relationship Id="rId890" Type="http://schemas.openxmlformats.org/officeDocument/2006/relationships/image" Target="media/image378.wmf"/><Relationship Id="rId904" Type="http://schemas.openxmlformats.org/officeDocument/2006/relationships/image" Target="media/image384.wmf"/><Relationship Id="rId1327" Type="http://schemas.openxmlformats.org/officeDocument/2006/relationships/oleObject" Target="embeddings/oleObject741.bin"/><Relationship Id="rId33" Type="http://schemas.openxmlformats.org/officeDocument/2006/relationships/image" Target="media/image15.wmf"/><Relationship Id="rId129" Type="http://schemas.openxmlformats.org/officeDocument/2006/relationships/oleObject" Target="embeddings/oleObject71.bin"/><Relationship Id="rId336" Type="http://schemas.openxmlformats.org/officeDocument/2006/relationships/oleObject" Target="embeddings/oleObject191.bin"/><Relationship Id="rId543" Type="http://schemas.openxmlformats.org/officeDocument/2006/relationships/oleObject" Target="embeddings/oleObject301.bin"/><Relationship Id="rId988" Type="http://schemas.openxmlformats.org/officeDocument/2006/relationships/oleObject" Target="embeddings/oleObject562.bin"/><Relationship Id="rId1173" Type="http://schemas.openxmlformats.org/officeDocument/2006/relationships/image" Target="media/image509.wmf"/><Relationship Id="rId1380" Type="http://schemas.openxmlformats.org/officeDocument/2006/relationships/oleObject" Target="embeddings/oleObject785.bin"/><Relationship Id="rId182" Type="http://schemas.openxmlformats.org/officeDocument/2006/relationships/oleObject" Target="embeddings/oleObject102.bin"/><Relationship Id="rId403" Type="http://schemas.openxmlformats.org/officeDocument/2006/relationships/oleObject" Target="embeddings/oleObject226.bin"/><Relationship Id="rId750" Type="http://schemas.openxmlformats.org/officeDocument/2006/relationships/oleObject" Target="embeddings/oleObject424.bin"/><Relationship Id="rId848" Type="http://schemas.openxmlformats.org/officeDocument/2006/relationships/image" Target="media/image359.wmf"/><Relationship Id="rId1033" Type="http://schemas.openxmlformats.org/officeDocument/2006/relationships/oleObject" Target="embeddings/oleObject585.bin"/><Relationship Id="rId487" Type="http://schemas.openxmlformats.org/officeDocument/2006/relationships/oleObject" Target="embeddings/oleObject271.bin"/><Relationship Id="rId610" Type="http://schemas.openxmlformats.org/officeDocument/2006/relationships/oleObject" Target="embeddings/oleObject336.bin"/><Relationship Id="rId694" Type="http://schemas.openxmlformats.org/officeDocument/2006/relationships/oleObject" Target="embeddings/oleObject390.bin"/><Relationship Id="rId708" Type="http://schemas.openxmlformats.org/officeDocument/2006/relationships/image" Target="media/image306.wmf"/><Relationship Id="rId915" Type="http://schemas.openxmlformats.org/officeDocument/2006/relationships/image" Target="media/image389.wmf"/><Relationship Id="rId1240" Type="http://schemas.openxmlformats.org/officeDocument/2006/relationships/oleObject" Target="embeddings/oleObject695.bin"/><Relationship Id="rId1338" Type="http://schemas.openxmlformats.org/officeDocument/2006/relationships/oleObject" Target="embeddings/oleObject751.bin"/><Relationship Id="rId347" Type="http://schemas.openxmlformats.org/officeDocument/2006/relationships/image" Target="media/image147.wmf"/><Relationship Id="rId999" Type="http://schemas.openxmlformats.org/officeDocument/2006/relationships/oleObject" Target="embeddings/oleObject568.bin"/><Relationship Id="rId1100" Type="http://schemas.openxmlformats.org/officeDocument/2006/relationships/oleObject" Target="embeddings/oleObject620.bin"/><Relationship Id="rId1184" Type="http://schemas.openxmlformats.org/officeDocument/2006/relationships/oleObject" Target="embeddings/oleObject666.bin"/><Relationship Id="rId1405" Type="http://schemas.openxmlformats.org/officeDocument/2006/relationships/image" Target="media/image604.wmf"/><Relationship Id="rId44" Type="http://schemas.openxmlformats.org/officeDocument/2006/relationships/image" Target="media/image19.wmf"/><Relationship Id="rId554" Type="http://schemas.openxmlformats.org/officeDocument/2006/relationships/image" Target="media/image244.wmf"/><Relationship Id="rId761" Type="http://schemas.openxmlformats.org/officeDocument/2006/relationships/oleObject" Target="embeddings/oleObject431.bin"/><Relationship Id="rId859" Type="http://schemas.openxmlformats.org/officeDocument/2006/relationships/oleObject" Target="embeddings/oleObject492.bin"/><Relationship Id="rId1391" Type="http://schemas.openxmlformats.org/officeDocument/2006/relationships/image" Target="media/image597.wmf"/><Relationship Id="rId193" Type="http://schemas.openxmlformats.org/officeDocument/2006/relationships/oleObject" Target="embeddings/oleObject108.bin"/><Relationship Id="rId207" Type="http://schemas.openxmlformats.org/officeDocument/2006/relationships/image" Target="media/image88.wmf"/><Relationship Id="rId414" Type="http://schemas.openxmlformats.org/officeDocument/2006/relationships/oleObject" Target="embeddings/oleObject232.bin"/><Relationship Id="rId498" Type="http://schemas.openxmlformats.org/officeDocument/2006/relationships/oleObject" Target="embeddings/oleObject278.bin"/><Relationship Id="rId621" Type="http://schemas.openxmlformats.org/officeDocument/2006/relationships/oleObject" Target="embeddings/oleObject342.bin"/><Relationship Id="rId1044" Type="http://schemas.openxmlformats.org/officeDocument/2006/relationships/oleObject" Target="embeddings/oleObject591.bin"/><Relationship Id="rId1251" Type="http://schemas.openxmlformats.org/officeDocument/2006/relationships/oleObject" Target="embeddings/oleObject701.bin"/><Relationship Id="rId1349" Type="http://schemas.openxmlformats.org/officeDocument/2006/relationships/oleObject" Target="embeddings/oleObject760.bin"/><Relationship Id="rId260" Type="http://schemas.openxmlformats.org/officeDocument/2006/relationships/image" Target="media/image114.wmf"/><Relationship Id="rId719" Type="http://schemas.openxmlformats.org/officeDocument/2006/relationships/image" Target="media/image311.wmf"/><Relationship Id="rId926" Type="http://schemas.openxmlformats.org/officeDocument/2006/relationships/oleObject" Target="embeddings/oleObject528.bin"/><Relationship Id="rId1111" Type="http://schemas.openxmlformats.org/officeDocument/2006/relationships/image" Target="media/image479.wmf"/><Relationship Id="rId55" Type="http://schemas.openxmlformats.org/officeDocument/2006/relationships/oleObject" Target="embeddings/oleObject27.bin"/><Relationship Id="rId120" Type="http://schemas.openxmlformats.org/officeDocument/2006/relationships/image" Target="media/image50.wmf"/><Relationship Id="rId358" Type="http://schemas.openxmlformats.org/officeDocument/2006/relationships/oleObject" Target="embeddings/oleObject202.bin"/><Relationship Id="rId565" Type="http://schemas.openxmlformats.org/officeDocument/2006/relationships/image" Target="media/image249.wmf"/><Relationship Id="rId772" Type="http://schemas.openxmlformats.org/officeDocument/2006/relationships/oleObject" Target="embeddings/oleObject439.bin"/><Relationship Id="rId1195" Type="http://schemas.openxmlformats.org/officeDocument/2006/relationships/oleObject" Target="embeddings/oleObject672.bin"/><Relationship Id="rId1209" Type="http://schemas.openxmlformats.org/officeDocument/2006/relationships/image" Target="media/image526.wmf"/><Relationship Id="rId1416" Type="http://schemas.openxmlformats.org/officeDocument/2006/relationships/oleObject" Target="embeddings/oleObject803.bin"/><Relationship Id="rId218" Type="http://schemas.openxmlformats.org/officeDocument/2006/relationships/oleObject" Target="embeddings/oleObject121.bin"/><Relationship Id="rId425" Type="http://schemas.openxmlformats.org/officeDocument/2006/relationships/oleObject" Target="embeddings/oleObject238.bin"/><Relationship Id="rId632" Type="http://schemas.openxmlformats.org/officeDocument/2006/relationships/oleObject" Target="embeddings/oleObject351.bin"/><Relationship Id="rId1055" Type="http://schemas.openxmlformats.org/officeDocument/2006/relationships/oleObject" Target="embeddings/oleObject596.bin"/><Relationship Id="rId1262" Type="http://schemas.openxmlformats.org/officeDocument/2006/relationships/image" Target="media/image552.wmf"/><Relationship Id="rId271" Type="http://schemas.openxmlformats.org/officeDocument/2006/relationships/oleObject" Target="embeddings/oleObject148.bin"/><Relationship Id="rId937" Type="http://schemas.openxmlformats.org/officeDocument/2006/relationships/oleObject" Target="embeddings/oleObject534.bin"/><Relationship Id="rId1122" Type="http://schemas.openxmlformats.org/officeDocument/2006/relationships/oleObject" Target="embeddings/oleObject636.bin"/><Relationship Id="rId66" Type="http://schemas.openxmlformats.org/officeDocument/2006/relationships/oleObject" Target="embeddings/oleObject33.bin"/><Relationship Id="rId131" Type="http://schemas.openxmlformats.org/officeDocument/2006/relationships/oleObject" Target="embeddings/oleObject72.bin"/><Relationship Id="rId369" Type="http://schemas.openxmlformats.org/officeDocument/2006/relationships/image" Target="media/image158.wmf"/><Relationship Id="rId576" Type="http://schemas.openxmlformats.org/officeDocument/2006/relationships/image" Target="media/image254.wmf"/><Relationship Id="rId783" Type="http://schemas.openxmlformats.org/officeDocument/2006/relationships/image" Target="media/image334.wmf"/><Relationship Id="rId990" Type="http://schemas.openxmlformats.org/officeDocument/2006/relationships/oleObject" Target="embeddings/oleObject563.bin"/><Relationship Id="rId229" Type="http://schemas.openxmlformats.org/officeDocument/2006/relationships/oleObject" Target="embeddings/oleObject127.bin"/><Relationship Id="rId436" Type="http://schemas.openxmlformats.org/officeDocument/2006/relationships/image" Target="media/image188.wmf"/><Relationship Id="rId643" Type="http://schemas.openxmlformats.org/officeDocument/2006/relationships/image" Target="media/image281.wmf"/><Relationship Id="rId1066" Type="http://schemas.openxmlformats.org/officeDocument/2006/relationships/image" Target="media/image464.jpeg"/><Relationship Id="rId1273" Type="http://schemas.openxmlformats.org/officeDocument/2006/relationships/oleObject" Target="embeddings/oleObject712.bin"/><Relationship Id="rId850" Type="http://schemas.openxmlformats.org/officeDocument/2006/relationships/image" Target="media/image360.wmf"/><Relationship Id="rId948" Type="http://schemas.openxmlformats.org/officeDocument/2006/relationships/image" Target="media/image403.wmf"/><Relationship Id="rId1133" Type="http://schemas.openxmlformats.org/officeDocument/2006/relationships/oleObject" Target="embeddings/oleObject640.bin"/><Relationship Id="rId77" Type="http://schemas.openxmlformats.org/officeDocument/2006/relationships/oleObject" Target="embeddings/oleObject44.bin"/><Relationship Id="rId282" Type="http://schemas.openxmlformats.org/officeDocument/2006/relationships/oleObject" Target="embeddings/oleObject157.bin"/><Relationship Id="rId503" Type="http://schemas.openxmlformats.org/officeDocument/2006/relationships/oleObject" Target="embeddings/oleObject281.bin"/><Relationship Id="rId587" Type="http://schemas.openxmlformats.org/officeDocument/2006/relationships/image" Target="media/image259.wmf"/><Relationship Id="rId710" Type="http://schemas.openxmlformats.org/officeDocument/2006/relationships/oleObject" Target="embeddings/oleObject400.bin"/><Relationship Id="rId808" Type="http://schemas.openxmlformats.org/officeDocument/2006/relationships/oleObject" Target="embeddings/oleObject463.bin"/><Relationship Id="rId1340" Type="http://schemas.openxmlformats.org/officeDocument/2006/relationships/image" Target="media/image584.wmf"/><Relationship Id="rId8" Type="http://schemas.openxmlformats.org/officeDocument/2006/relationships/oleObject" Target="embeddings/oleObject2.bin"/><Relationship Id="rId142" Type="http://schemas.openxmlformats.org/officeDocument/2006/relationships/oleObject" Target="embeddings/oleObject78.bin"/><Relationship Id="rId447" Type="http://schemas.openxmlformats.org/officeDocument/2006/relationships/oleObject" Target="embeddings/oleObject251.bin"/><Relationship Id="rId794" Type="http://schemas.openxmlformats.org/officeDocument/2006/relationships/oleObject" Target="embeddings/oleObject453.bin"/><Relationship Id="rId1077" Type="http://schemas.openxmlformats.org/officeDocument/2006/relationships/oleObject" Target="embeddings/oleObject604.bin"/><Relationship Id="rId1200" Type="http://schemas.openxmlformats.org/officeDocument/2006/relationships/image" Target="media/image522.wmf"/><Relationship Id="rId654" Type="http://schemas.openxmlformats.org/officeDocument/2006/relationships/oleObject" Target="embeddings/oleObject367.bin"/><Relationship Id="rId861" Type="http://schemas.openxmlformats.org/officeDocument/2006/relationships/oleObject" Target="embeddings/oleObject494.bin"/><Relationship Id="rId959" Type="http://schemas.openxmlformats.org/officeDocument/2006/relationships/oleObject" Target="embeddings/oleObject548.bin"/><Relationship Id="rId1284" Type="http://schemas.openxmlformats.org/officeDocument/2006/relationships/image" Target="media/image563.png"/><Relationship Id="rId293" Type="http://schemas.openxmlformats.org/officeDocument/2006/relationships/oleObject" Target="embeddings/oleObject163.bin"/><Relationship Id="rId307" Type="http://schemas.openxmlformats.org/officeDocument/2006/relationships/oleObject" Target="embeddings/oleObject176.bin"/><Relationship Id="rId514" Type="http://schemas.openxmlformats.org/officeDocument/2006/relationships/image" Target="media/image224.wmf"/><Relationship Id="rId721" Type="http://schemas.openxmlformats.org/officeDocument/2006/relationships/image" Target="media/image312.wmf"/><Relationship Id="rId1144" Type="http://schemas.openxmlformats.org/officeDocument/2006/relationships/image" Target="media/image495.wmf"/><Relationship Id="rId1351" Type="http://schemas.openxmlformats.org/officeDocument/2006/relationships/oleObject" Target="embeddings/oleObject762.bin"/><Relationship Id="rId88" Type="http://schemas.openxmlformats.org/officeDocument/2006/relationships/image" Target="media/image35.wmf"/><Relationship Id="rId153" Type="http://schemas.openxmlformats.org/officeDocument/2006/relationships/image" Target="media/image65.wmf"/><Relationship Id="rId360" Type="http://schemas.openxmlformats.org/officeDocument/2006/relationships/oleObject" Target="embeddings/oleObject203.bin"/><Relationship Id="rId598" Type="http://schemas.openxmlformats.org/officeDocument/2006/relationships/oleObject" Target="embeddings/oleObject330.bin"/><Relationship Id="rId819" Type="http://schemas.openxmlformats.org/officeDocument/2006/relationships/oleObject" Target="embeddings/oleObject471.bin"/><Relationship Id="rId1004" Type="http://schemas.openxmlformats.org/officeDocument/2006/relationships/image" Target="media/image430.wmf"/><Relationship Id="rId1211" Type="http://schemas.openxmlformats.org/officeDocument/2006/relationships/image" Target="media/image527.wmf"/><Relationship Id="rId220" Type="http://schemas.openxmlformats.org/officeDocument/2006/relationships/oleObject" Target="embeddings/oleObject122.bin"/><Relationship Id="rId458" Type="http://schemas.openxmlformats.org/officeDocument/2006/relationships/image" Target="media/image198.wmf"/><Relationship Id="rId665" Type="http://schemas.openxmlformats.org/officeDocument/2006/relationships/oleObject" Target="embeddings/oleObject375.bin"/><Relationship Id="rId872" Type="http://schemas.openxmlformats.org/officeDocument/2006/relationships/image" Target="media/image370.wmf"/><Relationship Id="rId1088" Type="http://schemas.openxmlformats.org/officeDocument/2006/relationships/image" Target="media/image473.wmf"/><Relationship Id="rId1295" Type="http://schemas.openxmlformats.org/officeDocument/2006/relationships/oleObject" Target="embeddings/oleObject720.bin"/><Relationship Id="rId1309" Type="http://schemas.openxmlformats.org/officeDocument/2006/relationships/oleObject" Target="embeddings/oleObject727.bin"/><Relationship Id="rId15" Type="http://schemas.openxmlformats.org/officeDocument/2006/relationships/image" Target="media/image6.wmf"/><Relationship Id="rId318" Type="http://schemas.openxmlformats.org/officeDocument/2006/relationships/image" Target="media/image133.wmf"/><Relationship Id="rId525" Type="http://schemas.openxmlformats.org/officeDocument/2006/relationships/oleObject" Target="embeddings/oleObject292.bin"/><Relationship Id="rId732" Type="http://schemas.openxmlformats.org/officeDocument/2006/relationships/image" Target="media/image316.wmf"/><Relationship Id="rId1155" Type="http://schemas.openxmlformats.org/officeDocument/2006/relationships/image" Target="media/image500.wmf"/><Relationship Id="rId1362" Type="http://schemas.openxmlformats.org/officeDocument/2006/relationships/image" Target="media/image587.wmf"/><Relationship Id="rId99" Type="http://schemas.openxmlformats.org/officeDocument/2006/relationships/oleObject" Target="embeddings/oleObject55.bin"/><Relationship Id="rId164" Type="http://schemas.openxmlformats.org/officeDocument/2006/relationships/oleObject" Target="embeddings/oleObject90.bin"/><Relationship Id="rId371" Type="http://schemas.openxmlformats.org/officeDocument/2006/relationships/oleObject" Target="embeddings/oleObject209.bin"/><Relationship Id="rId1015" Type="http://schemas.openxmlformats.org/officeDocument/2006/relationships/oleObject" Target="embeddings/oleObject576.bin"/><Relationship Id="rId1222" Type="http://schemas.openxmlformats.org/officeDocument/2006/relationships/oleObject" Target="embeddings/oleObject686.bin"/><Relationship Id="rId469" Type="http://schemas.openxmlformats.org/officeDocument/2006/relationships/oleObject" Target="embeddings/oleObject262.bin"/><Relationship Id="rId676" Type="http://schemas.openxmlformats.org/officeDocument/2006/relationships/image" Target="media/image292.wmf"/><Relationship Id="rId883" Type="http://schemas.openxmlformats.org/officeDocument/2006/relationships/image" Target="media/image375.wmf"/><Relationship Id="rId1099" Type="http://schemas.openxmlformats.org/officeDocument/2006/relationships/image" Target="media/image476.wmf"/><Relationship Id="rId26" Type="http://schemas.openxmlformats.org/officeDocument/2006/relationships/oleObject" Target="embeddings/oleObject11.bin"/><Relationship Id="rId231" Type="http://schemas.openxmlformats.org/officeDocument/2006/relationships/image" Target="media/image99.wmf"/><Relationship Id="rId329" Type="http://schemas.openxmlformats.org/officeDocument/2006/relationships/oleObject" Target="embeddings/oleObject187.bin"/><Relationship Id="rId536" Type="http://schemas.openxmlformats.org/officeDocument/2006/relationships/image" Target="media/image235.wmf"/><Relationship Id="rId1166" Type="http://schemas.openxmlformats.org/officeDocument/2006/relationships/image" Target="media/image505.wmf"/><Relationship Id="rId1373" Type="http://schemas.openxmlformats.org/officeDocument/2006/relationships/oleObject" Target="embeddings/oleObject780.bin"/><Relationship Id="rId175" Type="http://schemas.openxmlformats.org/officeDocument/2006/relationships/oleObject" Target="embeddings/oleObject98.bin"/><Relationship Id="rId743" Type="http://schemas.openxmlformats.org/officeDocument/2006/relationships/oleObject" Target="embeddings/oleObject419.bin"/><Relationship Id="rId950" Type="http://schemas.openxmlformats.org/officeDocument/2006/relationships/oleObject" Target="embeddings/oleObject543.bin"/><Relationship Id="rId1026" Type="http://schemas.openxmlformats.org/officeDocument/2006/relationships/image" Target="media/image441.wmf"/><Relationship Id="rId382" Type="http://schemas.openxmlformats.org/officeDocument/2006/relationships/image" Target="media/image164.wmf"/><Relationship Id="rId603" Type="http://schemas.openxmlformats.org/officeDocument/2006/relationships/image" Target="media/image267.wmf"/><Relationship Id="rId687" Type="http://schemas.openxmlformats.org/officeDocument/2006/relationships/oleObject" Target="embeddings/oleObject386.bin"/><Relationship Id="rId810" Type="http://schemas.openxmlformats.org/officeDocument/2006/relationships/oleObject" Target="embeddings/oleObject465.bin"/><Relationship Id="rId908" Type="http://schemas.openxmlformats.org/officeDocument/2006/relationships/oleObject" Target="embeddings/oleObject519.bin"/><Relationship Id="rId1233" Type="http://schemas.openxmlformats.org/officeDocument/2006/relationships/image" Target="media/image538.wmf"/><Relationship Id="rId242" Type="http://schemas.openxmlformats.org/officeDocument/2006/relationships/image" Target="media/image104.wmf"/><Relationship Id="rId894" Type="http://schemas.openxmlformats.org/officeDocument/2006/relationships/image" Target="media/image380.wmf"/><Relationship Id="rId1177" Type="http://schemas.openxmlformats.org/officeDocument/2006/relationships/image" Target="media/image511.wmf"/><Relationship Id="rId1300" Type="http://schemas.openxmlformats.org/officeDocument/2006/relationships/image" Target="media/image574.wmf"/><Relationship Id="rId37" Type="http://schemas.openxmlformats.org/officeDocument/2006/relationships/image" Target="media/image17.wmf"/><Relationship Id="rId102" Type="http://schemas.openxmlformats.org/officeDocument/2006/relationships/image" Target="media/image42.wmf"/><Relationship Id="rId547" Type="http://schemas.openxmlformats.org/officeDocument/2006/relationships/oleObject" Target="embeddings/oleObject303.bin"/><Relationship Id="rId754" Type="http://schemas.openxmlformats.org/officeDocument/2006/relationships/oleObject" Target="embeddings/oleObject426.bin"/><Relationship Id="rId961" Type="http://schemas.openxmlformats.org/officeDocument/2006/relationships/oleObject" Target="embeddings/oleObject549.bin"/><Relationship Id="rId1384" Type="http://schemas.openxmlformats.org/officeDocument/2006/relationships/oleObject" Target="embeddings/oleObject787.bin"/><Relationship Id="rId90" Type="http://schemas.openxmlformats.org/officeDocument/2006/relationships/image" Target="media/image36.wmf"/><Relationship Id="rId186" Type="http://schemas.openxmlformats.org/officeDocument/2006/relationships/oleObject" Target="embeddings/oleObject104.bin"/><Relationship Id="rId393" Type="http://schemas.openxmlformats.org/officeDocument/2006/relationships/oleObject" Target="embeddings/oleObject221.bin"/><Relationship Id="rId407" Type="http://schemas.openxmlformats.org/officeDocument/2006/relationships/image" Target="media/image175.wmf"/><Relationship Id="rId614" Type="http://schemas.openxmlformats.org/officeDocument/2006/relationships/image" Target="media/image272.wmf"/><Relationship Id="rId821" Type="http://schemas.openxmlformats.org/officeDocument/2006/relationships/oleObject" Target="embeddings/oleObject472.bin"/><Relationship Id="rId1037" Type="http://schemas.openxmlformats.org/officeDocument/2006/relationships/oleObject" Target="embeddings/oleObject587.bin"/><Relationship Id="rId1244" Type="http://schemas.openxmlformats.org/officeDocument/2006/relationships/oleObject" Target="embeddings/oleObject697.bin"/><Relationship Id="rId253" Type="http://schemas.openxmlformats.org/officeDocument/2006/relationships/oleObject" Target="embeddings/oleObject139.bin"/><Relationship Id="rId460" Type="http://schemas.openxmlformats.org/officeDocument/2006/relationships/image" Target="media/image199.wmf"/><Relationship Id="rId698" Type="http://schemas.openxmlformats.org/officeDocument/2006/relationships/oleObject" Target="embeddings/oleObject392.bin"/><Relationship Id="rId919" Type="http://schemas.openxmlformats.org/officeDocument/2006/relationships/image" Target="media/image391.wmf"/><Relationship Id="rId1090" Type="http://schemas.openxmlformats.org/officeDocument/2006/relationships/oleObject" Target="embeddings/oleObject613.bin"/><Relationship Id="rId1104" Type="http://schemas.openxmlformats.org/officeDocument/2006/relationships/oleObject" Target="embeddings/oleObject623.bin"/><Relationship Id="rId1311" Type="http://schemas.openxmlformats.org/officeDocument/2006/relationships/oleObject" Target="embeddings/oleObject729.bin"/><Relationship Id="rId48" Type="http://schemas.openxmlformats.org/officeDocument/2006/relationships/image" Target="media/image21.wmf"/><Relationship Id="rId113" Type="http://schemas.openxmlformats.org/officeDocument/2006/relationships/oleObject" Target="embeddings/oleObject63.bin"/><Relationship Id="rId320" Type="http://schemas.openxmlformats.org/officeDocument/2006/relationships/image" Target="media/image134.wmf"/><Relationship Id="rId558" Type="http://schemas.openxmlformats.org/officeDocument/2006/relationships/image" Target="media/image246.wmf"/><Relationship Id="rId765" Type="http://schemas.openxmlformats.org/officeDocument/2006/relationships/image" Target="media/image328.wmf"/><Relationship Id="rId972" Type="http://schemas.openxmlformats.org/officeDocument/2006/relationships/image" Target="media/image414.png"/><Relationship Id="rId1188" Type="http://schemas.openxmlformats.org/officeDocument/2006/relationships/image" Target="media/image516.wmf"/><Relationship Id="rId1395" Type="http://schemas.openxmlformats.org/officeDocument/2006/relationships/image" Target="media/image599.wmf"/><Relationship Id="rId1409" Type="http://schemas.openxmlformats.org/officeDocument/2006/relationships/image" Target="media/image606.wmf"/><Relationship Id="rId197" Type="http://schemas.openxmlformats.org/officeDocument/2006/relationships/oleObject" Target="embeddings/oleObject110.bin"/><Relationship Id="rId418" Type="http://schemas.openxmlformats.org/officeDocument/2006/relationships/oleObject" Target="embeddings/oleObject234.bin"/><Relationship Id="rId625" Type="http://schemas.openxmlformats.org/officeDocument/2006/relationships/oleObject" Target="embeddings/oleObject345.bin"/><Relationship Id="rId832" Type="http://schemas.openxmlformats.org/officeDocument/2006/relationships/image" Target="media/image351.wmf"/><Relationship Id="rId1048" Type="http://schemas.openxmlformats.org/officeDocument/2006/relationships/oleObject" Target="embeddings/oleObject593.bin"/><Relationship Id="rId1255" Type="http://schemas.openxmlformats.org/officeDocument/2006/relationships/oleObject" Target="embeddings/oleObject703.bin"/><Relationship Id="rId264" Type="http://schemas.openxmlformats.org/officeDocument/2006/relationships/image" Target="media/image116.wmf"/><Relationship Id="rId471" Type="http://schemas.openxmlformats.org/officeDocument/2006/relationships/oleObject" Target="embeddings/oleObject263.bin"/><Relationship Id="rId1115" Type="http://schemas.openxmlformats.org/officeDocument/2006/relationships/oleObject" Target="embeddings/oleObject631.bin"/><Relationship Id="rId1322" Type="http://schemas.openxmlformats.org/officeDocument/2006/relationships/oleObject" Target="embeddings/oleObject736.bin"/><Relationship Id="rId59" Type="http://schemas.openxmlformats.org/officeDocument/2006/relationships/oleObject" Target="embeddings/oleObject29.bin"/><Relationship Id="rId124" Type="http://schemas.openxmlformats.org/officeDocument/2006/relationships/image" Target="media/image52.wmf"/><Relationship Id="rId569" Type="http://schemas.openxmlformats.org/officeDocument/2006/relationships/oleObject" Target="embeddings/oleObject315.bin"/><Relationship Id="rId776" Type="http://schemas.openxmlformats.org/officeDocument/2006/relationships/image" Target="media/image331.wmf"/><Relationship Id="rId983" Type="http://schemas.openxmlformats.org/officeDocument/2006/relationships/image" Target="media/image420.wmf"/><Relationship Id="rId1199" Type="http://schemas.openxmlformats.org/officeDocument/2006/relationships/oleObject" Target="embeddings/oleObject674.bin"/><Relationship Id="rId331" Type="http://schemas.openxmlformats.org/officeDocument/2006/relationships/oleObject" Target="embeddings/oleObject188.bin"/><Relationship Id="rId429" Type="http://schemas.openxmlformats.org/officeDocument/2006/relationships/oleObject" Target="embeddings/oleObject240.bin"/><Relationship Id="rId636" Type="http://schemas.openxmlformats.org/officeDocument/2006/relationships/image" Target="media/image279.wmf"/><Relationship Id="rId1059" Type="http://schemas.openxmlformats.org/officeDocument/2006/relationships/oleObject" Target="embeddings/oleObject598.bin"/><Relationship Id="rId1266" Type="http://schemas.openxmlformats.org/officeDocument/2006/relationships/image" Target="media/image554.wmf"/><Relationship Id="rId843" Type="http://schemas.openxmlformats.org/officeDocument/2006/relationships/oleObject" Target="embeddings/oleObject483.bin"/><Relationship Id="rId1126" Type="http://schemas.openxmlformats.org/officeDocument/2006/relationships/oleObject" Target="embeddings/oleObject638.bin"/><Relationship Id="rId275" Type="http://schemas.openxmlformats.org/officeDocument/2006/relationships/oleObject" Target="embeddings/oleObject152.bin"/><Relationship Id="rId482" Type="http://schemas.openxmlformats.org/officeDocument/2006/relationships/image" Target="media/image210.wmf"/><Relationship Id="rId703" Type="http://schemas.openxmlformats.org/officeDocument/2006/relationships/oleObject" Target="embeddings/oleObject396.bin"/><Relationship Id="rId910" Type="http://schemas.openxmlformats.org/officeDocument/2006/relationships/oleObject" Target="embeddings/oleObject520.bin"/><Relationship Id="rId1333" Type="http://schemas.openxmlformats.org/officeDocument/2006/relationships/oleObject" Target="embeddings/oleObject74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D528DD-BE38-4002-8353-7361095A2F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70</Pages>
  <Words>6880</Words>
  <Characters>39218</Characters>
  <Application>Microsoft Office Word</Application>
  <DocSecurity>0</DocSecurity>
  <Lines>326</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46006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dc:creator>
  <cp:lastModifiedBy>Иван</cp:lastModifiedBy>
  <cp:revision>7</cp:revision>
  <dcterms:created xsi:type="dcterms:W3CDTF">2011-04-18T22:28:00Z</dcterms:created>
  <dcterms:modified xsi:type="dcterms:W3CDTF">2011-04-18T23:25:00Z</dcterms:modified>
</cp:coreProperties>
</file>