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2821" w:rsidRPr="00ED5D4C" w:rsidRDefault="00C62821" w:rsidP="00C62821">
      <w:pPr>
        <w:ind w:firstLine="56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D5D4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18. </w:t>
      </w:r>
      <w:proofErr w:type="spellStart"/>
      <w:r w:rsidRPr="00ED5D4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Мистецтво</w:t>
      </w:r>
      <w:proofErr w:type="spellEnd"/>
      <w:r w:rsidRPr="00ED5D4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Риму на </w:t>
      </w:r>
      <w:proofErr w:type="spellStart"/>
      <w:r w:rsidRPr="00ED5D4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рубежі</w:t>
      </w:r>
      <w:proofErr w:type="spellEnd"/>
      <w:r w:rsidRPr="00ED5D4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століть</w:t>
      </w:r>
      <w:proofErr w:type="spellEnd"/>
      <w:r w:rsidRPr="00ED5D4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C62821" w:rsidRPr="00ED5D4C" w:rsidRDefault="00C62821" w:rsidP="00C62821">
      <w:pPr>
        <w:pStyle w:val="a3"/>
        <w:spacing w:before="0" w:beforeAutospacing="0" w:after="0" w:afterAutospacing="0"/>
        <w:ind w:firstLine="567"/>
        <w:jc w:val="both"/>
        <w:textAlignment w:val="baseline"/>
        <w:rPr>
          <w:color w:val="000000"/>
        </w:rPr>
      </w:pPr>
    </w:p>
    <w:p w:rsidR="00C62821" w:rsidRDefault="00C62821" w:rsidP="00C62821">
      <w:pPr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Хронологічні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рамки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мистецтва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Стародавнього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Риму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охоплюють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майже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тисячоліття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його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зародження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кінці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 ст. до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н.е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до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кінця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 ст.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н.е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Початок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давньоримського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мистецтва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відноситься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періоду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республіки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кінець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5 -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кінець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 ст. До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н.е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.).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Воно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досягло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розквіту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період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утворення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світової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рабовласницької</w:t>
      </w:r>
      <w:proofErr w:type="spellEnd"/>
      <w:r w:rsidRPr="00ED5D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держави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кінець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 ст. До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н.е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- 5 ст.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Н.е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.),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різнорідної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етнічним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соціальним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складом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складної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господарській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громадській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організації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  <w:r w:rsidRPr="00ED5D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>
        <w:fldChar w:fldCharType="begin"/>
      </w:r>
      <w:r>
        <w:instrText xml:space="preserve"> HYPERLINK "http://ua-referat.com/%D0%9C%D0%B8%D1%81%D1%82%D0%B5%D1%86%D1%82%D0%B2%D0%BE" \o "Мистецтво" </w:instrText>
      </w:r>
      <w:r>
        <w:fldChar w:fldCharType="separate"/>
      </w:r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Мистецтво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end"/>
      </w:r>
      <w:r w:rsidRPr="00ED5D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часів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Римської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імперії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представляє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собою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останній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щабель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грецького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мистецтва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на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якій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його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занепад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 искаженность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відкрили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однак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шлях до нового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художньої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творчості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62821" w:rsidRDefault="00C62821" w:rsidP="00C62821">
      <w:pPr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" w:tooltip="Історичка" w:history="1">
        <w:proofErr w:type="spellStart"/>
        <w:r w:rsidRPr="00ED5D4C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Історичні</w:t>
        </w:r>
        <w:proofErr w:type="spellEnd"/>
      </w:hyperlink>
      <w:r w:rsidRPr="00ED5D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особливості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розвитку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визначили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найважливіша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відмінність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мистецтва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римського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грецького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У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римському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мистецтві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періоду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розквіту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ведучу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роль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грає</w:t>
      </w:r>
      <w:proofErr w:type="spellEnd"/>
      <w:r w:rsidRPr="00ED5D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архітектура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ED5D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якій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основне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місце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належить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спорудженням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суспільним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втілює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ідеї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могутності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держави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розрахованим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величезні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кількості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людей. В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усьому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древньому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світі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римська</w:t>
      </w:r>
      <w:proofErr w:type="spellEnd"/>
      <w:r w:rsidRPr="00ED5D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>
        <w:fldChar w:fldCharType="begin"/>
      </w:r>
      <w:r>
        <w:instrText xml:space="preserve"> HYPERLINK "http://ua-referat.com/%D0%90%D1%80%D1%85%D1%96%D1%82%D0%B5%D0%BA%D1%82%D1%83%D1%80%D0%B0" \o "Архітектура" </w:instrText>
      </w:r>
      <w:r>
        <w:fldChar w:fldCharType="separate"/>
      </w:r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архітектура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end"/>
      </w:r>
      <w:r w:rsidRPr="00ED5D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має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собі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рівної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висоті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інженерного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мистецтва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різноманіттю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типів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споруджень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багатству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композиційних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форм, масштабу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будівництва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ED5D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>
        <w:fldChar w:fldCharType="begin"/>
      </w:r>
      <w:r>
        <w:instrText xml:space="preserve"> HYPERLINK "http://ua-referat.com/%D0%90%D1%80%D1%85%D1%96%D1%82%D0%B5%D0%BA%D1%82%D1%83%D1%80%D0%B0" \o "Архітектура" </w:instrText>
      </w:r>
      <w:r>
        <w:fldChar w:fldCharType="separate"/>
      </w:r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Архітектурне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end"/>
      </w:r>
      <w:r w:rsidRPr="00ED5D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>
        <w:fldChar w:fldCharType="begin"/>
      </w:r>
      <w:r>
        <w:instrText xml:space="preserve"> HYPERLINK "http://ua-referat.com/%D0%9C%D0%B8%D1%81%D1%82%D0%B5%D1%86%D1%82%D0%B2%D0%BE_%D0%A1%D1%82%D0%B0%D1%80%D0%BE%D0%B4%D0%B0%D0%B2%D0%BD%D1%8C%D0%BE%D0%B3%D0%BE_%D0%A0%D0%B8%D0%BC%D1%83" \o "Мистецтво Стародавнього Риму" </w:instrText>
      </w:r>
      <w:r>
        <w:fldChar w:fldCharType="separate"/>
      </w:r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мистецтво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Стародавнього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Риму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end"/>
      </w:r>
      <w:r w:rsidRPr="00ED5D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досягає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вершини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перші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два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століття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нашої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ери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Породженням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усього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складу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імператорського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держави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були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тріумфальні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спорудження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прославляють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військові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перемоги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Римської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держави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ED5D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Найбільш</w:t>
      </w:r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видовищна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споруда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амфітеатр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Флавіїв-Колізей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(75-82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рр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 Н. Е.).</w:t>
      </w:r>
    </w:p>
    <w:p w:rsidR="00C62821" w:rsidRDefault="00C62821" w:rsidP="00C62821">
      <w:pPr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Головне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місце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</w:t>
      </w:r>
      <w:r w:rsidRPr="00ED5D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скульптурі</w:t>
      </w:r>
      <w:proofErr w:type="spellEnd"/>
      <w:r w:rsidRPr="00ED5D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займає</w:t>
      </w:r>
      <w:proofErr w:type="spellEnd"/>
      <w:r w:rsidRPr="00ED5D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hyperlink r:id="rId5" w:tooltip="Портрет" w:history="1">
        <w:r w:rsidRPr="00ED5D4C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портрет</w:t>
        </w:r>
      </w:hyperlink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має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глибоко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пізнавальний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зміст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У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ньому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проявляється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інтерес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проблеми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особистості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її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долі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уявлення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конкретно-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історичному</w:t>
      </w:r>
      <w:proofErr w:type="spellEnd"/>
      <w:r w:rsidRPr="00ED5D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>
        <w:fldChar w:fldCharType="begin"/>
      </w:r>
      <w:r>
        <w:instrText xml:space="preserve"> HYPERLINK "http://ua-referat.com/%D0%A5%D0%B0%D1%80%D0%B0%D0%BA%D1%82%D0%B5%D1%80" \o "Характер" </w:instrText>
      </w:r>
      <w:r>
        <w:fldChar w:fldCharType="separate"/>
      </w:r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end"/>
      </w:r>
      <w:r w:rsidRPr="00ED5D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людини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ED5D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сфері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монументальної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скульптури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римляни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створили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пам'яток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таких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значних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як греки. Але вони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збагатили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пластику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розкриттям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нових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сторін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життя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розробили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побутової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</w:t>
      </w:r>
      <w:r w:rsidRPr="00ED5D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>
        <w:fldChar w:fldCharType="begin"/>
      </w:r>
      <w:r>
        <w:instrText xml:space="preserve"> HYPERLINK "http://ua-referat.com/%D0%86%D1%81%D1%82%D0%BE%D1%80%D0%B8%D1%87%D0%BA%D0%B0" \o "Історичка" </w:instrText>
      </w:r>
      <w:r>
        <w:fldChar w:fldCharType="separate"/>
      </w:r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історичний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end"/>
      </w:r>
      <w:r w:rsidRPr="00ED5D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>
        <w:fldChar w:fldCharType="begin"/>
      </w:r>
      <w:r>
        <w:instrText xml:space="preserve"> HYPERLINK "http://ua-referat.com/%D0%A0%D0%B5%D0%BB%D1%8C%D1%94%D1%84" \o "Рельєф" </w:instrText>
      </w:r>
      <w:r>
        <w:fldChar w:fldCharType="separate"/>
      </w:r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рельєф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end"/>
      </w:r>
      <w:r w:rsidRPr="00ED5D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ED5D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>
        <w:fldChar w:fldCharType="begin"/>
      </w:r>
      <w:r>
        <w:instrText xml:space="preserve"> HYPERLINK "http://ua-referat.com/%D0%A5%D0%B0%D1%80%D0%B0%D0%BA%D1%82%D0%B5%D1%80" \o "Характер" </w:instrText>
      </w:r>
      <w:r>
        <w:fldChar w:fldCharType="separate"/>
      </w:r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характерним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end"/>
      </w:r>
      <w:r w:rsidRPr="00ED5D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нього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конкретно-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розповідним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початком.</w:t>
      </w:r>
      <w:r w:rsidRPr="00ED5D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62821" w:rsidRPr="00ED5D4C" w:rsidRDefault="00C62821" w:rsidP="00C62821">
      <w:pPr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6" w:tooltip="Рельєф" w:history="1">
        <w:proofErr w:type="spellStart"/>
        <w:r w:rsidRPr="00ED5D4C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Рельєф</w:t>
        </w:r>
        <w:proofErr w:type="spellEnd"/>
      </w:hyperlink>
      <w:r w:rsidRPr="00ED5D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був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невід'ємною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частиною</w:t>
      </w:r>
      <w:proofErr w:type="spellEnd"/>
      <w:r w:rsidRPr="00ED5D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>
        <w:fldChar w:fldCharType="begin"/>
      </w:r>
      <w:r>
        <w:instrText xml:space="preserve"> HYPERLINK "http://ua-referat.com/%D0%90%D1%80%D1%85%D1%96%D1%82%D0%B5%D0%BA%D1%82%D1%83%D1%80%D0%B0" \o "Архітектура" </w:instrText>
      </w:r>
      <w:r>
        <w:fldChar w:fldCharType="separate"/>
      </w:r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архітектурного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end"/>
      </w:r>
      <w:r w:rsidRPr="00ED5D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декору.</w:t>
      </w:r>
      <w:r w:rsidRPr="00ED5D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Найдавніше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твір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скульптури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перших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десятиліть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республіки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бронзова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Капітолійська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вовчиця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</w:t>
      </w:r>
      <w:r w:rsidRPr="00ED5D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hyperlink r:id="rId7" w:tooltip="Символ" w:history="1">
        <w:r w:rsidRPr="00ED5D4C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символ</w:t>
        </w:r>
      </w:hyperlink>
      <w:r w:rsidRPr="00ED5D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hyperlink r:id="rId8" w:tooltip="Рима" w:history="1">
        <w:r w:rsidRPr="00ED5D4C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Рима</w:t>
        </w:r>
      </w:hyperlink>
      <w:r w:rsidRPr="00ED5D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(6 ст. До н. </w:t>
      </w:r>
      <w:proofErr w:type="gram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Е..</w:t>
      </w:r>
      <w:proofErr w:type="gram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Рим, Палаццо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Консерватори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відрізняється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гостротою</w:t>
      </w:r>
      <w:proofErr w:type="spellEnd"/>
      <w:r w:rsidRPr="00ED5D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>
        <w:fldChar w:fldCharType="begin"/>
      </w:r>
      <w:r>
        <w:instrText xml:space="preserve"> HYPERLINK "http://ua-referat.com/%D0%A0%D0%B5%D0%B0%D0%BB%D1%96%D0%B7%D0%BC" \o "Реалізм" </w:instrText>
      </w:r>
      <w:r>
        <w:fldChar w:fldCharType="separate"/>
      </w:r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реалізму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end"/>
      </w:r>
      <w:r w:rsidRPr="00ED5D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експресивністю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Проте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краще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художньої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спадщини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римської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скульптури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</w:t>
      </w:r>
      <w:r w:rsidRPr="00ED5D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hyperlink r:id="rId9" w:tooltip="Портрет" w:history="1">
        <w:r w:rsidRPr="00ED5D4C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портрет</w:t>
        </w:r>
      </w:hyperlink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У портретному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жанрі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найбільш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яскраво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проявлявся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самобутній</w:t>
      </w:r>
      <w:proofErr w:type="spellEnd"/>
      <w:r w:rsidRPr="00ED5D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>
        <w:fldChar w:fldCharType="begin"/>
      </w:r>
      <w:r>
        <w:instrText xml:space="preserve"> HYPERLINK "http://ua-referat.com/%D0%A0%D0%B5%D0%B0%D0%BB%D1%96%D0%B7%D0%BC" \o "Реалізм" </w:instrText>
      </w:r>
      <w:r>
        <w:fldChar w:fldCharType="separate"/>
      </w:r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реалізм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end"/>
      </w:r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гостра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спостережливість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історичне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чуття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римлян,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їх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вміння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узагальнити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спостереження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ясній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стислій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формі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Громадянські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ідеали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республіканської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пори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втілені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монументальному</w:t>
      </w:r>
      <w:r w:rsidRPr="00ED5D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>
        <w:fldChar w:fldCharType="begin"/>
      </w:r>
      <w:r>
        <w:instrText xml:space="preserve"> HYPERLINK "http://ua-referat.com/%D0%9F%D0%BE%D1%80%D1%82%D1%80%D0%B5%D1%82" \o "Портрет" </w:instrText>
      </w:r>
      <w:r>
        <w:fldChar w:fldCharType="separate"/>
      </w:r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портреті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end"/>
      </w:r>
      <w:r w:rsidRPr="00ED5D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зростання</w:t>
      </w:r>
      <w:proofErr w:type="spellEnd"/>
      <w:r w:rsidRPr="00ED5D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>
        <w:fldChar w:fldCharType="begin"/>
      </w:r>
      <w:r>
        <w:instrText xml:space="preserve"> HYPERLINK "http://ua-referat.com/%D0%A1%D1%83%D0%B2%D0%BE%D1%80%D0%BE%D0%B2" \o "Суворов" </w:instrText>
      </w:r>
      <w:r>
        <w:fldChar w:fldCharType="separate"/>
      </w:r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суворого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end"/>
      </w:r>
      <w:r w:rsidRPr="00ED5D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«Римлянина,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здійснює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узливання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(1 ст. До н. </w:t>
      </w:r>
      <w:proofErr w:type="gram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Е..</w:t>
      </w:r>
      <w:proofErr w:type="gram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Рим,</w:t>
      </w:r>
      <w:r w:rsidRPr="00ED5D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hyperlink r:id="rId10" w:tooltip="Ватикан" w:history="1">
        <w:r w:rsidRPr="00ED5D4C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Ватикан</w:t>
        </w:r>
      </w:hyperlink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виконаного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почуття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обов'язку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11" w:tooltip="Живопись" w:history="1">
        <w:proofErr w:type="spellStart"/>
        <w:r w:rsidRPr="00ED5D4C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Живописних</w:t>
        </w:r>
        <w:proofErr w:type="spellEnd"/>
      </w:hyperlink>
      <w:r w:rsidRPr="00ED5D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>
        <w:fldChar w:fldCharType="begin"/>
      </w:r>
      <w:r>
        <w:instrText xml:space="preserve"> HYPERLINK "http://ua-referat.com/%D0%9F%D0%BE%D1%80%D1%82%D1%80%D0%B5%D1%82" \o "Портрет" </w:instrText>
      </w:r>
      <w:r>
        <w:fldChar w:fldCharType="separate"/>
      </w:r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портретів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end"/>
      </w:r>
      <w:r w:rsidRPr="00ED5D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збереглося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небагато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Серед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них - «Портрет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молодої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жінки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», «Портрет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молодої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людини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борідкою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</w:t>
      </w:r>
      <w:r w:rsidRPr="00ED5D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hyperlink r:id="rId12" w:tooltip="Золото" w:history="1">
        <w:r w:rsidRPr="00ED5D4C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золотому</w:t>
        </w:r>
      </w:hyperlink>
      <w:r w:rsidRPr="00ED5D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вінку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», «Портрет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літнього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римлянина».</w:t>
      </w:r>
      <w:r w:rsidRPr="00ED5D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головним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родом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живопису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часів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римських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імператорів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був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живопис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стінна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ED5D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Таким чином,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мистецтво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часу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республіки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відомо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нам з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небагатьох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пам'ятників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архітектури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значному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числу</w:t>
      </w:r>
      <w:r w:rsidRPr="00ED5D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>
        <w:fldChar w:fldCharType="begin"/>
      </w:r>
      <w:r>
        <w:instrText xml:space="preserve"> HYPERLINK "http://ua-referat.com/%D0%A1%D0%BA%D1%83%D0%BB%D1%8C%D0%BF%D1%82%D1%83%D1%80%D0%B0" \o "Скульптура" </w:instrText>
      </w:r>
      <w:r>
        <w:fldChar w:fldCharType="separate"/>
      </w:r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скульптурних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end"/>
      </w:r>
      <w:r w:rsidRPr="00ED5D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творів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портретів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фрагментів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настінного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живопису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Помпей і</w:t>
      </w:r>
      <w:r w:rsidRPr="00ED5D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hyperlink r:id="rId13" w:tooltip="Геркуланум" w:history="1">
        <w:r w:rsidRPr="00ED5D4C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Геркуланума</w:t>
        </w:r>
      </w:hyperlink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hyperlink r:id="rId14" w:tooltip="Мистецтво" w:history="1">
        <w:r w:rsidRPr="00ED5D4C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 </w:t>
        </w:r>
        <w:proofErr w:type="spellStart"/>
        <w:r w:rsidRPr="00ED5D4C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Мистецтво</w:t>
        </w:r>
        <w:proofErr w:type="spellEnd"/>
      </w:hyperlink>
      <w:r w:rsidRPr="00ED5D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Римської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імперії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завершує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великий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період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античної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культури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Рим «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розколовся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на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Західну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Східну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частини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Зруйнований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розграбований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варварами, в 4-7 ст. Слава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Стародавнього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Риму,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втілена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художніх</w:t>
      </w:r>
      <w:proofErr w:type="spellEnd"/>
      <w:r w:rsidRPr="00ED5D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hyperlink r:id="rId15" w:tooltip="Образа" w:history="1">
        <w:r w:rsidRPr="00ED5D4C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образах</w:t>
        </w:r>
      </w:hyperlink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надихала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майстрів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Відродження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До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героїчного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</w:t>
      </w:r>
      <w:r w:rsidRPr="00ED5D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>
        <w:fldChar w:fldCharType="begin"/>
      </w:r>
      <w:r>
        <w:instrText xml:space="preserve"> HYPERLINK "http://ua-referat.com/%D0%A1%D1%83%D0%B2%D0%BE%D1%80%D0%BE%D0%B2" \o "Суворов" </w:instrText>
      </w:r>
      <w:r>
        <w:fldChar w:fldCharType="separate"/>
      </w:r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суворому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end"/>
      </w:r>
      <w:r w:rsidRPr="00ED5D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мистецтву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Риму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зверталися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найбільші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майстри</w:t>
      </w:r>
      <w:proofErr w:type="spellEnd"/>
      <w:r w:rsidRPr="00ED5D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17-19 ст.</w:t>
      </w:r>
    </w:p>
    <w:p w:rsidR="002E1AFF" w:rsidRDefault="002E1AFF">
      <w:bookmarkStart w:id="0" w:name="_GoBack"/>
      <w:bookmarkEnd w:id="0"/>
    </w:p>
    <w:sectPr w:rsidR="002E1A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2821"/>
    <w:rsid w:val="002E1AFF"/>
    <w:rsid w:val="00C62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2DB0D1-71F4-4803-BAD8-8030476FA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28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628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a-referat.com/%D0%A0%D0%B8%D0%BC%D0%B0" TargetMode="External"/><Relationship Id="rId13" Type="http://schemas.openxmlformats.org/officeDocument/2006/relationships/hyperlink" Target="http://ua-referat.com/%D0%93%D0%B5%D1%80%D0%BA%D1%83%D0%BB%D0%B0%D0%BD%D1%83%D0%B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ua-referat.com/%D0%A1%D0%B8%D0%BC%D0%B2%D0%BE%D0%BB" TargetMode="External"/><Relationship Id="rId12" Type="http://schemas.openxmlformats.org/officeDocument/2006/relationships/hyperlink" Target="http://ua-referat.com/%D0%97%D0%BE%D0%BB%D0%BE%D1%82%D0%BE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ua-referat.com/%D0%A0%D0%B5%D0%BB%D1%8C%D1%94%D1%84" TargetMode="External"/><Relationship Id="rId11" Type="http://schemas.openxmlformats.org/officeDocument/2006/relationships/hyperlink" Target="http://ua-referat.com/%D0%96%D0%B8%D0%B2%D0%BE%D0%BF%D0%B8%D1%81%D1%8C" TargetMode="External"/><Relationship Id="rId5" Type="http://schemas.openxmlformats.org/officeDocument/2006/relationships/hyperlink" Target="http://ua-referat.com/%D0%9F%D0%BE%D1%80%D1%82%D1%80%D0%B5%D1%82" TargetMode="External"/><Relationship Id="rId15" Type="http://schemas.openxmlformats.org/officeDocument/2006/relationships/hyperlink" Target="http://ua-referat.com/%D0%9E%D0%B1%D1%80%D0%B0%D0%B7%D0%B0" TargetMode="External"/><Relationship Id="rId10" Type="http://schemas.openxmlformats.org/officeDocument/2006/relationships/hyperlink" Target="http://ua-referat.com/%D0%92%D0%B0%D1%82%D0%B8%D0%BA%D0%B0%D0%BD" TargetMode="External"/><Relationship Id="rId4" Type="http://schemas.openxmlformats.org/officeDocument/2006/relationships/hyperlink" Target="http://ua-referat.com/%D0%86%D1%81%D1%82%D0%BE%D1%80%D0%B8%D1%87%D0%BA%D0%B0" TargetMode="External"/><Relationship Id="rId9" Type="http://schemas.openxmlformats.org/officeDocument/2006/relationships/hyperlink" Target="http://ua-referat.com/%D0%9F%D0%BE%D1%80%D1%82%D1%80%D0%B5%D1%82" TargetMode="External"/><Relationship Id="rId14" Type="http://schemas.openxmlformats.org/officeDocument/2006/relationships/hyperlink" Target="http://ua-referat.com/%D0%9C%D0%B8%D1%81%D1%82%D0%B5%D1%86%D1%82%D0%B2%D0%B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935</Words>
  <Characters>5331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Профком</dc:creator>
  <cp:keywords/>
  <dc:description/>
  <cp:lastModifiedBy>Профком</cp:lastModifiedBy>
  <cp:revision>1</cp:revision>
  <dcterms:created xsi:type="dcterms:W3CDTF">2016-12-23T05:18:00Z</dcterms:created>
  <dcterms:modified xsi:type="dcterms:W3CDTF">2016-12-23T05:18:00Z</dcterms:modified>
</cp:coreProperties>
</file>