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679" w:rsidRPr="00933E0C" w:rsidRDefault="00F43679" w:rsidP="00933E0C">
      <w:pPr>
        <w:pStyle w:val="1"/>
      </w:pPr>
      <w:bookmarkStart w:id="0" w:name="_Toc440232302"/>
      <w:r w:rsidRPr="00933E0C">
        <w:t>Елементи</w:t>
      </w:r>
      <w:r w:rsidR="00D725F3" w:rsidRPr="00933E0C">
        <w:t xml:space="preserve"> </w:t>
      </w:r>
      <w:r w:rsidRPr="00933E0C">
        <w:t>фізики</w:t>
      </w:r>
      <w:r w:rsidR="00D725F3" w:rsidRPr="00933E0C">
        <w:t xml:space="preserve">  </w:t>
      </w:r>
      <w:r w:rsidRPr="00933E0C">
        <w:t>Тв.</w:t>
      </w:r>
      <w:r w:rsidR="00D725F3" w:rsidRPr="00933E0C">
        <w:t xml:space="preserve"> </w:t>
      </w:r>
      <w:r w:rsidRPr="00933E0C">
        <w:t>тіла.</w:t>
      </w:r>
      <w:r w:rsidR="00933E0C" w:rsidRPr="00933E0C">
        <w:t xml:space="preserve"> 1.1.</w:t>
      </w:r>
      <w:r w:rsidRPr="00933E0C">
        <w:t>Зв’язки</w:t>
      </w:r>
      <w:r w:rsidR="00D725F3" w:rsidRPr="00933E0C">
        <w:t xml:space="preserve"> </w:t>
      </w:r>
      <w:r w:rsidRPr="00933E0C">
        <w:t>між</w:t>
      </w:r>
      <w:r w:rsidR="00D725F3" w:rsidRPr="00933E0C">
        <w:t xml:space="preserve"> </w:t>
      </w:r>
      <w:r w:rsidRPr="00933E0C">
        <w:t>атомами</w:t>
      </w:r>
      <w:r w:rsidR="00D725F3" w:rsidRPr="00933E0C">
        <w:t xml:space="preserve"> </w:t>
      </w:r>
      <w:r w:rsidRPr="00933E0C">
        <w:t>в</w:t>
      </w:r>
      <w:r w:rsidR="00D725F3" w:rsidRPr="00933E0C">
        <w:t xml:space="preserve"> </w:t>
      </w:r>
      <w:r w:rsidRPr="00933E0C">
        <w:t>тв.тілі.</w:t>
      </w:r>
      <w:bookmarkEnd w:id="0"/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  <w:r w:rsidRPr="00236E7A">
        <w:rPr>
          <w:bCs/>
          <w:spacing w:val="-1"/>
          <w:sz w:val="28"/>
          <w:szCs w:val="28"/>
        </w:rPr>
        <w:t>Розглянемо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детальніше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природу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хімічного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кристалі.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Відомо,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утримуються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завдяки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хімічному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Хімічний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виникає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зближенні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обумовлений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взаємодією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їх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зовнішніх,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тобто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валентних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оболонок.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Зрозуміло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такий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утворюється,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повна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енергія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знижується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рівноважному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стані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буде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мінімальною.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Оскільки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хімічний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може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бути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різним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енергією,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виділяється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його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утворенні,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можна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для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якісного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його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опису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ввести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деякі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типи,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характеризували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загальні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риси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утворення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хімічного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між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атомами.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Іонний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або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гетерополярний,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ковалентний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або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гомеополярний,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металевий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силами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Ван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дер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Ваальса.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Перші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три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типи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прийнято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називати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сильним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зв'язком,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оскільки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їх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енергії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1-2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порядки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величин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більші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енергії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обумовлені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силами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Ван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дер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Ваальса,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мають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величини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0,01–0,2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еВ.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Усі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типи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сильного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(міцного)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наслідком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взаємодії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зовнішніх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валентних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призводять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утворення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загальних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станів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нової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системи.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результаті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цього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відбувається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новий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розподіл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системі.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підвищенні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густини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біля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одного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її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зменшенні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біля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сусіднього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(унаслідок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хімічного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зв'язку)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виникає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кулонівська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взаємодія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між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іонами.Такий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називається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іонним.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об'єднання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зовнішніх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відбувається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просторово-фіксованих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орбіталях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біля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атомів,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утворюють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спільну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систему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твердого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тіла,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відбувається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ковалентний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концентрація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електронів,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беруть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участь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створенні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зростає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певної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межі,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характеризується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температурою</w:t>
      </w: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  <w:r w:rsidRPr="00236E7A">
        <w:rPr>
          <w:bCs/>
          <w:spacing w:val="-1"/>
          <w:sz w:val="28"/>
          <w:szCs w:val="28"/>
        </w:rPr>
        <w:t>виродження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газу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електронів,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утворилися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рахунок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колективної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взаємодії,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відбувається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металевий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Зазвичай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природі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існує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чистого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одного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типу.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Насамперед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це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стосується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іонного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ковалентного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зв'язків.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Змішаний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цьому</w:t>
      </w: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  <w:r w:rsidRPr="00236E7A">
        <w:rPr>
          <w:bCs/>
          <w:spacing w:val="-1"/>
          <w:sz w:val="28"/>
          <w:szCs w:val="28"/>
        </w:rPr>
        <w:t>випадку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відповідає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такому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випадку,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коли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частину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часу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розташований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біля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забезпечуючи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іонну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взаємодію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між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атомами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цьому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випадку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йдеться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ступінь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іонності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хімічного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зв'язку.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Вандерваальсівський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зв'язок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слабкий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енергією,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оскільки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пов'язаний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із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взаємодією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дипольних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моментів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або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молекул,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утворюють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елементарну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комірку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кристалічної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ґратки.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Поляризація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дипольна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взаємодія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призводять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утворення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спільної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системи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твердого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тіла.</w:t>
      </w: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  <w:r w:rsidRPr="00236E7A">
        <w:rPr>
          <w:bCs/>
          <w:spacing w:val="-1"/>
          <w:sz w:val="28"/>
          <w:szCs w:val="28"/>
        </w:rPr>
        <w:t>Під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час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розгляду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зонної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теорії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твердого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тіла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ідеальним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розташуванням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атомів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кристалічній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ґратці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йшлося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ідеальний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такому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кристалі,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було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показано,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утворюються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зони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дозволених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заборонених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значень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енергії.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Причому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зоні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заборонених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значень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енергії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може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існувати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жодного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дозволеного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стану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електронів.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Реальні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ж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відрізняються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ідеальних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наявністю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дефектів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кристалічної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ґратки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домішок.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Зрозуміло,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що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їх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існування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має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впливати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властивості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розглянутого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ідеального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кристала.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Постає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запитання.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Яку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роль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відіграють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дефекти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домішки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твердому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тілі?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Фактично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відповіді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це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запитання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присвячений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цей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посібник,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оскільки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завдяки</w:t>
      </w: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  <w:r w:rsidRPr="00236E7A">
        <w:rPr>
          <w:bCs/>
          <w:spacing w:val="-1"/>
          <w:sz w:val="28"/>
          <w:szCs w:val="28"/>
        </w:rPr>
        <w:t>вмінню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керувати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властивостями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домішок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дефектів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і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виникла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сучасна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напівпровідникова</w:t>
      </w:r>
      <w:r w:rsidR="00D725F3">
        <w:rPr>
          <w:bCs/>
          <w:spacing w:val="-1"/>
          <w:sz w:val="28"/>
          <w:szCs w:val="28"/>
        </w:rPr>
        <w:t xml:space="preserve"> </w:t>
      </w:r>
      <w:r w:rsidRPr="00236E7A">
        <w:rPr>
          <w:bCs/>
          <w:spacing w:val="-1"/>
          <w:sz w:val="28"/>
          <w:szCs w:val="28"/>
        </w:rPr>
        <w:t>електроніка.</w:t>
      </w: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</w:p>
    <w:p w:rsidR="00F43679" w:rsidRPr="00236E7A" w:rsidRDefault="007E7826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6F582CFB" wp14:editId="24C29378">
            <wp:extent cx="6332855" cy="40366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679" w:rsidRPr="00236E7A" w:rsidRDefault="00F43679" w:rsidP="00236E7A">
      <w:pPr>
        <w:tabs>
          <w:tab w:val="num" w:pos="720"/>
        </w:tabs>
        <w:ind w:right="141"/>
        <w:jc w:val="both"/>
        <w:rPr>
          <w:bCs/>
          <w:spacing w:val="-1"/>
          <w:sz w:val="28"/>
          <w:szCs w:val="28"/>
        </w:rPr>
      </w:pPr>
    </w:p>
    <w:p w:rsidR="00F43679" w:rsidRPr="00236E7A" w:rsidRDefault="00236E7A" w:rsidP="00236E7A">
      <w:pPr>
        <w:spacing w:after="200" w:line="276" w:lineRule="auto"/>
        <w:rPr>
          <w:bCs/>
          <w:spacing w:val="-1"/>
          <w:sz w:val="28"/>
          <w:szCs w:val="28"/>
          <w:lang w:val="ru-RU"/>
        </w:rPr>
      </w:pPr>
      <w:r>
        <w:rPr>
          <w:bCs/>
          <w:spacing w:val="-1"/>
          <w:sz w:val="28"/>
          <w:szCs w:val="28"/>
        </w:rPr>
        <w:br w:type="page"/>
      </w:r>
    </w:p>
    <w:p w:rsidR="005C642C" w:rsidRPr="00236E7A" w:rsidRDefault="00933E0C" w:rsidP="00933E0C">
      <w:pPr>
        <w:pStyle w:val="1"/>
      </w:pPr>
      <w:bookmarkStart w:id="1" w:name="_Toc440232303"/>
      <w:r>
        <w:lastRenderedPageBreak/>
        <w:t>1.2.</w:t>
      </w:r>
      <w:r w:rsidR="00F43679" w:rsidRPr="00236E7A">
        <w:t>сили</w:t>
      </w:r>
      <w:r w:rsidR="00D725F3">
        <w:t xml:space="preserve"> </w:t>
      </w:r>
      <w:r w:rsidR="00F43679" w:rsidRPr="00236E7A">
        <w:t>Ван-дер-Ваальса.</w:t>
      </w:r>
      <w:bookmarkEnd w:id="1"/>
    </w:p>
    <w:p w:rsidR="00F43679" w:rsidRPr="00236E7A" w:rsidRDefault="00F43679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787C26B5" wp14:editId="4DE5F29A">
            <wp:extent cx="7029450" cy="516724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28041" cy="516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679" w:rsidRPr="00236E7A" w:rsidRDefault="00F43679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0998D9BC" wp14:editId="47E5C854">
            <wp:extent cx="7072262" cy="3000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73934" cy="300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679" w:rsidRPr="00236E7A" w:rsidRDefault="00236E7A" w:rsidP="00236E7A">
      <w:pPr>
        <w:spacing w:after="200"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br w:type="page"/>
      </w:r>
    </w:p>
    <w:p w:rsidR="00F43679" w:rsidRPr="00236E7A" w:rsidRDefault="007E7826" w:rsidP="00933E0C">
      <w:pPr>
        <w:pStyle w:val="1"/>
      </w:pPr>
      <w:bookmarkStart w:id="2" w:name="_Toc440232304"/>
      <w:r w:rsidRPr="00236E7A">
        <w:lastRenderedPageBreak/>
        <w:t>1.3.ковалентні</w:t>
      </w:r>
      <w:r w:rsidR="00D725F3">
        <w:t xml:space="preserve"> </w:t>
      </w:r>
      <w:r w:rsidRPr="00236E7A">
        <w:t>зв’язки</w:t>
      </w:r>
      <w:bookmarkEnd w:id="2"/>
    </w:p>
    <w:p w:rsidR="007E7826" w:rsidRPr="00236E7A" w:rsidRDefault="007E7826" w:rsidP="00236E7A">
      <w:pPr>
        <w:tabs>
          <w:tab w:val="num" w:pos="720"/>
          <w:tab w:val="left" w:pos="150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2C5F6DC7" wp14:editId="64032E21">
            <wp:extent cx="7019925" cy="5330581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18517" cy="532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690D8E3A" wp14:editId="48162E52">
            <wp:extent cx="6991350" cy="417251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90465" cy="417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15FBE52C" wp14:editId="7B93733E">
            <wp:extent cx="7003816" cy="4686300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02412" cy="468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noProof/>
          <w:lang w:eastAsia="uk-UA"/>
        </w:rPr>
      </w:pP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62B8FC72" wp14:editId="6DB9830B">
            <wp:extent cx="7000875" cy="6164111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05662" cy="616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00E530D7" wp14:editId="738F54AF">
            <wp:extent cx="6981825" cy="54374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80425" cy="543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5CB0C0B3" wp14:editId="03DD7377">
            <wp:extent cx="6870175" cy="2200275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68798" cy="219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61A346F0" wp14:editId="4FE5538E">
            <wp:extent cx="7010400" cy="5023194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016291" cy="502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2BC35DC8" wp14:editId="00F18A6A">
            <wp:extent cx="7010400" cy="4837618"/>
            <wp:effectExtent l="0" t="0" r="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008994" cy="483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4D57C64B" wp14:editId="3B5F1785">
            <wp:extent cx="7000875" cy="410168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999471" cy="410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4A161A50" wp14:editId="4CFC5677">
            <wp:extent cx="7002637" cy="5543550"/>
            <wp:effectExtent l="0" t="0" r="825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007075" cy="554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078DE030" wp14:editId="68DE3374">
            <wp:extent cx="7000875" cy="3735953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999471" cy="3735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2F68D4D0" wp14:editId="63B90A13">
            <wp:extent cx="7000875" cy="6246243"/>
            <wp:effectExtent l="0" t="0" r="0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003236" cy="62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4CC464ED" wp14:editId="2560B2C3">
            <wp:extent cx="7096125" cy="128360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111894" cy="1286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09B6B471" wp14:editId="4134FF1C">
            <wp:extent cx="7000875" cy="492160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006871" cy="492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826" w:rsidRPr="00236E7A" w:rsidRDefault="00236E7A" w:rsidP="00236E7A">
      <w:pPr>
        <w:spacing w:after="200"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br w:type="page"/>
      </w:r>
    </w:p>
    <w:p w:rsidR="007E7826" w:rsidRPr="00236E7A" w:rsidRDefault="00917D94" w:rsidP="00933E0C">
      <w:pPr>
        <w:pStyle w:val="1"/>
      </w:pPr>
      <w:bookmarkStart w:id="3" w:name="_Toc440232305"/>
      <w:r w:rsidRPr="00236E7A">
        <w:lastRenderedPageBreak/>
        <w:t>1.4.</w:t>
      </w:r>
      <w:r w:rsidR="00D725F3">
        <w:t xml:space="preserve"> </w:t>
      </w:r>
      <w:r w:rsidRPr="00236E7A">
        <w:t>Порівняння</w:t>
      </w:r>
      <w:r w:rsidR="00D725F3">
        <w:t xml:space="preserve"> </w:t>
      </w:r>
      <w:r w:rsidRPr="00236E7A">
        <w:t>енергії</w:t>
      </w:r>
      <w:r w:rsidR="00D725F3">
        <w:t xml:space="preserve"> </w:t>
      </w:r>
      <w:r w:rsidRPr="00236E7A">
        <w:t>зв’язку</w:t>
      </w:r>
      <w:r w:rsidR="00D725F3">
        <w:t xml:space="preserve"> </w:t>
      </w:r>
      <w:r w:rsidRPr="00236E7A">
        <w:t>різних</w:t>
      </w:r>
      <w:r w:rsidR="00D725F3">
        <w:t xml:space="preserve"> </w:t>
      </w:r>
      <w:r w:rsidRPr="00236E7A">
        <w:t>типів.</w:t>
      </w:r>
      <w:bookmarkEnd w:id="3"/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917D94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471421F2" wp14:editId="6A67204C">
            <wp:extent cx="7000875" cy="2125605"/>
            <wp:effectExtent l="0" t="0" r="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999471" cy="212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D94" w:rsidRPr="00236E7A" w:rsidRDefault="00917D94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7E7826" w:rsidRPr="00236E7A" w:rsidRDefault="007E7826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917D94" w:rsidRPr="00236E7A" w:rsidRDefault="00917D94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917D94" w:rsidRPr="00236E7A" w:rsidRDefault="00917D94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917D94" w:rsidRPr="00236E7A" w:rsidRDefault="00917D94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917D94" w:rsidRPr="00236E7A" w:rsidRDefault="00917D94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236E7A" w:rsidRDefault="00236E7A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17D94" w:rsidRPr="00236E7A" w:rsidRDefault="00917D94" w:rsidP="00933E0C">
      <w:pPr>
        <w:pStyle w:val="1"/>
        <w:rPr>
          <w:lang w:val="ru-RU"/>
        </w:rPr>
      </w:pPr>
      <w:bookmarkStart w:id="4" w:name="_Toc440232306"/>
      <w:r w:rsidRPr="00236E7A">
        <w:lastRenderedPageBreak/>
        <w:t>1.5.</w:t>
      </w:r>
      <w:r w:rsidR="00D725F3">
        <w:t xml:space="preserve"> </w:t>
      </w:r>
      <w:r w:rsidR="00190309" w:rsidRPr="00236E7A">
        <w:t>електронна</w:t>
      </w:r>
      <w:r w:rsidR="00D725F3">
        <w:t xml:space="preserve"> </w:t>
      </w:r>
      <w:r w:rsidR="00190309" w:rsidRPr="00236E7A">
        <w:t>конфігурація</w:t>
      </w:r>
      <w:r w:rsidR="00D725F3">
        <w:rPr>
          <w:lang w:val="ru-RU"/>
        </w:rPr>
        <w:t xml:space="preserve"> </w:t>
      </w:r>
      <w:r w:rsidR="00190309" w:rsidRPr="00236E7A">
        <w:t>та</w:t>
      </w:r>
      <w:r w:rsidR="00D725F3">
        <w:t xml:space="preserve"> </w:t>
      </w:r>
      <w:r w:rsidR="00190309" w:rsidRPr="00236E7A">
        <w:t>вілентність</w:t>
      </w:r>
      <w:r w:rsidR="00D725F3">
        <w:t xml:space="preserve"> </w:t>
      </w:r>
      <w:r w:rsidR="00190309" w:rsidRPr="00236E7A">
        <w:t>атомів</w:t>
      </w:r>
      <w:r w:rsidR="00D725F3">
        <w:t xml:space="preserve"> </w:t>
      </w:r>
      <w:r w:rsidR="00190309" w:rsidRPr="00236E7A">
        <w:rPr>
          <w:lang w:val="ru-RU"/>
        </w:rPr>
        <w:t>(</w:t>
      </w:r>
      <w:r w:rsidR="00190309" w:rsidRPr="00236E7A">
        <w:rPr>
          <w:lang w:val="en-US"/>
        </w:rPr>
        <w:t>C</w:t>
      </w:r>
      <w:r w:rsidR="00190309" w:rsidRPr="00236E7A">
        <w:rPr>
          <w:lang w:val="ru-RU"/>
        </w:rPr>
        <w:t>,</w:t>
      </w:r>
      <w:r w:rsidR="00D725F3">
        <w:rPr>
          <w:lang w:val="ru-RU"/>
        </w:rPr>
        <w:t xml:space="preserve"> </w:t>
      </w:r>
      <w:r w:rsidR="00190309" w:rsidRPr="00236E7A">
        <w:rPr>
          <w:lang w:val="en-US"/>
        </w:rPr>
        <w:t>Ge</w:t>
      </w:r>
      <w:r w:rsidR="00190309" w:rsidRPr="00236E7A">
        <w:rPr>
          <w:lang w:val="ru-RU"/>
        </w:rPr>
        <w:t>,</w:t>
      </w:r>
      <w:r w:rsidR="00D725F3">
        <w:rPr>
          <w:lang w:val="ru-RU"/>
        </w:rPr>
        <w:t xml:space="preserve"> </w:t>
      </w:r>
      <w:r w:rsidR="00190309" w:rsidRPr="00236E7A">
        <w:rPr>
          <w:lang w:val="en-US"/>
        </w:rPr>
        <w:t>Si</w:t>
      </w:r>
      <w:r w:rsidR="00190309" w:rsidRPr="00236E7A">
        <w:rPr>
          <w:lang w:val="ru-RU"/>
        </w:rPr>
        <w:t>).</w:t>
      </w:r>
      <w:bookmarkEnd w:id="4"/>
    </w:p>
    <w:p w:rsidR="00190309" w:rsidRPr="00236E7A" w:rsidRDefault="00190309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5E28DC43" wp14:editId="6096D4AC">
            <wp:extent cx="6962775" cy="1929023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970343" cy="193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309" w:rsidRPr="00236E7A" w:rsidRDefault="00190309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1569BEA0" wp14:editId="14C2C86F">
            <wp:extent cx="7010400" cy="545479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014920" cy="545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62A" w:rsidRPr="00236E7A" w:rsidRDefault="00AC462A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0F9008AB" wp14:editId="23A94065">
            <wp:extent cx="1600200" cy="155257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6E7A"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2F1825FA" wp14:editId="4C75C60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52550" cy="742950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36E7A">
        <w:rPr>
          <w:b/>
          <w:sz w:val="28"/>
          <w:szCs w:val="28"/>
        </w:rPr>
        <w:br w:type="textWrapping" w:clear="all"/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  <w:lang w:val="ru-RU"/>
        </w:rPr>
      </w:pPr>
    </w:p>
    <w:p w:rsidR="00AC462A" w:rsidRPr="00236E7A" w:rsidRDefault="00AC462A" w:rsidP="00933E0C">
      <w:pPr>
        <w:pStyle w:val="1"/>
      </w:pPr>
      <w:bookmarkStart w:id="5" w:name="_Toc440232307"/>
      <w:r w:rsidRPr="00236E7A">
        <w:lastRenderedPageBreak/>
        <w:t>1.6.</w:t>
      </w:r>
      <w:r w:rsidR="00D725F3">
        <w:t xml:space="preserve"> </w:t>
      </w:r>
      <w:r w:rsidRPr="00236E7A">
        <w:t>Дефекти</w:t>
      </w:r>
      <w:r w:rsidR="00D725F3">
        <w:t xml:space="preserve"> </w:t>
      </w:r>
      <w:r w:rsidRPr="00236E7A">
        <w:t>кристалічної</w:t>
      </w:r>
      <w:r w:rsidR="00D725F3">
        <w:t xml:space="preserve"> </w:t>
      </w:r>
      <w:r w:rsidRPr="00236E7A">
        <w:t>гратки.</w:t>
      </w:r>
      <w:bookmarkEnd w:id="5"/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термодинамічними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ознаками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можуть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класифіковані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таким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чином.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умовах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термодинамічної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рівноваги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навіть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ідеальному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існують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різного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роду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відхилення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точного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розташування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вузлах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</w:t>
      </w:r>
      <w:r w:rsidR="00D725F3">
        <w:t xml:space="preserve"> </w:t>
      </w:r>
      <w:r w:rsidRPr="00236E7A">
        <w:rPr>
          <w:sz w:val="28"/>
          <w:szCs w:val="28"/>
        </w:rPr>
        <w:t>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Такі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відхилення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називаються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дефектами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Рівноважні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елементарними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збудженнями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основного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стану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так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само,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існують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збуджені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стани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електронній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підсистемі.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типу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перш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все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належать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фонони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колективні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коливання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Вплив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провідності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розглянемо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підрозд.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2.6.У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реальних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окрім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рівноважних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існують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нерівноважні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викликані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неідеальними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умовами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росту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існування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мовити,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"заморожені"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Часто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нерівноважні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стабілізуються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електричними,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магнітними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пружними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полями,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виникають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час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росту,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фазових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перетворюваннях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зовнішніх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діях,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наприклад,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радіаційним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опроміненням.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Густина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нерівноважних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істотно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зменшена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рахунок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вдосконалення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методів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отримання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обробки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кристалів.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Завдяки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малій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рухливості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великому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часу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життя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геометричними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ознаками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можуть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бути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класифіковані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таким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чином.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Будемо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називати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вузлами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положення,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займати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ідеальною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атомною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структурою.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Тоді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стверджувати,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що: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•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нульвимірні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(точкові)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вакантні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вузли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міжвузлях,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вузлах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"чужої"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багатокомпонентних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кристалів,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домішок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різних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положеннях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д.;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•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одновимірні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(лінійні)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ланцюги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точкових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дефектів,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дислокації;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•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двовимірні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(поверхневі)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поверхня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межі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поділу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різних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фаз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(матеріалів),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межі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блоків,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зерен,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доменів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тощо;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•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тривимірні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(об'ємні)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пори,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включення,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інші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макроскопічні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утворення.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сучасній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напівпровідниковій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електроніці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найбільшу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роль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відіграють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точкові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дефекти.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Це,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насамперед,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вакансії,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тобто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по-</w:t>
      </w:r>
      <w:r w:rsidR="00D725F3">
        <w:t xml:space="preserve"> </w:t>
      </w:r>
      <w:r w:rsidRPr="00236E7A">
        <w:rPr>
          <w:sz w:val="28"/>
          <w:szCs w:val="28"/>
        </w:rPr>
        <w:t>рожні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(незайняті)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вузли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міжвузлях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комплекси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(напр.,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дивакансії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атомами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домішок).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два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типи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антиподами.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Анігіляція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вакансії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міжвузлі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відновлює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ідеальність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Енергія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утворення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вакансії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роботою,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треба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витратити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переносу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вузла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ґратки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(зазвичай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величина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одиниць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електрон-вольтів).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Енергія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утворення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міжвузлі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робота,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треба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витратити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перенесення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атома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поверхні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міжвузлове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положення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(за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порядком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величини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це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енергія,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дорівнює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декільком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електрон-вольтам).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Можливість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існування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великою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енергією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утворення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умовах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термодинамічної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рівноваги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температури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можна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sz w:val="28"/>
          <w:szCs w:val="28"/>
        </w:rPr>
        <w:t>пояснити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тим,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утворення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точкових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дефектів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призводить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збільшення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ентропії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цілому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щодо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повністю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впорядкованої</w:t>
      </w:r>
      <w:r w:rsidR="00D725F3"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системи.</w:t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479EE389" wp14:editId="358BD430">
            <wp:extent cx="6981825" cy="5804986"/>
            <wp:effectExtent l="0" t="0" r="0" b="571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5804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62A" w:rsidRPr="00236E7A" w:rsidRDefault="00AC462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505811F9" wp14:editId="5DB663CF">
            <wp:extent cx="7000875" cy="6919739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691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E7A" w:rsidRDefault="00236E7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C462A" w:rsidRPr="00236E7A" w:rsidRDefault="00AC462A" w:rsidP="00933E0C">
      <w:pPr>
        <w:pStyle w:val="1"/>
      </w:pPr>
      <w:bookmarkStart w:id="6" w:name="_Toc440232308"/>
      <w:r w:rsidRPr="00236E7A">
        <w:lastRenderedPageBreak/>
        <w:t>1.7.</w:t>
      </w:r>
      <w:r w:rsidR="00D725F3">
        <w:t xml:space="preserve"> </w:t>
      </w:r>
      <w:r w:rsidR="0019511A" w:rsidRPr="00236E7A">
        <w:t>кристалічна</w:t>
      </w:r>
      <w:r w:rsidR="00D725F3">
        <w:t xml:space="preserve"> </w:t>
      </w:r>
      <w:r w:rsidR="0019511A" w:rsidRPr="00236E7A">
        <w:t>гратка.</w:t>
      </w:r>
      <w:r w:rsidR="00D725F3">
        <w:t xml:space="preserve"> </w:t>
      </w:r>
      <w:r w:rsidR="0019511A" w:rsidRPr="00236E7A">
        <w:t>Індекси</w:t>
      </w:r>
      <w:r w:rsidR="00D725F3">
        <w:t xml:space="preserve"> </w:t>
      </w:r>
      <w:r w:rsidR="0019511A" w:rsidRPr="00236E7A">
        <w:t>Міллера.</w:t>
      </w:r>
      <w:bookmarkEnd w:id="6"/>
    </w:p>
    <w:p w:rsidR="0019511A" w:rsidRPr="00236E7A" w:rsidRDefault="0019511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2CD82BC2" wp14:editId="7C13749C">
            <wp:extent cx="6934200" cy="2591146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2591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1A" w:rsidRPr="00236E7A" w:rsidRDefault="0019511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116D7B49" wp14:editId="301F67AD">
            <wp:extent cx="4943475" cy="1895189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1895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1A" w:rsidRPr="00236E7A" w:rsidRDefault="0019511A" w:rsidP="00236E7A">
      <w:pPr>
        <w:pStyle w:val="2"/>
        <w:pBdr>
          <w:bottom w:val="single" w:sz="6" w:space="0" w:color="AAAAAA"/>
        </w:pBdr>
        <w:shd w:val="clear" w:color="auto" w:fill="FFFFFF"/>
        <w:tabs>
          <w:tab w:val="num" w:pos="720"/>
        </w:tabs>
        <w:spacing w:before="240" w:beforeAutospacing="0" w:after="60" w:afterAutospacing="0"/>
        <w:ind w:right="141"/>
        <w:rPr>
          <w:b w:val="0"/>
          <w:bCs w:val="0"/>
          <w:color w:val="000000"/>
        </w:rPr>
      </w:pPr>
      <w:bookmarkStart w:id="7" w:name="_Toc440232309"/>
      <w:r w:rsidRPr="00236E7A">
        <w:rPr>
          <w:noProof/>
          <w:lang w:val="ru-RU" w:eastAsia="ru-RU"/>
        </w:rPr>
        <w:drawing>
          <wp:inline distT="0" distB="0" distL="0" distR="0" wp14:anchorId="66E852A3" wp14:editId="79B72761">
            <wp:extent cx="7129483" cy="67627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137027" cy="676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6E7A">
        <w:rPr>
          <w:rStyle w:val="mw-headline"/>
          <w:b w:val="0"/>
          <w:bCs w:val="0"/>
          <w:color w:val="000000"/>
        </w:rPr>
        <w:t>Примітивна</w:t>
      </w:r>
      <w:r w:rsidR="00D725F3">
        <w:rPr>
          <w:rStyle w:val="mw-headline"/>
          <w:b w:val="0"/>
          <w:bCs w:val="0"/>
          <w:color w:val="000000"/>
        </w:rPr>
        <w:t xml:space="preserve"> </w:t>
      </w:r>
      <w:r w:rsidRPr="00236E7A">
        <w:rPr>
          <w:rStyle w:val="mw-headline"/>
          <w:b w:val="0"/>
          <w:bCs w:val="0"/>
          <w:color w:val="000000"/>
        </w:rPr>
        <w:t>комірка</w:t>
      </w:r>
      <w:r w:rsidRPr="00236E7A">
        <w:rPr>
          <w:rStyle w:val="mw-editsection-bracket"/>
          <w:b w:val="0"/>
          <w:bCs w:val="0"/>
          <w:color w:val="555555"/>
          <w:sz w:val="24"/>
          <w:szCs w:val="24"/>
        </w:rPr>
        <w:t>[</w:t>
      </w:r>
      <w:hyperlink r:id="rId36" w:tooltip="Редагувати розділ: Примітивна комірка" w:history="1">
        <w:r w:rsidRPr="00236E7A">
          <w:rPr>
            <w:rStyle w:val="a6"/>
            <w:b w:val="0"/>
            <w:bCs w:val="0"/>
            <w:color w:val="0B0080"/>
            <w:sz w:val="24"/>
            <w:szCs w:val="24"/>
          </w:rPr>
          <w:t>ред.</w:t>
        </w:r>
      </w:hyperlink>
      <w:r w:rsidR="00D725F3">
        <w:rPr>
          <w:rStyle w:val="apple-converted-space"/>
          <w:b w:val="0"/>
          <w:bCs w:val="0"/>
          <w:color w:val="555555"/>
          <w:sz w:val="24"/>
          <w:szCs w:val="24"/>
        </w:rPr>
        <w:t xml:space="preserve"> </w:t>
      </w:r>
      <w:r w:rsidRPr="00236E7A">
        <w:rPr>
          <w:rStyle w:val="mw-editsection-divider"/>
          <w:b w:val="0"/>
          <w:bCs w:val="0"/>
          <w:color w:val="555555"/>
          <w:sz w:val="24"/>
          <w:szCs w:val="24"/>
        </w:rPr>
        <w:t>•</w:t>
      </w:r>
      <w:r w:rsidR="00D725F3">
        <w:rPr>
          <w:rStyle w:val="apple-converted-space"/>
          <w:b w:val="0"/>
          <w:bCs w:val="0"/>
          <w:color w:val="555555"/>
          <w:sz w:val="24"/>
          <w:szCs w:val="24"/>
        </w:rPr>
        <w:t xml:space="preserve"> </w:t>
      </w:r>
      <w:hyperlink r:id="rId37" w:tooltip="Редагувати розділ: Примітивна комірка" w:history="1">
        <w:r w:rsidRPr="00236E7A">
          <w:rPr>
            <w:rStyle w:val="a6"/>
            <w:b w:val="0"/>
            <w:bCs w:val="0"/>
            <w:color w:val="0B0080"/>
            <w:sz w:val="24"/>
            <w:szCs w:val="24"/>
          </w:rPr>
          <w:t>ред.</w:t>
        </w:r>
        <w:r w:rsidR="00D725F3">
          <w:rPr>
            <w:rStyle w:val="a6"/>
            <w:b w:val="0"/>
            <w:bCs w:val="0"/>
            <w:color w:val="0B0080"/>
            <w:sz w:val="24"/>
            <w:szCs w:val="24"/>
          </w:rPr>
          <w:t xml:space="preserve"> </w:t>
        </w:r>
        <w:r w:rsidRPr="00236E7A">
          <w:rPr>
            <w:rStyle w:val="a6"/>
            <w:b w:val="0"/>
            <w:bCs w:val="0"/>
            <w:color w:val="0B0080"/>
            <w:sz w:val="24"/>
            <w:szCs w:val="24"/>
          </w:rPr>
          <w:t>код</w:t>
        </w:r>
      </w:hyperlink>
      <w:r w:rsidRPr="00236E7A">
        <w:rPr>
          <w:rStyle w:val="mw-editsection-bracket"/>
          <w:b w:val="0"/>
          <w:bCs w:val="0"/>
          <w:color w:val="555555"/>
          <w:sz w:val="24"/>
          <w:szCs w:val="24"/>
        </w:rPr>
        <w:t>]</w:t>
      </w:r>
      <w:bookmarkEnd w:id="7"/>
    </w:p>
    <w:p w:rsidR="0019511A" w:rsidRPr="00236E7A" w:rsidRDefault="0019511A" w:rsidP="00236E7A">
      <w:pPr>
        <w:pStyle w:val="a7"/>
        <w:shd w:val="clear" w:color="auto" w:fill="FFFFFF"/>
        <w:tabs>
          <w:tab w:val="num" w:pos="720"/>
        </w:tabs>
        <w:spacing w:before="120" w:beforeAutospacing="0" w:after="120" w:afterAutospacing="0" w:line="336" w:lineRule="atLeast"/>
        <w:ind w:right="141"/>
        <w:rPr>
          <w:color w:val="252525"/>
          <w:sz w:val="21"/>
          <w:szCs w:val="21"/>
        </w:rPr>
      </w:pPr>
      <w:r w:rsidRPr="00236E7A">
        <w:rPr>
          <w:color w:val="252525"/>
          <w:sz w:val="21"/>
          <w:szCs w:val="21"/>
        </w:rPr>
        <w:t>Найменша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комірка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кристалічної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ґратки,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зсувом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якої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можна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відтворити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весь</w:t>
      </w:r>
      <w:r w:rsidR="00D725F3">
        <w:rPr>
          <w:rStyle w:val="apple-converted-space"/>
          <w:color w:val="252525"/>
          <w:sz w:val="21"/>
          <w:szCs w:val="21"/>
        </w:rPr>
        <w:t xml:space="preserve"> </w:t>
      </w:r>
      <w:hyperlink r:id="rId38" w:tooltip="Кристал" w:history="1">
        <w:r w:rsidRPr="00236E7A">
          <w:rPr>
            <w:rStyle w:val="a6"/>
            <w:color w:val="0B0080"/>
            <w:sz w:val="21"/>
            <w:szCs w:val="21"/>
          </w:rPr>
          <w:t>кристал</w:t>
        </w:r>
      </w:hyperlink>
      <w:r w:rsidRPr="00236E7A">
        <w:rPr>
          <w:color w:val="252525"/>
          <w:sz w:val="21"/>
          <w:szCs w:val="21"/>
        </w:rPr>
        <w:t>,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називається</w:t>
      </w:r>
      <w:r w:rsidR="00D725F3">
        <w:rPr>
          <w:rStyle w:val="apple-converted-space"/>
          <w:color w:val="252525"/>
          <w:sz w:val="21"/>
          <w:szCs w:val="21"/>
        </w:rPr>
        <w:t xml:space="preserve"> </w:t>
      </w:r>
      <w:hyperlink r:id="rId39" w:tooltip="Примітивна комірка" w:history="1">
        <w:r w:rsidRPr="00236E7A">
          <w:rPr>
            <w:rStyle w:val="a6"/>
            <w:color w:val="0B0080"/>
            <w:sz w:val="21"/>
            <w:szCs w:val="21"/>
          </w:rPr>
          <w:t>примітивною</w:t>
        </w:r>
        <w:r w:rsidR="00D725F3">
          <w:rPr>
            <w:rStyle w:val="a6"/>
            <w:color w:val="0B0080"/>
            <w:sz w:val="21"/>
            <w:szCs w:val="21"/>
          </w:rPr>
          <w:t xml:space="preserve"> </w:t>
        </w:r>
        <w:r w:rsidRPr="00236E7A">
          <w:rPr>
            <w:rStyle w:val="a6"/>
            <w:color w:val="0B0080"/>
            <w:sz w:val="21"/>
            <w:szCs w:val="21"/>
          </w:rPr>
          <w:t>коміркою</w:t>
        </w:r>
      </w:hyperlink>
      <w:r w:rsidRPr="00236E7A">
        <w:rPr>
          <w:color w:val="252525"/>
          <w:sz w:val="21"/>
          <w:szCs w:val="21"/>
        </w:rPr>
        <w:t>.</w:t>
      </w:r>
    </w:p>
    <w:p w:rsidR="0019511A" w:rsidRPr="00236E7A" w:rsidRDefault="0019511A" w:rsidP="00236E7A">
      <w:pPr>
        <w:pStyle w:val="a7"/>
        <w:shd w:val="clear" w:color="auto" w:fill="FFFFFF"/>
        <w:tabs>
          <w:tab w:val="num" w:pos="720"/>
        </w:tabs>
        <w:spacing w:before="120" w:beforeAutospacing="0" w:after="120" w:afterAutospacing="0" w:line="336" w:lineRule="atLeast"/>
        <w:ind w:right="141"/>
        <w:rPr>
          <w:color w:val="252525"/>
          <w:sz w:val="21"/>
          <w:szCs w:val="21"/>
        </w:rPr>
      </w:pPr>
      <w:r w:rsidRPr="00236E7A">
        <w:rPr>
          <w:color w:val="252525"/>
          <w:sz w:val="21"/>
          <w:szCs w:val="21"/>
        </w:rPr>
        <w:t>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випадку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простої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ґратки,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якій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всі</w:t>
      </w:r>
      <w:r w:rsidR="00D725F3">
        <w:rPr>
          <w:rStyle w:val="apple-converted-space"/>
          <w:color w:val="252525"/>
          <w:sz w:val="21"/>
          <w:szCs w:val="21"/>
        </w:rPr>
        <w:t xml:space="preserve"> </w:t>
      </w:r>
      <w:hyperlink r:id="rId40" w:tooltip="Атом" w:history="1">
        <w:r w:rsidRPr="00236E7A">
          <w:rPr>
            <w:rStyle w:val="a6"/>
            <w:color w:val="0B0080"/>
            <w:sz w:val="21"/>
            <w:szCs w:val="21"/>
          </w:rPr>
          <w:t>атоми</w:t>
        </w:r>
      </w:hyperlink>
      <w:r w:rsidR="00D725F3">
        <w:rPr>
          <w:rStyle w:val="apple-converted-space"/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одного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сорту,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примітивна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комірка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містить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один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атом.</w:t>
      </w:r>
    </w:p>
    <w:p w:rsidR="0019511A" w:rsidRPr="00236E7A" w:rsidRDefault="0019511A" w:rsidP="00236E7A">
      <w:pPr>
        <w:pStyle w:val="2"/>
        <w:pBdr>
          <w:bottom w:val="single" w:sz="6" w:space="0" w:color="AAAAAA"/>
        </w:pBdr>
        <w:shd w:val="clear" w:color="auto" w:fill="FFFFFF"/>
        <w:tabs>
          <w:tab w:val="num" w:pos="720"/>
        </w:tabs>
        <w:spacing w:before="240" w:beforeAutospacing="0" w:after="60" w:afterAutospacing="0"/>
        <w:ind w:right="141"/>
        <w:rPr>
          <w:b w:val="0"/>
          <w:bCs w:val="0"/>
          <w:color w:val="000000"/>
        </w:rPr>
      </w:pPr>
      <w:bookmarkStart w:id="8" w:name="_Toc440232310"/>
      <w:r w:rsidRPr="00236E7A">
        <w:rPr>
          <w:rStyle w:val="mw-headline"/>
          <w:b w:val="0"/>
          <w:bCs w:val="0"/>
          <w:color w:val="000000"/>
        </w:rPr>
        <w:t>Елементарна</w:t>
      </w:r>
      <w:r w:rsidR="00D725F3">
        <w:rPr>
          <w:rStyle w:val="mw-headline"/>
          <w:b w:val="0"/>
          <w:bCs w:val="0"/>
          <w:color w:val="000000"/>
        </w:rPr>
        <w:t xml:space="preserve"> </w:t>
      </w:r>
      <w:r w:rsidRPr="00236E7A">
        <w:rPr>
          <w:rStyle w:val="mw-headline"/>
          <w:b w:val="0"/>
          <w:bCs w:val="0"/>
          <w:color w:val="000000"/>
        </w:rPr>
        <w:t>комірка</w:t>
      </w:r>
      <w:r w:rsidRPr="00236E7A">
        <w:rPr>
          <w:rStyle w:val="mw-editsection-bracket"/>
          <w:b w:val="0"/>
          <w:bCs w:val="0"/>
          <w:color w:val="555555"/>
          <w:sz w:val="24"/>
          <w:szCs w:val="24"/>
        </w:rPr>
        <w:t>[</w:t>
      </w:r>
      <w:hyperlink r:id="rId41" w:tooltip="Редагувати розділ: Елементарна комірка" w:history="1">
        <w:r w:rsidRPr="00236E7A">
          <w:rPr>
            <w:rStyle w:val="a6"/>
            <w:b w:val="0"/>
            <w:bCs w:val="0"/>
            <w:color w:val="0B0080"/>
            <w:sz w:val="24"/>
            <w:szCs w:val="24"/>
          </w:rPr>
          <w:t>ред.</w:t>
        </w:r>
      </w:hyperlink>
      <w:r w:rsidR="00D725F3">
        <w:rPr>
          <w:rStyle w:val="apple-converted-space"/>
          <w:b w:val="0"/>
          <w:bCs w:val="0"/>
          <w:color w:val="555555"/>
          <w:sz w:val="24"/>
          <w:szCs w:val="24"/>
        </w:rPr>
        <w:t xml:space="preserve"> </w:t>
      </w:r>
      <w:r w:rsidRPr="00236E7A">
        <w:rPr>
          <w:rStyle w:val="mw-editsection-divider"/>
          <w:b w:val="0"/>
          <w:bCs w:val="0"/>
          <w:color w:val="555555"/>
          <w:sz w:val="24"/>
          <w:szCs w:val="24"/>
        </w:rPr>
        <w:t>•</w:t>
      </w:r>
      <w:r w:rsidR="00D725F3">
        <w:rPr>
          <w:rStyle w:val="apple-converted-space"/>
          <w:b w:val="0"/>
          <w:bCs w:val="0"/>
          <w:color w:val="555555"/>
          <w:sz w:val="24"/>
          <w:szCs w:val="24"/>
        </w:rPr>
        <w:t xml:space="preserve"> </w:t>
      </w:r>
      <w:hyperlink r:id="rId42" w:tooltip="Редагувати розділ: Елементарна комірка" w:history="1">
        <w:r w:rsidRPr="00236E7A">
          <w:rPr>
            <w:rStyle w:val="a6"/>
            <w:b w:val="0"/>
            <w:bCs w:val="0"/>
            <w:color w:val="0B0080"/>
            <w:sz w:val="24"/>
            <w:szCs w:val="24"/>
          </w:rPr>
          <w:t>ред.</w:t>
        </w:r>
        <w:r w:rsidR="00D725F3">
          <w:rPr>
            <w:rStyle w:val="a6"/>
            <w:b w:val="0"/>
            <w:bCs w:val="0"/>
            <w:color w:val="0B0080"/>
            <w:sz w:val="24"/>
            <w:szCs w:val="24"/>
          </w:rPr>
          <w:t xml:space="preserve"> </w:t>
        </w:r>
        <w:r w:rsidRPr="00236E7A">
          <w:rPr>
            <w:rStyle w:val="a6"/>
            <w:b w:val="0"/>
            <w:bCs w:val="0"/>
            <w:color w:val="0B0080"/>
            <w:sz w:val="24"/>
            <w:szCs w:val="24"/>
          </w:rPr>
          <w:t>код</w:t>
        </w:r>
      </w:hyperlink>
      <w:r w:rsidRPr="00236E7A">
        <w:rPr>
          <w:rStyle w:val="mw-editsection-bracket"/>
          <w:b w:val="0"/>
          <w:bCs w:val="0"/>
          <w:color w:val="555555"/>
          <w:sz w:val="24"/>
          <w:szCs w:val="24"/>
        </w:rPr>
        <w:t>]</w:t>
      </w:r>
      <w:bookmarkEnd w:id="8"/>
    </w:p>
    <w:p w:rsidR="0019511A" w:rsidRPr="00236E7A" w:rsidRDefault="0019511A" w:rsidP="00236E7A">
      <w:pPr>
        <w:pStyle w:val="a7"/>
        <w:shd w:val="clear" w:color="auto" w:fill="FFFFFF"/>
        <w:tabs>
          <w:tab w:val="num" w:pos="720"/>
        </w:tabs>
        <w:spacing w:before="120" w:beforeAutospacing="0" w:after="120" w:afterAutospacing="0" w:line="336" w:lineRule="atLeast"/>
        <w:ind w:right="141"/>
        <w:rPr>
          <w:color w:val="252525"/>
          <w:sz w:val="21"/>
          <w:szCs w:val="21"/>
        </w:rPr>
      </w:pPr>
      <w:r w:rsidRPr="00236E7A">
        <w:rPr>
          <w:color w:val="252525"/>
          <w:sz w:val="21"/>
          <w:szCs w:val="21"/>
        </w:rPr>
        <w:t>Найменша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комірка,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яка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зберігає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усі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елементи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симетрії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кристалу,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називається</w:t>
      </w:r>
      <w:r w:rsidR="00D725F3">
        <w:rPr>
          <w:rStyle w:val="apple-converted-space"/>
          <w:color w:val="252525"/>
          <w:sz w:val="21"/>
          <w:szCs w:val="21"/>
        </w:rPr>
        <w:t xml:space="preserve"> </w:t>
      </w:r>
      <w:hyperlink r:id="rId43" w:tooltip="Елементарна комірка" w:history="1">
        <w:r w:rsidRPr="00236E7A">
          <w:rPr>
            <w:rStyle w:val="a6"/>
            <w:color w:val="0B0080"/>
            <w:sz w:val="21"/>
            <w:szCs w:val="21"/>
          </w:rPr>
          <w:t>елементарною</w:t>
        </w:r>
        <w:r w:rsidR="00D725F3">
          <w:rPr>
            <w:rStyle w:val="a6"/>
            <w:color w:val="0B0080"/>
            <w:sz w:val="21"/>
            <w:szCs w:val="21"/>
          </w:rPr>
          <w:t xml:space="preserve"> </w:t>
        </w:r>
        <w:r w:rsidRPr="00236E7A">
          <w:rPr>
            <w:rStyle w:val="a6"/>
            <w:color w:val="0B0080"/>
            <w:sz w:val="21"/>
            <w:szCs w:val="21"/>
          </w:rPr>
          <w:t>коміркою</w:t>
        </w:r>
      </w:hyperlink>
      <w:r w:rsidRPr="00236E7A">
        <w:rPr>
          <w:color w:val="252525"/>
          <w:sz w:val="21"/>
          <w:szCs w:val="21"/>
        </w:rPr>
        <w:t>.</w:t>
      </w:r>
    </w:p>
    <w:p w:rsidR="0019511A" w:rsidRPr="00236E7A" w:rsidRDefault="0019511A" w:rsidP="00236E7A">
      <w:pPr>
        <w:pStyle w:val="a7"/>
        <w:shd w:val="clear" w:color="auto" w:fill="FFFFFF"/>
        <w:tabs>
          <w:tab w:val="num" w:pos="720"/>
        </w:tabs>
        <w:spacing w:before="120" w:beforeAutospacing="0" w:after="120" w:afterAutospacing="0" w:line="336" w:lineRule="atLeast"/>
        <w:ind w:right="141"/>
        <w:rPr>
          <w:color w:val="252525"/>
          <w:sz w:val="21"/>
          <w:szCs w:val="21"/>
        </w:rPr>
      </w:pPr>
      <w:r w:rsidRPr="00236E7A">
        <w:rPr>
          <w:color w:val="252525"/>
          <w:sz w:val="21"/>
          <w:szCs w:val="21"/>
        </w:rPr>
        <w:t>Навіть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випадку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кристалу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із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одним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сортом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атомів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елементарна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комірка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містить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кілька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атомів.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Наприклад,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кристал</w:t>
      </w:r>
      <w:r w:rsidR="00D725F3">
        <w:rPr>
          <w:rStyle w:val="apple-converted-space"/>
          <w:color w:val="252525"/>
          <w:sz w:val="21"/>
          <w:szCs w:val="21"/>
        </w:rPr>
        <w:t xml:space="preserve"> </w:t>
      </w:r>
      <w:hyperlink r:id="rId44" w:tooltip="Залізо" w:history="1">
        <w:r w:rsidRPr="00236E7A">
          <w:rPr>
            <w:rStyle w:val="a6"/>
            <w:color w:val="0B0080"/>
            <w:sz w:val="21"/>
            <w:szCs w:val="21"/>
          </w:rPr>
          <w:t>заліза</w:t>
        </w:r>
      </w:hyperlink>
      <w:r w:rsidR="00D725F3">
        <w:rPr>
          <w:rStyle w:val="apple-converted-space"/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має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кубічну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об'ємноцентровану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ґратку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із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2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атомами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елементарній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комірці.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При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високих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температурах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залізо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переходить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у</w:t>
      </w:r>
      <w:r w:rsidR="00D725F3">
        <w:rPr>
          <w:rStyle w:val="apple-converted-space"/>
          <w:color w:val="252525"/>
          <w:sz w:val="21"/>
          <w:szCs w:val="21"/>
        </w:rPr>
        <w:t xml:space="preserve"> </w:t>
      </w:r>
      <w:hyperlink r:id="rId45" w:tooltip="Термодинамічна фаза" w:history="1">
        <w:r w:rsidRPr="00236E7A">
          <w:rPr>
            <w:rStyle w:val="a6"/>
            <w:color w:val="0B0080"/>
            <w:sz w:val="21"/>
            <w:szCs w:val="21"/>
          </w:rPr>
          <w:t>фазу</w:t>
        </w:r>
      </w:hyperlink>
      <w:r w:rsidR="00D725F3">
        <w:rPr>
          <w:rStyle w:val="apple-converted-space"/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з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ґранецентрованою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кубічною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ґраткою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із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4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атомами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в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елементарній</w:t>
      </w:r>
      <w:r w:rsidR="00D725F3">
        <w:rPr>
          <w:color w:val="252525"/>
          <w:sz w:val="21"/>
          <w:szCs w:val="21"/>
        </w:rPr>
        <w:t xml:space="preserve"> </w:t>
      </w:r>
      <w:r w:rsidRPr="00236E7A">
        <w:rPr>
          <w:color w:val="252525"/>
          <w:sz w:val="21"/>
          <w:szCs w:val="21"/>
        </w:rPr>
        <w:t>комірці.</w:t>
      </w:r>
    </w:p>
    <w:p w:rsidR="0019511A" w:rsidRPr="00236E7A" w:rsidRDefault="0019511A" w:rsidP="00236E7A">
      <w:pPr>
        <w:tabs>
          <w:tab w:val="num" w:pos="720"/>
        </w:tabs>
        <w:ind w:right="141"/>
        <w:rPr>
          <w:noProof/>
          <w:lang w:eastAsia="uk-UA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026EB139" wp14:editId="6B918A48">
            <wp:extent cx="6962775" cy="4437521"/>
            <wp:effectExtent l="0" t="0" r="0" b="127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961379" cy="443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25F3">
        <w:rPr>
          <w:noProof/>
          <w:lang w:eastAsia="uk-UA"/>
        </w:rPr>
        <w:t xml:space="preserve"> </w:t>
      </w:r>
    </w:p>
    <w:p w:rsidR="0019511A" w:rsidRPr="00236E7A" w:rsidRDefault="0019511A" w:rsidP="00236E7A">
      <w:pPr>
        <w:tabs>
          <w:tab w:val="num" w:pos="720"/>
        </w:tabs>
        <w:ind w:right="141"/>
        <w:rPr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4972DD4D" wp14:editId="56A0A82A">
            <wp:extent cx="6962775" cy="4489185"/>
            <wp:effectExtent l="0" t="0" r="0" b="698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961379" cy="448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1A" w:rsidRPr="00236E7A" w:rsidRDefault="0019511A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19511A" w:rsidRPr="00236E7A" w:rsidRDefault="0019511A" w:rsidP="00236E7A">
      <w:pPr>
        <w:tabs>
          <w:tab w:val="num" w:pos="720"/>
        </w:tabs>
        <w:ind w:right="141"/>
        <w:rPr>
          <w:sz w:val="28"/>
          <w:szCs w:val="28"/>
        </w:rPr>
      </w:pPr>
    </w:p>
    <w:p w:rsidR="0019511A" w:rsidRPr="00236E7A" w:rsidRDefault="00FC0B9C" w:rsidP="00933E0C">
      <w:pPr>
        <w:pStyle w:val="1"/>
      </w:pPr>
      <w:bookmarkStart w:id="9" w:name="_Toc440232311"/>
      <w:r w:rsidRPr="00236E7A">
        <w:lastRenderedPageBreak/>
        <w:t>2.</w:t>
      </w:r>
      <w:r w:rsidR="0019511A" w:rsidRPr="00236E7A">
        <w:t>Зонна</w:t>
      </w:r>
      <w:r w:rsidR="00D725F3">
        <w:t xml:space="preserve"> </w:t>
      </w:r>
      <w:r w:rsidR="0019511A" w:rsidRPr="00236E7A">
        <w:t>теорія</w:t>
      </w:r>
      <w:r w:rsidR="00D725F3">
        <w:t xml:space="preserve">  </w:t>
      </w:r>
      <w:r w:rsidR="0019511A" w:rsidRPr="00236E7A">
        <w:t>Тв.</w:t>
      </w:r>
      <w:r w:rsidR="00D725F3">
        <w:t xml:space="preserve"> </w:t>
      </w:r>
      <w:r w:rsidR="0019511A" w:rsidRPr="00236E7A">
        <w:t>тіла.</w:t>
      </w:r>
      <w:bookmarkEnd w:id="9"/>
    </w:p>
    <w:p w:rsidR="0019511A" w:rsidRPr="00236E7A" w:rsidRDefault="00FC0B9C" w:rsidP="00933E0C">
      <w:pPr>
        <w:pStyle w:val="1"/>
      </w:pPr>
      <w:bookmarkStart w:id="10" w:name="_Toc440232312"/>
      <w:r w:rsidRPr="00236E7A">
        <w:t>2</w:t>
      </w:r>
      <w:r w:rsidR="0019511A" w:rsidRPr="00236E7A">
        <w:t>.1основні</w:t>
      </w:r>
      <w:r w:rsidR="00D725F3">
        <w:t xml:space="preserve"> </w:t>
      </w:r>
      <w:r w:rsidR="0019511A" w:rsidRPr="00236E7A">
        <w:t>припущення</w:t>
      </w:r>
      <w:bookmarkEnd w:id="10"/>
    </w:p>
    <w:p w:rsidR="0019511A" w:rsidRPr="00236E7A" w:rsidRDefault="0019511A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6C604140" wp14:editId="43B426F7">
            <wp:extent cx="6995053" cy="28575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993650" cy="285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1A" w:rsidRPr="00236E7A" w:rsidRDefault="0019511A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7147AF2A" wp14:editId="6617CB80">
            <wp:extent cx="6989640" cy="4419600"/>
            <wp:effectExtent l="0" t="0" r="190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996297" cy="44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1A" w:rsidRPr="00236E7A" w:rsidRDefault="0019511A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39E6E769" wp14:editId="6A486EEC">
            <wp:extent cx="6962775" cy="5631379"/>
            <wp:effectExtent l="0" t="0" r="0" b="762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961379" cy="563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1A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77D45462" wp14:editId="27B62F16">
            <wp:extent cx="6962775" cy="4511309"/>
            <wp:effectExtent l="0" t="0" r="0" b="381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961379" cy="451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13391FA9" wp14:editId="11804082">
            <wp:extent cx="6972300" cy="2851001"/>
            <wp:effectExtent l="0" t="0" r="0" b="698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970902" cy="285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E7A" w:rsidRDefault="00D725F3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C0B9C" w:rsidRPr="00236E7A" w:rsidRDefault="00236E7A" w:rsidP="00236E7A">
      <w:pPr>
        <w:spacing w:after="200" w:line="276" w:lineRule="auto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br w:type="page"/>
      </w:r>
    </w:p>
    <w:p w:rsidR="00FC0B9C" w:rsidRPr="00236E7A" w:rsidRDefault="00FC0B9C" w:rsidP="00933E0C">
      <w:pPr>
        <w:pStyle w:val="1"/>
      </w:pPr>
      <w:bookmarkStart w:id="11" w:name="_Toc440232313"/>
      <w:r w:rsidRPr="00236E7A">
        <w:lastRenderedPageBreak/>
        <w:t>2.2</w:t>
      </w:r>
      <w:r w:rsidR="00D725F3">
        <w:t xml:space="preserve"> </w:t>
      </w:r>
      <w:r w:rsidRPr="00236E7A">
        <w:t>електрон</w:t>
      </w:r>
      <w:r w:rsidR="00D725F3">
        <w:t xml:space="preserve"> </w:t>
      </w:r>
      <w:r w:rsidRPr="00236E7A">
        <w:t>в</w:t>
      </w:r>
      <w:r w:rsidR="00D725F3">
        <w:t xml:space="preserve"> </w:t>
      </w:r>
      <w:r w:rsidRPr="00236E7A">
        <w:t>періодичному</w:t>
      </w:r>
      <w:r w:rsidR="00D725F3">
        <w:t xml:space="preserve"> </w:t>
      </w:r>
      <w:r w:rsidRPr="00236E7A">
        <w:t>полі.</w:t>
      </w:r>
      <w:r w:rsidR="00D725F3">
        <w:t xml:space="preserve"> </w:t>
      </w:r>
      <w:r w:rsidRPr="00236E7A">
        <w:t>Теорема</w:t>
      </w:r>
      <w:r w:rsidR="00D725F3">
        <w:t xml:space="preserve"> </w:t>
      </w:r>
      <w:r w:rsidRPr="00236E7A">
        <w:t>Блоха.</w:t>
      </w:r>
      <w:bookmarkEnd w:id="11"/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003771DA" wp14:editId="6A177BA1">
            <wp:extent cx="6972300" cy="5078390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976141" cy="508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21EEBB9D" wp14:editId="5EA03C04">
            <wp:extent cx="7067550" cy="2587348"/>
            <wp:effectExtent l="0" t="0" r="0" b="381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079184" cy="2591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442B5851" wp14:editId="4DE806B9">
            <wp:extent cx="6972300" cy="539159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974109" cy="5392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5956C53E" wp14:editId="70D9B3C9">
            <wp:extent cx="7010400" cy="5639671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008994" cy="563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6AD3252C" wp14:editId="4145EC44">
            <wp:extent cx="7000875" cy="579697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999471" cy="579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drawing>
          <wp:inline distT="0" distB="0" distL="0" distR="0" wp14:anchorId="3285BA1B" wp14:editId="4F4169A3">
            <wp:extent cx="7015498" cy="223837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019910" cy="223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Pr="00236E7A" w:rsidRDefault="00FC0B9C" w:rsidP="00236E7A">
      <w:pPr>
        <w:tabs>
          <w:tab w:val="num" w:pos="720"/>
        </w:tabs>
        <w:ind w:right="141"/>
        <w:rPr>
          <w:b/>
          <w:sz w:val="28"/>
          <w:szCs w:val="28"/>
        </w:rPr>
      </w:pPr>
      <w:r w:rsidRPr="00236E7A">
        <w:rPr>
          <w:noProof/>
          <w:lang w:val="ru-RU" w:eastAsia="ru-RU"/>
        </w:rPr>
        <w:lastRenderedPageBreak/>
        <w:drawing>
          <wp:inline distT="0" distB="0" distL="0" distR="0" wp14:anchorId="1B7E652A" wp14:editId="5AFBB2A8">
            <wp:extent cx="7029450" cy="406063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7030670" cy="406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9C" w:rsidRDefault="00FC0B9C" w:rsidP="00236E7A">
      <w:pPr>
        <w:tabs>
          <w:tab w:val="num" w:pos="720"/>
        </w:tabs>
        <w:ind w:right="141"/>
        <w:rPr>
          <w:b/>
          <w:sz w:val="28"/>
          <w:szCs w:val="28"/>
          <w:lang w:val="ru-RU"/>
        </w:rPr>
      </w:pPr>
      <w:r w:rsidRPr="00236E7A">
        <w:rPr>
          <w:noProof/>
          <w:lang w:val="ru-RU" w:eastAsia="ru-RU"/>
        </w:rPr>
        <w:drawing>
          <wp:inline distT="0" distB="0" distL="0" distR="0" wp14:anchorId="0501ABEE" wp14:editId="2C2D7538">
            <wp:extent cx="7115175" cy="3639277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116570" cy="3639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E7A" w:rsidRDefault="00236E7A">
      <w:pPr>
        <w:spacing w:after="200" w:line="276" w:lineRule="auto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br w:type="page"/>
      </w:r>
    </w:p>
    <w:p w:rsidR="00236E7A" w:rsidRPr="00FA4DD3" w:rsidRDefault="00236E7A" w:rsidP="00933E0C">
      <w:pPr>
        <w:pStyle w:val="1"/>
      </w:pPr>
      <w:bookmarkStart w:id="12" w:name="_Toc440232314"/>
      <w:r w:rsidRPr="00FA4DD3">
        <w:rPr>
          <w:lang w:val="ru-RU"/>
        </w:rPr>
        <w:lastRenderedPageBreak/>
        <w:t>4.</w:t>
      </w:r>
      <w:r w:rsidRPr="00FA4DD3">
        <w:t>Контактні</w:t>
      </w:r>
      <w:r w:rsidR="00D725F3">
        <w:t xml:space="preserve"> </w:t>
      </w:r>
      <w:r w:rsidRPr="00FA4DD3">
        <w:t>явища</w:t>
      </w:r>
      <w:bookmarkEnd w:id="12"/>
    </w:p>
    <w:p w:rsidR="00236E7A" w:rsidRPr="00FA4DD3" w:rsidRDefault="00236E7A" w:rsidP="00933E0C">
      <w:pPr>
        <w:pStyle w:val="1"/>
        <w:rPr>
          <w:lang w:val="ru-RU"/>
        </w:rPr>
      </w:pPr>
      <w:bookmarkStart w:id="13" w:name="_Toc440232315"/>
      <w:r w:rsidRPr="00FA4DD3">
        <w:rPr>
          <w:lang w:val="ru-RU"/>
        </w:rPr>
        <w:t>4.1.</w:t>
      </w:r>
      <w:r w:rsidR="00D725F3">
        <w:t xml:space="preserve"> </w:t>
      </w:r>
      <w:r w:rsidRPr="00FA4DD3">
        <w:rPr>
          <w:lang w:val="ru-RU"/>
        </w:rPr>
        <w:t>К</w:t>
      </w:r>
      <w:r w:rsidRPr="00FA4DD3">
        <w:t>онтакт</w:t>
      </w:r>
      <w:r w:rsidR="00D725F3">
        <w:t xml:space="preserve"> </w:t>
      </w:r>
      <w:r w:rsidRPr="00FA4DD3">
        <w:t>метал</w:t>
      </w:r>
      <w:r w:rsidR="00D725F3">
        <w:t xml:space="preserve"> </w:t>
      </w:r>
      <w:r w:rsidRPr="00FA4DD3">
        <w:t>–</w:t>
      </w:r>
      <w:r w:rsidR="00D725F3">
        <w:t xml:space="preserve"> </w:t>
      </w:r>
      <w:r w:rsidRPr="00FA4DD3">
        <w:t>напівпровідник</w:t>
      </w:r>
      <w:bookmarkEnd w:id="13"/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rFonts w:eastAsia="Verdana"/>
          <w:color w:val="000000"/>
          <w:sz w:val="28"/>
          <w:szCs w:val="28"/>
        </w:rPr>
        <w:t>Властивості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контактів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металів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напівпровідниками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залежать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від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знака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провідності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i/>
          <w:color w:val="000000"/>
          <w:sz w:val="28"/>
          <w:szCs w:val="28"/>
        </w:rPr>
        <w:t>(р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чи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i/>
          <w:color w:val="000000"/>
          <w:sz w:val="28"/>
          <w:szCs w:val="28"/>
        </w:rPr>
        <w:t>п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)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від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співвідношення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між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величинами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роботи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виходу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та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металу.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Адже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електронам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енергетично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вигідніше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перейти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туди,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де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для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них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робота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виходу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є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більшою.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Наприклад,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якщо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робота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виходу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s</m:t>
            </m:r>
          </m:sub>
        </m:sSub>
      </m:oMath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є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більшою,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ніж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металу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m</m:t>
            </m:r>
          </m:sub>
        </m:sSub>
      </m:oMath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(тобто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s</m:t>
            </m:r>
          </m:sub>
        </m:sSub>
      </m:oMath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&gt;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m</m:t>
            </m:r>
          </m:sub>
        </m:sSub>
      </m:oMath>
      <w:r w:rsidRPr="00FA4DD3">
        <w:rPr>
          <w:rFonts w:eastAsia="Verdana"/>
          <w:color w:val="000000"/>
          <w:sz w:val="28"/>
          <w:szCs w:val="28"/>
        </w:rPr>
        <w:t>),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металу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будуть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йти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Якщо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електронний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(п)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то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концентрація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електронів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його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приповерхневому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шарі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буде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від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цього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збільшуватися,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провідність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цього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шару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зростатиме,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буде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омічний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перехід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між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металом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напівпровідником.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rFonts w:eastAsia="Verdana"/>
          <w:color w:val="000000"/>
          <w:sz w:val="28"/>
          <w:szCs w:val="28"/>
        </w:rPr>
        <w:t>При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зворотному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співвідношенні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робіт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виходу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(тобто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m</m:t>
            </m:r>
          </m:sub>
        </m:sSub>
      </m:oMath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&gt;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s</m:t>
            </m:r>
          </m:sub>
        </m:sSub>
      </m:oMath>
      <w:r w:rsidRPr="00FA4DD3">
        <w:rPr>
          <w:rFonts w:eastAsia="Verdana"/>
          <w:color w:val="000000"/>
          <w:sz w:val="28"/>
          <w:szCs w:val="28"/>
        </w:rPr>
        <w:t>)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концентрація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електронів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приповерхневому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шарі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буде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зменшуватись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рахунок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переходу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електронів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із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середовища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меншою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роботою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виходу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даному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випадку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-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напівпровідника)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середовище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більшою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роботою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виходу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(метал),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стає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позитивнішим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від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металу.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цьому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провідність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приповерхневого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шару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зменшується,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й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утворюється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потенціальний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бар'єр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(як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рис.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1.2),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висота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якого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-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контактна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різниця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потенціалів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переході.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Саме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цей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бар'єр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треба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долати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електронам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для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проходження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через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перехід.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rFonts w:eastAsia="Verdana"/>
          <w:color w:val="000000"/>
          <w:sz w:val="28"/>
          <w:szCs w:val="28"/>
        </w:rPr>
        <w:t>Для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n-типу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означає,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що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прикладанні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до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нього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"мінуса"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зовнішньої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напруги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відповідно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"плюса"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до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металу)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висота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бар'єра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зменшується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й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контакт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стає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провідним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(як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рис.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1.3).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зворотній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полярності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зовнішньої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напруги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електрони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напівпровідника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відтягуються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від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бар'єра,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висота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якого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збільшується,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і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провідність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контакту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стає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меншою.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Це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є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запірною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полярністю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такого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контакту.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Наприклад,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контакт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n-кремнію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(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s</m:t>
            </m:r>
          </m:sub>
        </m:sSub>
      </m:oMath>
      <w:r w:rsidRPr="00FA4DD3">
        <w:rPr>
          <w:rFonts w:eastAsia="Verdana"/>
          <w:color w:val="000000"/>
          <w:sz w:val="28"/>
          <w:szCs w:val="28"/>
        </w:rPr>
        <w:t>=4,81eB)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з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Verdana"/>
          <w:color w:val="000000"/>
          <w:sz w:val="28"/>
          <w:szCs w:val="28"/>
        </w:rPr>
        <w:t>алюмінієм</w:t>
      </w:r>
      <w:r w:rsidR="00D725F3">
        <w:rPr>
          <w:rFonts w:eastAsia="Verdana"/>
          <w:color w:val="000000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(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m</m:t>
            </m:r>
          </m:sub>
        </m:sSub>
      </m:oMath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=4,23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еВ)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дає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омічний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контакт,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який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саме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Й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використовується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для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приєднання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напівпровідникових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приладів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до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металевих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провідників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радіоелектронних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схем,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а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золотом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((</w:t>
      </w:r>
      <m:oMath>
        <m:sSub>
          <m:sSubPr>
            <m:ctrlPr>
              <w:rPr>
                <w:rFonts w:ascii="Cambria Math" w:eastAsia="Verdana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φ</m:t>
            </m:r>
          </m:e>
          <m:sub>
            <m:r>
              <w:rPr>
                <w:rFonts w:ascii="Cambria Math" w:eastAsia="Verdana" w:hAnsi="Cambria Math"/>
                <w:color w:val="000000"/>
                <w:sz w:val="28"/>
                <w:szCs w:val="28"/>
              </w:rPr>
              <m:t>s</m:t>
            </m:r>
          </m:sub>
        </m:sSub>
      </m:oMath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=4,93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еВ)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-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випрямний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контакт.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FA4DD3">
        <w:rPr>
          <w:rFonts w:eastAsia="Cambria"/>
          <w:sz w:val="28"/>
          <w:szCs w:val="28"/>
        </w:rPr>
        <w:t>Аналогічні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міркування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справедливі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й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для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p-типу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напівпровідника,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але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в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цьому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випадку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полярність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прикладеної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до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переходу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зовнішньої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напруги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буде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діяти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оберненим</w:t>
      </w:r>
      <w:r w:rsidR="00D725F3">
        <w:rPr>
          <w:rFonts w:eastAsia="Cambria"/>
          <w:sz w:val="28"/>
          <w:szCs w:val="28"/>
        </w:rPr>
        <w:t xml:space="preserve"> </w:t>
      </w:r>
      <w:r w:rsidRPr="00FA4DD3">
        <w:rPr>
          <w:rFonts w:eastAsia="Cambria"/>
          <w:sz w:val="28"/>
          <w:szCs w:val="28"/>
        </w:rPr>
        <w:t>чином.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засновані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використанні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Ось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порівняно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знайомими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нам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  <w:lang w:val="en-US"/>
        </w:rPr>
        <w:t>p</w:t>
      </w:r>
      <w:r w:rsidRPr="00FA4DD3">
        <w:rPr>
          <w:sz w:val="28"/>
          <w:szCs w:val="28"/>
        </w:rPr>
        <w:t>-</w:t>
      </w:r>
      <w:r w:rsidRPr="00FA4DD3">
        <w:rPr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переходами:</w:t>
      </w:r>
    </w:p>
    <w:p w:rsidR="00236E7A" w:rsidRPr="00FA4DD3" w:rsidRDefault="00236E7A" w:rsidP="00236E7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інжектуються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носії.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об’ємний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відсутня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дифузійна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отже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пов’язані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інерційні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інерційність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бар’єрною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набагато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інерційності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p</w:t>
      </w:r>
      <w:r w:rsidRPr="00FA4DD3">
        <w:rPr>
          <w:sz w:val="28"/>
          <w:szCs w:val="28"/>
        </w:rPr>
        <w:t>-</w:t>
      </w:r>
      <w:r w:rsidRPr="00FA4DD3">
        <w:rPr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переходами.</w:t>
      </w:r>
    </w:p>
    <w:p w:rsidR="00236E7A" w:rsidRPr="00FA4DD3" w:rsidRDefault="00236E7A" w:rsidP="00236E7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sz w:val="28"/>
          <w:szCs w:val="28"/>
        </w:rPr>
        <w:lastRenderedPageBreak/>
        <w:t>Вольтамперна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практично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</w:rPr>
        <w:t>*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sym w:font="Symbol" w:char="F040"/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sz w:val="28"/>
          <w:szCs w:val="28"/>
          <w:lang w:val="ru-RU"/>
        </w:rPr>
        <w:t>0)</w: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стрімко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вверх.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спад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декілька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десятих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Отже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нагрівання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виявляється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аніж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p</w:t>
      </w:r>
      <w:r w:rsidRPr="00FA4DD3">
        <w:rPr>
          <w:sz w:val="28"/>
          <w:szCs w:val="28"/>
        </w:rPr>
        <w:t>-</w:t>
      </w:r>
      <w:r w:rsidRPr="00FA4DD3">
        <w:rPr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один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металом,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тут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краще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відведення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тепла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густинами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Отже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цілому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ряду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властивостей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побудовані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випрямляючі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порівняно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p</w:t>
      </w:r>
      <w:r w:rsidRPr="00FA4DD3">
        <w:rPr>
          <w:sz w:val="28"/>
          <w:szCs w:val="28"/>
          <w:lang w:val="ru-RU"/>
        </w:rPr>
        <w:t>-</w:t>
      </w:r>
      <w:r w:rsidRPr="00FA4DD3">
        <w:rPr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переходах.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технологія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виготовлення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Шотткі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складніша,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дорожчі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застосовуються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високі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дійсно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потрібні.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bCs/>
          <w:spacing w:val="-1"/>
          <w:sz w:val="28"/>
          <w:szCs w:val="28"/>
        </w:rPr>
      </w:pPr>
    </w:p>
    <w:p w:rsidR="00236E7A" w:rsidRDefault="00236E7A" w:rsidP="00236E7A">
      <w:pPr>
        <w:spacing w:after="200" w:line="276" w:lineRule="auto"/>
        <w:ind w:left="142" w:right="283"/>
        <w:rPr>
          <w:bCs/>
          <w:spacing w:val="-1"/>
          <w:sz w:val="28"/>
          <w:szCs w:val="28"/>
          <w:lang w:val="ru-RU"/>
        </w:rPr>
      </w:pPr>
      <w:r>
        <w:rPr>
          <w:bCs/>
          <w:spacing w:val="-1"/>
          <w:sz w:val="28"/>
          <w:szCs w:val="28"/>
          <w:lang w:val="ru-RU"/>
        </w:rPr>
        <w:br w:type="page"/>
      </w:r>
    </w:p>
    <w:p w:rsidR="00236E7A" w:rsidRPr="00236E7A" w:rsidRDefault="00236E7A" w:rsidP="00933E0C">
      <w:pPr>
        <w:pStyle w:val="1"/>
        <w:rPr>
          <w:lang w:val="ru-RU"/>
        </w:rPr>
      </w:pPr>
      <w:bookmarkStart w:id="14" w:name="_Toc440232316"/>
      <w:r w:rsidRPr="00FA4DD3">
        <w:rPr>
          <w:lang w:val="ru-RU"/>
        </w:rPr>
        <w:lastRenderedPageBreak/>
        <w:t>4.2.</w:t>
      </w:r>
      <w:r w:rsidR="00D725F3">
        <w:rPr>
          <w:lang w:val="ru-RU"/>
        </w:rPr>
        <w:t xml:space="preserve"> </w:t>
      </w:r>
      <w:r w:rsidRPr="00FA4DD3">
        <w:rPr>
          <w:lang w:val="ru-RU"/>
        </w:rPr>
        <w:t>В</w:t>
      </w:r>
      <w:r w:rsidRPr="00FA4DD3">
        <w:t>ластивасті</w:t>
      </w:r>
      <w:r w:rsidR="00D725F3">
        <w:t xml:space="preserve"> </w:t>
      </w:r>
      <w:r w:rsidRPr="00FA4DD3">
        <w:t>р-п</w:t>
      </w:r>
      <w:r w:rsidR="00D725F3">
        <w:t xml:space="preserve"> </w:t>
      </w:r>
      <w:r w:rsidRPr="00FA4DD3">
        <w:t>переходу.</w:t>
      </w:r>
      <w:r w:rsidR="00D725F3">
        <w:t xml:space="preserve"> </w:t>
      </w:r>
      <w:r w:rsidRPr="00FA4DD3">
        <w:t>Діоди.</w:t>
      </w:r>
      <w:bookmarkEnd w:id="14"/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контакті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напівпровідників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типів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дифузійний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протилежним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провідності,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мала: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електронний.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невдовзі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припиняється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</w:t>
      </w:r>
      <w:r w:rsidR="00D725F3">
        <w:rPr>
          <w:sz w:val="28"/>
          <w:szCs w:val="28"/>
        </w:rPr>
        <w:t xml:space="preserve"> 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типу,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втративши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частину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своїх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набувши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заряджається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позитивно,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втративши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частину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набувши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заряджається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негативно.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результаті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виникає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різниця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локалізована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контактному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близько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мкм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електричне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Pr="00FA4DD3">
        <w:rPr>
          <w:sz w:val="28"/>
          <w:szCs w:val="28"/>
          <w:vertAlign w:val="superscript"/>
        </w:rPr>
        <w:t>5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Pr="00FA4DD3">
        <w:rPr>
          <w:sz w:val="28"/>
          <w:szCs w:val="28"/>
          <w:lang w:val="ru-RU"/>
        </w:rPr>
        <w:t>/</w:t>
      </w:r>
      <w:r w:rsidRPr="00FA4DD3">
        <w:rPr>
          <w:sz w:val="28"/>
          <w:szCs w:val="28"/>
        </w:rPr>
        <w:t>см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(рис.1.2).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видаляє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область,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дірки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область.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Внаслідок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набуває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властивостей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діелектрика.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Глибина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проникнення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провідності: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глибина.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ступінь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легування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неоднакова,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переважно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котрий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зазнав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слабшого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легування.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намаганні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проникнути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“чужу”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доводиться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долати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висоти.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Тому,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хоч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обмін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областями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існує,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дуже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незначний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framePr w:w="3290" w:h="3698" w:hRule="exact" w:hSpace="180" w:wrap="around" w:vAnchor="text" w:hAnchor="page" w:x="2049" w:y="-24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ind w:left="142" w:right="283" w:firstLine="709"/>
        <w:jc w:val="both"/>
        <w:rPr>
          <w:sz w:val="28"/>
          <w:szCs w:val="28"/>
          <w:lang w:val="en-US"/>
        </w:rPr>
      </w:pPr>
      <w:r w:rsidRPr="00FA4DD3">
        <w:rPr>
          <w:noProof/>
          <w:sz w:val="28"/>
          <w:szCs w:val="28"/>
          <w:lang w:val="ru-RU"/>
        </w:rPr>
        <w:object w:dxaOrig="3144" w:dyaOrig="36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157.1pt;height:181.65pt" o:ole="">
            <v:imagedata r:id="rId61" o:title=""/>
          </v:shape>
          <o:OLEObject Type="Embed" ProgID="PBrush" ShapeID="_x0000_i1051" DrawAspect="Content" ObjectID="_1513975691" r:id="rId62"/>
        </w:object>
      </w:r>
    </w:p>
    <w:p w:rsidR="00236E7A" w:rsidRPr="00FA4DD3" w:rsidRDefault="00236E7A" w:rsidP="00236E7A">
      <w:pPr>
        <w:framePr w:hSpace="180" w:wrap="around" w:vAnchor="text" w:hAnchor="page" w:x="1960" w:y="783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3876" w:dyaOrig="5040">
          <v:shape id="_x0000_i1025" type="#_x0000_t75" style="width:2in;height:187.65pt" o:ole="">
            <v:imagedata r:id="rId63" o:title=""/>
          </v:shape>
          <o:OLEObject Type="Embed" ProgID="PBrush" ShapeID="_x0000_i1025" DrawAspect="Content" ObjectID="_1513975692" r:id="rId64"/>
        </w:object>
      </w:r>
    </w:p>
    <w:p w:rsidR="00236E7A" w:rsidRPr="00FA4DD3" w:rsidRDefault="00236E7A" w:rsidP="00236E7A">
      <w:pPr>
        <w:framePr w:hSpace="180" w:wrap="around" w:vAnchor="text" w:hAnchor="page" w:x="4982" w:y="718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noProof/>
          <w:sz w:val="28"/>
          <w:szCs w:val="28"/>
          <w:lang w:val="ru-RU"/>
        </w:rPr>
        <w:object w:dxaOrig="3348" w:dyaOrig="5148">
          <v:shape id="_x0000_i1026" type="#_x0000_t75" style="width:137.45pt;height:211.65pt" o:ole="">
            <v:imagedata r:id="rId65" o:title=""/>
          </v:shape>
          <o:OLEObject Type="Embed" ProgID="PBrush" ShapeID="_x0000_i1026" DrawAspect="Content" ObjectID="_1513975693" r:id="rId66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Справа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змінюється,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прикладена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зовнішня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ЕРС,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напрямком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протилежна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контактній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різниці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(рис.1.3).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Висота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потенціального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знижується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тепер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потік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область,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область,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Pr="00FA4DD3">
        <w:rPr>
          <w:position w:val="-4"/>
          <w:sz w:val="28"/>
          <w:szCs w:val="28"/>
        </w:rPr>
        <w:object w:dxaOrig="204" w:dyaOrig="240">
          <v:shape id="_x0000_i1027" type="#_x0000_t75" style="width:10.35pt;height:12pt" o:ole="">
            <v:imagedata r:id="rId67" o:title=""/>
          </v:shape>
          <o:OLEObject Type="Embed" ProgID="Equation.2" ShapeID="_x0000_i1027" DrawAspect="Content" ObjectID="_1513975694" r:id="rId6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Внесок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типу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обумовлений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насамперед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концентрацією.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область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сильніше,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ніж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область,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І</w:t>
      </w:r>
      <w:r w:rsidR="00D725F3">
        <w:rPr>
          <w:i/>
          <w:sz w:val="28"/>
          <w:szCs w:val="28"/>
        </w:rPr>
        <w:t xml:space="preserve"> 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переважно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дірками.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навпаки,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сильніше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легована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область,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внесок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електрони.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Таким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чином,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потік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сильніше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областю;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називають</w:t>
      </w:r>
      <w:r w:rsidR="00D725F3">
        <w:rPr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емітером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Слабше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називають</w:t>
      </w:r>
      <w:r w:rsidR="00D725F3">
        <w:rPr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базою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Процес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введення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сторонніх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(наприклад,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область)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називають</w:t>
      </w:r>
      <w:r w:rsidR="00D725F3">
        <w:rPr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інжекцією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Інжектовані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існуватимуть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прорекомбінують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там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framePr w:hSpace="180" w:wrap="around" w:vAnchor="text" w:hAnchor="page" w:x="1877" w:y="692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3660" w:dyaOrig="3480">
          <v:shape id="_x0000_i1028" type="#_x0000_t75" style="width:183.25pt;height:174pt" o:ole="">
            <v:imagedata r:id="rId69" o:title=""/>
          </v:shape>
          <o:OLEObject Type="Embed" ProgID="PBrush" ShapeID="_x0000_i1028" DrawAspect="Content" ObjectID="_1513975695" r:id="rId70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протилежній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зовнішньої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ЕРС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висота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потенціального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(рис.1.4),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результаті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практично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припиняється.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Електричний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обумовлюється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завжди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присутні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прискорюючим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будь-який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носій,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своєму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тепловому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потрапить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межу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обов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язково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втягнутим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перетне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межу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усмоктування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називають</w:t>
      </w:r>
      <w:r w:rsidR="00D725F3">
        <w:rPr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екстракцією.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Залежність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n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прикладеної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64" w:dyaOrig="240">
          <v:shape id="_x0000_i1029" type="#_x0000_t75" style="width:13.1pt;height:12pt" o:ole="">
            <v:imagedata r:id="rId71" o:title=""/>
          </v:shape>
          <o:OLEObject Type="Embed" ProgID="Equation.2" ShapeID="_x0000_i1029" DrawAspect="Content" ObjectID="_1513975696" r:id="rId72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виразом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10"/>
          <w:sz w:val="28"/>
          <w:szCs w:val="28"/>
        </w:rPr>
        <w:object w:dxaOrig="1524" w:dyaOrig="480">
          <v:shape id="_x0000_i1030" type="#_x0000_t75" style="width:76.35pt;height:24pt" o:ole="">
            <v:imagedata r:id="rId73" o:title=""/>
          </v:shape>
          <o:OLEObject Type="Embed" ProgID="Equation.2" ShapeID="_x0000_i1030" DrawAspect="Content" ObjectID="_1513975697" r:id="rId74"/>
        </w:objec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  <w:t>(1.2)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де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64" w:dyaOrig="324">
          <v:shape id="_x0000_i1031" type="#_x0000_t75" style="width:13.1pt;height:16.35pt" o:ole="">
            <v:imagedata r:id="rId75" o:title=""/>
          </v:shape>
          <o:OLEObject Type="Embed" ProgID="Equation.2" ShapeID="_x0000_i1031" DrawAspect="Content" ObjectID="_1513975698" r:id="rId76"/>
        </w:objec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насичення,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обумовлений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носіями,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16" w:dyaOrig="240">
          <v:shape id="_x0000_i1032" type="#_x0000_t75" style="width:10.9pt;height:12pt" o:ole="">
            <v:imagedata r:id="rId77" o:title=""/>
          </v:shape>
          <o:OLEObject Type="Embed" ProgID="Equation.2" ShapeID="_x0000_i1032" DrawAspect="Content" ObjectID="_1513975699" r:id="rId78"/>
        </w:objec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абсолютна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температура,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04" w:dyaOrig="264">
          <v:shape id="_x0000_i1033" type="#_x0000_t75" style="width:10.35pt;height:13.1pt" o:ole="">
            <v:imagedata r:id="rId79" o:title=""/>
          </v:shape>
          <o:OLEObject Type="Embed" ProgID="Equation.2" ShapeID="_x0000_i1033" DrawAspect="Content" ObjectID="_1513975700" r:id="rId80"/>
        </w:objec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електрона.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Графік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вольамперної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рис.1.5.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позитивній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position w:val="-26"/>
          <w:sz w:val="28"/>
          <w:szCs w:val="28"/>
        </w:rPr>
        <w:object w:dxaOrig="1104" w:dyaOrig="660">
          <v:shape id="_x0000_i1034" type="#_x0000_t75" style="width:55.1pt;height:33.25pt" o:ole="">
            <v:imagedata r:id="rId81" o:title=""/>
          </v:shape>
          <o:OLEObject Type="Embed" ProgID="Equation.2" ShapeID="_x0000_i1034" DrawAspect="Content" ObjectID="_1513975701" r:id="rId82"/>
        </w:object>
      </w:r>
      <w:r w:rsidRPr="00FA4DD3">
        <w:rPr>
          <w:sz w:val="28"/>
          <w:szCs w:val="28"/>
        </w:rPr>
        <w:t>одиницею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виразі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(1.2)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нехтувати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вважати,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експоненціально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прикладеної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10"/>
          <w:sz w:val="28"/>
          <w:szCs w:val="28"/>
        </w:rPr>
        <w:object w:dxaOrig="984" w:dyaOrig="480">
          <v:shape id="_x0000_i1035" type="#_x0000_t75" style="width:49.1pt;height:24pt" o:ole="">
            <v:imagedata r:id="rId83" o:title=""/>
          </v:shape>
          <o:OLEObject Type="Embed" ProgID="Equation.2" ShapeID="_x0000_i1035" DrawAspect="Content" ObjectID="_1513975702" r:id="rId84"/>
        </w:objec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  <w:t>(1.3)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Таким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чином,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являє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собою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нелінійний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пропорційний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прикладеної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охарактеризований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(статичним)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22"/>
          <w:sz w:val="28"/>
          <w:szCs w:val="28"/>
        </w:rPr>
        <w:object w:dxaOrig="816" w:dyaOrig="624">
          <v:shape id="_x0000_i1036" type="#_x0000_t75" style="width:40.9pt;height:31.1pt" o:ole="">
            <v:imagedata r:id="rId85" o:title=""/>
          </v:shape>
          <o:OLEObject Type="Embed" ProgID="Equation.2" ShapeID="_x0000_i1036" DrawAspect="Content" ObjectID="_1513975703" r:id="rId86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диференційним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(динамічним)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lastRenderedPageBreak/>
        <w:tab/>
      </w:r>
      <w:r w:rsidRPr="00FA4DD3">
        <w:rPr>
          <w:sz w:val="28"/>
          <w:szCs w:val="28"/>
        </w:rPr>
        <w:tab/>
      </w:r>
      <w:r w:rsidRPr="00FA4DD3">
        <w:rPr>
          <w:position w:val="-28"/>
          <w:sz w:val="28"/>
          <w:szCs w:val="28"/>
        </w:rPr>
        <w:object w:dxaOrig="3336" w:dyaOrig="684">
          <v:shape id="_x0000_i1037" type="#_x0000_t75" style="width:166.9pt;height:34.35pt" o:ole="">
            <v:imagedata r:id="rId87" o:title=""/>
          </v:shape>
          <o:OLEObject Type="Embed" ProgID="Equation.2" ShapeID="_x0000_i1037" DrawAspect="Content" ObjectID="_1513975704" r:id="rId88"/>
        </w:objec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  <w:t>(1.4)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780" w:dyaOrig="324">
          <v:shape id="_x0000_i1038" type="#_x0000_t75" style="width:39.25pt;height:16.35pt" o:ole="">
            <v:imagedata r:id="rId89" o:title=""/>
          </v:shape>
          <o:OLEObject Type="Embed" ProgID="Equation.2" ShapeID="_x0000_i1038" DrawAspect="Content" ObjectID="_1513975705" r:id="rId9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756" w:dyaOrig="324">
          <v:shape id="_x0000_i1039" type="#_x0000_t75" style="width:37.65pt;height:16.35pt" o:ole="">
            <v:imagedata r:id="rId91" o:title=""/>
          </v:shape>
          <o:OLEObject Type="Embed" ProgID="Equation.2" ShapeID="_x0000_i1039" DrawAspect="Content" ObjectID="_1513975706" r:id="rId92"/>
        </w:objec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  <w:lang w:val="ru-RU"/>
        </w:rPr>
        <w:tab/>
      </w:r>
      <w:r w:rsidRPr="00FA4DD3">
        <w:rPr>
          <w:sz w:val="28"/>
          <w:szCs w:val="28"/>
        </w:rPr>
        <w:t>Інжектовані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“чужу”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швидко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рекомбінують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скінчений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життя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sym w:font="Symbol" w:char="F074"/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ємний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624" w:dyaOrig="300">
          <v:shape id="_x0000_i1040" type="#_x0000_t75" style="width:31.1pt;height:15.25pt" o:ole="">
            <v:imagedata r:id="rId93" o:title=""/>
          </v:shape>
          <o:OLEObject Type="Embed" ProgID="Equation.2" ShapeID="_x0000_i1040" DrawAspect="Content" ObjectID="_1513975707" r:id="rId94"/>
        </w:object>
      </w:r>
      <w:r w:rsidRPr="00FA4DD3">
        <w:rPr>
          <w:sz w:val="28"/>
          <w:szCs w:val="28"/>
        </w:rPr>
        <w:sym w:font="Symbol" w:char="F074"/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стрибкоподібгій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64" w:dyaOrig="240">
          <v:shape id="_x0000_i1041" type="#_x0000_t75" style="width:13.1pt;height:12pt" o:ole="">
            <v:imagedata r:id="rId71" o:title=""/>
          </v:shape>
          <o:OLEObject Type="Embed" ProgID="Equation.2" ShapeID="_x0000_i1041" DrawAspect="Content" ObjectID="_1513975708" r:id="rId95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(рис.1.6)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протягом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протікає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вищий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насичення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обумовлений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котрі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раніш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інжектовані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“чужі”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тепер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рухаються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напрямі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рахунок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дифузії.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Тривалість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процесу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середнього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рекомбінації.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overflowPunct w:val="0"/>
        <w:autoSpaceDE w:val="0"/>
        <w:autoSpaceDN w:val="0"/>
        <w:adjustRightInd w:val="0"/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  <w:r w:rsidRPr="00FA4DD3">
        <w:rPr>
          <w:b/>
          <w:i/>
          <w:sz w:val="28"/>
          <w:szCs w:val="28"/>
        </w:rPr>
        <w:t>Бар</w:t>
      </w:r>
      <w:r w:rsidRPr="00236E7A">
        <w:rPr>
          <w:b/>
          <w:i/>
          <w:sz w:val="28"/>
          <w:szCs w:val="28"/>
          <w:lang w:val="ru-RU"/>
        </w:rPr>
        <w:t>’</w:t>
      </w:r>
      <w:r w:rsidRPr="00FA4DD3">
        <w:rPr>
          <w:b/>
          <w:i/>
          <w:sz w:val="28"/>
          <w:szCs w:val="28"/>
        </w:rPr>
        <w:t>єрна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та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дифузійна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ємність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</w:p>
    <w:p w:rsidR="00236E7A" w:rsidRPr="00FA4DD3" w:rsidRDefault="00236E7A" w:rsidP="00236E7A">
      <w:pPr>
        <w:framePr w:hSpace="180" w:wrap="around" w:vAnchor="text" w:hAnchor="page" w:x="1690" w:y="16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3288" w:dyaOrig="3336">
          <v:shape id="_x0000_i1042" type="#_x0000_t75" style="width:134.75pt;height:136.9pt" o:ole="">
            <v:imagedata r:id="rId96" o:title=""/>
          </v:shape>
          <o:OLEObject Type="Embed" ProgID="PBrush" ShapeID="_x0000_i1042" DrawAspect="Content" ObjectID="_1513975709" r:id="rId97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йшла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мова,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границі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котрий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властивості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діелектрика.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система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цілому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конденсатора,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обкладинки,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розділені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діелектричним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прошарком.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конденсатора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називається</w:t>
      </w:r>
      <w:r w:rsidR="00D725F3">
        <w:rPr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бар’єрною</w:t>
      </w:r>
      <w:r w:rsidR="00D725F3">
        <w:rPr>
          <w:b/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ємністю</w: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обумовлене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бар’єром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потовщенням.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режимі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характеризується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40" w:dyaOrig="324">
          <v:shape id="_x0000_i1043" type="#_x0000_t75" style="width:12pt;height:16.35pt" o:ole="">
            <v:imagedata r:id="rId98" o:title=""/>
          </v:shape>
          <o:OLEObject Type="Embed" ProgID="Equation.2" ShapeID="_x0000_i1043" DrawAspect="Content" ObjectID="_1513975710" r:id="rId99"/>
        </w:objec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дифузійною</w:t>
      </w:r>
      <w:r w:rsidR="00D725F3">
        <w:rPr>
          <w:b/>
          <w:sz w:val="28"/>
          <w:szCs w:val="28"/>
        </w:rPr>
        <w:t xml:space="preserve"> </w:t>
      </w:r>
      <w:r w:rsidRPr="00FA4DD3">
        <w:rPr>
          <w:b/>
          <w:sz w:val="28"/>
          <w:szCs w:val="28"/>
        </w:rPr>
        <w:t>ємністю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</w:t>
      </w:r>
      <w:r w:rsidRPr="00FA4DD3">
        <w:rPr>
          <w:sz w:val="28"/>
          <w:szCs w:val="28"/>
          <w:vertAlign w:val="subscript"/>
        </w:rPr>
        <w:t>диф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Справа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Pr="00FA4DD3">
        <w:rPr>
          <w:position w:val="-4"/>
          <w:sz w:val="28"/>
          <w:szCs w:val="28"/>
        </w:rPr>
        <w:object w:dxaOrig="420" w:dyaOrig="264">
          <v:shape id="_x0000_i1044" type="#_x0000_t75" style="width:21.25pt;height:13.1pt" o:ole="">
            <v:imagedata r:id="rId100" o:title=""/>
          </v:shape>
          <o:OLEObject Type="Embed" ProgID="Equation.2" ShapeID="_x0000_i1044" DrawAspect="Content" ObjectID="_1513975711" r:id="rId101"/>
        </w:objec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Pr="00FA4DD3">
        <w:rPr>
          <w:position w:val="-10"/>
          <w:sz w:val="28"/>
          <w:szCs w:val="28"/>
        </w:rPr>
        <w:object w:dxaOrig="1236" w:dyaOrig="324">
          <v:shape id="_x0000_i1045" type="#_x0000_t75" style="width:61.65pt;height:16.35pt" o:ole="">
            <v:imagedata r:id="rId102" o:title=""/>
          </v:shape>
          <o:OLEObject Type="Embed" ProgID="Equation.2" ShapeID="_x0000_i1045" DrawAspect="Content" ObjectID="_1513975712" r:id="rId103"/>
        </w:objec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924" w:dyaOrig="324">
          <v:shape id="_x0000_i1046" type="#_x0000_t75" style="width:46.35pt;height:16.35pt" o:ole="">
            <v:imagedata r:id="rId104" o:title=""/>
          </v:shape>
          <o:OLEObject Type="Embed" ProgID="Equation.2" ShapeID="_x0000_i1046" DrawAspect="Content" ObjectID="_1513975713" r:id="rId105"/>
        </w:object>
      </w:r>
      <w:r w:rsidRPr="00FA4DD3">
        <w:rPr>
          <w:sz w:val="28"/>
          <w:szCs w:val="28"/>
        </w:rPr>
        <w:sym w:font="Symbol" w:char="F074"/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збільшується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ємний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інжектованих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відношення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1104" w:dyaOrig="324">
          <v:shape id="_x0000_i1047" type="#_x0000_t75" style="width:55.1pt;height:16.35pt" o:ole="">
            <v:imagedata r:id="rId106" o:title=""/>
          </v:shape>
          <o:OLEObject Type="Embed" ProgID="Equation.2" ShapeID="_x0000_i1047" DrawAspect="Content" ObjectID="_1513975714" r:id="rId107"/>
        </w:object>
      </w:r>
      <w:r w:rsidRPr="00FA4DD3">
        <w:rPr>
          <w:sz w:val="28"/>
          <w:szCs w:val="28"/>
        </w:rPr>
        <w:sym w:font="Symbol" w:char="F074"/>
      </w:r>
      <w:r w:rsidRPr="00FA4DD3">
        <w:rPr>
          <w:position w:val="-10"/>
          <w:sz w:val="28"/>
          <w:szCs w:val="28"/>
        </w:rPr>
        <w:object w:dxaOrig="336" w:dyaOrig="324">
          <v:shape id="_x0000_i1048" type="#_x0000_t75" style="width:16.9pt;height:16.35pt" o:ole="">
            <v:imagedata r:id="rId108" o:title=""/>
          </v:shape>
          <o:OLEObject Type="Embed" ProgID="Equation.2" ShapeID="_x0000_i1048" DrawAspect="Content" ObjectID="_1513975715" r:id="rId109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зміст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ємності,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дифузійної.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бар’єрної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ємності,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реально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протікає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справжній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зміщення,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дифузійна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мірою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формальним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поняттям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вводиться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опису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інерційних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властивостей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вважаєтья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увімкненою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разом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40" w:dyaOrig="324">
          <v:shape id="_x0000_i1049" type="#_x0000_t75" style="width:12pt;height:16.35pt" o:ole="">
            <v:imagedata r:id="rId98" o:title=""/>
          </v:shape>
          <o:OLEObject Type="Embed" ProgID="Equation.2" ShapeID="_x0000_i1049" DrawAspect="Content" ObjectID="_1513975716" r:id="rId11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паралельно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</w:t>
      </w:r>
      <w:r w:rsidRPr="00FA4DD3">
        <w:rPr>
          <w:sz w:val="28"/>
          <w:szCs w:val="28"/>
          <w:vertAlign w:val="subscript"/>
        </w:rPr>
        <w:t>диф</w:t>
      </w:r>
      <w:r w:rsidRPr="00FA4DD3">
        <w:rPr>
          <w:position w:val="-10"/>
          <w:sz w:val="28"/>
          <w:szCs w:val="28"/>
        </w:rPr>
        <w:object w:dxaOrig="240" w:dyaOrig="324">
          <v:shape id="_x0000_i1050" type="#_x0000_t75" style="width:12pt;height:16.35pt" o:ole="">
            <v:imagedata r:id="rId98" o:title=""/>
          </v:shape>
          <o:OLEObject Type="Embed" ProgID="Equation.2" ShapeID="_x0000_i1050" DrawAspect="Content" ObjectID="_1513975717" r:id="rId111"/>
        </w:object>
      </w:r>
      <w:r w:rsidRPr="00FA4DD3">
        <w:rPr>
          <w:sz w:val="28"/>
          <w:szCs w:val="28"/>
        </w:rPr>
        <w:t>=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sym w:font="Symbol" w:char="F074"/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відбуваються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рис.1.6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процеси.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реальних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єрна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десятки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сотні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пікофарад,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дифузійна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більшою.</w:t>
      </w:r>
      <w:r w:rsidR="00D725F3">
        <w:rPr>
          <w:sz w:val="28"/>
          <w:szCs w:val="28"/>
        </w:rPr>
        <w:t xml:space="preserve"> </w:t>
      </w:r>
    </w:p>
    <w:p w:rsidR="00236E7A" w:rsidRPr="00FA4DD3" w:rsidRDefault="00D725F3" w:rsidP="00236E7A">
      <w:pPr>
        <w:overflowPunct w:val="0"/>
        <w:autoSpaceDE w:val="0"/>
        <w:autoSpaceDN w:val="0"/>
        <w:adjustRightInd w:val="0"/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</w:t>
      </w:r>
      <w:r w:rsidR="00236E7A" w:rsidRPr="00FA4DD3">
        <w:rPr>
          <w:b/>
          <w:i/>
          <w:sz w:val="28"/>
          <w:szCs w:val="28"/>
        </w:rPr>
        <w:t>Випрямляючі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діоди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випрямлення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германиєві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кремнійові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площинні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розміри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площі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контакту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набагато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глибині,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здатні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проникнути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рахунок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інжектовані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площа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контакту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забезпечує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можливість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проходження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струмів.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Типові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вольтамперні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германійового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(1)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кренмнійового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(2)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випрямляючих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рис.2.1.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тут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масштабах.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framePr w:hSpace="180" w:wrap="around" w:vAnchor="text" w:hAnchor="page" w:x="1398" w:y="258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8196" w:dyaOrig="5748">
          <v:shape id="_x0000_i1052" type="#_x0000_t75" style="width:292.9pt;height:206.2pt" o:ole="">
            <v:imagedata r:id="rId112" o:title=""/>
          </v:shape>
          <o:OLEObject Type="Embed" ProgID="PBrush" ShapeID="_x0000_i1052" DrawAspect="Content" ObjectID="_1513975718" r:id="rId113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германійових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істотний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практично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  <w:vertAlign w:val="superscript"/>
        </w:rPr>
        <w:t>*</w:t>
      </w:r>
      <w:r w:rsidRPr="00FA4DD3">
        <w:rPr>
          <w:sz w:val="28"/>
          <w:szCs w:val="28"/>
          <w:vertAlign w:val="subscript"/>
          <w:lang w:val="en-US"/>
        </w:rPr>
        <w:t>Ge</w:t>
      </w:r>
      <w:r w:rsidR="00D725F3">
        <w:rPr>
          <w:sz w:val="28"/>
          <w:szCs w:val="28"/>
          <w:vertAlign w:val="subscript"/>
        </w:rPr>
        <w:t xml:space="preserve"> </w:t>
      </w:r>
      <w:r w:rsidRPr="00FA4DD3">
        <w:rPr>
          <w:sz w:val="28"/>
          <w:szCs w:val="28"/>
          <w:lang w:val="en-US"/>
        </w:rPr>
        <w:sym w:font="Symbol" w:char="F040"/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0.1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0.2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B</w: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кремнійових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  <w:vertAlign w:val="superscript"/>
        </w:rPr>
        <w:t>*</w:t>
      </w:r>
      <w:r w:rsidRPr="00FA4DD3">
        <w:rPr>
          <w:sz w:val="28"/>
          <w:szCs w:val="28"/>
          <w:vertAlign w:val="subscript"/>
          <w:lang w:val="en-US"/>
        </w:rPr>
        <w:t>Si</w:t>
      </w:r>
      <w:r w:rsidR="00D725F3">
        <w:rPr>
          <w:sz w:val="28"/>
          <w:szCs w:val="28"/>
          <w:vertAlign w:val="subscript"/>
        </w:rPr>
        <w:t xml:space="preserve"> </w:t>
      </w:r>
      <w:r w:rsidRPr="00FA4DD3">
        <w:rPr>
          <w:sz w:val="28"/>
          <w:szCs w:val="28"/>
          <w:lang w:val="en-US"/>
        </w:rPr>
        <w:sym w:font="Symbol" w:char="F040"/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0.6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0.7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B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</w:rPr>
        <w:t>&gt;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</w:rPr>
        <w:t>*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швидко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досягаючи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номінальної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0.5-1.0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вольта.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0&lt;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</w:rPr>
        <w:t>&lt;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</w:rPr>
        <w:t>*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хоча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існує,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набагато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номінального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існуванням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нехтувати.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германійових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3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кремнійових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3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4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номінальний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Загин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вольтамперної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германійового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вказує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наближення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пробою.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Максимальна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спроможні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витримати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випрямляючі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сотень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перевищує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1кВ.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напругами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діоди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єднувати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послідовно,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шунтуючи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однаковими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опорами,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гарантувати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рівномірність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розподілу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послідовно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об’єднують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корпусі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(разом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шунтуючими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опорами)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випрямляючі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стовпи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блоки.</w:t>
      </w:r>
    </w:p>
    <w:p w:rsidR="00236E7A" w:rsidRPr="00FA4DD3" w:rsidRDefault="00236E7A" w:rsidP="00236E7A">
      <w:pPr>
        <w:overflowPunct w:val="0"/>
        <w:autoSpaceDE w:val="0"/>
        <w:autoSpaceDN w:val="0"/>
        <w:adjustRightInd w:val="0"/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  <w:r w:rsidRPr="00FA4DD3">
        <w:rPr>
          <w:b/>
          <w:i/>
          <w:sz w:val="28"/>
          <w:szCs w:val="28"/>
        </w:rPr>
        <w:t>Діоди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Шотткі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дивись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вище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  <w:r w:rsidRPr="00FA4DD3">
        <w:rPr>
          <w:b/>
          <w:i/>
          <w:sz w:val="28"/>
          <w:szCs w:val="28"/>
        </w:rPr>
        <w:t>Стабілітрони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і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стабістори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</w:p>
    <w:p w:rsidR="00236E7A" w:rsidRPr="00FA4DD3" w:rsidRDefault="00236E7A" w:rsidP="00236E7A">
      <w:pPr>
        <w:framePr w:hSpace="180" w:wrap="around" w:vAnchor="text" w:hAnchor="page" w:x="2102" w:y="136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3252" w:dyaOrig="4176">
          <v:shape id="_x0000_i1053" type="#_x0000_t75" style="width:162.55pt;height:208.9pt" o:ole="">
            <v:imagedata r:id="rId114" o:title=""/>
          </v:shape>
          <o:OLEObject Type="Embed" ProgID="PBrush" ShapeID="_x0000_i1053" DrawAspect="Content" ObjectID="_1513975719" r:id="rId115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FA4DD3">
        <w:rPr>
          <w:sz w:val="28"/>
          <w:szCs w:val="28"/>
        </w:rPr>
        <w:tab/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стабілізації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кількох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одиниць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кількох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десятків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спеціальні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кремнійові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площинні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стабілітронів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діодів.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ділянку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вольтамереної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(ВАХ)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пробою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(рис.2.3).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ділянці,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позначеної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en-US"/>
        </w:rPr>
        <w:t>U</w:t>
      </w:r>
      <w:r w:rsidRPr="00FA4DD3">
        <w:rPr>
          <w:sz w:val="28"/>
          <w:szCs w:val="28"/>
          <w:vertAlign w:val="subscript"/>
          <w:lang w:val="en-US"/>
        </w:rPr>
        <w:t>CT</w: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спостерігається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стрімке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Особливість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цієї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ділянки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полягає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position w:val="-22"/>
          <w:sz w:val="28"/>
          <w:szCs w:val="28"/>
        </w:rPr>
        <w:object w:dxaOrig="900" w:dyaOrig="624">
          <v:shape id="_x0000_i1054" type="#_x0000_t75" style="width:45.25pt;height:31.1pt" o:ole="">
            <v:imagedata r:id="rId116" o:title=""/>
          </v:shape>
          <o:OLEObject Type="Embed" ProgID="Equation.2" ShapeID="_x0000_i1054" DrawAspect="Content" ObjectID="_1513975720" r:id="rId117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нахил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ординат,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набагато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22"/>
          <w:sz w:val="28"/>
          <w:szCs w:val="28"/>
        </w:rPr>
        <w:object w:dxaOrig="816" w:dyaOrig="624">
          <v:shape id="_x0000_i1055" type="#_x0000_t75" style="width:40.9pt;height:31.1pt" o:ole="">
            <v:imagedata r:id="rId85" o:title=""/>
          </v:shape>
          <o:OLEObject Type="Embed" ProgID="Equation.2" ShapeID="_x0000_i1055" DrawAspect="Content" ObjectID="_1513975721" r:id="rId11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зобразити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нахил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січної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“</w:t>
      </w:r>
      <w:r w:rsidRPr="00FA4DD3">
        <w:rPr>
          <w:i/>
          <w:sz w:val="28"/>
          <w:szCs w:val="28"/>
        </w:rPr>
        <w:t>0</w:t>
      </w:r>
      <w:r w:rsidRPr="00FA4DD3">
        <w:rPr>
          <w:i/>
          <w:sz w:val="28"/>
          <w:szCs w:val="28"/>
          <w:lang w:val="en-US"/>
        </w:rPr>
        <w:t>b</w:t>
      </w:r>
      <w:r w:rsidRPr="00FA4DD3">
        <w:rPr>
          <w:sz w:val="28"/>
          <w:szCs w:val="28"/>
        </w:rPr>
        <w:t>“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тієї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вісі.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стабілітронах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одного-двох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порядків.</w:t>
      </w:r>
    </w:p>
    <w:p w:rsidR="00236E7A" w:rsidRPr="00FA4DD3" w:rsidRDefault="00236E7A" w:rsidP="00236E7A">
      <w:pPr>
        <w:framePr w:hSpace="180" w:wrap="around" w:vAnchor="text" w:hAnchor="page" w:x="2102" w:y="75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3660" w:dyaOrig="1992">
          <v:shape id="_x0000_i1056" type="#_x0000_t75" style="width:183.25pt;height:99.8pt" o:ole="">
            <v:imagedata r:id="rId119" o:title=""/>
          </v:shape>
          <o:OLEObject Type="Embed" ProgID="PBrush" ShapeID="_x0000_i1056" DrawAspect="Content" ObjectID="_1513975722" r:id="rId120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Схему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стабілізатора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стабілітроном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рис.2.4.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подільником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00" w:dyaOrig="324">
          <v:shape id="_x0000_i1057" type="#_x0000_t75" style="width:15.25pt;height:16.35pt" o:ole="">
            <v:imagedata r:id="rId121" o:title=""/>
          </v:shape>
          <o:OLEObject Type="Embed" ProgID="Equation.2" ShapeID="_x0000_i1057" DrawAspect="Content" ObjectID="_1513975723" r:id="rId122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вважатимемо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постійної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(режимної)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Pr="00FA4DD3">
        <w:rPr>
          <w:position w:val="-10"/>
          <w:sz w:val="28"/>
          <w:szCs w:val="28"/>
        </w:rPr>
        <w:object w:dxaOrig="384" w:dyaOrig="324">
          <v:shape id="_x0000_i1058" type="#_x0000_t75" style="width:19.1pt;height:16.35pt" o:ole="">
            <v:imagedata r:id="rId123" o:title=""/>
          </v:shape>
          <o:OLEObject Type="Embed" ProgID="Equation.2" ShapeID="_x0000_i1058" DrawAspect="Content" ObjectID="_1513975724" r:id="rId12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приросту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40" w:dyaOrig="264">
          <v:shape id="_x0000_i1059" type="#_x0000_t75" style="width:12pt;height:13.1pt" o:ole="">
            <v:imagedata r:id="rId125" o:title=""/>
          </v:shape>
          <o:OLEObject Type="Embed" ProgID="Equation.2" ShapeID="_x0000_i1059" DrawAspect="Content" ObjectID="_1513975725" r:id="rId126"/>
        </w:object>
      </w:r>
      <w:r w:rsidRPr="00FA4DD3">
        <w:rPr>
          <w:position w:val="-10"/>
          <w:sz w:val="28"/>
          <w:szCs w:val="28"/>
        </w:rPr>
        <w:object w:dxaOrig="300" w:dyaOrig="324">
          <v:shape id="_x0000_i1060" type="#_x0000_t75" style="width:15.25pt;height:16.35pt" o:ole="">
            <v:imagedata r:id="rId121" o:title=""/>
          </v:shape>
          <o:OLEObject Type="Embed" ProgID="Equation.2" ShapeID="_x0000_i1060" DrawAspect="Content" ObjectID="_1513975726" r:id="rId127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напругу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зобразити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суми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складових: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10"/>
          <w:sz w:val="28"/>
          <w:szCs w:val="28"/>
        </w:rPr>
        <w:object w:dxaOrig="1716" w:dyaOrig="324">
          <v:shape id="_x0000_i1061" type="#_x0000_t75" style="width:85.65pt;height:16.35pt" o:ole="">
            <v:imagedata r:id="rId128" o:title=""/>
          </v:shape>
          <o:OLEObject Type="Embed" ProgID="Equation.2" ShapeID="_x0000_i1061" DrawAspect="Content" ObjectID="_1513975727" r:id="rId129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10"/>
          <w:sz w:val="28"/>
          <w:szCs w:val="28"/>
        </w:rPr>
        <w:object w:dxaOrig="804" w:dyaOrig="324">
          <v:shape id="_x0000_i1062" type="#_x0000_t75" style="width:40.35pt;height:16.35pt" o:ole="">
            <v:imagedata r:id="rId130" o:title=""/>
          </v:shape>
          <o:OLEObject Type="Embed" ProgID="Equation.2" ShapeID="_x0000_i1062" DrawAspect="Content" ObjectID="_1513975728" r:id="rId131"/>
        </w:object>
      </w:r>
      <w:r w:rsidRPr="00FA4DD3">
        <w:rPr>
          <w:sz w:val="28"/>
          <w:szCs w:val="28"/>
        </w:rPr>
        <w:t>+</w:t>
      </w:r>
      <w:r w:rsidR="00D725F3">
        <w:rPr>
          <w:sz w:val="28"/>
          <w:szCs w:val="28"/>
        </w:rPr>
        <w:t xml:space="preserve"> </w:t>
      </w:r>
      <w:r w:rsidRPr="00FA4DD3">
        <w:rPr>
          <w:position w:val="-8"/>
          <w:sz w:val="28"/>
          <w:szCs w:val="28"/>
        </w:rPr>
        <w:object w:dxaOrig="504" w:dyaOrig="300">
          <v:shape id="_x0000_i1063" type="#_x0000_t75" style="width:25.1pt;height:15.25pt" o:ole="">
            <v:imagedata r:id="rId132" o:title=""/>
          </v:shape>
          <o:OLEObject Type="Embed" ProgID="Equation.2" ShapeID="_x0000_i1063" DrawAspect="Content" ObjectID="_1513975729" r:id="rId133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постійної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складової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стабілітрон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00" w:dyaOrig="324">
          <v:shape id="_x0000_i1064" type="#_x0000_t75" style="width:15.25pt;height:16.35pt" o:ole="">
            <v:imagedata r:id="rId134" o:title=""/>
          </v:shape>
          <o:OLEObject Type="Embed" ProgID="Equation.2" ShapeID="_x0000_i1064" DrawAspect="Content" ObjectID="_1513975730" r:id="rId135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отже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відношення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96" w:dyaOrig="324">
          <v:shape id="_x0000_i1065" type="#_x0000_t75" style="width:19.65pt;height:16.35pt" o:ole="">
            <v:imagedata r:id="rId136" o:title=""/>
          </v:shape>
          <o:OLEObject Type="Embed" ProgID="Equation.2" ShapeID="_x0000_i1065" DrawAspect="Content" ObjectID="_1513975731" r:id="rId137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84" w:dyaOrig="324">
          <v:shape id="_x0000_i1066" type="#_x0000_t75" style="width:19.1pt;height:16.35pt" o:ole="">
            <v:imagedata r:id="rId123" o:title=""/>
          </v:shape>
          <o:OLEObject Type="Embed" ProgID="Equation.2" ShapeID="_x0000_i1066" DrawAspect="Content" ObjectID="_1513975732" r:id="rId13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записати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так: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28"/>
          <w:sz w:val="28"/>
          <w:szCs w:val="28"/>
        </w:rPr>
        <w:object w:dxaOrig="1416" w:dyaOrig="684">
          <v:shape id="_x0000_i1067" type="#_x0000_t75" style="width:70.9pt;height:34.35pt" o:ole="">
            <v:imagedata r:id="rId139" o:title=""/>
          </v:shape>
          <o:OLEObject Type="Embed" ProgID="Equation.2" ShapeID="_x0000_i1067" DrawAspect="Content" ObjectID="_1513975733" r:id="rId140"/>
        </w:objec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Але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приросту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стабілітрон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</w:t>
      </w:r>
      <w:r w:rsidR="00D725F3">
        <w:rPr>
          <w:sz w:val="28"/>
          <w:szCs w:val="28"/>
        </w:rPr>
        <w:t xml:space="preserve">  </w:t>
      </w:r>
      <w:r w:rsidRPr="00FA4DD3">
        <w:rPr>
          <w:position w:val="-22"/>
          <w:sz w:val="28"/>
          <w:szCs w:val="28"/>
        </w:rPr>
        <w:object w:dxaOrig="1080" w:dyaOrig="624">
          <v:shape id="_x0000_i1068" type="#_x0000_t75" style="width:54pt;height:31.1pt" o:ole="">
            <v:imagedata r:id="rId141" o:title=""/>
          </v:shape>
          <o:OLEObject Type="Embed" ProgID="Equation.2" ShapeID="_x0000_i1068" DrawAspect="Content" ObjectID="_1513975734" r:id="rId142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відношення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64" w:dyaOrig="324">
          <v:shape id="_x0000_i1069" type="#_x0000_t75" style="width:28.35pt;height:16.35pt" o:ole="">
            <v:imagedata r:id="rId143" o:title=""/>
          </v:shape>
          <o:OLEObject Type="Embed" ProgID="Equation.2" ShapeID="_x0000_i1069" DrawAspect="Content" ObjectID="_1513975735" r:id="rId14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40" w:dyaOrig="324">
          <v:shape id="_x0000_i1070" type="#_x0000_t75" style="width:27.25pt;height:16.35pt" o:ole="">
            <v:imagedata r:id="rId145" o:title=""/>
          </v:shape>
          <o:OLEObject Type="Embed" ProgID="Equation.2" ShapeID="_x0000_i1070" DrawAspect="Content" ObjectID="_1513975736" r:id="rId146"/>
        </w:objec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дорівнювати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28"/>
          <w:sz w:val="28"/>
          <w:szCs w:val="28"/>
        </w:rPr>
        <w:object w:dxaOrig="1524" w:dyaOrig="684">
          <v:shape id="_x0000_i1071" type="#_x0000_t75" style="width:76.35pt;height:34.35pt" o:ole="">
            <v:imagedata r:id="rId147" o:title=""/>
          </v:shape>
          <o:OLEObject Type="Embed" ProgID="Equation.2" ShapeID="_x0000_i1071" DrawAspect="Content" ObjectID="_1513975737" r:id="rId148"/>
        </w:objec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Тепер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запишемо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співвідношення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відносних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приростів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виході: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lastRenderedPageBreak/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28"/>
          <w:sz w:val="28"/>
          <w:szCs w:val="28"/>
        </w:rPr>
        <w:object w:dxaOrig="3516" w:dyaOrig="684">
          <v:shape id="_x0000_i1072" type="#_x0000_t75" style="width:175.65pt;height:34.35pt" o:ole="">
            <v:imagedata r:id="rId149" o:title=""/>
          </v:shape>
          <o:OLEObject Type="Embed" ProgID="Equation.2" ShapeID="_x0000_i1072" DrawAspect="Content" ObjectID="_1513975738" r:id="rId15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коефіцієнт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стабілізації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  <w:lang w:val="en-US"/>
        </w:rPr>
        <w:object w:dxaOrig="384" w:dyaOrig="324">
          <v:shape id="_x0000_i1073" type="#_x0000_t75" style="width:19.1pt;height:16.35pt" o:ole="">
            <v:imagedata r:id="rId151" o:title=""/>
          </v:shape>
          <o:OLEObject Type="Embed" ProgID="Equation.2" ShapeID="_x0000_i1073" DrawAspect="Content" ObjectID="_1513975739" r:id="rId152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показує,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відносні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вході.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1140" w:dyaOrig="324">
          <v:shape id="_x0000_i1074" type="#_x0000_t75" style="width:57.25pt;height:16.35pt" o:ole="">
            <v:imagedata r:id="rId153" o:title=""/>
          </v:shape>
          <o:OLEObject Type="Embed" ProgID="Equation.2" ShapeID="_x0000_i1074" DrawAspect="Content" ObjectID="_1513975740" r:id="rId154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буває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значною.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  <w:t>Робоча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ділянка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стабілітрона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обмежена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граничними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струмами: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position w:val="-10"/>
          <w:sz w:val="28"/>
          <w:szCs w:val="28"/>
        </w:rPr>
        <w:object w:dxaOrig="420" w:dyaOrig="324">
          <v:shape id="_x0000_i1075" type="#_x0000_t75" style="width:21.25pt;height:16.35pt" o:ole="">
            <v:imagedata r:id="rId155" o:title=""/>
          </v:shape>
          <o:OLEObject Type="Embed" ProgID="Equation.2" ShapeID="_x0000_i1075" DrawAspect="Content" ObjectID="_1513975741" r:id="rId156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прямолінійним,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076" type="#_x0000_t75" style="width:22.35pt;height:16.35pt" o:ole="">
            <v:imagedata r:id="rId157" o:title=""/>
          </v:shape>
          <o:OLEObject Type="Embed" ProgID="Equation.2" ShapeID="_x0000_i1076" DrawAspect="Content" ObjectID="_1513975742" r:id="rId158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вище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перегрівання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стабілітрона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небезпечним.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ширини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цієї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ділянки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ВАХ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залежать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допустимі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00" w:dyaOrig="324">
          <v:shape id="_x0000_i1077" type="#_x0000_t75" style="width:15.25pt;height:16.35pt" o:ole="">
            <v:imagedata r:id="rId121" o:title=""/>
          </v:shape>
          <o:OLEObject Type="Embed" ProgID="Equation.2" ShapeID="_x0000_i1077" DrawAspect="Content" ObjectID="_1513975743" r:id="rId159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межах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можлива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успішна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стабілізація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напруги.</w:t>
      </w:r>
      <w:r w:rsidRPr="00FA4DD3">
        <w:rPr>
          <w:rStyle w:val="af"/>
          <w:sz w:val="28"/>
          <w:szCs w:val="28"/>
        </w:rPr>
        <w:footnoteReference w:id="1"/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FA4DD3">
        <w:rPr>
          <w:sz w:val="28"/>
          <w:szCs w:val="28"/>
        </w:rPr>
        <w:tab/>
        <w:t>Аналогічно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стабістор,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являє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собою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провідності.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Тут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діода,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(див.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рис.2.1).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особливо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помітна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струмів.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допомогою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вдається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стабілізувати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>
        <w:rPr>
          <w:sz w:val="28"/>
          <w:szCs w:val="28"/>
        </w:rPr>
        <w:t>десятих</w:t>
      </w:r>
      <w:r w:rsidR="00D725F3">
        <w:rPr>
          <w:sz w:val="28"/>
          <w:szCs w:val="28"/>
        </w:rPr>
        <w:t xml:space="preserve"> </w:t>
      </w:r>
      <w:r>
        <w:rPr>
          <w:sz w:val="28"/>
          <w:szCs w:val="28"/>
        </w:rPr>
        <w:t>часток</w:t>
      </w:r>
      <w:r w:rsidR="00D725F3">
        <w:rPr>
          <w:sz w:val="28"/>
          <w:szCs w:val="28"/>
        </w:rPr>
        <w:t xml:space="preserve"> </w:t>
      </w:r>
      <w:r>
        <w:rPr>
          <w:sz w:val="28"/>
          <w:szCs w:val="28"/>
        </w:rPr>
        <w:t>вольта.</w:t>
      </w:r>
    </w:p>
    <w:p w:rsidR="00236E7A" w:rsidRPr="00FA4DD3" w:rsidRDefault="00236E7A" w:rsidP="00236E7A">
      <w:pPr>
        <w:spacing w:line="276" w:lineRule="auto"/>
        <w:ind w:left="142" w:right="283" w:firstLine="709"/>
        <w:jc w:val="center"/>
        <w:rPr>
          <w:b/>
          <w:i/>
          <w:sz w:val="28"/>
          <w:szCs w:val="28"/>
          <w:lang w:val="en-US"/>
        </w:rPr>
      </w:pPr>
      <w:r w:rsidRPr="00FA4DD3">
        <w:rPr>
          <w:b/>
          <w:sz w:val="28"/>
          <w:szCs w:val="28"/>
        </w:rPr>
        <w:t>Варікап</w:t>
      </w:r>
    </w:p>
    <w:p w:rsidR="00236E7A" w:rsidRPr="00FA4DD3" w:rsidRDefault="00236E7A" w:rsidP="00236E7A">
      <w:pPr>
        <w:framePr w:hSpace="180" w:wrap="around" w:vAnchor="text" w:hAnchor="page" w:x="1960" w:y="126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2664" w:dyaOrig="2580">
          <v:shape id="_x0000_i1078" type="#_x0000_t75" style="width:133.1pt;height:129.25pt" o:ole="">
            <v:imagedata r:id="rId160" o:title=""/>
          </v:shape>
          <o:OLEObject Type="Embed" ProgID="PBrush" ShapeID="_x0000_i1078" DrawAspect="Content" ObjectID="_1513975744" r:id="rId161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FA4DD3">
        <w:rPr>
          <w:sz w:val="28"/>
          <w:szCs w:val="28"/>
        </w:rPr>
        <w:tab/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йшлося,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запірній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границі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  <w:lang w:val="en-US"/>
        </w:rPr>
        <w:t>p</w:t>
      </w:r>
      <w:r w:rsidRPr="00FA4DD3">
        <w:rPr>
          <w:i/>
          <w:sz w:val="28"/>
          <w:szCs w:val="28"/>
          <w:lang w:val="ru-RU"/>
        </w:rPr>
        <w:t>-</w:t>
      </w:r>
      <w:r w:rsidRPr="00FA4DD3">
        <w:rPr>
          <w:i/>
          <w:sz w:val="28"/>
          <w:szCs w:val="28"/>
          <w:lang w:val="en-US"/>
        </w:rPr>
        <w:t>n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властивості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діелектрика.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бар’єрною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прикладеної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запірної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з’являється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можливість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бар’єрної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шляхом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цієї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Зазначений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спеціальних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приладах,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званих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варікапах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керованих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ємностей.</w:t>
      </w:r>
      <w:r w:rsidR="00D725F3">
        <w:rPr>
          <w:sz w:val="28"/>
          <w:szCs w:val="28"/>
        </w:rPr>
        <w:t xml:space="preserve"> </w:t>
      </w:r>
      <w:r w:rsidRPr="00FA4DD3">
        <w:rPr>
          <w:rStyle w:val="af"/>
          <w:sz w:val="28"/>
          <w:szCs w:val="28"/>
        </w:rPr>
        <w:footnoteReference w:id="2"/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  <w:lang w:val="ru-RU"/>
        </w:rPr>
        <w:tab/>
      </w:r>
      <w:r w:rsidRPr="00FA4DD3">
        <w:rPr>
          <w:sz w:val="28"/>
          <w:szCs w:val="28"/>
        </w:rPr>
        <w:t>Вольтфарадна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варікапа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рис.2.5.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Загальна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варікапа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змінюватись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півтора-два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середньому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одиниць,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десятків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сотень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пікофарад.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Варікапи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використовуватися,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наприклад,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електричного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налаштовування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контурів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радіоприймальних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пристроях.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  <w:r w:rsidRPr="00FA4DD3">
        <w:rPr>
          <w:b/>
          <w:i/>
          <w:sz w:val="28"/>
          <w:szCs w:val="28"/>
        </w:rPr>
        <w:t>Тунельний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діод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дивись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далі</w:t>
      </w:r>
    </w:p>
    <w:p w:rsidR="00933E0C" w:rsidRDefault="00933E0C">
      <w:pPr>
        <w:spacing w:after="200" w:line="276" w:lineRule="auto"/>
        <w:rPr>
          <w:rFonts w:eastAsiaTheme="majorEastAsia" w:cstheme="majorBidi"/>
          <w:b/>
          <w:bCs/>
          <w:color w:val="000000" w:themeColor="text1"/>
          <w:sz w:val="32"/>
          <w:szCs w:val="28"/>
          <w:lang w:val="ru-RU"/>
        </w:rPr>
      </w:pPr>
      <w:r>
        <w:rPr>
          <w:lang w:val="ru-RU"/>
        </w:rPr>
        <w:br w:type="page"/>
      </w:r>
    </w:p>
    <w:p w:rsidR="00236E7A" w:rsidRPr="00FA4DD3" w:rsidRDefault="00236E7A" w:rsidP="00933E0C">
      <w:pPr>
        <w:pStyle w:val="1"/>
      </w:pPr>
      <w:bookmarkStart w:id="15" w:name="_Toc440232317"/>
      <w:r w:rsidRPr="00FA4DD3">
        <w:rPr>
          <w:lang w:val="ru-RU"/>
        </w:rPr>
        <w:lastRenderedPageBreak/>
        <w:t>4.3.</w:t>
      </w:r>
      <w:r w:rsidRPr="00FA4DD3">
        <w:t>Біполярний</w:t>
      </w:r>
      <w:r w:rsidR="00D725F3">
        <w:t xml:space="preserve"> </w:t>
      </w:r>
      <w:r w:rsidRPr="00933E0C">
        <w:t>транзистор</w:t>
      </w:r>
      <w:r w:rsidR="00D725F3">
        <w:t xml:space="preserve"> </w:t>
      </w:r>
      <w:r w:rsidRPr="00FA4DD3">
        <w:rPr>
          <w:lang w:val="ru-RU"/>
        </w:rPr>
        <w:t>(</w:t>
      </w:r>
      <w:r w:rsidRPr="00FA4DD3">
        <w:t>принцип</w:t>
      </w:r>
      <w:r w:rsidR="00D725F3">
        <w:t xml:space="preserve"> </w:t>
      </w:r>
      <w:r w:rsidRPr="00FA4DD3">
        <w:t>дії</w:t>
      </w:r>
      <w:r w:rsidR="00D725F3">
        <w:t xml:space="preserve"> </w:t>
      </w:r>
      <w:r w:rsidRPr="00FA4DD3">
        <w:t>та</w:t>
      </w:r>
      <w:r w:rsidR="00D725F3">
        <w:t xml:space="preserve"> </w:t>
      </w:r>
      <w:r w:rsidRPr="00FA4DD3">
        <w:t>характеристики)</w:t>
      </w:r>
      <w:bookmarkEnd w:id="15"/>
    </w:p>
    <w:p w:rsidR="00236E7A" w:rsidRPr="00FA4DD3" w:rsidRDefault="00D725F3" w:rsidP="00236E7A">
      <w:pPr>
        <w:pStyle w:val="2"/>
        <w:spacing w:line="276" w:lineRule="auto"/>
        <w:ind w:left="142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16" w:name="_Toc440232318"/>
      <w:r w:rsidR="00236E7A" w:rsidRPr="00FA4DD3">
        <w:rPr>
          <w:sz w:val="28"/>
          <w:szCs w:val="28"/>
        </w:rPr>
        <w:t>Принцип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дії.</w:t>
      </w:r>
      <w:bookmarkEnd w:id="16"/>
    </w:p>
    <w:p w:rsidR="00236E7A" w:rsidRPr="00FA4DD3" w:rsidRDefault="00236E7A" w:rsidP="00236E7A">
      <w:pPr>
        <w:framePr w:hSpace="180" w:wrap="around" w:vAnchor="text" w:hAnchor="page" w:x="1726" w:y="777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8652" w:dyaOrig="3828">
          <v:shape id="_x0000_i1187" type="#_x0000_t75" style="width:5in;height:158.75pt" o:ole="">
            <v:imagedata r:id="rId162" o:title=""/>
          </v:shape>
          <o:OLEObject Type="Embed" ProgID="PBrush" ShapeID="_x0000_i1187" DrawAspect="Content" ObjectID="_1513975745" r:id="rId163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запірній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position w:val="-12"/>
          <w:sz w:val="28"/>
          <w:szCs w:val="28"/>
          <w:lang w:val="en-US"/>
        </w:rPr>
        <w:object w:dxaOrig="660" w:dyaOrig="300">
          <v:shape id="_x0000_i1079" type="#_x0000_t75" style="width:33.25pt;height:15.25pt" o:ole="">
            <v:imagedata r:id="rId164" o:title=""/>
          </v:shape>
          <o:OLEObject Type="Embed" ProgID="Equation.2" ShapeID="_x0000_i1079" DrawAspect="Content" ObjectID="_1513975746" r:id="rId165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position w:val="-12"/>
          <w:sz w:val="28"/>
          <w:szCs w:val="28"/>
          <w:lang w:val="en-US"/>
        </w:rPr>
        <w:object w:dxaOrig="276" w:dyaOrig="384">
          <v:shape id="_x0000_i1080" type="#_x0000_t75" style="width:13.65pt;height:19.1pt" o:ole="">
            <v:imagedata r:id="rId166" o:title=""/>
          </v:shape>
          <o:OLEObject Type="Embed" ProgID="Equation.2" ShapeID="_x0000_i1080" DrawAspect="Content" ObjectID="_1513975747" r:id="rId167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наявними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праворуч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ліворуч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Якби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змогу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змінювати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одержали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засіб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запертий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наприклад,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вводячи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ззовні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область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16" w:dyaOrig="216">
          <v:shape id="_x0000_i1081" type="#_x0000_t75" style="width:10.9pt;height:10.9pt" o:ole="">
            <v:imagedata r:id="rId168" o:title=""/>
          </v:shape>
          <o:OLEObject Type="Embed" ProgID="Equation.2" ShapeID="_x0000_i1081" DrawAspect="Content" ObjectID="_1513975748" r:id="rId169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(рис.З.І)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було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інжектованих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насичення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ставав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(рис.3.2).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Таку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інжекцію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реалізувати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системі,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рис.3.3.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Система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біполярного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транзистора</w: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framePr w:hSpace="180" w:wrap="around" w:vAnchor="text" w:hAnchor="page" w:x="2617" w:y="571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7080" w:dyaOrig="3864">
          <v:shape id="_x0000_i1082" type="#_x0000_t75" style="width:354pt;height:193.1pt" o:ole="">
            <v:imagedata r:id="rId170" o:title=""/>
          </v:shape>
          <o:OLEObject Type="Embed" ProgID="PBrush" ShapeID="_x0000_i1082" DrawAspect="Content" ObjectID="_1513975749" r:id="rId171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Такий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двох</w:t>
      </w:r>
      <w:r w:rsidRPr="00FA4DD3">
        <w:rPr>
          <w:position w:val="-12"/>
          <w:sz w:val="28"/>
          <w:szCs w:val="28"/>
          <w:lang w:val="en-US"/>
        </w:rPr>
        <w:object w:dxaOrig="660" w:dyaOrig="300">
          <v:shape id="_x0000_i1083" type="#_x0000_t75" style="width:33.25pt;height:15.25pt" o:ole="">
            <v:imagedata r:id="rId164" o:title=""/>
          </v:shape>
          <o:OLEObject Type="Embed" ProgID="Equation.2" ShapeID="_x0000_i1083" DrawAspect="Content" ObjectID="_1513975750" r:id="rId172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причому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кінцях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знаходяться</w:t>
      </w:r>
      <w:r w:rsidRPr="00FA4DD3">
        <w:rPr>
          <w:position w:val="-10"/>
          <w:sz w:val="28"/>
          <w:szCs w:val="28"/>
        </w:rPr>
        <w:object w:dxaOrig="240" w:dyaOrig="264">
          <v:shape id="_x0000_i1084" type="#_x0000_t75" style="width:12pt;height:13.1pt" o:ole="">
            <v:imagedata r:id="rId173" o:title=""/>
          </v:shape>
          <o:OLEObject Type="Embed" ProgID="Equation.2" ShapeID="_x0000_i1084" DrawAspect="Content" ObjectID="_1513975751" r:id="rId174"/>
        </w:object>
      </w:r>
      <w:r w:rsidRPr="00FA4DD3">
        <w:rPr>
          <w:sz w:val="28"/>
          <w:szCs w:val="28"/>
        </w:rPr>
        <w:t>-області,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середині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16" w:dyaOrig="204">
          <v:shape id="_x0000_i1085" type="#_x0000_t75" style="width:10.9pt;height:10.35pt" o:ole="">
            <v:imagedata r:id="rId175" o:title=""/>
          </v:shape>
          <o:OLEObject Type="Embed" ProgID="Equation.2" ShapeID="_x0000_i1085" DrawAspect="Content" ObjectID="_1513975752" r:id="rId176"/>
        </w:object>
      </w:r>
      <w:r w:rsidRPr="00FA4DD3">
        <w:rPr>
          <w:sz w:val="28"/>
          <w:szCs w:val="28"/>
        </w:rPr>
        <w:t>-область.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джерел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живлення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такою,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лівий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(1)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відкритий,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(2)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закритий.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вважати,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сильно,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сильніше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остання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відношенню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Pr="00FA4DD3">
        <w:rPr>
          <w:position w:val="-12"/>
          <w:sz w:val="28"/>
          <w:szCs w:val="28"/>
        </w:rPr>
        <w:object w:dxaOrig="324" w:dyaOrig="384">
          <v:shape id="_x0000_i1086" type="#_x0000_t75" style="width:16.35pt;height:19.1pt" o:ole="">
            <v:imagedata r:id="rId177" o:title=""/>
          </v:shape>
          <o:OLEObject Type="Embed" ProgID="Equation.2" ShapeID="_x0000_i1086" DrawAspect="Content" ObjectID="_1513975753" r:id="rId178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надалі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називатимемо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Область</w:t>
      </w:r>
      <w:r w:rsidRPr="00FA4DD3">
        <w:rPr>
          <w:position w:val="-12"/>
          <w:sz w:val="28"/>
          <w:szCs w:val="28"/>
        </w:rPr>
        <w:object w:dxaOrig="336" w:dyaOrig="384">
          <v:shape id="_x0000_i1087" type="#_x0000_t75" style="width:16.9pt;height:19.1pt" o:ole="">
            <v:imagedata r:id="rId179" o:title=""/>
          </v:shape>
          <o:OLEObject Type="Embed" ProgID="Equation.2" ShapeID="_x0000_i1087" DrawAspect="Content" ObjectID="_1513975754" r:id="rId18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Дірки,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інжектуються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2"/>
          <w:sz w:val="28"/>
          <w:szCs w:val="28"/>
        </w:rPr>
        <w:object w:dxaOrig="324" w:dyaOrig="384">
          <v:shape id="_x0000_i1088" type="#_x0000_t75" style="width:16.35pt;height:19.1pt" o:ole="">
            <v:imagedata r:id="rId181" o:title=""/>
          </v:shape>
          <o:OLEObject Type="Embed" ProgID="Equation.2" ShapeID="_x0000_i1088" DrawAspect="Content" ObjectID="_1513975755" r:id="rId182"/>
        </w:object>
      </w:r>
      <w:r w:rsidRPr="00FA4DD3">
        <w:rPr>
          <w:sz w:val="28"/>
          <w:szCs w:val="28"/>
        </w:rPr>
        <w:t>.Тим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реалізується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бажаний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спосіб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концентрацією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базі.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потрапили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дифундують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напрямі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правого,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базово-колекторного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досягнувши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екстрагуються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 </w:t>
      </w:r>
      <w:r w:rsidRPr="00FA4DD3">
        <w:rPr>
          <w:position w:val="-12"/>
          <w:sz w:val="28"/>
          <w:szCs w:val="28"/>
        </w:rPr>
        <w:object w:dxaOrig="324" w:dyaOrig="384">
          <v:shape id="_x0000_i1089" type="#_x0000_t75" style="width:16.35pt;height:19.1pt" o:ole="">
            <v:imagedata r:id="rId183" o:title=""/>
          </v:shape>
          <o:OLEObject Type="Embed" ProgID="Equation.2" ShapeID="_x0000_i1089" DrawAspect="Content" ObjectID="_1513975756" r:id="rId184"/>
        </w:objec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тепер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двох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компонент: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некерованого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2"/>
          <w:sz w:val="28"/>
          <w:szCs w:val="28"/>
        </w:rPr>
        <w:object w:dxaOrig="540" w:dyaOrig="384">
          <v:shape id="_x0000_i1090" type="#_x0000_t75" style="width:27.25pt;height:19.1pt" o:ole="">
            <v:imagedata r:id="rId185" o:title=""/>
          </v:shape>
          <o:OLEObject Type="Embed" ProgID="Equation.2" ShapeID="_x0000_i1090" DrawAspect="Content" ObjectID="_1513975757" r:id="rId186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завжди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притаманний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закритому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684" w:dyaOrig="264">
          <v:shape id="_x0000_i1091" type="#_x0000_t75" style="width:34.35pt;height:13.1pt" o:ole="">
            <v:imagedata r:id="rId187" o:title=""/>
          </v:shape>
          <o:OLEObject Type="Embed" ProgID="Equation.2" ShapeID="_x0000_i1091" DrawAspect="Content" ObjectID="_1513975758" r:id="rId18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відсутності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струму.</w:t>
      </w:r>
    </w:p>
    <w:p w:rsidR="00236E7A" w:rsidRPr="00FA4DD3" w:rsidRDefault="00D725F3" w:rsidP="00236E7A">
      <w:pPr>
        <w:numPr>
          <w:ilvl w:val="12"/>
          <w:numId w:val="0"/>
        </w:numPr>
        <w:spacing w:line="276" w:lineRule="auto"/>
        <w:ind w:left="142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36E7A" w:rsidRPr="00FA4DD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керованої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компоненти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колекторного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струму,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пропорційна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емітера,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отже</w:t>
      </w:r>
      <w:r>
        <w:rPr>
          <w:sz w:val="28"/>
          <w:szCs w:val="28"/>
        </w:rPr>
        <w:t xml:space="preserve">     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12"/>
          <w:sz w:val="28"/>
          <w:szCs w:val="28"/>
        </w:rPr>
        <w:object w:dxaOrig="1944" w:dyaOrig="384">
          <v:shape id="_x0000_i1092" type="#_x0000_t75" style="width:97.1pt;height:19.1pt" o:ole="">
            <v:imagedata r:id="rId189" o:title=""/>
          </v:shape>
          <o:OLEObject Type="Embed" ProgID="Equation.2" ShapeID="_x0000_i1092" DrawAspect="Content" ObjectID="_1513975759" r:id="rId190"/>
        </w:objec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  <w:t>(3.1).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потік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екстрагуються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перевищувати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потік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інжектованих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неї,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коефіцієнт</w:t>
      </w:r>
      <w:r w:rsidRPr="00FA4DD3">
        <w:rPr>
          <w:position w:val="-6"/>
          <w:sz w:val="28"/>
          <w:szCs w:val="28"/>
        </w:rPr>
        <w:object w:dxaOrig="264" w:dyaOrig="240">
          <v:shape id="_x0000_i1093" type="#_x0000_t75" style="width:13.1pt;height:12pt" o:ole="">
            <v:imagedata r:id="rId191" o:title=""/>
          </v:shape>
          <o:OLEObject Type="Embed" ProgID="Equation.2" ShapeID="_x0000_i1093" DrawAspect="Content" ObjectID="_1513975760" r:id="rId192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завжди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одиниці,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хоча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наближатися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неї.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Ясна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річ,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ефективного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бажано,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коефіцієнт</w:t>
      </w:r>
      <w:r w:rsidR="00D725F3">
        <w:rPr>
          <w:sz w:val="28"/>
          <w:szCs w:val="28"/>
        </w:rPr>
        <w:t xml:space="preserve"> </w:t>
      </w:r>
      <w:r w:rsidRPr="00FA4DD3">
        <w:rPr>
          <w:position w:val="-6"/>
          <w:sz w:val="28"/>
          <w:szCs w:val="28"/>
        </w:rPr>
        <w:object w:dxaOrig="264" w:dyaOrig="240">
          <v:shape id="_x0000_i1094" type="#_x0000_t75" style="width:13.1pt;height:12pt" o:ole="">
            <v:imagedata r:id="rId191" o:title=""/>
          </v:shape>
          <o:OLEObject Type="Embed" ProgID="Equation.2" ShapeID="_x0000_i1094" DrawAspect="Content" ObjectID="_1513975761" r:id="rId193"/>
        </w:objec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був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можливо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потрібне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виконання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двох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умов: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І)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своєму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зустрітися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прорекомбінувати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втрати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шляху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потрібно,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середній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середнього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рекомбінації.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зниженням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(електронів).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сучасних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становить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мікрона,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ненабагато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перевищує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власну.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результаті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дифундують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крізь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зазнають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своєму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шляху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рекомбінацію.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2"/>
          <w:sz w:val="28"/>
          <w:szCs w:val="28"/>
        </w:rPr>
        <w:object w:dxaOrig="324" w:dyaOrig="384">
          <v:shape id="_x0000_i1095" type="#_x0000_t75" style="width:16.35pt;height:19.1pt" o:ole="">
            <v:imagedata r:id="rId194" o:title=""/>
          </v:shape>
          <o:OLEObject Type="Embed" ProgID="Equation.2" ShapeID="_x0000_i1095" DrawAspect="Content" ObjectID="_1513975762" r:id="rId195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електронами,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надходять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заміну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тих,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прорекомбінували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дірками.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Цілком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очевидно,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position w:val="-12"/>
          <w:sz w:val="28"/>
          <w:szCs w:val="28"/>
        </w:rPr>
        <w:object w:dxaOrig="1500" w:dyaOrig="384">
          <v:shape id="_x0000_i1096" type="#_x0000_t75" style="width:75.25pt;height:19.1pt" o:ole="">
            <v:imagedata r:id="rId196" o:title=""/>
          </v:shape>
          <o:OLEObject Type="Embed" ProgID="Equation.2" ShapeID="_x0000_i1096" DrawAspect="Content" ObjectID="_1513975763" r:id="rId197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  <w:t>(3.2)</w:t>
      </w:r>
    </w:p>
    <w:p w:rsidR="00236E7A" w:rsidRPr="00FA4DD3" w:rsidRDefault="00236E7A" w:rsidP="00236E7A">
      <w:pPr>
        <w:framePr w:hSpace="180" w:wrap="around" w:vAnchor="text" w:hAnchor="page" w:x="1887" w:y="955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2940" w:dyaOrig="2376">
          <v:shape id="_x0000_i1097" type="#_x0000_t75" style="width:147.25pt;height:118.9pt" o:ole="">
            <v:imagedata r:id="rId198" o:title=""/>
          </v:shape>
          <o:OLEObject Type="Embed" ProgID="PBrush" ShapeID="_x0000_i1097" DrawAspect="Content" ObjectID="_1513975764" r:id="rId199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2)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повинен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складатися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переважно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електронів,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Дійсно,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компонента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приймає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участі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6"/>
          <w:sz w:val="28"/>
          <w:szCs w:val="28"/>
        </w:rPr>
        <w:object w:dxaOrig="264" w:dyaOrig="240">
          <v:shape id="_x0000_i1098" type="#_x0000_t75" style="width:13.1pt;height:12pt" o:ole="">
            <v:imagedata r:id="rId191" o:title=""/>
          </v:shape>
          <o:OLEObject Type="Embed" ProgID="Equation.2" ShapeID="_x0000_i1098" DrawAspect="Content" ObjectID="_1513975765" r:id="rId200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відносний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внесок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компоненти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зниженням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ступеню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Виконавши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обидві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вимоги,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тобто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зробивши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тонкою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слабколегованою,а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сильнолегованим,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значень</w:t>
      </w:r>
      <w:r w:rsidR="00D725F3">
        <w:rPr>
          <w:b/>
          <w:sz w:val="28"/>
          <w:szCs w:val="28"/>
        </w:rPr>
        <w:t xml:space="preserve"> </w:t>
      </w:r>
      <w:r w:rsidRPr="00FA4DD3">
        <w:rPr>
          <w:position w:val="-6"/>
          <w:sz w:val="28"/>
          <w:szCs w:val="28"/>
        </w:rPr>
        <w:object w:dxaOrig="264" w:dyaOrig="240">
          <v:shape id="_x0000_i1099" type="#_x0000_t75" style="width:13.1pt;height:12pt" o:ole="">
            <v:imagedata r:id="rId191" o:title=""/>
          </v:shape>
          <o:OLEObject Type="Embed" ProgID="Equation.2" ShapeID="_x0000_i1099" DrawAspect="Content" ObjectID="_1513975766" r:id="rId201"/>
        </w:objec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близьких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одиниці.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сучасних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значення</w:t>
      </w:r>
      <w:r w:rsidRPr="00FA4DD3">
        <w:rPr>
          <w:position w:val="-6"/>
          <w:sz w:val="28"/>
          <w:szCs w:val="28"/>
        </w:rPr>
        <w:object w:dxaOrig="264" w:dyaOrig="240">
          <v:shape id="_x0000_i1100" type="#_x0000_t75" style="width:13.1pt;height:12pt" o:ole="">
            <v:imagedata r:id="rId191" o:title=""/>
          </v:shape>
          <o:OLEObject Type="Embed" ProgID="Equation.2" ShapeID="_x0000_i1100" DrawAspect="Content" ObjectID="_1513975767" r:id="rId202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лежать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межах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0.9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0.995.</w:t>
      </w:r>
    </w:p>
    <w:p w:rsidR="00236E7A" w:rsidRPr="00FA4DD3" w:rsidRDefault="00D725F3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236E7A" w:rsidRPr="00FA4DD3">
        <w:rPr>
          <w:sz w:val="28"/>
          <w:szCs w:val="28"/>
        </w:rPr>
        <w:t>Описаний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транзистор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має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назву</w:t>
      </w:r>
      <w:r>
        <w:rPr>
          <w:sz w:val="28"/>
          <w:szCs w:val="28"/>
        </w:rPr>
        <w:t xml:space="preserve"> </w:t>
      </w:r>
      <w:r w:rsidR="00236E7A" w:rsidRPr="00FA4DD3">
        <w:rPr>
          <w:i/>
          <w:sz w:val="28"/>
          <w:szCs w:val="28"/>
        </w:rPr>
        <w:t>біполярного</w:t>
      </w:r>
      <w:r w:rsidR="00236E7A" w:rsidRPr="00FA4DD3">
        <w:rPr>
          <w:sz w:val="28"/>
          <w:szCs w:val="28"/>
          <w:u w:val="single"/>
        </w:rPr>
        <w:t>,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оскільки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проходженні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приймають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участь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області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двома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типами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провідності.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Умовне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позначення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біполярного</w:t>
      </w:r>
      <w:r w:rsidR="00236E7A" w:rsidRPr="00FA4DD3">
        <w:rPr>
          <w:position w:val="-10"/>
          <w:sz w:val="28"/>
          <w:szCs w:val="28"/>
        </w:rPr>
        <w:object w:dxaOrig="1140" w:dyaOrig="264">
          <v:shape id="_x0000_i1101" type="#_x0000_t75" style="width:57.25pt;height:13.1pt" o:ole="">
            <v:imagedata r:id="rId203" o:title=""/>
          </v:shape>
          <o:OLEObject Type="Embed" ProgID="Equation.2" ShapeID="_x0000_i1101" DrawAspect="Content" ObjectID="_1513975768" r:id="rId204"/>
        </w:objec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зображено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рис.3.4.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.</w:t>
      </w:r>
    </w:p>
    <w:p w:rsidR="00236E7A" w:rsidRPr="00FA4DD3" w:rsidRDefault="00D725F3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Характеристики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транзистора,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увімкненого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за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схемою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із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спільною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базою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(СБ).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Основні,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найбільш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важливі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практики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співвідношення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описуються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сім’єю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Нижче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розглянемо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рис.3.3,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відраховуються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вважається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рівним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спільною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скорочено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абревіатурою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СБ.</w:t>
      </w:r>
    </w:p>
    <w:p w:rsidR="00236E7A" w:rsidRPr="00FA4DD3" w:rsidRDefault="00236E7A" w:rsidP="00236E7A">
      <w:pPr>
        <w:framePr w:hSpace="180" w:wrap="around" w:vAnchor="text" w:hAnchor="page" w:x="1421" w:y="1719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9372" w:dyaOrig="4356">
          <v:shape id="_x0000_i1102" type="#_x0000_t75" style="width:468.55pt;height:217.65pt" o:ole="">
            <v:imagedata r:id="rId205" o:title=""/>
          </v:shape>
          <o:OLEObject Type="Embed" ProgID="PBrush" ShapeID="_x0000_i1102" DrawAspect="Content" ObjectID="_1513975769" r:id="rId206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Сім’я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03" type="#_x0000_t75" style="width:13.65pt;height:16.35pt" o:ole="">
            <v:imagedata r:id="rId207" o:title=""/>
          </v:shape>
          <o:OLEObject Type="Embed" ProgID="Equation.2" ShapeID="_x0000_i1103" DrawAspect="Content" ObjectID="_1513975770" r:id="rId20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b/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04" type="#_x0000_t75" style="width:22.35pt;height:16.35pt" o:ole="">
            <v:imagedata r:id="rId209" o:title=""/>
          </v:shape>
          <o:OLEObject Type="Embed" ProgID="Equation.2" ShapeID="_x0000_i1104" DrawAspect="Content" ObjectID="_1513975771" r:id="rId21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ряду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64" w:dyaOrig="324">
          <v:shape id="_x0000_i1105" type="#_x0000_t75" style="width:13.1pt;height:16.35pt" o:ole="">
            <v:imagedata r:id="rId211" o:title=""/>
          </v:shape>
          <o:OLEObject Type="Embed" ProgID="Equation.2" ShapeID="_x0000_i1105" DrawAspect="Content" ObjectID="_1513975772" r:id="rId212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(рис.3.5).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виглядом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змістом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сім’я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рис.3.2.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Різниця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загальноприйнятими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правилами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криві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побудовані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третьому,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першому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квадранті,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величинами</w:t>
      </w:r>
      <w:r w:rsidRPr="00FA4DD3">
        <w:rPr>
          <w:position w:val="-10"/>
          <w:sz w:val="28"/>
          <w:szCs w:val="28"/>
        </w:rPr>
        <w:object w:dxaOrig="276" w:dyaOrig="324">
          <v:shape id="_x0000_i1106" type="#_x0000_t75" style="width:13.65pt;height:16.35pt" o:ole="">
            <v:imagedata r:id="rId207" o:title=""/>
          </v:shape>
          <o:OLEObject Type="Embed" ProgID="Equation.2" ShapeID="_x0000_i1106" DrawAspect="Content" ObjectID="_1513975773" r:id="rId213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07" type="#_x0000_t75" style="width:22.35pt;height:16.35pt" o:ole="">
            <v:imagedata r:id="rId209" o:title=""/>
          </v:shape>
          <o:OLEObject Type="Embed" ProgID="Equation.2" ShapeID="_x0000_i1107" DrawAspect="Content" ObjectID="_1513975774" r:id="rId21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розуміють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абсолютні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значення.</w:t>
      </w:r>
    </w:p>
    <w:p w:rsidR="00236E7A" w:rsidRPr="00FA4DD3" w:rsidRDefault="00236E7A" w:rsidP="00236E7A">
      <w:pPr>
        <w:framePr w:hSpace="180" w:wrap="around" w:vAnchor="text" w:hAnchor="page" w:x="1603" w:y="7693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5580" w:dyaOrig="3396">
          <v:shape id="_x0000_i1108" type="#_x0000_t75" style="width:279.25pt;height:169.65pt" o:ole="">
            <v:imagedata r:id="rId215" o:title=""/>
          </v:shape>
          <o:OLEObject Type="Embed" ProgID="PBrush" ShapeID="_x0000_i1108" DrawAspect="Content" ObjectID="_1513975775" r:id="rId216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відсутності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тече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109" type="#_x0000_t75" style="width:22.35pt;height:16.35pt" o:ole="">
            <v:imagedata r:id="rId217" o:title=""/>
          </v:shape>
          <o:OLEObject Type="Embed" ProgID="Equation.2" ShapeID="_x0000_i1109" DrawAspect="Content" ObjectID="_1513975776" r:id="rId21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10" type="#_x0000_t75" style="width:22.35pt;height:16.35pt" o:ole="">
            <v:imagedata r:id="rId209" o:title=""/>
          </v:shape>
          <o:OLEObject Type="Embed" ProgID="Equation.2" ShapeID="_x0000_i1110" DrawAspect="Content" ObjectID="_1513975777" r:id="rId219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відповідав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40" w:dyaOrig="324">
          <v:shape id="_x0000_i1111" type="#_x0000_t75" style="width:12pt;height:16.35pt" o:ole="">
            <v:imagedata r:id="rId220" o:title=""/>
          </v:shape>
          <o:OLEObject Type="Embed" ProgID="Equation.2" ShapeID="_x0000_i1111" DrawAspect="Content" ObjectID="_1513975778" r:id="rId221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рис.1.5.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наявності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майже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дорівнює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залишаючись,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завжди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трохи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64" w:dyaOrig="324">
          <v:shape id="_x0000_i1112" type="#_x0000_t75" style="width:13.1pt;height:16.35pt" o:ole="">
            <v:imagedata r:id="rId211" o:title=""/>
          </v:shape>
          <o:OLEObject Type="Embed" ProgID="Equation.2" ShapeID="_x0000_i1112" DrawAspect="Content" ObjectID="_1513975779" r:id="rId222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3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першого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погляду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здається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ніби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горизонтально,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насправді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слабкий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приріст.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Справа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товстішає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потовщення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відбувається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слабше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ефективна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краю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-дещо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(рис.3.7).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явище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зветься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модуляцією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Ерлі.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результаті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рухаються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зазнали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рекомбінації,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зменшується.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Наслідком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виниклу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залежність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864" w:dyaOrig="324">
          <v:shape id="_x0000_i1113" type="#_x0000_t75" style="width:43.1pt;height:16.35pt" o:ole="">
            <v:imagedata r:id="rId223" o:title=""/>
          </v:shape>
          <o:OLEObject Type="Embed" ProgID="Equation.2" ShapeID="_x0000_i1113" DrawAspect="Content" ObjectID="_1513975780" r:id="rId22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28"/>
          <w:sz w:val="28"/>
          <w:szCs w:val="28"/>
        </w:rPr>
        <w:object w:dxaOrig="660" w:dyaOrig="684">
          <v:shape id="_x0000_i1114" type="#_x0000_t75" style="width:33.25pt;height:34.35pt" o:ole="">
            <v:imagedata r:id="rId225" o:title=""/>
          </v:shape>
          <o:OLEObject Type="Embed" ProgID="Equation.2" ShapeID="_x0000_i1114" DrawAspect="Content" ObjectID="_1513975781" r:id="rId226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робочій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виходить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хоч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Pr="00FA4DD3">
        <w:rPr>
          <w:sz w:val="28"/>
          <w:szCs w:val="28"/>
          <w:vertAlign w:val="superscript"/>
        </w:rPr>
        <w:t>5</w:t>
      </w:r>
      <w:r w:rsidRPr="00FA4DD3">
        <w:rPr>
          <w:sz w:val="28"/>
          <w:szCs w:val="28"/>
        </w:rPr>
        <w:t>-10</w:t>
      </w:r>
      <w:r w:rsidRPr="00FA4DD3">
        <w:rPr>
          <w:sz w:val="28"/>
          <w:szCs w:val="28"/>
          <w:vertAlign w:val="superscript"/>
        </w:rPr>
        <w:t>6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скінченним.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position w:val="-28"/>
          <w:sz w:val="28"/>
          <w:szCs w:val="28"/>
        </w:rPr>
        <w:object w:dxaOrig="504" w:dyaOrig="684">
          <v:shape id="_x0000_i1115" type="#_x0000_t75" style="width:25.1pt;height:34.35pt" o:ole="">
            <v:imagedata r:id="rId227" o:title=""/>
          </v:shape>
          <o:OLEObject Type="Embed" ProgID="Equation.2" ShapeID="_x0000_i1115" DrawAspect="Content" ObjectID="_1513975782" r:id="rId228"/>
        </w:object>
      </w:r>
      <w:r w:rsidRPr="00FA4DD3">
        <w:rPr>
          <w:sz w:val="28"/>
          <w:szCs w:val="28"/>
        </w:rPr>
        <w:t>менший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3.5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кілоомів.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Вхідна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16" type="#_x0000_t75" style="width:22.35pt;height:16.35pt" o:ole="">
            <v:imagedata r:id="rId209" o:title=""/>
          </v:shape>
          <o:OLEObject Type="Embed" ProgID="Equation.2" ShapeID="_x0000_i1116" DrawAspect="Content" ObjectID="_1513975783" r:id="rId229"/>
        </w:object>
      </w:r>
      <w:r w:rsidRPr="00FA4DD3">
        <w:rPr>
          <w:sz w:val="28"/>
          <w:szCs w:val="28"/>
        </w:rPr>
        <w:t>=0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(рис.3.6)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просто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вольтамперну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відкритого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76" w:dyaOrig="240">
          <v:shape id="_x0000_i1117" type="#_x0000_t75" style="width:28.9pt;height:12pt" o:ole="">
            <v:imagedata r:id="rId230" o:title=""/>
          </v:shape>
          <o:OLEObject Type="Embed" ProgID="Equation.2" ShapeID="_x0000_i1117" DrawAspect="Content" ObjectID="_1513975784" r:id="rId231"/>
        </w:objec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переходу.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нульового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значення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18" type="#_x0000_t75" style="width:22.35pt;height:16.35pt" o:ole="">
            <v:imagedata r:id="rId232" o:title=""/>
          </v:shape>
          <o:OLEObject Type="Embed" ProgID="Equation.2" ShapeID="_x0000_i1118" DrawAspect="Content" ObjectID="_1513975785" r:id="rId233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початкової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600" w:dyaOrig="324">
          <v:shape id="_x0000_i1119" type="#_x0000_t75" style="width:30pt;height:16.35pt" o:ole="">
            <v:imagedata r:id="rId234" o:title=""/>
          </v:shape>
          <o:OLEObject Type="Embed" ProgID="Equation.2" ShapeID="_x0000_i1119" DrawAspect="Content" ObjectID="_1513975786" r:id="rId235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дорівнює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0.1-0.2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германієвих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0,5-0,7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кремнієвих.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майже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екопоненціально.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20" type="#_x0000_t75" style="width:22.35pt;height:16.35pt" o:ole="">
            <v:imagedata r:id="rId209" o:title=""/>
          </v:shape>
          <o:OLEObject Type="Embed" ProgID="Equation.2" ShapeID="_x0000_i1120" DrawAspect="Content" ObjectID="_1513975787" r:id="rId236"/>
        </w:object>
      </w:r>
      <w:r w:rsidRPr="00FA4DD3">
        <w:rPr>
          <w:b/>
          <w:sz w:val="28"/>
          <w:szCs w:val="28"/>
        </w:rPr>
        <w:t>&gt;</w:t>
      </w:r>
      <w:r w:rsidR="00D725F3">
        <w:rPr>
          <w:b/>
          <w:sz w:val="28"/>
          <w:szCs w:val="28"/>
        </w:rPr>
        <w:t xml:space="preserve"> </w:t>
      </w:r>
      <w:r w:rsidRPr="00FA4DD3">
        <w:rPr>
          <w:sz w:val="28"/>
          <w:szCs w:val="28"/>
        </w:rPr>
        <w:t>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розташовані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лівіше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нульової.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Причина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знову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модуляція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Дійсно,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скороченням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ефективної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градієнт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спричиняє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інтенсивне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"витягування"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зростанням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21" type="#_x0000_t75" style="width:22.35pt;height:16.35pt" o:ole="">
            <v:imagedata r:id="rId209" o:title=""/>
          </v:shape>
          <o:OLEObject Type="Embed" ProgID="Equation.2" ShapeID="_x0000_i1121" DrawAspect="Content" ObjectID="_1513975788" r:id="rId237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густішають,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зливаючись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докупи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великих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22" type="#_x0000_t75" style="width:22.35pt;height:16.35pt" o:ole="">
            <v:imagedata r:id="rId209" o:title=""/>
          </v:shape>
          <o:OLEObject Type="Embed" ProgID="Equation.2" ShapeID="_x0000_i1122" DrawAspect="Content" ObjectID="_1513975789" r:id="rId238"/>
        </w:object>
      </w:r>
      <w:r w:rsidRPr="00FA4DD3">
        <w:rPr>
          <w:b/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довідниках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наводять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криві: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23" type="#_x0000_t75" style="width:22.35pt;height:16.35pt" o:ole="">
            <v:imagedata r:id="rId209" o:title=""/>
          </v:shape>
          <o:OLEObject Type="Embed" ProgID="Equation.2" ShapeID="_x0000_i1123" DrawAspect="Content" ObjectID="_1513975790" r:id="rId239"/>
        </w:object>
      </w:r>
      <w:r w:rsidRPr="00FA4DD3">
        <w:rPr>
          <w:sz w:val="28"/>
          <w:szCs w:val="28"/>
        </w:rPr>
        <w:t>=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другу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граничну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напруги;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інші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лежать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ними.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увімкненого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відкритого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76" w:dyaOrig="240">
          <v:shape id="_x0000_i1124" type="#_x0000_t75" style="width:28.9pt;height:12pt" o:ole="">
            <v:imagedata r:id="rId230" o:title=""/>
          </v:shape>
          <o:OLEObject Type="Embed" ProgID="Equation.2" ShapeID="_x0000_i1124" DrawAspect="Content" ObjectID="_1513975791" r:id="rId24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формулою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(І.4)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знаходиться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межах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одиниць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десятків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overflowPunct w:val="0"/>
        <w:autoSpaceDE w:val="0"/>
        <w:autoSpaceDN w:val="0"/>
        <w:adjustRightInd w:val="0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b/>
          <w:i/>
          <w:sz w:val="28"/>
          <w:szCs w:val="28"/>
        </w:rPr>
        <w:t>Підсилення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сигналів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за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допомогою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транзистора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Сам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підсилювачем,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повторювачем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прирости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перевищувати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приростів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емітера: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position w:val="-10"/>
          <w:sz w:val="28"/>
          <w:szCs w:val="28"/>
        </w:rPr>
        <w:object w:dxaOrig="1236" w:dyaOrig="324">
          <v:shape id="_x0000_i1125" type="#_x0000_t75" style="width:61.65pt;height:16.35pt" o:ole="">
            <v:imagedata r:id="rId241" o:title=""/>
          </v:shape>
          <o:OLEObject Type="Embed" ProgID="Equation.2" ShapeID="_x0000_i1125" DrawAspect="Content" ObjectID="_1513975792" r:id="rId242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       </w:t>
      </w:r>
      <w:r w:rsidRPr="00FA4DD3">
        <w:rPr>
          <w:sz w:val="28"/>
          <w:szCs w:val="28"/>
        </w:rPr>
        <w:t>де</w:t>
      </w:r>
      <w:r w:rsidR="00D725F3">
        <w:rPr>
          <w:sz w:val="28"/>
          <w:szCs w:val="28"/>
        </w:rPr>
        <w:t xml:space="preserve">      </w:t>
      </w:r>
      <w:r w:rsidRPr="00FA4DD3">
        <w:rPr>
          <w:position w:val="-10"/>
          <w:sz w:val="28"/>
          <w:szCs w:val="28"/>
        </w:rPr>
        <w:object w:dxaOrig="276" w:dyaOrig="264">
          <v:shape id="_x0000_i1126" type="#_x0000_t75" style="width:13.65pt;height:13.1pt" o:ole="">
            <v:imagedata r:id="rId243" o:title=""/>
          </v:shape>
          <o:OLEObject Type="Embed" ProgID="Equation.2" ShapeID="_x0000_i1126" DrawAspect="Content" ObjectID="_1513975793" r:id="rId244"/>
        </w:object>
      </w:r>
      <w:r w:rsidRPr="00FA4DD3">
        <w:rPr>
          <w:sz w:val="28"/>
          <w:szCs w:val="28"/>
          <w:lang w:val="en-US"/>
        </w:rPr>
        <w:t>&lt;</w:t>
      </w:r>
      <w:r w:rsidR="00D725F3">
        <w:rPr>
          <w:sz w:val="28"/>
          <w:szCs w:val="28"/>
          <w:lang w:val="en-US"/>
        </w:rPr>
        <w:t xml:space="preserve"> </w:t>
      </w:r>
      <w:r w:rsidRPr="00FA4DD3">
        <w:rPr>
          <w:sz w:val="28"/>
          <w:szCs w:val="28"/>
          <w:lang w:val="en-US"/>
        </w:rPr>
        <w:t>1</w: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framePr w:hSpace="180" w:wrap="around" w:vAnchor="text" w:hAnchor="page" w:x="1563" w:y="361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4584" w:dyaOrig="2724">
          <v:shape id="_x0000_i1127" type="#_x0000_t75" style="width:194.2pt;height:115.65pt" o:ole="">
            <v:imagedata r:id="rId245" o:title=""/>
          </v:shape>
          <o:OLEObject Type="Embed" ProgID="PBrush" ShapeID="_x0000_i1127" DrawAspect="Content" ObjectID="_1513975794" r:id="rId246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Але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здатний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підсилювачем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потужності.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потрібно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навантажити,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тобто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навантажувальний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36" w:dyaOrig="324">
          <v:shape id="_x0000_i1128" type="#_x0000_t75" style="width:16.9pt;height:16.35pt" o:ole="">
            <v:imagedata r:id="rId247" o:title=""/>
          </v:shape>
          <o:OLEObject Type="Embed" ProgID="Equation.2" ShapeID="_x0000_i1128" DrawAspect="Content" ObjectID="_1513975795" r:id="rId24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(рис.3.8).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диференціальий.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навантажувальний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Приріст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виходної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виявляється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рівним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i/>
          <w:sz w:val="28"/>
          <w:szCs w:val="28"/>
        </w:rPr>
      </w:pPr>
      <w:r w:rsidRPr="00FA4DD3">
        <w:rPr>
          <w:i/>
          <w:position w:val="-10"/>
          <w:sz w:val="28"/>
          <w:szCs w:val="28"/>
        </w:rPr>
        <w:object w:dxaOrig="1500" w:dyaOrig="324">
          <v:shape id="_x0000_i1129" type="#_x0000_t75" style="width:75.25pt;height:16.35pt" o:ole="">
            <v:imagedata r:id="rId249" o:title=""/>
          </v:shape>
          <o:OLEObject Type="Embed" ProgID="Equation.2" ShapeID="_x0000_i1129" DrawAspect="Content" ObjectID="_1513975796" r:id="rId250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свою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чергу,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приріст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записати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так: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position w:val="-28"/>
          <w:sz w:val="28"/>
          <w:szCs w:val="28"/>
        </w:rPr>
        <w:object w:dxaOrig="1224" w:dyaOrig="684">
          <v:shape id="_x0000_i1130" type="#_x0000_t75" style="width:61.1pt;height:34.35pt" o:ole="">
            <v:imagedata r:id="rId251" o:title=""/>
          </v:shape>
          <o:OLEObject Type="Embed" ProgID="Equation.2" ShapeID="_x0000_i1130" DrawAspect="Content" ObjectID="_1513975797" r:id="rId252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де:</w:t>
      </w:r>
      <w:r w:rsidRPr="00FA4DD3">
        <w:rPr>
          <w:position w:val="-10"/>
          <w:sz w:val="28"/>
          <w:szCs w:val="28"/>
        </w:rPr>
        <w:object w:dxaOrig="540" w:dyaOrig="324">
          <v:shape id="_x0000_i1131" type="#_x0000_t75" style="width:27.25pt;height:16.35pt" o:ole="">
            <v:imagedata r:id="rId253" o:title=""/>
          </v:shape>
          <o:OLEObject Type="Embed" ProgID="Equation.2" ShapeID="_x0000_i1131" DrawAspect="Content" ObjectID="_1513975798" r:id="rId254"/>
        </w:object>
      </w:r>
      <w:r w:rsidRPr="00FA4DD3">
        <w:rPr>
          <w:i/>
          <w:sz w:val="28"/>
          <w:szCs w:val="28"/>
        </w:rPr>
        <w:t>-</w:t>
      </w:r>
      <w:r w:rsidRPr="00FA4DD3">
        <w:rPr>
          <w:sz w:val="28"/>
          <w:szCs w:val="28"/>
        </w:rPr>
        <w:t>приріст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(емїтерної)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напруги,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  <w:lang w:val="en-US"/>
        </w:rPr>
        <w:object w:dxaOrig="336" w:dyaOrig="324">
          <v:shape id="_x0000_i1132" type="#_x0000_t75" style="width:16.9pt;height:16.35pt" o:ole="">
            <v:imagedata r:id="rId255" o:title=""/>
          </v:shape>
          <o:OLEObject Type="Embed" ProgID="Equation.2" ShapeID="_x0000_i1132" DrawAspect="Content" ObjectID="_1513975799" r:id="rId256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транзистора.</w:t>
      </w:r>
    </w:p>
    <w:p w:rsidR="00236E7A" w:rsidRPr="00FA4DD3" w:rsidRDefault="00D725F3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Відношення</w:t>
      </w:r>
      <w:r>
        <w:rPr>
          <w:sz w:val="28"/>
          <w:szCs w:val="28"/>
          <w:lang w:val="ru-RU"/>
        </w:rPr>
        <w:t xml:space="preserve"> </w:t>
      </w:r>
      <w:r w:rsidR="00236E7A" w:rsidRPr="00FA4DD3">
        <w:rPr>
          <w:i/>
          <w:position w:val="-10"/>
          <w:sz w:val="28"/>
          <w:szCs w:val="28"/>
        </w:rPr>
        <w:object w:dxaOrig="624" w:dyaOrig="324">
          <v:shape id="_x0000_i1133" type="#_x0000_t75" style="width:31.1pt;height:16.35pt" o:ole="">
            <v:imagedata r:id="rId257" o:title=""/>
          </v:shape>
          <o:OLEObject Type="Embed" ProgID="Equation.2" ShapeID="_x0000_i1133" DrawAspect="Content" ObjectID="_1513975800" r:id="rId258"/>
        </w:objec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до</w:t>
      </w:r>
      <w:r w:rsidR="00236E7A" w:rsidRPr="00FA4DD3">
        <w:rPr>
          <w:position w:val="-10"/>
          <w:sz w:val="28"/>
          <w:szCs w:val="28"/>
        </w:rPr>
        <w:object w:dxaOrig="540" w:dyaOrig="324">
          <v:shape id="_x0000_i1134" type="#_x0000_t75" style="width:27.25pt;height:16.35pt" o:ole="">
            <v:imagedata r:id="rId253" o:title=""/>
          </v:shape>
          <o:OLEObject Type="Embed" ProgID="Equation.2" ShapeID="_x0000_i1134" DrawAspect="Content" ObjectID="_1513975801" r:id="rId259"/>
        </w:object>
      </w:r>
      <w:r w:rsidR="00236E7A" w:rsidRPr="00FA4DD3"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коефіцієнтом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підсилення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напруги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="00236E7A" w:rsidRPr="00FA4DD3">
        <w:rPr>
          <w:sz w:val="28"/>
          <w:szCs w:val="28"/>
        </w:rPr>
        <w:t>дорівнює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position w:val="-28"/>
          <w:sz w:val="28"/>
          <w:szCs w:val="28"/>
        </w:rPr>
        <w:object w:dxaOrig="3564" w:dyaOrig="684">
          <v:shape id="_x0000_i1135" type="#_x0000_t75" style="width:178.35pt;height:34.35pt" o:ole="">
            <v:imagedata r:id="rId260" o:title=""/>
          </v:shape>
          <o:OLEObject Type="Embed" ProgID="Equation.2" ShapeID="_x0000_i1135" DrawAspect="Content" ObjectID="_1513975802" r:id="rId261"/>
        </w:objec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  <w:t>(3.3)</w:t>
      </w:r>
      <w:r w:rsidRPr="00FA4DD3">
        <w:rPr>
          <w:sz w:val="28"/>
          <w:szCs w:val="28"/>
        </w:rPr>
        <w:tab/>
      </w:r>
    </w:p>
    <w:p w:rsidR="00236E7A" w:rsidRPr="00236E7A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припустимо,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36" w:dyaOrig="324">
          <v:shape id="_x0000_i1136" type="#_x0000_t75" style="width:16.9pt;height:16.35pt" o:ole="">
            <v:imagedata r:id="rId247" o:title=""/>
          </v:shape>
          <o:OLEObject Type="Embed" ProgID="Equation.2" ShapeID="_x0000_i1136" DrawAspect="Content" ObjectID="_1513975803" r:id="rId262"/>
        </w:object>
      </w:r>
      <w:r w:rsidRPr="00FA4DD3">
        <w:rPr>
          <w:sz w:val="28"/>
          <w:szCs w:val="28"/>
        </w:rPr>
        <w:t>=2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кОм,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  <w:lang w:val="en-US"/>
        </w:rPr>
        <w:object w:dxaOrig="336" w:dyaOrig="324">
          <v:shape id="_x0000_i1137" type="#_x0000_t75" style="width:16.9pt;height:16.35pt" o:ole="">
            <v:imagedata r:id="rId255" o:title=""/>
          </v:shape>
          <o:OLEObject Type="Embed" ProgID="Equation.2" ShapeID="_x0000_i1137" DrawAspect="Content" ObjectID="_1513975804" r:id="rId263"/>
        </w:object>
      </w:r>
      <w:r w:rsidRPr="00FA4DD3">
        <w:rPr>
          <w:sz w:val="28"/>
          <w:szCs w:val="28"/>
        </w:rPr>
        <w:t>=20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коефіцієнт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підсилення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дорівнюватиме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100.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коефіцієнт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підсилення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потужності,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138" type="#_x0000_t75" style="width:22.35pt;height:16.35pt" o:ole="">
            <v:imagedata r:id="rId264" o:title=""/>
          </v:shape>
          <o:OLEObject Type="Embed" ProgID="Equation.2" ShapeID="_x0000_i1138" DrawAspect="Content" ObjectID="_1513975805" r:id="rId265"/>
        </w:object>
      </w:r>
      <w:r w:rsidRPr="00FA4DD3">
        <w:rPr>
          <w:position w:val="-10"/>
          <w:sz w:val="28"/>
          <w:szCs w:val="28"/>
        </w:rPr>
        <w:object w:dxaOrig="624" w:dyaOrig="324">
          <v:shape id="_x0000_i1139" type="#_x0000_t75" style="width:31.1pt;height:16.35pt" o:ole="">
            <v:imagedata r:id="rId266" o:title=""/>
          </v:shape>
          <o:OLEObject Type="Embed" ProgID="Equation.2" ShapeID="_x0000_i1139" DrawAspect="Content" ObjectID="_1513975806" r:id="rId267"/>
        </w:object>
      </w:r>
      <w:r w:rsidRPr="00FA4DD3">
        <w:rPr>
          <w:sz w:val="28"/>
          <w:szCs w:val="28"/>
        </w:rPr>
        <w:t>.</w:t>
      </w:r>
    </w:p>
    <w:p w:rsidR="00236E7A" w:rsidRPr="00236E7A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D725F3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236E7A" w:rsidRPr="00FA4DD3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п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-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р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-</w:t>
      </w:r>
      <w:r>
        <w:rPr>
          <w:b/>
          <w:i/>
          <w:sz w:val="28"/>
          <w:szCs w:val="28"/>
        </w:rPr>
        <w:t xml:space="preserve"> </w:t>
      </w:r>
      <w:r w:rsidR="00236E7A" w:rsidRPr="00FA4DD3">
        <w:rPr>
          <w:b/>
          <w:i/>
          <w:sz w:val="28"/>
          <w:szCs w:val="28"/>
        </w:rPr>
        <w:t>п</w:t>
      </w:r>
      <w:r>
        <w:rPr>
          <w:b/>
          <w:i/>
          <w:sz w:val="28"/>
          <w:szCs w:val="28"/>
        </w:rPr>
        <w:t xml:space="preserve">    </w:t>
      </w:r>
      <w:r w:rsidR="00236E7A" w:rsidRPr="00FA4DD3">
        <w:rPr>
          <w:b/>
          <w:i/>
          <w:sz w:val="28"/>
          <w:szCs w:val="28"/>
        </w:rPr>
        <w:t>транзистор.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framePr w:hSpace="180" w:wrap="around" w:vAnchor="text" w:hAnchor="page" w:x="2415" w:y="881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7632" w:dyaOrig="2796">
          <v:shape id="_x0000_i1140" type="#_x0000_t75" style="width:381.8pt;height:139.65pt" o:ole="">
            <v:imagedata r:id="rId268" o:title=""/>
          </v:shape>
          <o:OLEObject Type="Embed" ProgID="PBrush" ShapeID="_x0000_i1140" DrawAspect="Content" ObjectID="_1513975807" r:id="rId269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розглянутий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вище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працювати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біполярний</w:t>
      </w:r>
      <w:r w:rsidR="00D725F3">
        <w:rPr>
          <w:b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схематично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рио.3.9а.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Тут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базою'-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-область.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джерел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живлення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змінюються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протилежні.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фізичні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процеси,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параметри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b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одним.</w:t>
      </w:r>
      <w:r w:rsidR="00D725F3">
        <w:rPr>
          <w:sz w:val="28"/>
          <w:szCs w:val="28"/>
        </w:rPr>
        <w:t xml:space="preserve">           </w:t>
      </w:r>
      <w:r w:rsidRPr="00FA4DD3">
        <w:rPr>
          <w:sz w:val="28"/>
          <w:szCs w:val="28"/>
        </w:rPr>
        <w:t>-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Істотною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перевагою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b/>
          <w:i/>
          <w:sz w:val="28"/>
          <w:szCs w:val="28"/>
        </w:rPr>
        <w:t xml:space="preserve"> 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інерційність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порівняно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інших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коефіцієнт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дифузії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аніж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швидше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дифундують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крізь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.</w:t>
      </w:r>
      <w:r w:rsidRPr="00FA4DD3">
        <w:rPr>
          <w:sz w:val="28"/>
          <w:szCs w:val="28"/>
        </w:rPr>
        <w:t>Промисловістю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випускаються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транзистори,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хоч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останнім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виявилась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тенденція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користь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надалі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розглядатимемо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радіоелектронних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b/>
          <w:i/>
          <w:sz w:val="28"/>
          <w:szCs w:val="28"/>
        </w:rPr>
        <w:t xml:space="preserve"> 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транзисторах.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наші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міркування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цілком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справедливі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транзисторах.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позначення</w:t>
      </w:r>
      <w:r w:rsidR="00D725F3">
        <w:rPr>
          <w:sz w:val="28"/>
          <w:szCs w:val="28"/>
        </w:rPr>
        <w:t xml:space="preserve"> 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b/>
          <w:i/>
          <w:sz w:val="28"/>
          <w:szCs w:val="28"/>
        </w:rPr>
        <w:t xml:space="preserve"> 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3.96.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Слід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зауважити,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типи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виготовляються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вигляді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комплементарних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пар</w:t>
      </w:r>
      <w:r w:rsidRPr="00FA4DD3">
        <w:rPr>
          <w:sz w:val="28"/>
          <w:szCs w:val="28"/>
          <w:u w:val="single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складаються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b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п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транзисторів,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параметри.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пари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ряді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спеціальних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радіоелектронних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  <w:r w:rsidRPr="00FA4DD3">
        <w:rPr>
          <w:b/>
          <w:i/>
          <w:sz w:val="28"/>
          <w:szCs w:val="28"/>
        </w:rPr>
        <w:t>Увімкнення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транзистора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за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схемою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із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спільним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емітером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(СЕ/)</w:t>
      </w:r>
    </w:p>
    <w:p w:rsidR="00236E7A" w:rsidRPr="00FA4DD3" w:rsidRDefault="00236E7A" w:rsidP="00236E7A">
      <w:pPr>
        <w:framePr w:hSpace="180" w:wrap="around" w:vAnchor="text" w:hAnchor="page" w:x="811" w:y="230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3168" w:dyaOrig="2544">
          <v:shape id="_x0000_i1256" type="#_x0000_t75" style="width:158.2pt;height:127.1pt" o:ole="">
            <v:imagedata r:id="rId270" o:title=""/>
          </v:shape>
          <o:OLEObject Type="Embed" ProgID="PBrush" ShapeID="_x0000_i1256" DrawAspect="Content" ObjectID="_1513975808" r:id="rId271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</w:p>
    <w:p w:rsidR="00236E7A" w:rsidRPr="00FA4DD3" w:rsidRDefault="00236E7A" w:rsidP="00236E7A">
      <w:pPr>
        <w:spacing w:line="276" w:lineRule="auto"/>
        <w:ind w:left="142" w:right="283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Вище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розглянули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спільною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Іншим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способом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практиці,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.увімкнення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(СЕ),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вважають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заземленним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відраховуються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(рис.З.10).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входом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</w:t>
      </w:r>
      <w:r w:rsidRPr="00FA4DD3">
        <w:rPr>
          <w:position w:val="-10"/>
          <w:sz w:val="28"/>
          <w:szCs w:val="28"/>
        </w:rPr>
        <w:object w:dxaOrig="276" w:dyaOrig="324">
          <v:shape id="_x0000_i1141" type="#_x0000_t75" style="width:13.65pt;height:16.35pt" o:ole="">
            <v:imagedata r:id="rId272" o:title=""/>
          </v:shape>
          <o:OLEObject Type="Embed" ProgID="Equation.2" ShapeID="_x0000_i1141" DrawAspect="Content" ObjectID="_1513975809" r:id="rId273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142" type="#_x0000_t75" style="width:22.35pt;height:16.35pt" o:ole="">
            <v:imagedata r:id="rId274" o:title=""/>
          </v:shape>
          <o:OLEObject Type="Embed" ProgID="Equation.2" ShapeID="_x0000_i1142" DrawAspect="Content" ObjectID="_1513975810" r:id="rId275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Застосувавши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вираз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(З.І)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нехтуючи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покищо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некерованою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компонентою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Pr="00FA4DD3">
        <w:rPr>
          <w:position w:val="-10"/>
          <w:sz w:val="28"/>
          <w:szCs w:val="28"/>
        </w:rPr>
        <w:object w:dxaOrig="444" w:dyaOrig="324">
          <v:shape id="_x0000_i1143" type="#_x0000_t75" style="width:22.35pt;height:16.35pt" o:ole="">
            <v:imagedata r:id="rId217" o:title=""/>
          </v:shape>
          <o:OLEObject Type="Embed" ProgID="Equation.2" ShapeID="_x0000_i1143" DrawAspect="Content" ObjectID="_1513975811" r:id="rId276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знайти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зв’язок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44" type="#_x0000_t75" style="width:13.65pt;height:16.35pt" o:ole="">
            <v:imagedata r:id="rId277" o:title=""/>
          </v:shape>
          <o:OLEObject Type="Embed" ProgID="Equation.2" ShapeID="_x0000_i1144" DrawAspect="Content" ObjectID="_1513975812" r:id="rId27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45" type="#_x0000_t75" style="width:13.65pt;height:16.35pt" o:ole="">
            <v:imagedata r:id="rId272" o:title=""/>
          </v:shape>
          <o:OLEObject Type="Embed" ProgID="Equation.2" ShapeID="_x0000_i1145" DrawAspect="Content" ObjectID="_1513975813" r:id="rId279"/>
        </w:object>
      </w:r>
      <w:r w:rsidRPr="00FA4DD3">
        <w:rPr>
          <w:sz w:val="28"/>
          <w:szCs w:val="28"/>
        </w:rPr>
        <w:t>.Дійсно,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змінивши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(3.2)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46" type="#_x0000_t75" style="width:13.65pt;height:16.35pt" o:ole="">
            <v:imagedata r:id="rId277" o:title=""/>
          </v:shape>
          <o:OLEObject Type="Embed" ProgID="Equation.2" ShapeID="_x0000_i1146" DrawAspect="Content" ObjectID="_1513975814" r:id="rId28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близьке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значення</w:t>
      </w:r>
      <w:r w:rsidRPr="00FA4DD3">
        <w:rPr>
          <w:position w:val="-10"/>
          <w:sz w:val="28"/>
          <w:szCs w:val="28"/>
        </w:rPr>
        <w:object w:dxaOrig="276" w:dyaOrig="324">
          <v:shape id="_x0000_i1147" type="#_x0000_t75" style="width:13.65pt;height:16.35pt" o:ole="">
            <v:imagedata r:id="rId281" o:title=""/>
          </v:shape>
          <o:OLEObject Type="Embed" ProgID="Equation.2" ShapeID="_x0000_i1147" DrawAspect="Content" ObjectID="_1513975815" r:id="rId282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дістанемо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22"/>
          <w:sz w:val="28"/>
          <w:szCs w:val="28"/>
        </w:rPr>
        <w:object w:dxaOrig="1236" w:dyaOrig="624">
          <v:shape id="_x0000_i1148" type="#_x0000_t75" style="width:61.65pt;height:31.1pt" o:ole="">
            <v:imagedata r:id="rId283" o:title=""/>
          </v:shape>
          <o:OLEObject Type="Embed" ProgID="Equation.2" ShapeID="_x0000_i1148" DrawAspect="Content" ObjectID="_1513975816" r:id="rId284"/>
        </w:objec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Виразимо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тепер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явному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вигляді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базовий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position w:val="-22"/>
          <w:sz w:val="28"/>
          <w:szCs w:val="28"/>
        </w:rPr>
        <w:object w:dxaOrig="2004" w:dyaOrig="624">
          <v:shape id="_x0000_i1149" type="#_x0000_t75" style="width:100.35pt;height:31.1pt" o:ole="">
            <v:imagedata r:id="rId285" o:title=""/>
          </v:shape>
          <o:OLEObject Type="Embed" ProgID="Equation.2" ShapeID="_x0000_i1149" DrawAspect="Content" ObjectID="_1513975817" r:id="rId286"/>
        </w:objec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position w:val="-10"/>
          <w:sz w:val="28"/>
          <w:szCs w:val="28"/>
        </w:rPr>
        <w:object w:dxaOrig="444" w:dyaOrig="324">
          <v:shape id="_x0000_i1150" type="#_x0000_t75" style="width:22.35pt;height:16.35pt" o:ole="">
            <v:imagedata r:id="rId287" o:title=""/>
          </v:shape>
          <o:OLEObject Type="Embed" ProgID="Equation.2" ShapeID="_x0000_i1150" DrawAspect="Content" ObjectID="_1513975818" r:id="rId288"/>
        </w:object>
      </w:r>
      <w:r w:rsidRPr="00FA4DD3">
        <w:rPr>
          <w:position w:val="-22"/>
          <w:sz w:val="28"/>
          <w:szCs w:val="28"/>
        </w:rPr>
        <w:object w:dxaOrig="576" w:dyaOrig="624">
          <v:shape id="_x0000_i1151" type="#_x0000_t75" style="width:28.9pt;height:31.1pt" o:ole="">
            <v:imagedata r:id="rId289" o:title=""/>
          </v:shape>
          <o:OLEObject Type="Embed" ProgID="Equation.2" ShapeID="_x0000_i1151" DrawAspect="Content" ObjectID="_1513975819" r:id="rId290"/>
        </w:object>
      </w:r>
      <w:r w:rsidRPr="00FA4DD3">
        <w:rPr>
          <w:sz w:val="28"/>
          <w:szCs w:val="28"/>
          <w:lang w:val="ru-RU"/>
        </w:rPr>
        <w:t>&gt;&gt;1</w:t>
      </w:r>
      <w:r w:rsidRPr="00FA4DD3">
        <w:rPr>
          <w:sz w:val="28"/>
          <w:szCs w:val="28"/>
          <w:lang w:val="ru-RU"/>
        </w:rPr>
        <w:tab/>
      </w:r>
      <w:r w:rsidRPr="00FA4DD3">
        <w:rPr>
          <w:sz w:val="28"/>
          <w:szCs w:val="28"/>
          <w:lang w:val="ru-RU"/>
        </w:rPr>
        <w:tab/>
        <w:t>(3.4)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Коефіцієнт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16" w:dyaOrig="324">
          <v:shape id="_x0000_i1152" type="#_x0000_t75" style="width:10.9pt;height:16.35pt" o:ole="">
            <v:imagedata r:id="rId291" o:title=""/>
          </v:shape>
          <o:OLEObject Type="Embed" ProgID="Equation.2" ShapeID="_x0000_i1152" DrawAspect="Content" ObjectID="_1513975820" r:id="rId292"/>
        </w:object>
      </w:r>
      <w:r w:rsidRPr="00FA4DD3">
        <w:rPr>
          <w:i/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язує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набувати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вельми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високих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6"/>
          <w:sz w:val="28"/>
          <w:szCs w:val="28"/>
        </w:rPr>
        <w:object w:dxaOrig="240" w:dyaOrig="216">
          <v:shape id="_x0000_i1153" type="#_x0000_t75" style="width:12pt;height:10.9pt" o:ole="">
            <v:imagedata r:id="rId293" o:title=""/>
          </v:shape>
          <o:OLEObject Type="Embed" ProgID="Equation.2" ShapeID="_x0000_i1153" DrawAspect="Content" ObjectID="_1513975821" r:id="rId29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близьке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одиниці.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наприклад,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b/>
          <w:sz w:val="28"/>
          <w:szCs w:val="28"/>
        </w:rPr>
        <w:t xml:space="preserve"> </w:t>
      </w:r>
      <w:r w:rsidRPr="00FA4DD3">
        <w:rPr>
          <w:position w:val="-6"/>
          <w:sz w:val="28"/>
          <w:szCs w:val="28"/>
        </w:rPr>
        <w:object w:dxaOrig="240" w:dyaOrig="216">
          <v:shape id="_x0000_i1154" type="#_x0000_t75" style="width:12pt;height:10.9pt" o:ole="">
            <v:imagedata r:id="rId293" o:title=""/>
          </v:shape>
          <o:OLEObject Type="Embed" ProgID="Equation.2" ShapeID="_x0000_i1154" DrawAspect="Content" ObjectID="_1513975822" r:id="rId295"/>
        </w:object>
      </w:r>
      <w:r w:rsidRPr="00FA4DD3">
        <w:rPr>
          <w:sz w:val="28"/>
          <w:szCs w:val="28"/>
        </w:rPr>
        <w:t>=0,98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маємо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16" w:dyaOrig="324">
          <v:shape id="_x0000_i1155" type="#_x0000_t75" style="width:10.9pt;height:16.35pt" o:ole="">
            <v:imagedata r:id="rId291" o:title=""/>
          </v:shape>
          <o:OLEObject Type="Embed" ProgID="Equation.2" ShapeID="_x0000_i1155" DrawAspect="Content" ObjectID="_1513975823" r:id="rId296"/>
        </w:object>
      </w:r>
      <w:r w:rsidRPr="00FA4DD3">
        <w:rPr>
          <w:sz w:val="28"/>
          <w:szCs w:val="28"/>
        </w:rPr>
        <w:t>=50.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чином,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підсилювачем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порівняно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СБ.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Хоча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фізичні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процеси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способу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змінюються,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вигляд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істотно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відрізняються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СБ.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Типовий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вигляд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випадку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показаний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рис.3.11.</w:t>
      </w:r>
    </w:p>
    <w:p w:rsidR="00236E7A" w:rsidRPr="00FA4DD3" w:rsidRDefault="00236E7A" w:rsidP="00236E7A">
      <w:pPr>
        <w:framePr w:hSpace="180" w:wrap="around" w:vAnchor="text" w:hAnchor="page" w:x="1161" w:y="108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9468" w:dyaOrig="5388">
          <v:shape id="_x0000_i1156" type="#_x0000_t75" style="width:334.9pt;height:190.9pt" o:ole="">
            <v:imagedata r:id="rId297" o:title=""/>
          </v:shape>
          <o:OLEObject Type="Embed" ProgID="PBrush" ShapeID="_x0000_i1156" DrawAspect="Content" ObjectID="_1513975824" r:id="rId298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Основні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спільною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такі: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b/>
          <w:sz w:val="28"/>
          <w:szCs w:val="28"/>
        </w:rPr>
        <w:t>а)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Керований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57" type="#_x0000_t75" style="width:13.65pt;height:16.35pt" o:ole="">
            <v:imagedata r:id="rId277" o:title=""/>
          </v:shape>
          <o:OLEObject Type="Embed" ProgID="Equation.2" ShapeID="_x0000_i1157" DrawAspect="Content" ObjectID="_1513975825" r:id="rId299"/>
        </w:object>
      </w:r>
      <w:r w:rsidRPr="00FA4DD3">
        <w:rPr>
          <w:sz w:val="28"/>
          <w:szCs w:val="28"/>
        </w:rPr>
        <w:t>значно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керуючого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58" type="#_x0000_t75" style="width:13.65pt;height:16.35pt" o:ole="">
            <v:imagedata r:id="rId272" o:title=""/>
          </v:shape>
          <o:OLEObject Type="Embed" ProgID="Equation.2" ShapeID="_x0000_i1158" DrawAspect="Content" ObjectID="_1513975826" r:id="rId300"/>
        </w:objec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b/>
          <w:sz w:val="28"/>
          <w:szCs w:val="28"/>
        </w:rPr>
        <w:t>б)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значеннях</w:t>
      </w:r>
      <w:r w:rsidR="00D725F3">
        <w:rPr>
          <w:b/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59" type="#_x0000_t75" style="width:22.35pt;height:16.35pt" o:ole="">
            <v:imagedata r:id="rId301" o:title=""/>
          </v:shape>
          <o:OLEObject Type="Embed" ProgID="Equation.2" ShapeID="_x0000_i1159" DrawAspect="Content" ObjectID="_1513975827" r:id="rId302"/>
        </w:object>
      </w:r>
      <w:r w:rsidRPr="00FA4DD3">
        <w:rPr>
          <w:sz w:val="28"/>
          <w:szCs w:val="28"/>
        </w:rPr>
        <w:t>всі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зливаються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докупи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незалежним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(втрачається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керуюча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відбувається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режимах,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нормальная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неможливою.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називають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режимом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насичення</w: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робочій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частині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помітний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нахил,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.який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60" type="#_x0000_t75" style="width:13.65pt;height:16.35pt" o:ole="">
            <v:imagedata r:id="rId272" o:title=""/>
          </v:shape>
          <o:OLEObject Type="Embed" ProgID="Equation.2" ShapeID="_x0000_i1160" DrawAspect="Content" ObjectID="_1513975828" r:id="rId303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означає,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 </w:t>
      </w:r>
      <w:r w:rsidRPr="00FA4DD3">
        <w:rPr>
          <w:position w:val="-28"/>
          <w:sz w:val="28"/>
          <w:szCs w:val="28"/>
        </w:rPr>
        <w:object w:dxaOrig="1296" w:dyaOrig="684">
          <v:shape id="_x0000_i1161" type="#_x0000_t75" style="width:64.9pt;height:34.35pt" o:ole="">
            <v:imagedata r:id="rId304" o:title=""/>
          </v:shape>
          <o:OLEObject Type="Embed" ProgID="Equation.2" ShapeID="_x0000_i1161" DrawAspect="Content" ObjectID="_1513975829" r:id="rId305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дуже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тенденцію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зниження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62" type="#_x0000_t75" style="width:13.65pt;height:16.35pt" o:ole="">
            <v:imagedata r:id="rId272" o:title=""/>
          </v:shape>
          <o:OLEObject Type="Embed" ProgID="Equation.2" ShapeID="_x0000_i1162" DrawAspect="Content" ObjectID="_1513975830" r:id="rId306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20" w:dyaOrig="324">
          <v:shape id="_x0000_i1163" type="#_x0000_t75" style="width:21.25pt;height:16.35pt" o:ole="">
            <v:imagedata r:id="rId307" o:title=""/>
          </v:shape>
          <o:OLEObject Type="Embed" ProgID="Equation.2" ShapeID="_x0000_i1163" DrawAspect="Content" ObjectID="_1513975831" r:id="rId30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спільним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становить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Pr="00FA4DD3">
        <w:rPr>
          <w:sz w:val="28"/>
          <w:szCs w:val="28"/>
          <w:vertAlign w:val="superscript"/>
        </w:rPr>
        <w:t>3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Pr="00FA4DD3">
        <w:rPr>
          <w:sz w:val="28"/>
          <w:szCs w:val="28"/>
          <w:vertAlign w:val="superscript"/>
        </w:rPr>
        <w:t>4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lastRenderedPageBreak/>
        <w:t>г)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b/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64" type="#_x0000_t75" style="width:13.65pt;height:16.35pt" o:ole="">
            <v:imagedata r:id="rId272" o:title=""/>
          </v:shape>
          <o:OLEObject Type="Embed" ProgID="Equation.2" ShapeID="_x0000_i1164" DrawAspect="Content" ObjectID="_1513975832" r:id="rId309"/>
        </w:object>
      </w:r>
      <w:r w:rsidRPr="00FA4DD3">
        <w:rPr>
          <w:sz w:val="28"/>
          <w:szCs w:val="28"/>
        </w:rPr>
        <w:t>=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цілком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залишається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хоч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формулою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(3.4)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повинен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рівним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Зрозуміти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допоможе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рис.3.13.</w:t>
      </w:r>
    </w:p>
    <w:p w:rsidR="00236E7A" w:rsidRPr="00FA4DD3" w:rsidRDefault="00236E7A" w:rsidP="00236E7A">
      <w:pPr>
        <w:framePr w:hSpace="180" w:wrap="around" w:vAnchor="text" w:hAnchor="page" w:x="1701" w:y="112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5448" w:dyaOrig="2868">
          <v:shape id="_x0000_i1165" type="#_x0000_t75" style="width:272.2pt;height:143.45pt" o:ole="">
            <v:imagedata r:id="rId310" o:title=""/>
          </v:shape>
          <o:OLEObject Type="Embed" ProgID="PBrush" ShapeID="_x0000_i1165" DrawAspect="Content" ObjectID="_1513975833" r:id="rId311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відсутності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вважати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вимкненою,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  <w:lang w:val="en-US"/>
        </w:rPr>
        <w:object w:dxaOrig="444" w:dyaOrig="324">
          <v:shape id="_x0000_i1166" type="#_x0000_t75" style="width:22.35pt;height:16.35pt" o:ole="">
            <v:imagedata r:id="rId301" o:title=""/>
          </v:shape>
          <o:OLEObject Type="Embed" ProgID="Equation.2" ShapeID="_x0000_i1166" DrawAspect="Content" ObjectID="_1513975834" r:id="rId312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розподіляється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ru-RU"/>
        </w:rPr>
        <w:t>1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пропорційно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опорам.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базово-емітерному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ru-RU"/>
        </w:rPr>
        <w:t>1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виходить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такою,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Інжекція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спричиняє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появу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базово-колекторний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2,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тече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наскрізний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67" type="#_x0000_t75" style="width:13.65pt;height:16.35pt" o:ole="">
            <v:imagedata r:id="rId277" o:title=""/>
          </v:shape>
          <o:OLEObject Type="Embed" ProgID="Equation.2" ShapeID="_x0000_i1167" DrawAspect="Content" ObjectID="_1513975835" r:id="rId313"/>
        </w:object>
      </w:r>
      <w:r w:rsidRPr="00FA4DD3">
        <w:rPr>
          <w:sz w:val="28"/>
          <w:szCs w:val="28"/>
        </w:rPr>
        <w:t>=</w:t>
      </w:r>
      <w:r w:rsidRPr="00FA4DD3">
        <w:rPr>
          <w:position w:val="-10"/>
          <w:sz w:val="28"/>
          <w:szCs w:val="28"/>
        </w:rPr>
        <w:object w:dxaOrig="276" w:dyaOrig="324">
          <v:shape id="_x0000_i1168" type="#_x0000_t75" style="width:13.65pt;height:16.35pt" o:ole="">
            <v:imagedata r:id="rId281" o:title=""/>
          </v:shape>
          <o:OLEObject Type="Embed" ProgID="Equation.2" ShapeID="_x0000_i1168" DrawAspect="Content" ObjectID="_1513975836" r:id="rId314"/>
        </w:object>
      </w:r>
      <w:r w:rsidRPr="00FA4DD3">
        <w:rPr>
          <w:sz w:val="28"/>
          <w:szCs w:val="28"/>
        </w:rPr>
        <w:t>=</w:t>
      </w:r>
      <w:r w:rsidRPr="00FA4DD3">
        <w:rPr>
          <w:position w:val="-10"/>
          <w:sz w:val="28"/>
          <w:szCs w:val="28"/>
        </w:rPr>
        <w:object w:dxaOrig="456" w:dyaOrig="324">
          <v:shape id="_x0000_i1169" type="#_x0000_t75" style="width:22.9pt;height:16.35pt" o:ole="">
            <v:imagedata r:id="rId315" o:title=""/>
          </v:shape>
          <o:OLEObject Type="Embed" ProgID="Equation.2" ShapeID="_x0000_i1169" DrawAspect="Content" ObjectID="_1513975837" r:id="rId316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підставити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сюди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замість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70" type="#_x0000_t75" style="width:13.65pt;height:16.35pt" o:ole="">
            <v:imagedata r:id="rId277" o:title=""/>
          </v:shape>
          <o:OLEObject Type="Embed" ProgID="Equation.2" ShapeID="_x0000_i1170" DrawAspect="Content" ObjectID="_1513975838" r:id="rId317"/>
        </w:object>
      </w:r>
      <w:r w:rsidRPr="00FA4DD3">
        <w:rPr>
          <w:sz w:val="28"/>
          <w:szCs w:val="28"/>
        </w:rPr>
        <w:t>вираз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(З.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прийняти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уваги,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данному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випадку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171" type="#_x0000_t75" style="width:22.35pt;height:16.35pt" o:ole="">
            <v:imagedata r:id="rId217" o:title=""/>
          </v:shape>
          <o:OLEObject Type="Embed" ProgID="Equation.2" ShapeID="_x0000_i1171" DrawAspect="Content" ObjectID="_1513975839" r:id="rId31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дорівнює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також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72" type="#_x0000_t75" style="width:13.65pt;height:16.35pt" o:ole="">
            <v:imagedata r:id="rId281" o:title=""/>
          </v:shape>
          <o:OLEObject Type="Embed" ProgID="Equation.2" ShapeID="_x0000_i1172" DrawAspect="Content" ObjectID="_1513975840" r:id="rId319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дістанемо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position w:val="-22"/>
          <w:sz w:val="28"/>
          <w:szCs w:val="28"/>
        </w:rPr>
        <w:object w:dxaOrig="2100" w:dyaOrig="624">
          <v:shape id="_x0000_i1173" type="#_x0000_t75" style="width:105.25pt;height:31.1pt" o:ole="">
            <v:imagedata r:id="rId320" o:title=""/>
          </v:shape>
          <o:OLEObject Type="Embed" ProgID="Equation.2" ShapeID="_x0000_i1173" DrawAspect="Content" ObjectID="_1513975841" r:id="rId321"/>
        </w:object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</w:r>
      <w:r w:rsidRPr="00FA4DD3">
        <w:rPr>
          <w:sz w:val="28"/>
          <w:szCs w:val="28"/>
        </w:rPr>
        <w:tab/>
        <w:t>(3.5)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Оскільки,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звичайно,</w:t>
      </w:r>
      <w:r w:rsidRPr="00FA4DD3">
        <w:rPr>
          <w:position w:val="-10"/>
          <w:sz w:val="28"/>
          <w:szCs w:val="28"/>
        </w:rPr>
        <w:object w:dxaOrig="660" w:dyaOrig="324">
          <v:shape id="_x0000_i1174" type="#_x0000_t75" style="width:33.25pt;height:16.35pt" o:ole="">
            <v:imagedata r:id="rId322" o:title=""/>
          </v:shape>
          <o:OLEObject Type="Embed" ProgID="Equation.2" ShapeID="_x0000_i1174" DrawAspect="Content" ObjectID="_1513975842" r:id="rId323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вимкненій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</w:t>
      </w:r>
      <w:r w:rsidRPr="00FA4DD3">
        <w:rPr>
          <w:position w:val="-10"/>
          <w:sz w:val="28"/>
          <w:szCs w:val="28"/>
        </w:rPr>
        <w:object w:dxaOrig="276" w:dyaOrig="324">
          <v:shape id="_x0000_i1175" type="#_x0000_t75" style="width:13.65pt;height:16.35pt" o:ole="">
            <v:imagedata r:id="rId272" o:title=""/>
          </v:shape>
          <o:OLEObject Type="Embed" ProgID="Equation.2" ShapeID="_x0000_i1175" DrawAspect="Content" ObjectID="_1513975843" r:id="rId324"/>
        </w:object>
      </w:r>
      <w:r w:rsidRPr="00FA4DD3">
        <w:rPr>
          <w:sz w:val="28"/>
          <w:szCs w:val="28"/>
        </w:rPr>
        <w:t>=0)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виявляється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вимкненому)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дійсно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936" w:dyaOrig="240">
          <v:shape id="_x0000_i1176" type="#_x0000_t75" style="width:46.9pt;height:12pt" o:ole="">
            <v:imagedata r:id="rId325" o:title=""/>
          </v:shape>
          <o:OLEObject Type="Embed" ProgID="Equation.2" ShapeID="_x0000_i1176" DrawAspect="Content" ObjectID="_1513975844" r:id="rId326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потрібно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від’ємну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закрила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емітерно-базовий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рівним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177" type="#_x0000_t75" style="width:22.35pt;height:16.35pt" o:ole="">
            <v:imagedata r:id="rId217" o:title=""/>
          </v:shape>
          <o:OLEObject Type="Embed" ProgID="Equation.2" ShapeID="_x0000_i1177" DrawAspect="Content" ObjectID="_1513975845" r:id="rId327"/>
        </w:object>
      </w:r>
      <w:r w:rsidRPr="00FA4DD3">
        <w:rPr>
          <w:i/>
          <w:sz w:val="28"/>
          <w:szCs w:val="28"/>
        </w:rPr>
        <w:t>;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протилежним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знаком,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рис.3.12.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рис.3.6,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600" w:dyaOrig="324">
          <v:shape id="_x0000_i1178" type="#_x0000_t75" style="width:30pt;height:16.35pt" o:ole="">
            <v:imagedata r:id="rId328" o:title=""/>
          </v:shape>
          <o:OLEObject Type="Embed" ProgID="Equation.2" ShapeID="_x0000_i1178" DrawAspect="Content" ObjectID="_1513975846" r:id="rId329"/>
        </w:object>
      </w:r>
      <w:r w:rsidRPr="00FA4DD3">
        <w:rPr>
          <w:i/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становить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0,1-0,2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германієвих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0,5-0,7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кремнієвих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внаслідок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модуляції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зсуваються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праворуч.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Причина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тут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ясна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меншій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ефективній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актів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рекомбінації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отже,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струм.</w:t>
      </w:r>
    </w:p>
    <w:p w:rsidR="00236E7A" w:rsidRPr="00FA4DD3" w:rsidRDefault="00236E7A" w:rsidP="00236E7A">
      <w:pPr>
        <w:framePr w:hSpace="180" w:wrap="around" w:vAnchor="text" w:hAnchor="page" w:x="1887" w:y="718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object w:dxaOrig="3588" w:dyaOrig="3084">
          <v:shape id="_x0000_i1179" type="#_x0000_t75" style="width:154.9pt;height:133.65pt" o:ole="">
            <v:imagedata r:id="rId330" o:title=""/>
          </v:shape>
          <o:OLEObject Type="Embed" ProgID="PBrush" ShapeID="_x0000_i1179" DrawAspect="Content" ObjectID="_1513975847" r:id="rId331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довідниках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наводяться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80" type="#_x0000_t75" style="width:22.35pt;height:16.35pt" o:ole="">
            <v:imagedata r:id="rId301" o:title=""/>
          </v:shape>
          <o:OLEObject Type="Embed" ProgID="Equation.2" ShapeID="_x0000_i1180" DrawAspect="Content" ObjectID="_1513975848" r:id="rId332"/>
        </w:object>
      </w:r>
      <w:r w:rsidRPr="00FA4DD3">
        <w:rPr>
          <w:sz w:val="28"/>
          <w:szCs w:val="28"/>
        </w:rPr>
        <w:t>=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друга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значення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81" type="#_x0000_t75" style="width:22.35pt;height:16.35pt" o:ole="">
            <v:imagedata r:id="rId301" o:title=""/>
          </v:shape>
          <o:OLEObject Type="Embed" ProgID="Equation.2" ShapeID="_x0000_i1181" DrawAspect="Content" ObjectID="_1513975849" r:id="rId333"/>
        </w:object>
      </w:r>
      <w:r w:rsidRPr="00FA4DD3">
        <w:rPr>
          <w:i/>
          <w:sz w:val="28"/>
          <w:szCs w:val="28"/>
        </w:rPr>
        <w:t>;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граничною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всієї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сім</w:t>
      </w:r>
      <w:r w:rsidRPr="00FA4DD3">
        <w:rPr>
          <w:sz w:val="28"/>
          <w:szCs w:val="28"/>
          <w:lang w:val="ru-RU"/>
        </w:rPr>
        <w:t>’</w:t>
      </w:r>
      <w:r w:rsidRPr="00FA4DD3">
        <w:rPr>
          <w:sz w:val="28"/>
          <w:szCs w:val="28"/>
        </w:rPr>
        <w:t>ї.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увімкнених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Pr="00FA4DD3">
        <w:rPr>
          <w:sz w:val="28"/>
          <w:szCs w:val="28"/>
          <w:vertAlign w:val="superscript"/>
        </w:rPr>
        <w:t>2</w:t>
      </w:r>
      <w:r w:rsidR="00D725F3">
        <w:rPr>
          <w:sz w:val="28"/>
          <w:szCs w:val="28"/>
          <w:vertAlign w:val="superscript"/>
        </w:rPr>
        <w:t xml:space="preserve"> 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vertAlign w:val="superscript"/>
        </w:rPr>
        <w:t>3</w:t>
      </w:r>
      <w:r w:rsidR="00D725F3">
        <w:rPr>
          <w:sz w:val="28"/>
          <w:szCs w:val="28"/>
          <w:vertAlign w:val="superscript"/>
        </w:rPr>
        <w:t xml:space="preserve"> </w:t>
      </w:r>
      <w:r w:rsidRPr="00FA4DD3">
        <w:rPr>
          <w:sz w:val="28"/>
          <w:szCs w:val="28"/>
        </w:rPr>
        <w:t>Ом.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Окрім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аналіза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розрахунку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радіоелектронних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буває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корисною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прохідна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(передавальна)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заданій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1284" w:dyaOrig="324">
          <v:shape id="_x0000_i1182" type="#_x0000_t75" style="width:64.35pt;height:16.35pt" o:ole="">
            <v:imagedata r:id="rId334" o:title=""/>
          </v:shape>
          <o:OLEObject Type="Embed" ProgID="Equation.2" ShapeID="_x0000_i1182" DrawAspect="Content" ObjectID="_1513975850" r:id="rId335"/>
        </w:object>
      </w:r>
      <w:r w:rsidRPr="00FA4DD3">
        <w:rPr>
          <w:sz w:val="28"/>
          <w:szCs w:val="28"/>
        </w:rPr>
        <w:t>(рис.3.14).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шляхом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включення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виглядом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прохідна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вхідної: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600" w:dyaOrig="324">
          <v:shape id="_x0000_i1183" type="#_x0000_t75" style="width:30pt;height:16.35pt" o:ole="">
            <v:imagedata r:id="rId328" o:title=""/>
          </v:shape>
          <o:OLEObject Type="Embed" ProgID="Equation.2" ShapeID="_x0000_i1183" DrawAspect="Content" ObjectID="_1513975851" r:id="rId336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майже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експоненціально.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</w:t>
      </w:r>
      <w:r w:rsidR="00D725F3">
        <w:rPr>
          <w:sz w:val="28"/>
          <w:szCs w:val="28"/>
        </w:rPr>
        <w:t xml:space="preserve"> </w:t>
      </w:r>
      <w:r w:rsidRPr="00FA4DD3">
        <w:rPr>
          <w:b/>
          <w:position w:val="-10"/>
          <w:sz w:val="28"/>
          <w:szCs w:val="28"/>
        </w:rPr>
        <w:object w:dxaOrig="444" w:dyaOrig="324">
          <v:shape id="_x0000_i1184" type="#_x0000_t75" style="width:22.35pt;height:16.35pt" o:ole="">
            <v:imagedata r:id="rId301" o:title=""/>
          </v:shape>
          <o:OLEObject Type="Embed" ProgID="Equation.2" ShapeID="_x0000_i1184" DrawAspect="Content" ObjectID="_1513975852" r:id="rId337"/>
        </w:object>
      </w:r>
      <w:r w:rsidR="00D725F3">
        <w:rPr>
          <w:smallCaps/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дуже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зростаюча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ділянка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прохідної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змінитися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горизонтальною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(пунктир),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насичення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Похідна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28"/>
          <w:sz w:val="28"/>
          <w:szCs w:val="28"/>
        </w:rPr>
        <w:object w:dxaOrig="1056" w:dyaOrig="684">
          <v:shape id="_x0000_i1185" type="#_x0000_t75" style="width:52.9pt;height:34.35pt" o:ole="">
            <v:imagedata r:id="rId338" o:title=""/>
          </v:shape>
          <o:OLEObject Type="Embed" ProgID="Equation.2" ShapeID="_x0000_i1185" DrawAspect="Content" ObjectID="_1513975853" r:id="rId339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крутості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показує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ефективність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керуючої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186" type="#_x0000_t75" style="width:22.35pt;height:16.35pt" o:ole="">
            <v:imagedata r:id="rId340" o:title=""/>
          </v:shape>
          <o:OLEObject Type="Embed" ProgID="Equation.2" ShapeID="_x0000_i1186" DrawAspect="Content" ObjectID="_1513975854" r:id="rId341"/>
        </w:object>
      </w:r>
      <w:r w:rsidRPr="00FA4DD3">
        <w:rPr>
          <w:sz w:val="28"/>
          <w:szCs w:val="28"/>
        </w:rPr>
        <w:t>.</w:t>
      </w:r>
    </w:p>
    <w:p w:rsidR="00236E7A" w:rsidRPr="00236E7A" w:rsidRDefault="00236E7A" w:rsidP="00236E7A">
      <w:pPr>
        <w:spacing w:after="200" w:line="276" w:lineRule="auto"/>
        <w:ind w:left="142" w:right="283"/>
        <w:rPr>
          <w:b/>
          <w:sz w:val="28"/>
          <w:szCs w:val="28"/>
        </w:rPr>
      </w:pPr>
      <w:r w:rsidRPr="00236E7A">
        <w:rPr>
          <w:b/>
          <w:sz w:val="28"/>
          <w:szCs w:val="28"/>
        </w:rPr>
        <w:br w:type="page"/>
      </w:r>
    </w:p>
    <w:p w:rsidR="00236E7A" w:rsidRPr="00FA4DD3" w:rsidRDefault="00236E7A" w:rsidP="00933E0C">
      <w:pPr>
        <w:pStyle w:val="1"/>
      </w:pPr>
      <w:bookmarkStart w:id="17" w:name="_Toc440232319"/>
      <w:r w:rsidRPr="00236E7A">
        <w:rPr>
          <w:lang w:val="ru-RU"/>
        </w:rPr>
        <w:lastRenderedPageBreak/>
        <w:t>4.3.</w:t>
      </w:r>
      <w:r w:rsidRPr="00FA4DD3">
        <w:t>ПОЛЬОВІ</w:t>
      </w:r>
      <w:r w:rsidR="00D725F3">
        <w:t xml:space="preserve"> </w:t>
      </w:r>
      <w:r w:rsidRPr="00FA4DD3">
        <w:t>ТРАНЗИСТОРИ.</w:t>
      </w:r>
      <w:bookmarkEnd w:id="17"/>
    </w:p>
    <w:p w:rsidR="00236E7A" w:rsidRPr="00FA4DD3" w:rsidRDefault="00236E7A" w:rsidP="00236E7A">
      <w:pPr>
        <w:spacing w:before="360" w:line="276" w:lineRule="auto"/>
        <w:ind w:left="142" w:right="283" w:firstLine="709"/>
        <w:jc w:val="both"/>
        <w:rPr>
          <w:b/>
          <w:i/>
          <w:sz w:val="28"/>
          <w:szCs w:val="28"/>
        </w:rPr>
      </w:pPr>
      <w:r w:rsidRPr="00FA4DD3">
        <w:rPr>
          <w:b/>
          <w:i/>
          <w:sz w:val="28"/>
          <w:szCs w:val="28"/>
        </w:rPr>
        <w:t>Польовий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транзистор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з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керуючим</w:t>
      </w:r>
      <w:r w:rsidR="00D725F3">
        <w:rPr>
          <w:b/>
          <w:i/>
          <w:sz w:val="28"/>
          <w:szCs w:val="28"/>
          <w:lang w:val="ru-RU"/>
        </w:rPr>
        <w:t xml:space="preserve"> 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  <w:lang w:val="en-US"/>
        </w:rPr>
        <w:t>p</w:t>
      </w:r>
      <w:r w:rsidRPr="00FA4DD3">
        <w:rPr>
          <w:b/>
          <w:i/>
          <w:sz w:val="28"/>
          <w:szCs w:val="28"/>
          <w:lang w:val="ru-RU"/>
        </w:rPr>
        <w:t>-</w:t>
      </w:r>
      <w:r w:rsidRPr="00FA4DD3">
        <w:rPr>
          <w:b/>
          <w:i/>
          <w:sz w:val="28"/>
          <w:szCs w:val="28"/>
          <w:lang w:val="en-US"/>
        </w:rPr>
        <w:t>n</w:t>
      </w:r>
      <w:r w:rsidR="00D725F3">
        <w:rPr>
          <w:b/>
          <w:i/>
          <w:sz w:val="28"/>
          <w:szCs w:val="28"/>
          <w:lang w:val="ru-RU"/>
        </w:rPr>
        <w:t xml:space="preserve"> 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переходом.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Принцип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дії.</w:t>
      </w:r>
    </w:p>
    <w:p w:rsidR="00236E7A" w:rsidRPr="00FA4DD3" w:rsidRDefault="00236E7A" w:rsidP="00236E7A">
      <w:pPr>
        <w:framePr w:hSpace="180" w:wrap="around" w:vAnchor="text" w:hAnchor="page" w:x="2102" w:y="1277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4668" w:dyaOrig="3228">
          <v:shape id="_x0000_i1188" type="#_x0000_t75" style="width:233.45pt;height:161.45pt" o:ole="">
            <v:imagedata r:id="rId342" o:title=""/>
          </v:shape>
          <o:OLEObject Type="Embed" ProgID="PBrush" ShapeID="_x0000_i1188" DrawAspect="Content" ObjectID="_1513975855" r:id="rId343"/>
        </w:object>
      </w:r>
    </w:p>
    <w:p w:rsidR="00236E7A" w:rsidRPr="00FA4DD3" w:rsidRDefault="00236E7A" w:rsidP="00236E7A">
      <w:pPr>
        <w:spacing w:before="140"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Принцип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легко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зрозуміти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схематичної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моделі,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рис.6.І.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прямокутний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зразок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слабколегованого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випадку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189" type="#_x0000_t75" style="width:10.35pt;height:10.35pt" o:ole="">
            <v:imagedata r:id="rId344" o:title=""/>
          </v:shape>
          <o:OLEObject Type="Embed" ProgID="Equation.2" ShapeID="_x0000_i1189" DrawAspect="Content" ObjectID="_1513975856" r:id="rId345"/>
        </w:object>
      </w:r>
      <w:r w:rsidRPr="00FA4DD3">
        <w:rPr>
          <w:sz w:val="28"/>
          <w:szCs w:val="28"/>
        </w:rPr>
        <w:t>-типу),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торців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прикладена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190" type="#_x0000_t75" style="width:22.35pt;height:16.35pt" o:ole="">
            <v:imagedata r:id="rId346" o:title=""/>
          </v:shape>
          <o:OLEObject Type="Embed" ProgID="Equation.2" ShapeID="_x0000_i1190" DrawAspect="Content" ObjectID="_1513975857" r:id="rId347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  <w:vertAlign w:val="superscript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результаті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руху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електрода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витоку,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електрода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називається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стоком</w: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виникає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наскрізний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22"/>
          <w:sz w:val="28"/>
          <w:szCs w:val="28"/>
        </w:rPr>
        <w:object w:dxaOrig="1020" w:dyaOrig="624">
          <v:shape id="_x0000_i1191" type="#_x0000_t75" style="width:51.25pt;height:31.1pt" o:ole="">
            <v:imagedata r:id="rId348" o:title=""/>
          </v:shape>
          <o:OLEObject Type="Embed" ProgID="Equation.2" ShapeID="_x0000_i1191" DrawAspect="Content" ObjectID="_1513975858" r:id="rId349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котрого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40" w:dyaOrig="240">
          <v:shape id="_x0000_i1192" type="#_x0000_t75" style="width:12pt;height:12pt" o:ole="">
            <v:imagedata r:id="rId350" o:title=""/>
          </v:shape>
          <o:OLEObject Type="Embed" ProgID="Equation.2" ShapeID="_x0000_i1192" DrawAspect="Content" ObjectID="_1513975859" r:id="rId351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зразка.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верхню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зразка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накладено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дірковою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називається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затвором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разом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193" type="#_x0000_t75" style="width:10.35pt;height:10.35pt" o:ole="">
            <v:imagedata r:id="rId344" o:title=""/>
          </v:shape>
          <o:OLEObject Type="Embed" ProgID="Equation.2" ShapeID="_x0000_i1193" DrawAspect="Content" ObjectID="_1513975860" r:id="rId352"/>
        </w:object>
      </w:r>
      <w:r w:rsidRPr="00FA4DD3">
        <w:rPr>
          <w:sz w:val="28"/>
          <w:szCs w:val="28"/>
        </w:rPr>
        <w:t>-областю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створює</w:t>
      </w:r>
      <w:r w:rsidRPr="00FA4DD3">
        <w:rPr>
          <w:position w:val="-10"/>
          <w:sz w:val="28"/>
          <w:szCs w:val="28"/>
        </w:rPr>
        <w:object w:dxaOrig="576" w:dyaOrig="264">
          <v:shape id="_x0000_i1194" type="#_x0000_t75" style="width:28.9pt;height:13.1pt" o:ole="">
            <v:imagedata r:id="rId353" o:title=""/>
          </v:shape>
          <o:OLEObject Type="Embed" ProgID="Equation.2" ShapeID="_x0000_i1194" DrawAspect="Content" ObjectID="_1513975861" r:id="rId354"/>
        </w:object>
      </w:r>
      <w:r w:rsidRPr="00FA4DD3">
        <w:rPr>
          <w:sz w:val="28"/>
          <w:szCs w:val="28"/>
        </w:rPr>
        <w:t>перехід.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звужує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переріз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195" type="#_x0000_t75" style="width:10.35pt;height:10.35pt" o:ole="">
            <v:imagedata r:id="rId344" o:title=""/>
          </v:shape>
          <o:OLEObject Type="Embed" ProgID="Equation.2" ShapeID="_x0000_i1195" DrawAspect="Content" ObjectID="_1513975862" r:id="rId355"/>
        </w:object>
      </w:r>
      <w:r w:rsidRPr="00FA4DD3">
        <w:rPr>
          <w:sz w:val="28"/>
          <w:szCs w:val="28"/>
        </w:rPr>
        <w:t>-області,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тече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96" type="#_x0000_t75" style="width:13.65pt;height:16.35pt" o:ole="">
            <v:imagedata r:id="rId356" o:title=""/>
          </v:shape>
          <o:OLEObject Type="Embed" ProgID="Equation.2" ShapeID="_x0000_i1196" DrawAspect="Content" ObjectID="_1513975863" r:id="rId357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прикласти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20" w:dyaOrig="324">
          <v:shape id="_x0000_i1197" type="#_x0000_t75" style="width:21.25pt;height:16.35pt" o:ole="">
            <v:imagedata r:id="rId358" o:title=""/>
          </v:shape>
          <o:OLEObject Type="Embed" ProgID="Equation.2" ShapeID="_x0000_i1197" DrawAspect="Content" ObjectID="_1513975864" r:id="rId359"/>
        </w:object>
      </w:r>
      <w:r w:rsidRPr="00FA4DD3">
        <w:rPr>
          <w:sz w:val="28"/>
          <w:szCs w:val="28"/>
        </w:rPr>
        <w:t>&lt;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запірної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переріз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струмопровідної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збільшуючи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нижньої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зразку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повністю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перекрити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шлях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Pr="00FA4DD3">
        <w:rPr>
          <w:position w:val="-10"/>
          <w:sz w:val="28"/>
          <w:szCs w:val="28"/>
        </w:rPr>
        <w:object w:dxaOrig="276" w:dyaOrig="324">
          <v:shape id="_x0000_i1198" type="#_x0000_t75" style="width:13.65pt;height:16.35pt" o:ole="">
            <v:imagedata r:id="rId356" o:title=""/>
          </v:shape>
          <o:OLEObject Type="Embed" ProgID="Equation.2" ShapeID="_x0000_i1198" DrawAspect="Content" ObjectID="_1513975865" r:id="rId36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199" type="#_x0000_t75" style="width:13.65pt;height:16.35pt" o:ole="">
            <v:imagedata r:id="rId356" o:title=""/>
          </v:shape>
          <o:OLEObject Type="Embed" ProgID="Equation.2" ShapeID="_x0000_i1199" DrawAspect="Content" ObjectID="_1513975866" r:id="rId361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припиняється,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зветься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запираючою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Pr="00FA4DD3">
        <w:rPr>
          <w:position w:val="-16"/>
          <w:sz w:val="28"/>
          <w:szCs w:val="28"/>
        </w:rPr>
        <w:object w:dxaOrig="480" w:dyaOrig="384">
          <v:shape id="_x0000_i1200" type="#_x0000_t75" style="width:24pt;height:19.1pt" o:ole="">
            <v:imagedata r:id="rId362" o:title=""/>
          </v:shape>
          <o:OLEObject Type="Embed" ProgID="Equation.2" ShapeID="_x0000_i1200" DrawAspect="Content" ObjectID="_1513975867" r:id="rId363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чином,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з’являється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можливість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наскрізним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зразок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шляхом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здійснюється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електричним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полем,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польових.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Принцип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заснований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типом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провідності.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інша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уніполярні</w:t>
      </w:r>
      <w:r w:rsidRPr="00FA4DD3">
        <w:rPr>
          <w:sz w:val="28"/>
          <w:szCs w:val="28"/>
          <w:u w:val="single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Третя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i/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канальні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відображає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факт,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рух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тут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відбувається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переріз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котрого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регулюються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напругою.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Основна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принципова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біполярного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полягає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перший,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другий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напругою.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Можна,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заперечити,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біполярному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напругою.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врешті-решт,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бази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або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емітера,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отже,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біполярного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принципово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необхідним.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висновується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по-перше,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біполярного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дуже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дійсно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невеликий),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по-друге,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колекторним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потрібна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хоч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скінчена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сигналу.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відміну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цього,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відкритим,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закритим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76" w:dyaOrig="264">
          <v:shape id="_x0000_i1201" type="#_x0000_t75" style="width:28.9pt;height:13.1pt" o:ole="">
            <v:imagedata r:id="rId353" o:title=""/>
          </v:shape>
          <o:OLEObject Type="Embed" ProgID="Equation.2" ShapeID="_x0000_i1201" DrawAspect="Content" ObjectID="_1513975868" r:id="rId364"/>
        </w:object>
      </w:r>
      <w:r w:rsidRPr="00FA4DD3">
        <w:rPr>
          <w:sz w:val="28"/>
          <w:szCs w:val="28"/>
        </w:rPr>
        <w:t>переходом,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неістотний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зробленим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завгодно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малим.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Так,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наприклад,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кремнійових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становити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1116" w:dyaOrig="360">
          <v:shape id="_x0000_i1202" type="#_x0000_t75" style="width:55.65pt;height:18pt" o:ole="">
            <v:imagedata r:id="rId365" o:title=""/>
          </v:shape>
          <o:OLEObject Type="Embed" ProgID="Equation.2" ShapeID="_x0000_i1202" DrawAspect="Content" ObjectID="_1513975869" r:id="rId366"/>
        </w:object>
      </w:r>
      <w:r w:rsidRPr="00FA4DD3">
        <w:rPr>
          <w:sz w:val="28"/>
          <w:szCs w:val="28"/>
        </w:rPr>
        <w:t>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практично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витрачається.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Підключений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джерела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сигналу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практично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навантажує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джерело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впливає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полягає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перевага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біполярними.</w:t>
      </w:r>
    </w:p>
    <w:p w:rsidR="00236E7A" w:rsidRPr="00FA4DD3" w:rsidRDefault="00236E7A" w:rsidP="00236E7A">
      <w:pPr>
        <w:spacing w:before="400"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b/>
          <w:i/>
          <w:sz w:val="28"/>
          <w:szCs w:val="28"/>
        </w:rPr>
        <w:t>Характеристики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та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параметри</w:t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framePr w:hSpace="180" w:wrap="around" w:vAnchor="text" w:hAnchor="page" w:x="2176" w:y="2016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7704" w:dyaOrig="3552">
          <v:shape id="_x0000_i1203" type="#_x0000_t75" style="width:385.1pt;height:177.8pt" o:ole="">
            <v:imagedata r:id="rId367" o:title=""/>
          </v:shape>
          <o:OLEObject Type="Embed" ProgID="PBrush" ShapeID="_x0000_i1203" DrawAspect="Content" ObjectID="_1513975870" r:id="rId368"/>
        </w:object>
      </w:r>
    </w:p>
    <w:p w:rsidR="00236E7A" w:rsidRPr="00FA4DD3" w:rsidRDefault="00236E7A" w:rsidP="00236E7A">
      <w:pPr>
        <w:spacing w:before="160"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Описаний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вище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принцип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дійсності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напругах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04" type="#_x0000_t75" style="width:22.35pt;height:16.35pt" o:ole="">
            <v:imagedata r:id="rId346" o:title=""/>
          </v:shape>
          <o:OLEObject Type="Embed" ProgID="Equation.2" ShapeID="_x0000_i1204" DrawAspect="Content" ObjectID="_1513975871" r:id="rId369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перевищують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відрізняються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20" w:dyaOrig="324">
          <v:shape id="_x0000_i1205" type="#_x0000_t75" style="width:21.25pt;height:16.35pt" o:ole="">
            <v:imagedata r:id="rId358" o:title=""/>
          </v:shape>
          <o:OLEObject Type="Embed" ProgID="Equation.2" ShapeID="_x0000_i1205" DrawAspect="Content" ObjectID="_1513975872" r:id="rId370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"віяло"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прямих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ліній,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початку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координат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2).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Кожна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лінія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своєму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Однак,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  <w:lang w:val="ru-RU"/>
        </w:rPr>
        <w:t>|</w:t>
      </w:r>
      <w:r w:rsidRPr="00FA4DD3">
        <w:rPr>
          <w:position w:val="-10"/>
          <w:sz w:val="28"/>
          <w:szCs w:val="28"/>
        </w:rPr>
        <w:object w:dxaOrig="444" w:dyaOrig="324">
          <v:shape id="_x0000_i1206" type="#_x0000_t75" style="width:22.35pt;height:16.35pt" o:ole="">
            <v:imagedata r:id="rId346" o:title=""/>
          </v:shape>
          <o:OLEObject Type="Embed" ProgID="Equation.2" ShapeID="_x0000_i1206" DrawAspect="Content" ObjectID="_1513975873" r:id="rId371"/>
        </w:object>
      </w:r>
      <w:r w:rsidRPr="00FA4DD3">
        <w:rPr>
          <w:sz w:val="28"/>
          <w:szCs w:val="28"/>
          <w:lang w:val="ru-RU"/>
        </w:rPr>
        <w:t>|&gt;|</w:t>
      </w:r>
      <w:r w:rsidRPr="00FA4DD3">
        <w:rPr>
          <w:position w:val="-10"/>
          <w:sz w:val="28"/>
          <w:szCs w:val="28"/>
        </w:rPr>
        <w:object w:dxaOrig="420" w:dyaOrig="324">
          <v:shape id="_x0000_i1207" type="#_x0000_t75" style="width:21.25pt;height:16.35pt" o:ole="">
            <v:imagedata r:id="rId358" o:title=""/>
          </v:shape>
          <o:OLEObject Type="Embed" ProgID="Equation.2" ShapeID="_x0000_i1207" DrawAspect="Content" ObjectID="_1513975874" r:id="rId372"/>
        </w:object>
      </w:r>
      <w:r w:rsidRPr="00FA4DD3">
        <w:rPr>
          <w:sz w:val="28"/>
          <w:szCs w:val="28"/>
          <w:lang w:val="ru-RU"/>
        </w:rPr>
        <w:t>|</w: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sz w:val="28"/>
          <w:szCs w:val="28"/>
        </w:rPr>
        <w:t>вже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треба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враховувати,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точки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еквіпотенціальними.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наближення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точок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вищими,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внаслідок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різниця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потенціалів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віссю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зростати.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збільшуватись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товщина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причому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аніж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поблизу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(рис.б.3).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результаті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переріз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зменшуватиметься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наближення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Зазначений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виразнішим,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набуває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08" type="#_x0000_t75" style="width:22.35pt;height:16.35pt" o:ole="">
            <v:imagedata r:id="rId346" o:title=""/>
          </v:shape>
          <o:OLEObject Type="Embed" ProgID="Equation.2" ShapeID="_x0000_i1208" DrawAspect="Content" ObjectID="_1513975875" r:id="rId373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відіб’ється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ході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вольтамперної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характеристики?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sz w:val="28"/>
          <w:szCs w:val="28"/>
        </w:rPr>
        <w:t>Здавалося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09" type="#_x0000_t75" style="width:22.35pt;height:16.35pt" o:ole="">
            <v:imagedata r:id="rId346" o:title=""/>
          </v:shape>
          <o:OLEObject Type="Embed" ProgID="Equation.2" ShapeID="_x0000_i1209" DrawAspect="Content" ObjectID="_1513975876" r:id="rId37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повинен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наскрізний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210" type="#_x0000_t75" style="width:13.65pt;height:16.35pt" o:ole="">
            <v:imagedata r:id="rId356" o:title=""/>
          </v:shape>
          <o:OLEObject Type="Embed" ProgID="Equation.2" ShapeID="_x0000_i1210" DrawAspect="Content" ObjectID="_1513975877" r:id="rId375"/>
        </w:object>
      </w:r>
      <w:r w:rsidRPr="00FA4DD3">
        <w:rPr>
          <w:i/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Разом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з’ясували,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збільшенням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11" type="#_x0000_t75" style="width:22.35pt;height:16.35pt" o:ole="">
            <v:imagedata r:id="rId346" o:title=""/>
          </v:shape>
          <o:OLEObject Type="Embed" ProgID="Equation.2" ShapeID="_x0000_i1211" DrawAspect="Content" ObjectID="_1513975878" r:id="rId376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струмопровідний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звужується,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наслідком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зменшення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підсумку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212" type="#_x0000_t75" style="width:13.65pt;height:16.35pt" o:ole="">
            <v:imagedata r:id="rId356" o:title=""/>
          </v:shape>
          <o:OLEObject Type="Embed" ProgID="Equation.2" ShapeID="_x0000_i1212" DrawAspect="Content" ObjectID="_1513975879" r:id="rId377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зменшується,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залишається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майже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незмінним.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майже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горизонтальна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ділянка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насичення,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підйом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Диференціальний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насичення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становити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960" w:dyaOrig="360">
          <v:shape id="_x0000_i1213" type="#_x0000_t75" style="width:48pt;height:18pt" o:ole="">
            <v:imagedata r:id="rId378" o:title=""/>
          </v:shape>
          <o:OLEObject Type="Embed" ProgID="Equation.2" ShapeID="_x0000_i1213" DrawAspect="Content" ObjectID="_1513975880" r:id="rId379"/>
        </w:object>
      </w:r>
      <w:r w:rsidRPr="00FA4DD3">
        <w:rPr>
          <w:sz w:val="28"/>
          <w:szCs w:val="28"/>
        </w:rPr>
        <w:t>Ом.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Прохідні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noProof/>
          <w:position w:val="-10"/>
          <w:sz w:val="28"/>
          <w:szCs w:val="28"/>
          <w:lang w:val="ru-RU"/>
        </w:rPr>
        <w:object w:dxaOrig="1296" w:dyaOrig="324">
          <v:shape id="_x0000_i1214" type="#_x0000_t75" style="width:64.9pt;height:16.35pt" o:ole="">
            <v:imagedata r:id="rId380" o:title=""/>
          </v:shape>
          <o:OLEObject Type="Embed" ProgID="Equation.2" ShapeID="_x0000_i1214" DrawAspect="Content" ObjectID="_1513975881" r:id="rId381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15" type="#_x0000_t75" style="width:22.35pt;height:16.35pt" o:ole="">
            <v:imagedata r:id="rId346" o:title=""/>
          </v:shape>
          <o:OLEObject Type="Embed" ProgID="Equation.2" ShapeID="_x0000_i1215" DrawAspect="Content" ObjectID="_1513975882" r:id="rId382"/>
        </w:objec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sz w:val="28"/>
          <w:szCs w:val="28"/>
        </w:rPr>
        <w:t>=</w:t>
      </w:r>
      <w:r w:rsidR="00D725F3">
        <w:rPr>
          <w:sz w:val="28"/>
          <w:szCs w:val="28"/>
          <w:lang w:val="ru-RU"/>
        </w:rPr>
        <w:t xml:space="preserve"> </w:t>
      </w:r>
      <w:r w:rsidRPr="00FA4DD3">
        <w:rPr>
          <w:i/>
          <w:sz w:val="28"/>
          <w:szCs w:val="28"/>
          <w:lang w:val="en-US"/>
        </w:rPr>
        <w:t>const</w:t>
      </w:r>
      <w:r w:rsidR="00D725F3">
        <w:rPr>
          <w:i/>
          <w:sz w:val="28"/>
          <w:szCs w:val="28"/>
          <w:lang w:val="ru-RU"/>
        </w:rPr>
        <w:t xml:space="preserve"> </w:t>
      </w:r>
      <w:r w:rsidRPr="00FA4DD3">
        <w:rPr>
          <w:sz w:val="28"/>
          <w:szCs w:val="28"/>
        </w:rPr>
        <w:t>можуть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побудовані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однозначно,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задана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сім’я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сім’я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прохідних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рис.6.4.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починаються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position w:val="-16"/>
          <w:sz w:val="28"/>
          <w:szCs w:val="28"/>
        </w:rPr>
        <w:object w:dxaOrig="480" w:dyaOrig="384">
          <v:shape id="_x0000_i1216" type="#_x0000_t75" style="width:24pt;height:19.1pt" o:ole="">
            <v:imagedata r:id="rId362" o:title=""/>
          </v:shape>
          <o:OLEObject Type="Embed" ProgID="Equation.2" ShapeID="_x0000_i1216" DrawAspect="Content" ObjectID="_1513975883" r:id="rId383"/>
        </w:object>
      </w:r>
      <w:r w:rsidRPr="00FA4DD3">
        <w:rPr>
          <w:i/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запірної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Дальший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залежить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17" type="#_x0000_t75" style="width:22.35pt;height:16.35pt" o:ole="">
            <v:imagedata r:id="rId346" o:title=""/>
          </v:shape>
          <o:OLEObject Type="Embed" ProgID="Equation.2" ShapeID="_x0000_i1217" DrawAspect="Content" ObjectID="_1513975884" r:id="rId38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тільки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18" type="#_x0000_t75" style="width:22.35pt;height:16.35pt" o:ole="">
            <v:imagedata r:id="rId346" o:title=""/>
          </v:shape>
          <o:OLEObject Type="Embed" ProgID="Equation.2" ShapeID="_x0000_i1218" DrawAspect="Content" ObjectID="_1513975885" r:id="rId385"/>
        </w:object>
      </w:r>
      <w:r w:rsidRPr="00FA4DD3">
        <w:rPr>
          <w:sz w:val="28"/>
          <w:szCs w:val="28"/>
        </w:rPr>
        <w:t>більше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насичення).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від’ємних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20" w:dyaOrig="324">
          <v:shape id="_x0000_i1219" type="#_x0000_t75" style="width:21.25pt;height:16.35pt" o:ole="">
            <v:imagedata r:id="rId358" o:title=""/>
          </v:shape>
          <o:OLEObject Type="Embed" ProgID="Equation.2" ShapeID="_x0000_i1219" DrawAspect="Content" ObjectID="_1513975886" r:id="rId386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&gt;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відкривається,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щезає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керуюча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втрачається.</w:t>
      </w:r>
    </w:p>
    <w:p w:rsidR="00236E7A" w:rsidRPr="00FA4DD3" w:rsidRDefault="00236E7A" w:rsidP="00236E7A">
      <w:pPr>
        <w:framePr w:hSpace="180" w:wrap="around" w:vAnchor="text" w:hAnchor="page" w:x="2102" w:y="-2696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2808" w:dyaOrig="3384">
          <v:shape id="_x0000_i1220" type="#_x0000_t75" style="width:140.2pt;height:169.1pt" o:ole="">
            <v:imagedata r:id="rId387" o:title=""/>
          </v:shape>
          <o:OLEObject Type="Embed" ProgID="PBrush" ShapeID="_x0000_i1220" DrawAspect="Content" ObjectID="_1513975887" r:id="rId388"/>
        </w:object>
      </w:r>
    </w:p>
    <w:p w:rsidR="00236E7A" w:rsidRPr="00FA4DD3" w:rsidRDefault="00236E7A" w:rsidP="00236E7A">
      <w:pPr>
        <w:framePr w:hSpace="180" w:wrap="around" w:vAnchor="text" w:hAnchor="page" w:x="5986" w:y="293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noProof/>
          <w:sz w:val="28"/>
          <w:szCs w:val="28"/>
          <w:lang w:val="ru-RU"/>
        </w:rPr>
        <w:object w:dxaOrig="3600" w:dyaOrig="2304">
          <v:shape id="_x0000_i1221" type="#_x0000_t75" style="width:180pt;height:115.1pt" o:ole="">
            <v:imagedata r:id="rId389" o:title=""/>
          </v:shape>
          <o:OLEObject Type="Embed" ProgID="PBrush" ShapeID="_x0000_i1221" DrawAspect="Content" ObjectID="_1513975888" r:id="rId390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Аналогічно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16" w:dyaOrig="264">
          <v:shape id="_x0000_i1222" type="#_x0000_t75" style="width:10.9pt;height:13.1pt" o:ole="">
            <v:imagedata r:id="rId391" o:title=""/>
          </v:shape>
          <o:OLEObject Type="Embed" ProgID="Equation.2" ShapeID="_x0000_i1222" DrawAspect="Content" ObjectID="_1513975889" r:id="rId392"/>
        </w:object>
      </w:r>
      <w:r w:rsidRPr="00FA4DD3">
        <w:rPr>
          <w:sz w:val="28"/>
          <w:szCs w:val="28"/>
        </w:rPr>
        <w:t>-каналом,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223" type="#_x0000_t75" style="width:10.35pt;height:10.35pt" o:ole="">
            <v:imagedata r:id="rId344" o:title=""/>
          </v:shape>
          <o:OLEObject Type="Embed" ProgID="Equation.2" ShapeID="_x0000_i1223" DrawAspect="Content" ObjectID="_1513975890" r:id="rId393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-напівпровідниковим.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44" w:dyaOrig="324">
          <v:shape id="_x0000_i1224" type="#_x0000_t75" style="width:22.35pt;height:16.35pt" o:ole="">
            <v:imagedata r:id="rId346" o:title=""/>
          </v:shape>
          <o:OLEObject Type="Embed" ProgID="Equation.2" ShapeID="_x0000_i1224" DrawAspect="Content" ObjectID="_1513975891" r:id="rId394"/>
        </w:objec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20" w:dyaOrig="324">
          <v:shape id="_x0000_i1225" type="#_x0000_t75" style="width:21.25pt;height:16.35pt" o:ole="">
            <v:imagedata r:id="rId358" o:title=""/>
          </v:shape>
          <o:OLEObject Type="Embed" ProgID="Equation.2" ShapeID="_x0000_i1225" DrawAspect="Content" ObjectID="_1513975892" r:id="rId395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повинна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зворотну.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керуючим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76" w:dyaOrig="264">
          <v:shape id="_x0000_i1226" type="#_x0000_t75" style="width:28.9pt;height:13.1pt" o:ole="">
            <v:imagedata r:id="rId353" o:title=""/>
          </v:shape>
          <o:OLEObject Type="Embed" ProgID="Equation.2" ShapeID="_x0000_i1226" DrawAspect="Content" ObjectID="_1513975893" r:id="rId396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подане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рис.6.5.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характеризуються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параметрами:</w:t>
      </w:r>
    </w:p>
    <w:p w:rsidR="00236E7A" w:rsidRPr="00FA4DD3" w:rsidRDefault="00236E7A" w:rsidP="00236E7A">
      <w:pPr>
        <w:spacing w:before="120"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</w:t>
      </w:r>
      <w:r w:rsidR="00D725F3">
        <w:rPr>
          <w:sz w:val="28"/>
          <w:szCs w:val="28"/>
        </w:rPr>
        <w:t xml:space="preserve">  </w:t>
      </w:r>
      <w:r w:rsidRPr="00FA4DD3">
        <w:rPr>
          <w:position w:val="-28"/>
          <w:sz w:val="28"/>
          <w:szCs w:val="28"/>
        </w:rPr>
        <w:object w:dxaOrig="1224" w:dyaOrig="684">
          <v:shape id="_x0000_i1227" type="#_x0000_t75" style="width:61.1pt;height:34.35pt" o:ole="">
            <v:imagedata r:id="rId397" o:title=""/>
          </v:shape>
          <o:OLEObject Type="Embed" ProgID="Equation.2" ShapeID="_x0000_i1227" DrawAspect="Content" ObjectID="_1513975894" r:id="rId398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лежать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межах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10-100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кОм;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крутістю</w:t>
      </w:r>
      <w:r w:rsidRPr="00FA4DD3">
        <w:rPr>
          <w:position w:val="-28"/>
          <w:sz w:val="28"/>
          <w:szCs w:val="28"/>
        </w:rPr>
        <w:object w:dxaOrig="1104" w:dyaOrig="684">
          <v:shape id="_x0000_i1228" type="#_x0000_t75" style="width:55.1pt;height:34.35pt" o:ole="">
            <v:imagedata r:id="rId399" o:title=""/>
          </v:shape>
          <o:OLEObject Type="Embed" ProgID="Equation.2" ShapeID="_x0000_i1228" DrawAspect="Content" ObjectID="_1513975895" r:id="rId400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становить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</w:t>
      </w:r>
      <w:r w:rsidRPr="00FA4DD3">
        <w:rPr>
          <w:sz w:val="28"/>
          <w:szCs w:val="28"/>
          <w:lang w:val="ru-RU"/>
        </w:rPr>
        <w:t>/</w:t>
      </w:r>
      <w:r w:rsidRPr="00FA4DD3">
        <w:rPr>
          <w:sz w:val="28"/>
          <w:szCs w:val="28"/>
        </w:rPr>
        <w:t>В;</w:t>
      </w:r>
    </w:p>
    <w:p w:rsidR="00236E7A" w:rsidRPr="00FA4DD3" w:rsidRDefault="00236E7A" w:rsidP="00236E7A">
      <w:pPr>
        <w:spacing w:before="120"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досягає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924" w:dyaOrig="360">
          <v:shape id="_x0000_i1229" type="#_x0000_t75" style="width:46.35pt;height:18pt" o:ole="">
            <v:imagedata r:id="rId401" o:title=""/>
          </v:shape>
          <o:OLEObject Type="Embed" ProgID="Equation.2" ShapeID="_x0000_i1229" DrawAspect="Content" ObjectID="_1513975896" r:id="rId402"/>
        </w:object>
      </w:r>
      <w:r w:rsidRPr="00FA4DD3">
        <w:rPr>
          <w:sz w:val="28"/>
          <w:szCs w:val="28"/>
        </w:rPr>
        <w:t>Ом;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кількох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пікофарад.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Частотні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властивості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перезарядки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бар’єрної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Дійсно,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керуючої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Pr="00FA4DD3">
        <w:rPr>
          <w:position w:val="-10"/>
          <w:sz w:val="28"/>
          <w:szCs w:val="28"/>
        </w:rPr>
        <w:object w:dxaOrig="420" w:dyaOrig="324">
          <v:shape id="_x0000_i1230" type="#_x0000_t75" style="width:21.25pt;height:16.35pt" o:ole="">
            <v:imagedata r:id="rId358" o:title=""/>
          </v:shape>
          <o:OLEObject Type="Embed" ProgID="Equation.2" ShapeID="_x0000_i1230" DrawAspect="Content" ObjectID="_1513975897" r:id="rId403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заряджає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повинен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пройти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збідненого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матеріал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омічний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кількох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кілоом.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бар’єрної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540" w:dyaOrig="300">
          <v:shape id="_x0000_i1231" type="#_x0000_t75" style="width:27.25pt;height:15.25pt" o:ole="">
            <v:imagedata r:id="rId404" o:title=""/>
          </v:shape>
          <o:OLEObject Type="Embed" ProgID="Equation.2" ShapeID="_x0000_i1231" DrawAspect="Content" ObjectID="_1513975898" r:id="rId405"/>
        </w:object>
      </w:r>
      <w:r w:rsidRPr="00FA4DD3">
        <w:rPr>
          <w:sz w:val="28"/>
          <w:szCs w:val="28"/>
        </w:rPr>
        <w:t>Ф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маємо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порядку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1116" w:dyaOrig="360">
          <v:shape id="_x0000_i1232" type="#_x0000_t75" style="width:55.65pt;height:18pt" o:ole="">
            <v:imagedata r:id="rId365" o:title=""/>
          </v:shape>
          <o:OLEObject Type="Embed" ProgID="Equation.2" ShapeID="_x0000_i1232" DrawAspect="Content" ObjectID="_1513975899" r:id="rId406"/>
        </w:object>
      </w:r>
      <w:r w:rsidRPr="00FA4DD3">
        <w:rPr>
          <w:sz w:val="28"/>
          <w:szCs w:val="28"/>
        </w:rPr>
        <w:t>с,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відповідає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граничній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частоті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близько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ГГц.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гірше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граничної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частоти,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притаманної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кращим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зразкам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біполярних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Максимальна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розсіювання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малої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становить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кілька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десятків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мВт;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потужних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10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більше..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b/>
          <w:i/>
          <w:sz w:val="28"/>
          <w:szCs w:val="28"/>
        </w:rPr>
        <w:t>Польові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транзистори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з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ізольованим</w:t>
      </w:r>
      <w:r w:rsidR="00D725F3">
        <w:rPr>
          <w:b/>
          <w:i/>
          <w:sz w:val="28"/>
          <w:szCs w:val="28"/>
        </w:rPr>
        <w:t xml:space="preserve"> </w:t>
      </w:r>
      <w:r w:rsidRPr="00FA4DD3">
        <w:rPr>
          <w:b/>
          <w:i/>
          <w:sz w:val="28"/>
          <w:szCs w:val="28"/>
        </w:rPr>
        <w:t>затвором.</w:t>
      </w:r>
    </w:p>
    <w:p w:rsidR="00236E7A" w:rsidRPr="00FA4DD3" w:rsidRDefault="00236E7A" w:rsidP="00236E7A">
      <w:pPr>
        <w:spacing w:before="100"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керування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зовсім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обов’язково,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щоб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безпосередній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контакт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матеріалом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навіть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існує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прошарок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діелектрика,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електричне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створюване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проникає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приповерхневий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впливати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розподіл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наявних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заряду.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ефекті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заснована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ізольованим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схематичне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будови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подано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6.6.</w:t>
      </w:r>
    </w:p>
    <w:p w:rsidR="00236E7A" w:rsidRPr="00FA4DD3" w:rsidRDefault="00236E7A" w:rsidP="00236E7A">
      <w:pPr>
        <w:framePr w:hSpace="180" w:wrap="around" w:vAnchor="text" w:hAnchor="page" w:x="2303" w:y="265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noProof/>
          <w:sz w:val="28"/>
          <w:szCs w:val="28"/>
          <w:lang w:val="ru-RU"/>
        </w:rPr>
        <w:object w:dxaOrig="5160" w:dyaOrig="2988">
          <v:shape id="_x0000_i1233" type="#_x0000_t75" style="width:258pt;height:149.45pt" o:ole="">
            <v:imagedata r:id="rId407" o:title=""/>
          </v:shape>
          <o:OLEObject Type="Embed" ProgID="PBrush" ShapeID="_x0000_i1233" DrawAspect="Content" ObjectID="_1513975900" r:id="rId408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Тут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поверхні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монокристала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порівняно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слабко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(І),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підкладкою,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невеликі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(2)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(З),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напів-провідник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сильно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акцепторним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домішком.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сильну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легованість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прийнято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позначати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символом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24" w:dyaOrig="360">
          <v:shape id="_x0000_i1234" type="#_x0000_t75" style="width:16.35pt;height:18pt" o:ole="">
            <v:imagedata r:id="rId409" o:title=""/>
          </v:shape>
          <o:OLEObject Type="Embed" ProgID="Equation.2" ShapeID="_x0000_i1234" DrawAspect="Content" ObjectID="_1513975901" r:id="rId410"/>
        </w:object>
      </w:r>
      <w:r w:rsidRPr="00FA4DD3">
        <w:rPr>
          <w:sz w:val="28"/>
          <w:szCs w:val="28"/>
        </w:rPr>
        <w:t>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металеві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виводи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(4)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(5),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припаяні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зовнішні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Вказані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відіграють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роль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(В)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(С)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Поверхня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вкривається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тонкою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(порядку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мікрону)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плівкою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(б).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звичайно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використовують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кремній,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плівка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шляхом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окислення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атмосфері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кисню.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оксид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кремнію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40" w:dyaOrig="324">
          <v:shape id="_x0000_i1235" type="#_x0000_t75" style="width:27.25pt;height:16.35pt" o:ole="">
            <v:imagedata r:id="rId411" o:title=""/>
          </v:shape>
          <o:OLEObject Type="Embed" ProgID="Equation.2" ShapeID="_x0000_i1235" DrawAspect="Content" ObjectID="_1513975902" r:id="rId412"/>
        </w:objec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високі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діелектричні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механічні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властивості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надійно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захищає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зовнішніх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впливів.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Далі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діелектрична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плівка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покривається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тонким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металу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(7),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служить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робоча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частина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чергуванням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металу,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скорочено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називають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Інша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МОН-транзистор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слів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"метал-оксид-напівировідник".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Області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сполучені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собою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тонким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"містком"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акцепторно-легованого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(8),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МДН-транзистора.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нульовій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(потенціал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затвору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420" w:dyaOrig="324">
          <v:shape id="_x0000_i1236" type="#_x0000_t75" style="width:21.25pt;height:16.35pt" o:ole="">
            <v:imagedata r:id="rId358" o:title=""/>
          </v:shape>
          <o:OLEObject Type="Embed" ProgID="Equation.2" ShapeID="_x0000_i1236" DrawAspect="Content" ObjectID="_1513975903" r:id="rId413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відлічується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витоку),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визначається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природною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(8).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першого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погляду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здатися,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міг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замикатися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об’єму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електронно-провідної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підкладки.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Однак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негативній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підкладкою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утворюється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закритий</w:t>
      </w:r>
      <w:r w:rsidRPr="00FA4DD3">
        <w:rPr>
          <w:position w:val="-10"/>
          <w:sz w:val="28"/>
          <w:szCs w:val="28"/>
        </w:rPr>
        <w:object w:dxaOrig="576" w:dyaOrig="264">
          <v:shape id="_x0000_i1237" type="#_x0000_t75" style="width:28.9pt;height:13.1pt" o:ole="">
            <v:imagedata r:id="rId353" o:title=""/>
          </v:shape>
          <o:OLEObject Type="Embed" ProgID="Equation.2" ShapeID="_x0000_i1237" DrawAspect="Content" ObjectID="_1513975904" r:id="rId414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перехід,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крізь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струмопроходження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неможливе</w:t>
      </w:r>
      <w:r w:rsidRPr="00FA4DD3">
        <w:rPr>
          <w:rStyle w:val="af"/>
          <w:sz w:val="28"/>
          <w:szCs w:val="28"/>
        </w:rPr>
        <w:footnoteReference w:id="3"/>
      </w:r>
      <w:r w:rsidRPr="00FA4DD3">
        <w:rPr>
          <w:sz w:val="28"/>
          <w:szCs w:val="28"/>
        </w:rPr>
        <w:t>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Якщо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позитивної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полярності,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поле,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проникає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"виганятиме"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р</w:t>
      </w:r>
      <w:r w:rsidRPr="00FA4DD3">
        <w:rPr>
          <w:sz w:val="28"/>
          <w:szCs w:val="28"/>
        </w:rPr>
        <w:t>-каналу,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знижуючи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концентрацію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зменшуючи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наскрізний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76" w:dyaOrig="324">
          <v:shape id="_x0000_i1238" type="#_x0000_t75" style="width:13.65pt;height:16.35pt" o:ole="">
            <v:imagedata r:id="rId356" o:title=""/>
          </v:shape>
          <o:OLEObject Type="Embed" ProgID="Equation.2" ShapeID="_x0000_i1238" DrawAspect="Content" ObjectID="_1513975905" r:id="rId415"/>
        </w:object>
      </w:r>
      <w:r w:rsidRPr="00FA4DD3">
        <w:rPr>
          <w:i/>
          <w:sz w:val="28"/>
          <w:szCs w:val="28"/>
        </w:rPr>
        <w:t>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проходить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ньому,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запирання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1056" w:dyaOrig="324">
          <v:shape id="_x0000_i1239" type="#_x0000_t75" style="width:52.9pt;height:16.35pt" o:ole="">
            <v:imagedata r:id="rId416" o:title=""/>
          </v:shape>
          <o:OLEObject Type="Embed" ProgID="Equation.2" ShapeID="_x0000_i1239" DrawAspect="Content" ObjectID="_1513975906" r:id="rId417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(рис.6.7,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крива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режимі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збіднення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негативній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24" w:dyaOrig="360">
          <v:shape id="_x0000_i1240" type="#_x0000_t75" style="width:16.35pt;height:18pt" o:ole="">
            <v:imagedata r:id="rId409" o:title=""/>
          </v:shape>
          <o:OLEObject Type="Embed" ProgID="Equation.2" ShapeID="_x0000_i1240" DrawAspect="Content" ObjectID="_1513975907" r:id="rId418"/>
        </w:object>
      </w:r>
      <w:r w:rsidRPr="00FA4DD3">
        <w:rPr>
          <w:sz w:val="28"/>
          <w:szCs w:val="28"/>
        </w:rPr>
        <w:t>областей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"насмоктуватимуться"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почне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збагачуватись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дірками,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через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збільшиться.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Описаний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назву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"вбудованим"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16" w:dyaOrig="264">
          <v:shape id="_x0000_i1241" type="#_x0000_t75" style="width:10.9pt;height:13.1pt" o:ole="">
            <v:imagedata r:id="rId391" o:title=""/>
          </v:shape>
          <o:OLEObject Type="Embed" ProgID="Equation.2" ShapeID="_x0000_i1241" DrawAspect="Content" ObjectID="_1513975908" r:id="rId419"/>
        </w:object>
      </w:r>
      <w:r w:rsidRPr="00FA4DD3">
        <w:rPr>
          <w:sz w:val="28"/>
          <w:szCs w:val="28"/>
        </w:rPr>
        <w:t>-каналом,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наявність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закладена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самій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конструкції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sz w:val="28"/>
          <w:szCs w:val="28"/>
        </w:rPr>
        <w:t>Варіантом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конструкція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242" type="#_x0000_t75" style="width:10.35pt;height:10.35pt" o:ole="">
            <v:imagedata r:id="rId344" o:title=""/>
          </v:shape>
          <o:OLEObject Type="Embed" ProgID="Equation.2" ShapeID="_x0000_i1242" DrawAspect="Content" ObjectID="_1513975909" r:id="rId420"/>
        </w:object>
      </w:r>
      <w:r w:rsidRPr="00FA4DD3">
        <w:rPr>
          <w:sz w:val="28"/>
          <w:szCs w:val="28"/>
        </w:rPr>
        <w:t>-каналом,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напрям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зворотні.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позначення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вбудованим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16" w:dyaOrig="264">
          <v:shape id="_x0000_i1243" type="#_x0000_t75" style="width:10.9pt;height:13.1pt" o:ole="">
            <v:imagedata r:id="rId391" o:title=""/>
          </v:shape>
          <o:OLEObject Type="Embed" ProgID="Equation.2" ShapeID="_x0000_i1243" DrawAspect="Content" ObjectID="_1513975910" r:id="rId421"/>
        </w:objec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244" type="#_x0000_t75" style="width:10.35pt;height:10.35pt" o:ole="">
            <v:imagedata r:id="rId344" o:title=""/>
          </v:shape>
          <o:OLEObject Type="Embed" ProgID="Equation.2" ShapeID="_x0000_i1244" DrawAspect="Content" ObjectID="_1513975911" r:id="rId422"/>
        </w:object>
      </w:r>
      <w:r w:rsidRPr="00FA4DD3">
        <w:rPr>
          <w:sz w:val="28"/>
          <w:szCs w:val="28"/>
        </w:rPr>
        <w:t>-каналом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рис.б.8а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6.86.</w:t>
      </w:r>
    </w:p>
    <w:p w:rsidR="00236E7A" w:rsidRPr="00FA4DD3" w:rsidRDefault="00236E7A" w:rsidP="00236E7A">
      <w:pPr>
        <w:framePr w:hSpace="180" w:wrap="around" w:vAnchor="text" w:hAnchor="page" w:x="1563" w:y="826"/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noProof/>
          <w:sz w:val="28"/>
          <w:szCs w:val="28"/>
          <w:lang w:val="ru-RU"/>
        </w:rPr>
        <w:object w:dxaOrig="4296" w:dyaOrig="3000">
          <v:shape id="_x0000_i1245" type="#_x0000_t75" style="width:214.9pt;height:150pt" o:ole="">
            <v:imagedata r:id="rId423" o:title=""/>
          </v:shape>
          <o:OLEObject Type="Embed" ProgID="PBrush" ShapeID="_x0000_i1245" DrawAspect="Content" ObjectID="_1513975912" r:id="rId424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Другим,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досить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поширеним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різновидом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індукованим</w:t>
      </w:r>
      <w:r w:rsidR="00D725F3">
        <w:rPr>
          <w:i/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рис.6.6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відрізняється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спеціально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виготовлений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(8),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замикає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ньому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відсутній.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нульовій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струм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дорівнює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(див.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криву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рис.6.7).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дорівнюватиме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нулю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позитивних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затворі.</w:t>
      </w:r>
    </w:p>
    <w:p w:rsidR="00236E7A" w:rsidRPr="00FA4DD3" w:rsidRDefault="00933E0C" w:rsidP="00933E0C">
      <w:pPr>
        <w:framePr w:hSpace="180" w:wrap="around" w:vAnchor="text" w:hAnchor="page" w:x="5773" w:y="1205"/>
        <w:spacing w:line="276" w:lineRule="auto"/>
        <w:ind w:left="142" w:right="283" w:firstLine="709"/>
        <w:jc w:val="both"/>
        <w:rPr>
          <w:noProof/>
          <w:sz w:val="28"/>
          <w:szCs w:val="28"/>
          <w:lang w:val="ru-RU"/>
        </w:rPr>
      </w:pPr>
      <w:r w:rsidRPr="00FA4DD3">
        <w:rPr>
          <w:noProof/>
          <w:sz w:val="28"/>
          <w:szCs w:val="28"/>
          <w:lang w:val="ru-RU"/>
        </w:rPr>
        <w:object w:dxaOrig="5412" w:dyaOrig="3888">
          <v:shape id="_x0000_i1246" type="#_x0000_t75" style="width:207.8pt;height:148.9pt" o:ole="">
            <v:imagedata r:id="rId425" o:title=""/>
          </v:shape>
          <o:OLEObject Type="Embed" ProgID="PBrush" ShapeID="_x0000_i1246" DrawAspect="Content" ObjectID="_1513975913" r:id="rId426"/>
        </w:objec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негативній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"відганятимуться"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поверхні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напівпровідника,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навпаки,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притягатися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неї.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Джерелом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підкладка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(її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неосновні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носії),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але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основному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дірки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будуть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насмоктуватися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розташованих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поруч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324" w:dyaOrig="360">
          <v:shape id="_x0000_i1247" type="#_x0000_t75" style="width:16.35pt;height:18pt" o:ole="">
            <v:imagedata r:id="rId409" o:title=""/>
          </v:shape>
          <o:OLEObject Type="Embed" ProgID="Equation.2" ShapeID="_x0000_i1247" DrawAspect="Content" ObjectID="_1513975914" r:id="rId427"/>
        </w:object>
      </w:r>
      <w:r w:rsidRPr="00FA4DD3">
        <w:rPr>
          <w:sz w:val="28"/>
          <w:szCs w:val="28"/>
        </w:rPr>
        <w:t>областей.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деякій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напрузі</w:t>
      </w:r>
      <w:r w:rsidR="00D725F3">
        <w:rPr>
          <w:sz w:val="28"/>
          <w:szCs w:val="28"/>
        </w:rPr>
        <w:t xml:space="preserve"> </w:t>
      </w:r>
      <w:r w:rsidRPr="00FA4DD3">
        <w:rPr>
          <w:noProof/>
          <w:position w:val="-10"/>
          <w:sz w:val="28"/>
          <w:szCs w:val="28"/>
          <w:lang w:val="ru-RU"/>
        </w:rPr>
        <w:object w:dxaOrig="420" w:dyaOrig="324">
          <v:shape id="_x0000_i1248" type="#_x0000_t75" style="width:21.25pt;height:16.35pt" o:ole="">
            <v:imagedata r:id="rId428" o:title=""/>
          </v:shape>
          <o:OLEObject Type="Embed" ProgID="Equation.2" ShapeID="_x0000_i1248" DrawAspect="Content" ObjectID="_1513975915" r:id="rId429"/>
        </w:object>
      </w:r>
      <w:r w:rsidRPr="00FA4DD3">
        <w:rPr>
          <w:sz w:val="28"/>
          <w:szCs w:val="28"/>
        </w:rPr>
        <w:t>,</w:t>
      </w:r>
      <w:r w:rsidR="00D725F3">
        <w:rPr>
          <w:sz w:val="28"/>
          <w:szCs w:val="28"/>
        </w:rPr>
        <w:t xml:space="preserve">   </w:t>
      </w:r>
      <w:r w:rsidRPr="00FA4DD3">
        <w:rPr>
          <w:sz w:val="28"/>
          <w:szCs w:val="28"/>
        </w:rPr>
        <w:t>під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станеться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зміна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(інверсія)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типу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провідності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витоком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стоком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виникне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провідний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16" w:dyaOrig="264">
          <v:shape id="_x0000_i1249" type="#_x0000_t75" style="width:10.9pt;height:13.1pt" o:ole="">
            <v:imagedata r:id="rId391" o:title=""/>
          </v:shape>
          <o:OLEObject Type="Embed" ProgID="Equation.2" ShapeID="_x0000_i1249" DrawAspect="Content" ObjectID="_1513975916" r:id="rId430"/>
        </w:object>
      </w:r>
      <w:r w:rsidRPr="00FA4DD3">
        <w:rPr>
          <w:sz w:val="28"/>
          <w:szCs w:val="28"/>
        </w:rPr>
        <w:t>-канал.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провідність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зростає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міру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того,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все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lastRenderedPageBreak/>
        <w:t>негативною.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кажуть,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він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принципі</w:t>
      </w:r>
      <w:r w:rsidR="00D725F3">
        <w:rPr>
          <w:sz w:val="28"/>
          <w:szCs w:val="28"/>
        </w:rPr>
        <w:t xml:space="preserve"> </w:t>
      </w:r>
      <w:r w:rsidRPr="00FA4DD3">
        <w:rPr>
          <w:i/>
          <w:sz w:val="28"/>
          <w:szCs w:val="28"/>
        </w:rPr>
        <w:t>збагачення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носіями.</w:t>
      </w:r>
    </w:p>
    <w:p w:rsidR="00236E7A" w:rsidRPr="00FA4DD3" w:rsidRDefault="00236E7A" w:rsidP="00236E7A">
      <w:pPr>
        <w:spacing w:before="40"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Процес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виготовлення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індукованим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каналом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дещо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простіший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аніж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вбудованим,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перші</w:t>
      </w:r>
      <w:r w:rsidR="00D725F3">
        <w:rPr>
          <w:sz w:val="28"/>
          <w:szCs w:val="28"/>
        </w:rPr>
        <w:t xml:space="preserve">  </w:t>
      </w:r>
      <w:r w:rsidRPr="00FA4DD3">
        <w:rPr>
          <w:sz w:val="28"/>
          <w:szCs w:val="28"/>
        </w:rPr>
        <w:t>мають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більше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поширення.</w:t>
      </w:r>
      <w:r w:rsidR="00D725F3">
        <w:rPr>
          <w:sz w:val="28"/>
          <w:szCs w:val="28"/>
        </w:rPr>
        <w:t xml:space="preserve"> </w:t>
      </w:r>
    </w:p>
    <w:p w:rsidR="00236E7A" w:rsidRPr="00FA4DD3" w:rsidRDefault="00236E7A" w:rsidP="00236E7A">
      <w:pPr>
        <w:spacing w:before="40"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Варіантом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система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індукованим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250" type="#_x0000_t75" style="width:10.35pt;height:10.35pt" o:ole="">
            <v:imagedata r:id="rId344" o:title=""/>
          </v:shape>
          <o:OLEObject Type="Embed" ProgID="Equation.2" ShapeID="_x0000_i1250" DrawAspect="Content" ObjectID="_1513975917" r:id="rId431"/>
        </w:object>
      </w:r>
      <w:r w:rsidRPr="00FA4DD3">
        <w:rPr>
          <w:sz w:val="28"/>
          <w:szCs w:val="28"/>
        </w:rPr>
        <w:t>-каналом.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Умовні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позначення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індукованим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216" w:dyaOrig="264">
          <v:shape id="_x0000_i1251" type="#_x0000_t75" style="width:10.9pt;height:13.1pt" o:ole="">
            <v:imagedata r:id="rId391" o:title=""/>
          </v:shape>
          <o:OLEObject Type="Embed" ProgID="Equation.2" ShapeID="_x0000_i1251" DrawAspect="Content" ObjectID="_1513975918" r:id="rId432"/>
        </w:objec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204" w:dyaOrig="204">
          <v:shape id="_x0000_i1252" type="#_x0000_t75" style="width:10.35pt;height:10.35pt" o:ole="">
            <v:imagedata r:id="rId344" o:title=""/>
          </v:shape>
          <o:OLEObject Type="Embed" ProgID="Equation.2" ShapeID="_x0000_i1252" DrawAspect="Content" ObjectID="_1513975919" r:id="rId433"/>
        </w:object>
      </w:r>
      <w:r w:rsidRPr="00FA4DD3">
        <w:rPr>
          <w:sz w:val="28"/>
          <w:szCs w:val="28"/>
        </w:rPr>
        <w:t>-каналами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подані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рис.б.8в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6.8г.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FA4DD3">
        <w:rPr>
          <w:sz w:val="28"/>
          <w:szCs w:val="28"/>
        </w:rPr>
        <w:t>Вихідні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характеристики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зображеним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рис.6.2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відрізняються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знаками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напруг.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характеризуються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параметрами,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що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керуючим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76" w:dyaOrig="264">
          <v:shape id="_x0000_i1253" type="#_x0000_t75" style="width:28.9pt;height:13.1pt" o:ole="">
            <v:imagedata r:id="rId353" o:title=""/>
          </v:shape>
          <o:OLEObject Type="Embed" ProgID="Equation.2" ShapeID="_x0000_i1253" DrawAspect="Content" ObjectID="_1513975920" r:id="rId434"/>
        </w:object>
      </w:r>
      <w:r w:rsidRPr="00FA4DD3">
        <w:rPr>
          <w:sz w:val="28"/>
          <w:szCs w:val="28"/>
        </w:rPr>
        <w:t>переходом: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вихідним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крутістю,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вихідною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ємністю,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має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порядок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польових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position w:val="-10"/>
          <w:sz w:val="28"/>
          <w:szCs w:val="28"/>
        </w:rPr>
        <w:object w:dxaOrig="576" w:dyaOrig="264">
          <v:shape id="_x0000_i1254" type="#_x0000_t75" style="width:28.9pt;height:13.1pt" o:ole="">
            <v:imagedata r:id="rId353" o:title=""/>
          </v:shape>
          <o:OLEObject Type="Embed" ProgID="Equation.2" ShapeID="_x0000_i1254" DrawAspect="Content" ObjectID="_1513975921" r:id="rId435"/>
        </w:objec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переходом.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Істотно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відрізняються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вони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лише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величиною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опору,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для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МДН-транзисторів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досягати</w:t>
      </w:r>
      <w:r w:rsidR="00D725F3">
        <w:rPr>
          <w:sz w:val="28"/>
          <w:szCs w:val="28"/>
        </w:rPr>
        <w:t xml:space="preserve"> </w:t>
      </w:r>
      <w:r w:rsidRPr="00FA4DD3">
        <w:rPr>
          <w:position w:val="-4"/>
          <w:sz w:val="28"/>
          <w:szCs w:val="28"/>
        </w:rPr>
        <w:object w:dxaOrig="1116" w:dyaOrig="300">
          <v:shape id="_x0000_i1255" type="#_x0000_t75" style="width:55.65pt;height:15.25pt" o:ole="">
            <v:imagedata r:id="rId436" o:title=""/>
          </v:shape>
          <o:OLEObject Type="Embed" ProgID="Equation.2" ShapeID="_x0000_i1255" DrawAspect="Content" ObjectID="_1513975922" r:id="rId437"/>
        </w:object>
      </w:r>
      <w:r w:rsidRPr="00FA4DD3">
        <w:rPr>
          <w:sz w:val="28"/>
          <w:szCs w:val="28"/>
        </w:rPr>
        <w:t>Ом.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Великий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вхідний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опір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-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перевага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МДН-транзисторів.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Разом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тим,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це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також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їх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недоліком,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оскільки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подібні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виявляються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дуже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чутливими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статичної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електрики.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Необережний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дотик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затвору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інструментами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чи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пальцями,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на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яких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є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заряд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статичної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електрики,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може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призвести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пробою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тонкого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шару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діелектрика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ушкодженню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транзистора.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Тому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роботі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МДН-транзисторами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потрібно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завади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заземлювати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тіло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працюючого,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так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інструменти,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якими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вія</w:t>
      </w:r>
      <w:r w:rsidR="00D725F3">
        <w:rPr>
          <w:sz w:val="28"/>
          <w:szCs w:val="28"/>
        </w:rPr>
        <w:t xml:space="preserve"> </w:t>
      </w:r>
      <w:r w:rsidRPr="00FA4DD3">
        <w:rPr>
          <w:sz w:val="28"/>
          <w:szCs w:val="28"/>
        </w:rPr>
        <w:t>користується.</w:t>
      </w:r>
    </w:p>
    <w:p w:rsidR="00236E7A" w:rsidRPr="00FA4DD3" w:rsidRDefault="00236E7A" w:rsidP="00236E7A">
      <w:pPr>
        <w:spacing w:line="276" w:lineRule="auto"/>
        <w:ind w:left="142" w:right="283" w:firstLine="709"/>
        <w:jc w:val="both"/>
        <w:rPr>
          <w:b/>
          <w:i/>
          <w:sz w:val="28"/>
          <w:szCs w:val="28"/>
        </w:rPr>
      </w:pPr>
    </w:p>
    <w:p w:rsidR="00236E7A" w:rsidRDefault="00236E7A" w:rsidP="00236E7A">
      <w:pPr>
        <w:spacing w:after="200" w:line="276" w:lineRule="auto"/>
        <w:ind w:left="142" w:right="283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25F3" w:rsidRPr="00933E0C" w:rsidRDefault="00D725F3" w:rsidP="00933E0C">
      <w:pPr>
        <w:pStyle w:val="1"/>
      </w:pPr>
      <w:bookmarkStart w:id="18" w:name="_Toc440232320"/>
      <w:r>
        <w:rPr>
          <w:lang w:val="ru-RU"/>
        </w:rPr>
        <w:lastRenderedPageBreak/>
        <w:t>5.</w:t>
      </w:r>
      <w:proofErr w:type="gramStart"/>
      <w:r w:rsidRPr="00D725F3">
        <w:t>Спец</w:t>
      </w:r>
      <w:proofErr w:type="gramEnd"/>
      <w:r w:rsidRPr="00D725F3">
        <w:t>іальні</w:t>
      </w:r>
      <w:r>
        <w:t xml:space="preserve"> </w:t>
      </w:r>
      <w:r w:rsidRPr="00D725F3">
        <w:t>Н-П</w:t>
      </w:r>
      <w:r>
        <w:t xml:space="preserve"> </w:t>
      </w:r>
      <w:r w:rsidRPr="00D725F3">
        <w:t>пристрої</w:t>
      </w:r>
      <w:bookmarkEnd w:id="18"/>
      <w:r>
        <w:t xml:space="preserve"> </w:t>
      </w:r>
    </w:p>
    <w:p w:rsidR="00933E0C" w:rsidRDefault="00D725F3" w:rsidP="00933E0C">
      <w:pPr>
        <w:pStyle w:val="1"/>
      </w:pPr>
      <w:bookmarkStart w:id="19" w:name="_Toc440232321"/>
      <w:r>
        <w:rPr>
          <w:lang w:val="ru-RU"/>
        </w:rPr>
        <w:t>5.1.</w:t>
      </w:r>
      <w:proofErr w:type="gramStart"/>
      <w:r w:rsidRPr="00D725F3">
        <w:t>Тири́стор</w:t>
      </w:r>
      <w:bookmarkEnd w:id="19"/>
      <w:proofErr w:type="gramEnd"/>
    </w:p>
    <w:p w:rsid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hyperlink r:id="rId438" w:tooltip="Полупроводниковые приборы" w:history="1">
        <w:r w:rsidRPr="00D725F3">
          <w:rPr>
            <w:rStyle w:val="a6"/>
            <w:color w:val="auto"/>
            <w:sz w:val="28"/>
            <w:szCs w:val="28"/>
            <w:u w:val="none"/>
          </w:rPr>
          <w:t>полупроводниковый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прибор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выполненный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монокристалла</w:t>
      </w:r>
      <w:r>
        <w:rPr>
          <w:sz w:val="28"/>
          <w:szCs w:val="28"/>
        </w:rPr>
        <w:t xml:space="preserve"> </w:t>
      </w:r>
      <w:hyperlink r:id="rId439" w:tooltip="Полупроводник" w:history="1">
        <w:r w:rsidRPr="00D725F3">
          <w:rPr>
            <w:rStyle w:val="a6"/>
            <w:color w:val="auto"/>
            <w:sz w:val="28"/>
            <w:szCs w:val="28"/>
            <w:u w:val="none"/>
          </w:rPr>
          <w:t>полупроводника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тремя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более</w:t>
      </w:r>
      <w:hyperlink r:id="rId440" w:tooltip="P-n-переход" w:history="1">
        <w:r w:rsidRPr="00D725F3">
          <w:rPr>
            <w:rStyle w:val="a6"/>
            <w:color w:val="auto"/>
            <w:sz w:val="28"/>
            <w:szCs w:val="28"/>
            <w:u w:val="none"/>
          </w:rPr>
          <w:t>p-n-переходами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устойчивых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состояния: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закрытое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низкой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высокой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проводимости.</w:t>
      </w:r>
      <w:r>
        <w:rPr>
          <w:sz w:val="28"/>
          <w:szCs w:val="28"/>
        </w:rPr>
        <w:t xml:space="preserve"> 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center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6F6C22E" wp14:editId="23843A93">
            <wp:extent cx="1333500" cy="762000"/>
            <wp:effectExtent l="0" t="0" r="0" b="0"/>
            <wp:docPr id="99" name="Рисунок 99" descr="https://upload.wikimedia.org/wikipedia/commons/thumb/6/62/SCR_symbol_ru.svg/140px-SCR_symbol_ru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upload.wikimedia.org/wikipedia/commons/thumb/6/62/SCR_symbol_ru.svg/140px-SCR_symbol_ru.svg.png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рассматривать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электронный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выключатель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(ключ).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применение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мощной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нагрузкой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слабых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сигналов,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переключающие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устройства.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Существуют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виды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подразделяются,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главным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способу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Различие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означает,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бывают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тиристоры,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проводящие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(например</w:t>
      </w:r>
      <w:r w:rsidRPr="00D725F3">
        <w:rPr>
          <w:i/>
          <w:iCs/>
          <w:sz w:val="28"/>
          <w:szCs w:val="28"/>
        </w:rPr>
        <w:t>тринистор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изображённый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рисунке)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направлениях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(например,</w:t>
      </w:r>
      <w:r>
        <w:rPr>
          <w:sz w:val="28"/>
          <w:szCs w:val="28"/>
        </w:rPr>
        <w:t xml:space="preserve"> </w:t>
      </w:r>
      <w:hyperlink r:id="rId442" w:tooltip="Симистор" w:history="1">
        <w:r w:rsidRPr="00D725F3">
          <w:rPr>
            <w:rStyle w:val="a6"/>
            <w:color w:val="auto"/>
            <w:sz w:val="28"/>
            <w:szCs w:val="28"/>
            <w:u w:val="none"/>
          </w:rPr>
          <w:t>симисторы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симметричные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динисторы).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нелинейную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вольт-амперную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</w:t>
      </w:r>
      <w:hyperlink r:id="rId443" w:tooltip="Вольт-амперная характеристика" w:history="1">
        <w:r w:rsidRPr="00D725F3">
          <w:rPr>
            <w:rStyle w:val="a6"/>
            <w:color w:val="auto"/>
            <w:sz w:val="28"/>
            <w:szCs w:val="28"/>
            <w:u w:val="none"/>
          </w:rPr>
          <w:t>ВАХ</w:t>
        </w:r>
      </w:hyperlink>
      <w:r w:rsidRPr="00D725F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участком</w:t>
      </w:r>
      <w:r>
        <w:rPr>
          <w:sz w:val="28"/>
          <w:szCs w:val="28"/>
        </w:rPr>
        <w:t xml:space="preserve"> </w:t>
      </w:r>
      <w:hyperlink r:id="rId444" w:tooltip="Отрицательное дифференциальное сопротивление" w:history="1">
        <w:r w:rsidRPr="00D725F3">
          <w:rPr>
            <w:rStyle w:val="a6"/>
            <w:color w:val="auto"/>
            <w:sz w:val="28"/>
            <w:szCs w:val="28"/>
            <w:u w:val="none"/>
          </w:rPr>
          <w:t>отрицательного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дифференциального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сопротивления</w:t>
        </w:r>
      </w:hyperlink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сравнению,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например,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транзисторными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ключами,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некоторые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особенности.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другое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электрической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цепи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скачком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(лавинообразно)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внешним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воздействием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прибор: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(током),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светом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фототиристора).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остаётся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прекращения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протекающий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превышает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некоторую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называемую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удержания.</w:t>
      </w:r>
    </w:p>
    <w:p w:rsidR="00D725F3" w:rsidRPr="00D725F3" w:rsidRDefault="00D725F3" w:rsidP="00D725F3">
      <w:pPr>
        <w:pBdr>
          <w:bottom w:val="single" w:sz="6" w:space="0" w:color="AAAAAA"/>
        </w:pBdr>
        <w:shd w:val="clear" w:color="auto" w:fill="FFFFFF"/>
        <w:spacing w:before="240" w:after="60"/>
        <w:ind w:left="142" w:right="283" w:firstLine="425"/>
        <w:jc w:val="both"/>
        <w:outlineLvl w:val="1"/>
        <w:rPr>
          <w:sz w:val="28"/>
          <w:szCs w:val="28"/>
          <w:lang w:val="ru-RU"/>
        </w:rPr>
      </w:pPr>
      <w:bookmarkStart w:id="20" w:name="_Toc440232322"/>
      <w:r w:rsidRPr="00D725F3">
        <w:rPr>
          <w:sz w:val="28"/>
          <w:szCs w:val="28"/>
        </w:rPr>
        <w:t>Устройство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виды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</w:t>
      </w:r>
      <w:bookmarkEnd w:id="20"/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center"/>
        <w:rPr>
          <w:sz w:val="28"/>
          <w:szCs w:val="28"/>
          <w:lang w:val="ru-RU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22C7E768" wp14:editId="6A0537A0">
            <wp:extent cx="1973580" cy="2992408"/>
            <wp:effectExtent l="0" t="0" r="762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19" cy="299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lastRenderedPageBreak/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Схемы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тиристора: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a)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четырёхслойная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p-n-p-n</w:t>
      </w:r>
      <w:r w:rsidRPr="00D725F3">
        <w:rPr>
          <w:sz w:val="28"/>
          <w:szCs w:val="28"/>
        </w:rPr>
        <w:t>-структура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b)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Диодный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Триодный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Основная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схема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показана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четырёхслойный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полупроводник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структуры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p-n-p-n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содержащий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последовательно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соединённых</w:t>
      </w:r>
      <w:r>
        <w:rPr>
          <w:sz w:val="28"/>
          <w:szCs w:val="28"/>
        </w:rPr>
        <w:t xml:space="preserve"> </w:t>
      </w:r>
      <w:hyperlink r:id="rId446" w:tooltip="P-n-переход" w:history="1">
        <w:r w:rsidRPr="00D725F3">
          <w:rPr>
            <w:rStyle w:val="a6"/>
            <w:i/>
            <w:iCs/>
            <w:color w:val="auto"/>
            <w:sz w:val="28"/>
            <w:szCs w:val="28"/>
            <w:u w:val="none"/>
          </w:rPr>
          <w:t>p-n</w:t>
        </w:r>
        <w:r w:rsidRPr="00D725F3">
          <w:rPr>
            <w:rStyle w:val="a6"/>
            <w:color w:val="auto"/>
            <w:sz w:val="28"/>
            <w:szCs w:val="28"/>
            <w:u w:val="none"/>
          </w:rPr>
          <w:t>-перехода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Контакт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внешнему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p</w:t>
      </w:r>
      <w:r w:rsidRPr="00D725F3">
        <w:rPr>
          <w:sz w:val="28"/>
          <w:szCs w:val="28"/>
        </w:rPr>
        <w:t>-слою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hyperlink r:id="rId447" w:tooltip="Анод" w:history="1">
        <w:r w:rsidRPr="00D725F3">
          <w:rPr>
            <w:rStyle w:val="a6"/>
            <w:color w:val="auto"/>
            <w:sz w:val="28"/>
            <w:szCs w:val="28"/>
            <w:u w:val="none"/>
          </w:rPr>
          <w:t>анодом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внешнему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n</w:t>
      </w:r>
      <w:r w:rsidRPr="00D725F3">
        <w:rPr>
          <w:sz w:val="28"/>
          <w:szCs w:val="28"/>
        </w:rPr>
        <w:t>-слою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hyperlink r:id="rId448" w:tooltip="Катод" w:history="1">
        <w:r w:rsidRPr="00D725F3">
          <w:rPr>
            <w:rStyle w:val="a6"/>
            <w:color w:val="auto"/>
            <w:sz w:val="28"/>
            <w:szCs w:val="28"/>
            <w:u w:val="none"/>
          </w:rPr>
          <w:t>катодом</w:t>
        </w:r>
      </w:hyperlink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общем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p-n-p-n</w:t>
      </w:r>
      <w:r w:rsidRPr="00D725F3">
        <w:rPr>
          <w:sz w:val="28"/>
          <w:szCs w:val="28"/>
        </w:rPr>
        <w:t>-прибор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(баз),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присоединённых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внутренним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слоям.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Подачей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производится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(изменение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состояния).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диодным</w:t>
      </w:r>
      <w:r>
        <w:rPr>
          <w:i/>
          <w:iCs/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тиристором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динистором</w:t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приложенным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основными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электродами.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называют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триодным</w:t>
      </w:r>
      <w:r>
        <w:rPr>
          <w:i/>
          <w:iCs/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тиристором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тринистором</w:t>
      </w:r>
      <w:hyperlink r:id="rId449" w:anchor="cite_note-1" w:history="1">
        <w:r w:rsidRPr="00D725F3">
          <w:rPr>
            <w:rStyle w:val="a6"/>
            <w:color w:val="auto"/>
            <w:sz w:val="28"/>
            <w:szCs w:val="28"/>
            <w:u w:val="none"/>
            <w:vertAlign w:val="superscript"/>
          </w:rPr>
          <w:t>[1]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(иногда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просто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хотя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совсем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правильно).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полупроводника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подключён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тринисторы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бывают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управляемыми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катоду.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распространены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последние.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Описанные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бывают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разновидностей: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пропускающие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катоду)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пропускающие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обоих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направлениях.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последнем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соответствующие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называются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симметричными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их</w:t>
      </w:r>
      <w:hyperlink r:id="rId450" w:tooltip="Вольт-амперная характеристика" w:history="1">
        <w:r w:rsidRPr="00D725F3">
          <w:rPr>
            <w:rStyle w:val="a6"/>
            <w:color w:val="auto"/>
            <w:sz w:val="28"/>
            <w:szCs w:val="28"/>
            <w:u w:val="none"/>
          </w:rPr>
          <w:t>ВАХ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симметрична)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пятислойную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полупроводника.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Симметричный</w:t>
      </w:r>
      <w:r>
        <w:rPr>
          <w:i/>
          <w:iCs/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тринистор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также</w:t>
      </w:r>
      <w:hyperlink r:id="rId451" w:tooltip="Симистор" w:history="1">
        <w:r w:rsidRPr="00D725F3">
          <w:rPr>
            <w:rStyle w:val="a6"/>
            <w:i/>
            <w:iCs/>
            <w:color w:val="auto"/>
            <w:sz w:val="28"/>
            <w:szCs w:val="28"/>
            <w:u w:val="none"/>
          </w:rPr>
          <w:t>симистором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триаком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англ.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triac).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заметить,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вместо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симметричных</w:t>
      </w:r>
      <w:r>
        <w:rPr>
          <w:i/>
          <w:iCs/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динисторов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применяются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интегральные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аналоги,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обладающие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лучшими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параметрами.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Тиристоры,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имеющие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делятся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запираемые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незапираемые.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Незапираемые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тиристоры,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названия,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переведены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закрытое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подаваемого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закрываются,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протекающий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становится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удержания.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практике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конце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полуволны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сетевого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напряжения.</w:t>
      </w:r>
    </w:p>
    <w:p w:rsidR="00D725F3" w:rsidRPr="00D725F3" w:rsidRDefault="00D725F3" w:rsidP="00D725F3">
      <w:pPr>
        <w:pBdr>
          <w:bottom w:val="single" w:sz="6" w:space="0" w:color="AAAAAA"/>
        </w:pBdr>
        <w:shd w:val="clear" w:color="auto" w:fill="FFFFFF"/>
        <w:spacing w:before="240" w:after="60"/>
        <w:ind w:left="142" w:right="283" w:firstLine="425"/>
        <w:jc w:val="both"/>
        <w:outlineLvl w:val="1"/>
        <w:rPr>
          <w:sz w:val="28"/>
          <w:szCs w:val="28"/>
        </w:rPr>
      </w:pPr>
      <w:bookmarkStart w:id="21" w:name="_Toc440232323"/>
      <w:r w:rsidRPr="00D725F3">
        <w:rPr>
          <w:sz w:val="28"/>
          <w:szCs w:val="28"/>
        </w:rPr>
        <w:t>Вольтамперная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тиристора[</w:t>
      </w:r>
      <w:bookmarkEnd w:id="21"/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center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533F3D4" wp14:editId="151DEBC7">
            <wp:extent cx="3413760" cy="2514838"/>
            <wp:effectExtent l="0" t="0" r="0" b="0"/>
            <wp:docPr id="97" name="Рисунок 97" descr="https://upload.wikimedia.org/wikipedia/commons/thumb/f/f1/Thyristor_I-V_diagram.svg/510px-Thyristor_I-V_diagram.svg.png">
              <a:hlinkClick xmlns:a="http://schemas.openxmlformats.org/drawingml/2006/main" r:id="rId4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upload.wikimedia.org/wikipedia/commons/thumb/f/f1/Thyristor_I-V_diagram.svg/510px-Thyristor_I-V_diagram.svg.png">
                      <a:hlinkClick r:id="rId4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51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Вольтамперная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lastRenderedPageBreak/>
        <w:t>Типичная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проводящего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них),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приведена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несколько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участков: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точками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(Vвo,IL)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находится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участок,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соответствующий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высокому</w:t>
      </w:r>
      <w:hyperlink r:id="rId454" w:tooltip="Электрическое сопротивление" w:history="1">
        <w:r w:rsidRPr="00D725F3">
          <w:rPr>
            <w:rStyle w:val="a6"/>
            <w:color w:val="auto"/>
            <w:sz w:val="28"/>
            <w:szCs w:val="28"/>
            <w:u w:val="none"/>
          </w:rPr>
          <w:t>сопротивлению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(нижняя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ветвь).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точке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Vво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(точка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динистора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включённое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состояние).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точками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(Vво,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IL)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(Vн,Iн)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находится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участок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hyperlink r:id="rId455" w:tooltip="Отрицательное дифференциальное сопротивление" w:history="1">
        <w:r w:rsidRPr="00D725F3">
          <w:rPr>
            <w:rStyle w:val="a6"/>
            <w:color w:val="auto"/>
            <w:sz w:val="28"/>
            <w:szCs w:val="28"/>
            <w:u w:val="none"/>
          </w:rPr>
          <w:t>отрицательным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дифференциальным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сопротивлением</w:t>
        </w:r>
      </w:hyperlink>
      <w:r w:rsidRPr="00D725F3">
        <w:rPr>
          <w:sz w:val="28"/>
          <w:szCs w:val="28"/>
        </w:rPr>
        <w:t>-неустойчивая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включённое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подаче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Vно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отпирание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(динисторный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эффект).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Участок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координатами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(Vн,Iн)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соответствует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(прямой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проводимости)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графике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показаны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разными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(токами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IG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(IG=0;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IG&gt;0;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IG&gt;&gt;0),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причём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IG,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меньшем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Vbo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переключение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проводящее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Пунктиром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обозначен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«ток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спрямления»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(IG&gt;&gt;0),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проводящее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минимальном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анод-катод.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чтобы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перевести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непроводящее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снизить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цепи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анод-катод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ниже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спрямления.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Участок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Vbr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описывает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прибора.</w:t>
      </w:r>
    </w:p>
    <w:p w:rsidR="00D725F3" w:rsidRPr="00D725F3" w:rsidRDefault="00D725F3" w:rsidP="00D725F3">
      <w:pPr>
        <w:numPr>
          <w:ilvl w:val="0"/>
          <w:numId w:val="11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Участок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Vbr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пробоя.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Вольтамперная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симметричных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отличается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приведённой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кривая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третьей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четверти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графика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повторяет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участки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0—3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симметрично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относительно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начала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координат.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типу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нелинейности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относят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hyperlink r:id="rId456" w:tooltip="S-приборы" w:history="1">
        <w:r w:rsidRPr="00D725F3">
          <w:rPr>
            <w:rStyle w:val="a6"/>
            <w:color w:val="auto"/>
            <w:sz w:val="28"/>
            <w:szCs w:val="28"/>
            <w:u w:val="none"/>
          </w:rPr>
          <w:t>S-приборам</w:t>
        </w:r>
      </w:hyperlink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pBdr>
          <w:bottom w:val="single" w:sz="6" w:space="0" w:color="AAAAAA"/>
        </w:pBdr>
        <w:shd w:val="clear" w:color="auto" w:fill="FFFFFF"/>
        <w:spacing w:before="240" w:after="60"/>
        <w:ind w:left="142" w:right="283" w:firstLine="425"/>
        <w:jc w:val="both"/>
        <w:outlineLvl w:val="1"/>
        <w:rPr>
          <w:sz w:val="28"/>
          <w:szCs w:val="28"/>
          <w:lang w:val="ru-RU"/>
        </w:rPr>
      </w:pPr>
      <w:bookmarkStart w:id="22" w:name="_Toc440232324"/>
      <w:r w:rsidRPr="00D725F3">
        <w:rPr>
          <w:sz w:val="28"/>
          <w:szCs w:val="28"/>
        </w:rPr>
        <w:t>Режимы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триодного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bookmarkEnd w:id="22"/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sz w:val="28"/>
          <w:szCs w:val="28"/>
          <w:lang w:val="ru-RU"/>
        </w:rPr>
      </w:pPr>
      <w:bookmarkStart w:id="23" w:name="_Toc440232325"/>
      <w:r w:rsidRPr="00D725F3">
        <w:rPr>
          <w:b/>
          <w:bCs/>
          <w:sz w:val="28"/>
          <w:szCs w:val="28"/>
        </w:rPr>
        <w:t>Режим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обратного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запирання</w:t>
      </w:r>
      <w:bookmarkEnd w:id="23"/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center"/>
        <w:outlineLvl w:val="2"/>
        <w:rPr>
          <w:b/>
          <w:bCs/>
          <w:sz w:val="28"/>
          <w:szCs w:val="28"/>
          <w:lang w:val="ru-RU"/>
        </w:rPr>
      </w:pPr>
      <w:bookmarkStart w:id="24" w:name="_Toc440232326"/>
      <w:r w:rsidRPr="00D725F3">
        <w:rPr>
          <w:b/>
          <w:noProof/>
          <w:sz w:val="28"/>
          <w:szCs w:val="28"/>
          <w:lang w:val="ru-RU" w:eastAsia="ru-RU"/>
        </w:rPr>
        <w:drawing>
          <wp:inline distT="0" distB="0" distL="0" distR="0" wp14:anchorId="37EAEA04" wp14:editId="4A20622F">
            <wp:extent cx="5402580" cy="1944391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194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4"/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Два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фактора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ограничивают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пробоя:</w:t>
      </w:r>
    </w:p>
    <w:p w:rsidR="00D725F3" w:rsidRPr="00D725F3" w:rsidRDefault="00D725F3" w:rsidP="00D725F3">
      <w:pPr>
        <w:numPr>
          <w:ilvl w:val="0"/>
          <w:numId w:val="13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hyperlink r:id="rId458" w:tooltip="Лавинный пробой" w:history="1">
        <w:r w:rsidRPr="00D725F3">
          <w:rPr>
            <w:rStyle w:val="a6"/>
            <w:color w:val="auto"/>
            <w:sz w:val="28"/>
            <w:szCs w:val="28"/>
            <w:u w:val="none"/>
          </w:rPr>
          <w:t>Лавинный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пробой</w:t>
        </w:r>
      </w:hyperlink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numPr>
          <w:ilvl w:val="0"/>
          <w:numId w:val="13"/>
        </w:numPr>
        <w:shd w:val="clear" w:color="auto" w:fill="FFFFFF"/>
        <w:autoSpaceDN w:val="0"/>
        <w:spacing w:before="100" w:beforeAutospacing="1" w:after="24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Прокол</w:t>
      </w:r>
      <w:r>
        <w:rPr>
          <w:sz w:val="28"/>
          <w:szCs w:val="28"/>
        </w:rPr>
        <w:t xml:space="preserve"> </w:t>
      </w:r>
      <w:hyperlink r:id="rId459" w:anchor=".D0.A4.D0.B8.D0.B7.D0.B8.D0.BA.D0.B0_p_.E2.80.94_n-.D0.BF.D0.B5.D1.80.D0.B5.D1.85.D0.BE.D0.B4.D0.B0" w:tooltip="P-n переход" w:history="1">
        <w:r w:rsidRPr="00D725F3">
          <w:rPr>
            <w:rStyle w:val="a6"/>
            <w:color w:val="auto"/>
            <w:sz w:val="28"/>
            <w:szCs w:val="28"/>
            <w:u w:val="none"/>
          </w:rPr>
          <w:t>обеднённой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области</w:t>
        </w:r>
      </w:hyperlink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приложено</w:t>
      </w:r>
      <w:r>
        <w:rPr>
          <w:sz w:val="28"/>
          <w:szCs w:val="28"/>
        </w:rPr>
        <w:t xml:space="preserve"> </w:t>
      </w:r>
      <w:hyperlink r:id="rId460" w:tooltip="Электрическое напряжение" w:history="1">
        <w:r w:rsidRPr="00D725F3">
          <w:rPr>
            <w:rStyle w:val="a6"/>
            <w:color w:val="auto"/>
            <w:sz w:val="28"/>
            <w:szCs w:val="28"/>
            <w:u w:val="none"/>
          </w:rPr>
          <w:t>напряжение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отрицательное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отношению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катоду;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смещены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смещён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(см.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3).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большая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приложенного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легирования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различных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областей).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Пусть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будет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толщины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W</w:t>
      </w:r>
      <w:r w:rsidRPr="00D725F3">
        <w:rPr>
          <w:sz w:val="28"/>
          <w:szCs w:val="28"/>
          <w:vertAlign w:val="subscript"/>
        </w:rPr>
        <w:t>n1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слоя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вызывается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лавинным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умножением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(толщина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обеднённой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W</w:t>
      </w:r>
      <w:r w:rsidRPr="00D725F3">
        <w:rPr>
          <w:sz w:val="28"/>
          <w:szCs w:val="28"/>
          <w:vertAlign w:val="subscript"/>
        </w:rPr>
        <w:t>n1</w:t>
      </w:r>
      <w:r w:rsidRPr="00D725F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проколом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(обеднённый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распространяется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всю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n1,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смыкание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J2).</w:t>
      </w:r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b/>
          <w:bCs/>
          <w:sz w:val="28"/>
          <w:szCs w:val="28"/>
          <w:lang w:val="ru-RU"/>
        </w:rPr>
      </w:pPr>
      <w:bookmarkStart w:id="25" w:name="_Toc440232327"/>
      <w:r w:rsidRPr="00D725F3">
        <w:rPr>
          <w:b/>
          <w:bCs/>
          <w:sz w:val="28"/>
          <w:szCs w:val="28"/>
        </w:rPr>
        <w:t>Режим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прямого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запирания</w:t>
      </w:r>
      <w:bookmarkEnd w:id="25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положительно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отношению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смещён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смещены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Большая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приложенного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примыкающие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J2,</w:t>
      </w:r>
      <w:r>
        <w:rPr>
          <w:sz w:val="28"/>
          <w:szCs w:val="28"/>
        </w:rPr>
        <w:t xml:space="preserve"> </w:t>
      </w:r>
      <w:hyperlink r:id="rId461" w:tooltip="Инжекция носителей заряда (страница отсутствует)" w:history="1">
        <w:r w:rsidRPr="00D725F3">
          <w:rPr>
            <w:rStyle w:val="a6"/>
            <w:color w:val="auto"/>
            <w:sz w:val="28"/>
            <w:szCs w:val="28"/>
            <w:u w:val="none"/>
          </w:rPr>
          <w:t>инжектируются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неосновные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носители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уменьшают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сопротивление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увеличивают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уменьшают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нём.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повышении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сначала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растёт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медленно,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соответствует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участку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0-1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ВАХ.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считать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запертым,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сопротивление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всё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ещё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очень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велико.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мере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увеличения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снижается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падающего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быстрее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возрастают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вызывает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дальнейшее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увеличение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усиление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инжекции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неосновных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носителей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некотором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значении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(порядка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десятков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сотен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переключения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V</w:t>
      </w:r>
      <w:r w:rsidRPr="00D725F3">
        <w:rPr>
          <w:i/>
          <w:iCs/>
          <w:sz w:val="28"/>
          <w:szCs w:val="28"/>
          <w:vertAlign w:val="subscript"/>
        </w:rPr>
        <w:t>BF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(точка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ВАХ),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приобретает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лавинообразный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высокой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проводимостью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(включается),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нём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устанавливается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определяемый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источника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сопротивлением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внешней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цепи.</w:t>
      </w:r>
    </w:p>
    <w:p w:rsidR="00D725F3" w:rsidRPr="00D725F3" w:rsidRDefault="00D725F3" w:rsidP="00D725F3">
      <w:pPr>
        <w:shd w:val="clear" w:color="auto" w:fill="FFFFFF"/>
        <w:spacing w:before="72" w:line="336" w:lineRule="atLeast"/>
        <w:ind w:left="142" w:right="283" w:firstLine="425"/>
        <w:jc w:val="both"/>
        <w:outlineLvl w:val="3"/>
        <w:rPr>
          <w:b/>
          <w:bCs/>
          <w:sz w:val="28"/>
          <w:szCs w:val="28"/>
        </w:rPr>
      </w:pPr>
      <w:r w:rsidRPr="00D725F3">
        <w:rPr>
          <w:b/>
          <w:bCs/>
          <w:sz w:val="28"/>
          <w:szCs w:val="28"/>
        </w:rPr>
        <w:t>Двухтранзисторная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модель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объяснения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двухтранзисторная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модель.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рассматривать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соединение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p-n-p</w:t>
      </w:r>
      <w:hyperlink r:id="rId462" w:tooltip="Транзистор" w:history="1">
        <w:r w:rsidRPr="00D725F3">
          <w:rPr>
            <w:rStyle w:val="a6"/>
            <w:color w:val="auto"/>
            <w:sz w:val="28"/>
            <w:szCs w:val="28"/>
            <w:u w:val="none"/>
          </w:rPr>
          <w:t>транзистора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n-p-n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причём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каждого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соединён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базой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другого,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показано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триодного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Центральный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действует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</w:t>
      </w:r>
      <w:r>
        <w:rPr>
          <w:sz w:val="28"/>
          <w:szCs w:val="28"/>
        </w:rPr>
        <w:t xml:space="preserve"> </w:t>
      </w:r>
      <w:hyperlink r:id="rId463" w:tooltip="Дырка" w:history="1">
        <w:r w:rsidRPr="00D725F3">
          <w:rPr>
            <w:rStyle w:val="a6"/>
            <w:color w:val="auto"/>
            <w:sz w:val="28"/>
            <w:szCs w:val="28"/>
            <w:u w:val="none"/>
          </w:rPr>
          <w:t>дырок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инжектируемых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hyperlink r:id="rId464" w:tooltip="Электрон" w:history="1">
        <w:r w:rsidRPr="00D725F3">
          <w:rPr>
            <w:rStyle w:val="a6"/>
            <w:color w:val="auto"/>
            <w:sz w:val="28"/>
            <w:szCs w:val="28"/>
            <w:u w:val="none"/>
          </w:rPr>
          <w:t>электронов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инжектируемых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Взаимосвязь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эмиттера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E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коллектора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C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базы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B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статическим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коэффициентом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усиления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p-n-p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приведена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4,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I</w:t>
      </w:r>
      <w:r w:rsidRPr="00D725F3">
        <w:rPr>
          <w:sz w:val="28"/>
          <w:szCs w:val="28"/>
          <w:vertAlign w:val="subscript"/>
        </w:rPr>
        <w:t>Со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насыщения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коллектор-база.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76390E5" wp14:editId="21BA89A5">
            <wp:extent cx="6118860" cy="2301240"/>
            <wp:effectExtent l="0" t="0" r="0" b="381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Двухтранзисторная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модель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триодного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соединение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соотношение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p-n-p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транзисторе.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Аналогичные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соотношения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получить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n-p-n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изменении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противоположное.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следует,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n-p-n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одновременно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базовым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p-n-p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Аналогично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p-n-p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g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втекают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базу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n-p-n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результате,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коэффициент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усиления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замкнутой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петле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превысит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оказывается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возможным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регенеративный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процесс.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базы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p-n-p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равен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B1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1</w:t>
      </w:r>
      <w:r w:rsidRPr="00D725F3">
        <w:rPr>
          <w:sz w:val="28"/>
          <w:szCs w:val="28"/>
        </w:rPr>
        <w:t>)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A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Co1</w:t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протекает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n-p-n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коллектора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n-p-n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коэффициентом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усиления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равен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C2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2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K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Co2</w:t>
      </w:r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Приравняв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B1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C2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получим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1</w:t>
      </w:r>
      <w:r w:rsidRPr="00D725F3">
        <w:rPr>
          <w:sz w:val="28"/>
          <w:szCs w:val="28"/>
        </w:rPr>
        <w:t>)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A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Co1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2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K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Co2</w:t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K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A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g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0C3F3A5D" wp14:editId="70AEB6D5">
            <wp:extent cx="1927860" cy="441960"/>
            <wp:effectExtent l="0" t="0" r="0" b="0"/>
            <wp:docPr id="94" name="Рисунок 94" descr="I_A=\frac{\alpha_2I_g+I_{Co1}+I_{Co2}}{1-(\alpha_1+\alpha_2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_A=\frac{\alpha_2I_g+I_{Co1}+I_{Co2}}{1-(\alpha_1+\alpha_2)}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Энергетическая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зонная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диаграмма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смещения: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равновесия,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проводимости.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уравнение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описывает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статическую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диапазоне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вплоть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пробоя.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работает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hyperlink r:id="rId467" w:tooltip="Pin-диод" w:history="1">
        <w:r w:rsidRPr="00D725F3">
          <w:rPr>
            <w:rStyle w:val="a6"/>
            <w:color w:val="auto"/>
            <w:sz w:val="28"/>
            <w:szCs w:val="28"/>
            <w:u w:val="none"/>
          </w:rPr>
          <w:t>p-i-n-диод</w:t>
        </w:r>
      </w:hyperlink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Отметим,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слагаемые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числителе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правой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уравнения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малы,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следовательно,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</w:t>
      </w:r>
      <w:r w:rsidRPr="00D725F3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&lt;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A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мал.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(Коэффициенты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зависят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A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растут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увеличением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знаменатель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дроби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обращается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нуль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(или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отметить,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сменить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обратную,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будут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смещены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эмиттера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работает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центральный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регенеративный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становится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невозможным.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заметить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также,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двухтранзисторная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модель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изучения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процессов,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происходящих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схемотехнический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аналог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электронной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аппаратуре.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Ширина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обеднённых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слоёв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энергетические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зонные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диаграммы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равновесии,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проводимости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показаны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lastRenderedPageBreak/>
        <w:t>равновесии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обеднённая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каждого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контактный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определяются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профилем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распределения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примесей.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приложено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положительное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стремится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сместиться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J3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алгебраической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падений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переходах: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V</w:t>
      </w:r>
      <w:r w:rsidRPr="00D725F3">
        <w:rPr>
          <w:i/>
          <w:iCs/>
          <w:sz w:val="28"/>
          <w:szCs w:val="28"/>
          <w:vertAlign w:val="subscript"/>
        </w:rPr>
        <w:t>AK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V</w:t>
      </w:r>
      <w:r w:rsidRPr="00D725F3">
        <w:rPr>
          <w:i/>
          <w:iCs/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V</w:t>
      </w:r>
      <w:r w:rsidRPr="00D725F3">
        <w:rPr>
          <w:i/>
          <w:iCs/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V</w:t>
      </w:r>
      <w:r w:rsidRPr="00D725F3">
        <w:rPr>
          <w:i/>
          <w:iCs/>
          <w:sz w:val="28"/>
          <w:szCs w:val="28"/>
          <w:vertAlign w:val="subscript"/>
        </w:rPr>
        <w:t>3</w:t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мере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повышения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возрастает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следовательно,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увеличиваются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α2.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Благодаря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регенеративному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процессов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конце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концов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перейдёт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протекающий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должен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ограничен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внешним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сопротивлением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нагрузки,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противном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достаточно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высоком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выйдет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строя.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J2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смещён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5,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  <w:vertAlign w:val="subscript"/>
        </w:rPr>
        <w:t>VAK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</w:t>
      </w:r>
      <w:r w:rsidRPr="00D725F3">
        <w:rPr>
          <w:sz w:val="28"/>
          <w:szCs w:val="28"/>
          <w:vertAlign w:val="subscript"/>
        </w:rPr>
        <w:t>V1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|</w:t>
      </w:r>
      <w:r w:rsidRPr="00D725F3">
        <w:rPr>
          <w:i/>
          <w:iCs/>
          <w:sz w:val="28"/>
          <w:szCs w:val="28"/>
        </w:rPr>
        <w:t>V</w:t>
      </w:r>
      <w:r w:rsidRPr="00D725F3">
        <w:rPr>
          <w:i/>
          <w:iCs/>
          <w:sz w:val="28"/>
          <w:szCs w:val="28"/>
          <w:vertAlign w:val="subscript"/>
        </w:rPr>
        <w:t>2</w:t>
      </w:r>
      <w:r w:rsidRPr="00D725F3">
        <w:rPr>
          <w:sz w:val="28"/>
          <w:szCs w:val="28"/>
        </w:rPr>
        <w:t>|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  <w:vertAlign w:val="subscript"/>
        </w:rPr>
        <w:t>V3</w:t>
      </w:r>
      <w:r w:rsidRPr="00D725F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приблизительно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прямосмещенном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насыщенном,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транзисторе.</w:t>
      </w:r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b/>
          <w:bCs/>
          <w:sz w:val="28"/>
          <w:szCs w:val="28"/>
          <w:lang w:val="ru-RU"/>
        </w:rPr>
      </w:pPr>
      <w:bookmarkStart w:id="26" w:name="_Toc440232328"/>
      <w:r w:rsidRPr="00D725F3">
        <w:rPr>
          <w:b/>
          <w:bCs/>
          <w:sz w:val="28"/>
          <w:szCs w:val="28"/>
        </w:rPr>
        <w:t>Режим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прямой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проводимости</w:t>
      </w:r>
      <w:bookmarkEnd w:id="26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находится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смещены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Дырки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инжектируются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p1,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n2,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n1-p2-n2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ведёт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аналогично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насыщенному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удалённым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диодным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контактом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n1.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Следовательно,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аналогичен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p-i-n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(p</w:t>
      </w:r>
      <w:r w:rsidRPr="00D725F3">
        <w:rPr>
          <w:sz w:val="28"/>
          <w:szCs w:val="28"/>
          <w:vertAlign w:val="superscript"/>
        </w:rPr>
        <w:t>+</w:t>
      </w:r>
      <w:r w:rsidRPr="00D725F3">
        <w:rPr>
          <w:sz w:val="28"/>
          <w:szCs w:val="28"/>
        </w:rPr>
        <w:t>-i-n</w:t>
      </w:r>
      <w:r w:rsidRPr="00D725F3">
        <w:rPr>
          <w:sz w:val="28"/>
          <w:szCs w:val="28"/>
          <w:vertAlign w:val="superscript"/>
        </w:rPr>
        <w:t>+</w:t>
      </w:r>
      <w:r w:rsidRPr="00D725F3">
        <w:rPr>
          <w:sz w:val="28"/>
          <w:szCs w:val="28"/>
        </w:rPr>
        <w:t>)-диоду.</w:t>
      </w:r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b/>
          <w:bCs/>
          <w:sz w:val="28"/>
          <w:szCs w:val="28"/>
        </w:rPr>
      </w:pPr>
      <w:bookmarkStart w:id="27" w:name="_Toc440232329"/>
      <w:r w:rsidRPr="00D725F3">
        <w:rPr>
          <w:b/>
          <w:bCs/>
          <w:sz w:val="28"/>
          <w:szCs w:val="28"/>
        </w:rPr>
        <w:t>Эффект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dU/dt</w:t>
      </w:r>
      <w:bookmarkEnd w:id="27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подаче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скоростью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некоторой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критической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dU/dt&gt;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dUкрит/dt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произойдёт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p-n-p-n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структуры.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Механизм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данного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обусловлен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наличием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паразитной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ёмкости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анод-управляющий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Данный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ограничивает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использование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высокочастотных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схемах,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хотя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иногда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применяется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Параметр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dUкрит/dt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указывается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справочниках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каждую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модель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тиристора.</w:t>
      </w:r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b/>
          <w:bCs/>
          <w:sz w:val="28"/>
          <w:szCs w:val="28"/>
          <w:lang w:val="ru-RU"/>
        </w:rPr>
      </w:pPr>
      <w:bookmarkStart w:id="28" w:name="_Toc440232330"/>
      <w:r w:rsidRPr="00D725F3">
        <w:rPr>
          <w:b/>
          <w:bCs/>
          <w:sz w:val="28"/>
          <w:szCs w:val="28"/>
        </w:rPr>
        <w:t>Эффект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di/dt</w:t>
      </w:r>
      <w:bookmarkEnd w:id="28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протекающий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состоянии)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будет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возрастать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скоростью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некоторой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критической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di/dt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&gt;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di</w:t>
      </w:r>
      <w:r w:rsidRPr="00D725F3">
        <w:rPr>
          <w:sz w:val="28"/>
          <w:szCs w:val="28"/>
          <w:vertAlign w:val="subscript"/>
        </w:rPr>
        <w:t>крит</w:t>
      </w:r>
      <w:r w:rsidRPr="00D725F3">
        <w:rPr>
          <w:sz w:val="28"/>
          <w:szCs w:val="28"/>
        </w:rPr>
        <w:t>/dt,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произойдёт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разрушение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выход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строя,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объясняется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ограниченным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ростом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площади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протекания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носителей,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увеличением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плотности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локальным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тепловым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пробоем.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Параметр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diкрит/dt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справочным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указывается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каталогах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каждую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модель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тиристора.</w:t>
      </w:r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b/>
          <w:bCs/>
          <w:sz w:val="28"/>
          <w:szCs w:val="28"/>
        </w:rPr>
      </w:pPr>
      <w:bookmarkStart w:id="29" w:name="_Toc440232331"/>
      <w:r w:rsidRPr="00D725F3">
        <w:rPr>
          <w:b/>
          <w:bCs/>
          <w:sz w:val="28"/>
          <w:szCs w:val="28"/>
        </w:rPr>
        <w:t>Отличие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динистора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тринистора</w:t>
      </w:r>
      <w:bookmarkEnd w:id="29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Принципиальных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различий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динистором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тринистором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нет,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динистора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достижении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выводами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определённого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зависящего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типа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данного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динистора,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тринисторе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специально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снижено,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путём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подачи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импульса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определённой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длительности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положительной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конструктивно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lastRenderedPageBreak/>
        <w:t>тринистор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отличается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наличием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Тринисторы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распространёнными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«тиристорного»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семейства.</w:t>
      </w:r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b/>
          <w:bCs/>
          <w:sz w:val="28"/>
          <w:szCs w:val="28"/>
        </w:rPr>
      </w:pPr>
      <w:bookmarkStart w:id="30" w:name="_Toc440232332"/>
      <w:r w:rsidRPr="00D725F3">
        <w:rPr>
          <w:b/>
          <w:bCs/>
          <w:sz w:val="28"/>
          <w:szCs w:val="28"/>
        </w:rPr>
        <w:t>Отличие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тиристора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триодного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запираемого</w:t>
      </w:r>
      <w:r>
        <w:rPr>
          <w:b/>
          <w:bCs/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тиристора</w:t>
      </w:r>
      <w:bookmarkEnd w:id="30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Переключение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закрытое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обычных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производят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снижением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значения</w:t>
      </w:r>
      <w:r>
        <w:rPr>
          <w:sz w:val="28"/>
          <w:szCs w:val="28"/>
        </w:rPr>
        <w:t xml:space="preserve"> </w:t>
      </w:r>
      <w:r w:rsidRPr="00D725F3">
        <w:rPr>
          <w:i/>
          <w:iCs/>
          <w:sz w:val="28"/>
          <w:szCs w:val="28"/>
        </w:rPr>
        <w:t>I</w:t>
      </w:r>
      <w:r w:rsidRPr="00D725F3">
        <w:rPr>
          <w:i/>
          <w:iCs/>
          <w:sz w:val="28"/>
          <w:szCs w:val="28"/>
          <w:vertAlign w:val="subscript"/>
        </w:rPr>
        <w:t>h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изменением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катодом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анодом.</w:t>
      </w:r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Запираемые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тиристоры,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отличие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обычных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воздействием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закрытого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состояние,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наоборот.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Чтобы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закрыть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запираемый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управляющий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пропустить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противоположной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полярность,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вызывала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открытие.</w:t>
      </w:r>
    </w:p>
    <w:p w:rsidR="00D725F3" w:rsidRPr="00D725F3" w:rsidRDefault="00D725F3" w:rsidP="00D725F3">
      <w:pPr>
        <w:shd w:val="clear" w:color="auto" w:fill="FFFFFF"/>
        <w:spacing w:before="72"/>
        <w:ind w:left="142" w:right="283" w:firstLine="425"/>
        <w:jc w:val="both"/>
        <w:outlineLvl w:val="2"/>
        <w:rPr>
          <w:b/>
          <w:bCs/>
          <w:sz w:val="28"/>
          <w:szCs w:val="28"/>
          <w:lang w:val="ru-RU"/>
        </w:rPr>
      </w:pPr>
      <w:bookmarkStart w:id="31" w:name="_Toc440232333"/>
      <w:r w:rsidRPr="00D725F3">
        <w:rPr>
          <w:b/>
          <w:bCs/>
          <w:sz w:val="28"/>
          <w:szCs w:val="28"/>
        </w:rPr>
        <w:t>Симистор</w:t>
      </w:r>
      <w:bookmarkEnd w:id="31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hyperlink r:id="rId468" w:tooltip="Симистор" w:history="1">
        <w:r w:rsidRPr="00D725F3">
          <w:rPr>
            <w:rStyle w:val="a6"/>
            <w:color w:val="auto"/>
            <w:sz w:val="28"/>
            <w:szCs w:val="28"/>
            <w:u w:val="none"/>
          </w:rPr>
          <w:t>Симистор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(симметричный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полупроводниковый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аналогом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встречно-параллельного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Способен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пропускать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электрический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обоих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направлениях.</w:t>
      </w:r>
    </w:p>
    <w:p w:rsidR="00D725F3" w:rsidRPr="00D725F3" w:rsidRDefault="00D725F3" w:rsidP="00D725F3">
      <w:pPr>
        <w:pBdr>
          <w:bottom w:val="single" w:sz="6" w:space="0" w:color="AAAAAA"/>
        </w:pBdr>
        <w:shd w:val="clear" w:color="auto" w:fill="FFFFFF"/>
        <w:spacing w:before="240" w:after="60"/>
        <w:ind w:left="142" w:right="283" w:firstLine="425"/>
        <w:jc w:val="both"/>
        <w:outlineLvl w:val="1"/>
        <w:rPr>
          <w:sz w:val="28"/>
          <w:szCs w:val="28"/>
          <w:lang w:val="ru-RU"/>
        </w:rPr>
      </w:pPr>
      <w:bookmarkStart w:id="32" w:name="_Toc440232334"/>
      <w:r w:rsidRPr="00D725F3">
        <w:rPr>
          <w:sz w:val="28"/>
          <w:szCs w:val="28"/>
        </w:rPr>
        <w:t>Характеристики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тиристоров</w:t>
      </w:r>
      <w:bookmarkEnd w:id="32"/>
    </w:p>
    <w:p w:rsidR="00D725F3" w:rsidRPr="00D725F3" w:rsidRDefault="00D725F3" w:rsidP="00D725F3">
      <w:pPr>
        <w:shd w:val="clear" w:color="auto" w:fill="FFFFFF"/>
        <w:spacing w:before="120" w:after="120" w:line="336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Современные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изготовляют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кВ;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скорость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нарастания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достигает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10</w:t>
      </w:r>
      <w:r w:rsidRPr="00D725F3">
        <w:rPr>
          <w:sz w:val="28"/>
          <w:szCs w:val="28"/>
          <w:vertAlign w:val="superscript"/>
        </w:rPr>
        <w:t>9</w:t>
      </w:r>
      <w:r w:rsidRPr="00D725F3">
        <w:rPr>
          <w:sz w:val="28"/>
          <w:szCs w:val="28"/>
        </w:rPr>
        <w:t>А/с,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10</w:t>
      </w:r>
      <w:r w:rsidRPr="00D725F3">
        <w:rPr>
          <w:sz w:val="28"/>
          <w:szCs w:val="28"/>
          <w:vertAlign w:val="superscript"/>
        </w:rPr>
        <w:t>9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В/с,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десятых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долей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десятков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мкс,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выключения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единиц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сотен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мкс;</w:t>
      </w:r>
      <w:r>
        <w:rPr>
          <w:sz w:val="28"/>
          <w:szCs w:val="28"/>
        </w:rPr>
        <w:t xml:space="preserve"> </w:t>
      </w:r>
      <w:hyperlink r:id="rId469" w:tooltip="Коэффициент полезного действия" w:history="1">
        <w:r w:rsidRPr="00D725F3">
          <w:rPr>
            <w:rStyle w:val="a6"/>
            <w:color w:val="auto"/>
            <w:sz w:val="28"/>
            <w:szCs w:val="28"/>
            <w:u w:val="none"/>
          </w:rPr>
          <w:t>КПД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достигает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99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%.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распространенным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отечественным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тиристорам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отнести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приборы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КУ202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(25-400В,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10А),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импортным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MCR100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(100-600В,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0.8А),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2N5064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(200В,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0.5A),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C106D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(400В,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4А),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TYN612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(600В,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12А),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BT151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(800В,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7.5-12А)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другие.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помнить,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тиристоры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допускают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сравнимого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допустимым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напряжением.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</w:p>
    <w:p w:rsidR="00D725F3" w:rsidRDefault="00D725F3">
      <w:pPr>
        <w:spacing w:after="200"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D725F3" w:rsidRPr="00D725F3" w:rsidRDefault="00D725F3" w:rsidP="00933E0C">
      <w:pPr>
        <w:pStyle w:val="1"/>
      </w:pPr>
      <w:bookmarkStart w:id="33" w:name="_Toc440232335"/>
      <w:r w:rsidRPr="00D725F3">
        <w:lastRenderedPageBreak/>
        <w:t>5.2.Тунельний</w:t>
      </w:r>
      <w:r>
        <w:t xml:space="preserve"> </w:t>
      </w:r>
      <w:r w:rsidRPr="00D725F3">
        <w:t>діод</w:t>
      </w:r>
      <w:bookmarkEnd w:id="33"/>
    </w:p>
    <w:p w:rsidR="00D725F3" w:rsidRPr="00D725F3" w:rsidRDefault="00D725F3" w:rsidP="00D725F3">
      <w:pPr>
        <w:ind w:left="142" w:right="283" w:firstLine="425"/>
        <w:jc w:val="both"/>
        <w:rPr>
          <w:b/>
          <w:i/>
          <w:sz w:val="28"/>
          <w:szCs w:val="28"/>
        </w:rPr>
      </w:pP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ab/>
        <w:t>Принцип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розглядатимемо,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оскільки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щоб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зрозуміти,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потрібні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спеціальні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квантової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механіки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фізики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твердого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тіла.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Обмежимось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розглядом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вольтамперної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специфічний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вигляд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(рис.2.6).</w:t>
      </w:r>
      <w:r>
        <w:rPr>
          <w:sz w:val="28"/>
          <w:szCs w:val="28"/>
        </w:rPr>
        <w:t xml:space="preserve"> </w:t>
      </w:r>
    </w:p>
    <w:p w:rsidR="00D725F3" w:rsidRPr="00D725F3" w:rsidRDefault="00D725F3" w:rsidP="00D725F3">
      <w:pPr>
        <w:framePr w:hSpace="180" w:wrap="around" w:vAnchor="text" w:hAnchor="page" w:x="2244" w:y="138"/>
        <w:ind w:left="142" w:right="283" w:firstLine="425"/>
        <w:jc w:val="both"/>
        <w:rPr>
          <w:noProof/>
          <w:sz w:val="28"/>
          <w:szCs w:val="28"/>
        </w:rPr>
      </w:pPr>
      <w:r w:rsidRPr="00D725F3">
        <w:rPr>
          <w:noProof/>
          <w:sz w:val="28"/>
          <w:szCs w:val="28"/>
          <w:lang w:eastAsia="uk-UA"/>
        </w:rPr>
        <w:object w:dxaOrig="7788" w:dyaOrig="2736">
          <v:shape id="_x0000_i1257" type="#_x0000_t75" style="width:389.45pt;height:136.9pt" o:ole="">
            <v:imagedata r:id="rId470" o:title=""/>
          </v:shape>
          <o:OLEObject Type="Embed" ProgID="PBrush" ShapeID="_x0000_i1257" DrawAspect="Content" ObjectID="_1513975923" r:id="rId471"/>
        </w:objec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ab/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зворотній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тунельний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відкритий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(ділянка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  <w:lang w:val="en-US"/>
        </w:rPr>
        <w:t>ao</w:t>
      </w:r>
      <w:r w:rsidRPr="00D725F3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ділянка</w:t>
      </w:r>
      <w:r>
        <w:rPr>
          <w:sz w:val="28"/>
          <w:szCs w:val="28"/>
        </w:rPr>
        <w:t xml:space="preserve">  </w:t>
      </w:r>
      <w:r w:rsidRPr="00D725F3">
        <w:rPr>
          <w:sz w:val="28"/>
          <w:szCs w:val="28"/>
        </w:rPr>
        <w:t>зростання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  <w:lang w:val="en-US"/>
        </w:rPr>
        <w:t>ob</w:t>
      </w:r>
      <w:r>
        <w:rPr>
          <w:i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ділянку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  <w:lang w:val="en-US"/>
        </w:rPr>
        <w:t>bc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збільшення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напруги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супроводжується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зменшенням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струму.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ділянці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диференціальна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провідність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диференціальний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опір)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будуть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від’ємними,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хоча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омічний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опір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залишається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позитивним.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Далі,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починаючи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спостерігається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нове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зростання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ділянці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  <w:lang w:val="en-US"/>
        </w:rPr>
        <w:t>cd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диференціальна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провідність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знову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позитивною.</w:t>
      </w:r>
      <w:r>
        <w:rPr>
          <w:sz w:val="28"/>
          <w:szCs w:val="28"/>
        </w:rPr>
        <w:t xml:space="preserve"> 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ab/>
        <w:t>Існування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від’ємним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диференціальним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опором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дуже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цікавою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властивістю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обумовлює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можливість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використання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генерації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високочастотних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коливань.</w:t>
      </w:r>
      <w:r>
        <w:rPr>
          <w:sz w:val="28"/>
          <w:szCs w:val="28"/>
        </w:rPr>
        <w:t xml:space="preserve"> 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ab/>
        <w:t>Варіантом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званий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обернений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немонотонність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вольтамперної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зведена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нуля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(рис.2.7).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нагадує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вольтамперну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звичайного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повернуту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навколо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початку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координат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180</w:t>
      </w:r>
      <w:r w:rsidRPr="00D725F3">
        <w:rPr>
          <w:sz w:val="28"/>
          <w:szCs w:val="28"/>
          <w:vertAlign w:val="superscript"/>
        </w:rPr>
        <w:t>О</w:t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Відкритою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полярністю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нього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зворотна,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закритою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Обернений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використаний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детектування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сигналів.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тунельний,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обернений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знаходять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застосування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техніці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надвисоких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частот.</w:t>
      </w:r>
    </w:p>
    <w:p w:rsidR="00D725F3" w:rsidRPr="00D725F3" w:rsidRDefault="00D725F3" w:rsidP="00D725F3">
      <w:pPr>
        <w:ind w:left="142" w:right="283" w:firstLine="425"/>
        <w:jc w:val="both"/>
        <w:rPr>
          <w:noProof/>
          <w:sz w:val="28"/>
          <w:szCs w:val="28"/>
          <w:lang w:val="ru-RU"/>
        </w:rPr>
      </w:pP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Тунне́льный</w:t>
      </w:r>
      <w:r>
        <w:rPr>
          <w:b/>
          <w:bCs/>
          <w:sz w:val="28"/>
          <w:szCs w:val="28"/>
          <w:lang w:val="ru-RU"/>
        </w:rPr>
        <w:t xml:space="preserve"> </w:t>
      </w:r>
      <w:r w:rsidRPr="00D725F3">
        <w:rPr>
          <w:b/>
          <w:bCs/>
          <w:sz w:val="28"/>
          <w:szCs w:val="28"/>
        </w:rPr>
        <w:t>эффект</w:t>
      </w:r>
      <w:r>
        <w:rPr>
          <w:sz w:val="28"/>
          <w:szCs w:val="28"/>
        </w:rPr>
        <w:t>,</w:t>
      </w:r>
      <w:r>
        <w:rPr>
          <w:sz w:val="28"/>
          <w:szCs w:val="28"/>
          <w:lang w:val="ru-RU"/>
        </w:rPr>
        <w:t xml:space="preserve"> </w:t>
      </w:r>
      <w:r w:rsidRPr="00D725F3">
        <w:rPr>
          <w:b/>
          <w:bCs/>
          <w:sz w:val="28"/>
          <w:szCs w:val="28"/>
        </w:rPr>
        <w:t>туннели́рование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—преодоление</w:t>
      </w:r>
      <w:r>
        <w:rPr>
          <w:sz w:val="28"/>
          <w:szCs w:val="28"/>
          <w:lang w:val="ru-RU"/>
        </w:rPr>
        <w:t xml:space="preserve"> </w:t>
      </w:r>
      <w:hyperlink r:id="rId472" w:tooltip="Микрочастица" w:history="1">
        <w:r w:rsidRPr="00D725F3">
          <w:rPr>
            <w:rStyle w:val="a6"/>
            <w:color w:val="auto"/>
            <w:sz w:val="28"/>
            <w:szCs w:val="28"/>
            <w:u w:val="none"/>
          </w:rPr>
          <w:t>микрочастицей</w:t>
        </w:r>
      </w:hyperlink>
      <w:r>
        <w:rPr>
          <w:sz w:val="28"/>
          <w:szCs w:val="28"/>
          <w:lang w:val="ru-RU"/>
        </w:rPr>
        <w:t xml:space="preserve"> </w:t>
      </w:r>
      <w:hyperlink r:id="rId473" w:tooltip="Потенциальный барьер" w:history="1">
        <w:r w:rsidRPr="00D725F3">
          <w:rPr>
            <w:rStyle w:val="a6"/>
            <w:color w:val="auto"/>
            <w:sz w:val="28"/>
            <w:szCs w:val="28"/>
            <w:u w:val="none"/>
          </w:rPr>
          <w:t>потенциального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барьера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её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энергия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(остающаяся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туннелировании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неизменной)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высоты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Туннельный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исключительно</w:t>
      </w:r>
      <w:r>
        <w:rPr>
          <w:sz w:val="28"/>
          <w:szCs w:val="28"/>
        </w:rPr>
        <w:t xml:space="preserve"> </w:t>
      </w:r>
      <w:hyperlink r:id="rId474" w:tooltip="Квантовая механика" w:history="1">
        <w:r w:rsidRPr="00D725F3">
          <w:rPr>
            <w:rStyle w:val="a6"/>
            <w:color w:val="auto"/>
            <w:sz w:val="28"/>
            <w:szCs w:val="28"/>
            <w:u w:val="none"/>
          </w:rPr>
          <w:t>квантовой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природы,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невозможное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hyperlink r:id="rId475" w:tooltip="Классическая механика" w:history="1">
        <w:r w:rsidRPr="00D725F3">
          <w:rPr>
            <w:rStyle w:val="a6"/>
            <w:color w:val="auto"/>
            <w:sz w:val="28"/>
            <w:szCs w:val="28"/>
            <w:u w:val="none"/>
          </w:rPr>
          <w:t>классической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механике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полностью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противоречащее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ей.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Аналогом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туннельного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hyperlink r:id="rId476" w:tooltip="Волновая оптика" w:history="1">
        <w:r w:rsidRPr="00D725F3">
          <w:rPr>
            <w:rStyle w:val="a6"/>
            <w:color w:val="auto"/>
            <w:sz w:val="28"/>
            <w:szCs w:val="28"/>
            <w:u w:val="none"/>
          </w:rPr>
          <w:t>волновой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оптике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служить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проникновение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световой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внутрь</w:t>
      </w:r>
      <w:hyperlink r:id="rId477" w:tooltip="Отражение (физика)" w:history="1">
        <w:r w:rsidRPr="00D725F3">
          <w:rPr>
            <w:rStyle w:val="a6"/>
            <w:color w:val="auto"/>
            <w:sz w:val="28"/>
            <w:szCs w:val="28"/>
            <w:u w:val="none"/>
          </w:rPr>
          <w:t>отражающей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среды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расстояния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длины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световой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волны)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условиях,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когда,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зрения</w:t>
      </w:r>
      <w:r>
        <w:rPr>
          <w:sz w:val="28"/>
          <w:szCs w:val="28"/>
        </w:rPr>
        <w:t xml:space="preserve"> </w:t>
      </w:r>
      <w:hyperlink r:id="rId478" w:tooltip="Геометрическая оптика" w:history="1">
        <w:r w:rsidRPr="00D725F3">
          <w:rPr>
            <w:rStyle w:val="a6"/>
            <w:color w:val="auto"/>
            <w:sz w:val="28"/>
            <w:szCs w:val="28"/>
            <w:u w:val="none"/>
          </w:rPr>
          <w:t>геометрической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оптики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hyperlink r:id="rId479" w:tooltip="Полное внутреннее отражение" w:history="1">
        <w:r w:rsidRPr="00D725F3">
          <w:rPr>
            <w:rStyle w:val="a6"/>
            <w:color w:val="auto"/>
            <w:sz w:val="28"/>
            <w:szCs w:val="28"/>
            <w:u w:val="none"/>
          </w:rPr>
          <w:t>полное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внутреннее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отражение</w:t>
        </w:r>
      </w:hyperlink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туннелирования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лежит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многих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важных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процессов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hyperlink r:id="rId480" w:tooltip="Атомная физика" w:history="1">
        <w:r w:rsidRPr="00D725F3">
          <w:rPr>
            <w:rStyle w:val="a6"/>
            <w:color w:val="auto"/>
            <w:sz w:val="28"/>
            <w:szCs w:val="28"/>
            <w:u w:val="none"/>
          </w:rPr>
          <w:t>атомной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hyperlink r:id="rId481" w:tooltip="Молекулярная физика" w:history="1">
        <w:r w:rsidRPr="00D725F3">
          <w:rPr>
            <w:rStyle w:val="a6"/>
            <w:color w:val="auto"/>
            <w:sz w:val="28"/>
            <w:szCs w:val="28"/>
            <w:u w:val="none"/>
          </w:rPr>
          <w:t>молекулярной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физике,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физике</w:t>
      </w:r>
      <w:r>
        <w:rPr>
          <w:sz w:val="28"/>
          <w:szCs w:val="28"/>
        </w:rPr>
        <w:t xml:space="preserve"> </w:t>
      </w:r>
      <w:hyperlink r:id="rId482" w:tooltip="Физика атомного ядра" w:history="1">
        <w:r w:rsidRPr="00D725F3">
          <w:rPr>
            <w:rStyle w:val="a6"/>
            <w:color w:val="auto"/>
            <w:sz w:val="28"/>
            <w:szCs w:val="28"/>
            <w:u w:val="none"/>
          </w:rPr>
          <w:t>атомного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ядра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hyperlink r:id="rId483" w:tooltip="Физика твёрдого тела" w:history="1">
        <w:r w:rsidRPr="00D725F3">
          <w:rPr>
            <w:rStyle w:val="a6"/>
            <w:color w:val="auto"/>
            <w:sz w:val="28"/>
            <w:szCs w:val="28"/>
            <w:u w:val="none"/>
          </w:rPr>
          <w:t>твёрдого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тела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д.</w:t>
      </w:r>
    </w:p>
    <w:p w:rsidR="00D725F3" w:rsidRPr="00D725F3" w:rsidRDefault="00D725F3" w:rsidP="00D725F3">
      <w:pPr>
        <w:shd w:val="clear" w:color="auto" w:fill="F9F9F9"/>
        <w:spacing w:line="373" w:lineRule="atLeast"/>
        <w:ind w:left="142" w:right="283" w:firstLine="425"/>
        <w:jc w:val="center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79A8FA4B" wp14:editId="62970542">
            <wp:extent cx="1905000" cy="1905000"/>
            <wp:effectExtent l="0" t="0" r="0" b="0"/>
            <wp:docPr id="93" name="Рисунок 93" descr="https://upload.wikimedia.org/wikipedia/commons/5/50/EffetTunnel.gif">
              <a:hlinkClick xmlns:a="http://schemas.openxmlformats.org/drawingml/2006/main" r:id="rId4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https://upload.wikimedia.org/wikipedia/commons/5/50/EffetTunnel.gif">
                      <a:hlinkClick r:id="rId4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</w:rPr>
      </w:pPr>
      <w:hyperlink r:id="rId486" w:tooltip="Отражение (физика)" w:history="1">
        <w:r w:rsidRPr="00D725F3">
          <w:rPr>
            <w:rStyle w:val="a6"/>
            <w:color w:val="auto"/>
            <w:sz w:val="28"/>
            <w:szCs w:val="28"/>
            <w:u w:val="none"/>
          </w:rPr>
          <w:t>Отражение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туннелирование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электронного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пучка,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направленного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hyperlink r:id="rId487" w:tooltip="Потенциальный барьер" w:history="1">
        <w:r w:rsidRPr="00D725F3">
          <w:rPr>
            <w:rStyle w:val="a6"/>
            <w:color w:val="auto"/>
            <w:sz w:val="28"/>
            <w:szCs w:val="28"/>
            <w:u w:val="none"/>
          </w:rPr>
          <w:t>потенциальный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барьер</w:t>
        </w:r>
      </w:hyperlink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Тусклое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пятно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справа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электроны,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прошедшие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сквозь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Обратите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внимание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hyperlink r:id="rId488" w:tooltip="Интерференция волн" w:history="1">
        <w:r w:rsidRPr="00D725F3">
          <w:rPr>
            <w:rStyle w:val="a6"/>
            <w:color w:val="auto"/>
            <w:sz w:val="28"/>
            <w:szCs w:val="28"/>
            <w:u w:val="none"/>
          </w:rPr>
          <w:t>интерференцию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падающими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отражающимися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волнами.</w:t>
      </w:r>
    </w:p>
    <w:p w:rsidR="00D725F3" w:rsidRPr="00D725F3" w:rsidRDefault="00D725F3" w:rsidP="00D725F3">
      <w:pPr>
        <w:pBdr>
          <w:bottom w:val="single" w:sz="6" w:space="0" w:color="AAAAAA"/>
        </w:pBdr>
        <w:shd w:val="clear" w:color="auto" w:fill="FFFFFF"/>
        <w:spacing w:before="240" w:after="60"/>
        <w:ind w:left="142" w:right="283" w:firstLine="425"/>
        <w:jc w:val="both"/>
        <w:outlineLvl w:val="1"/>
        <w:rPr>
          <w:sz w:val="28"/>
          <w:szCs w:val="28"/>
        </w:rPr>
      </w:pPr>
      <w:bookmarkStart w:id="34" w:name="_Toc440232336"/>
      <w:r w:rsidRPr="00D725F3">
        <w:rPr>
          <w:sz w:val="28"/>
          <w:szCs w:val="28"/>
        </w:rPr>
        <w:t>Краткое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квантовомеханическое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описание</w:t>
      </w:r>
      <w:bookmarkEnd w:id="34"/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классической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механике,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находиться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лишь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точках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пространства,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её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потенциальная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энергия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Upot,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полной.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обстоятельства,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кинетическая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энергия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частицы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6B1921D" wp14:editId="753F33E8">
            <wp:extent cx="1714500" cy="411480"/>
            <wp:effectExtent l="0" t="0" r="0" b="7620"/>
            <wp:docPr id="92" name="Рисунок 92" descr="~{E_k}={\frac{p^2}{2m}}={E}-{U_{\rm{pot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~{E_k}={\frac{p^2}{2m}}={E}-{U_{\rm{pot}}}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классич.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физике)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отрицательной,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импульс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будет</w:t>
      </w:r>
      <w:hyperlink r:id="rId490" w:tooltip="Комплексное число" w:history="1">
        <w:r w:rsidRPr="00D725F3">
          <w:rPr>
            <w:rStyle w:val="a6"/>
            <w:color w:val="auto"/>
            <w:sz w:val="28"/>
            <w:szCs w:val="28"/>
            <w:u w:val="none"/>
          </w:rPr>
          <w:t>мнимой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величиной</w:t>
        </w:r>
      </w:hyperlink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есть,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пространства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разделены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потенциальным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14B72F2A" wp14:editId="529916AE">
            <wp:extent cx="723900" cy="190500"/>
            <wp:effectExtent l="0" t="0" r="0" b="0"/>
            <wp:docPr id="91" name="Рисунок 91" descr="~{U_{\rm{pot}}}&gt;{E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~{U_{\rm{pot}}}&gt;{E}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просачивание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сквозь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классической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теории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оказывается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невозможным.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квантовой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механике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мнимое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значение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импульса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соответствует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экспоненциальной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волновой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функции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её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координаты.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показывает</w:t>
      </w:r>
      <w:r>
        <w:rPr>
          <w:sz w:val="28"/>
          <w:szCs w:val="28"/>
        </w:rPr>
        <w:t xml:space="preserve"> </w:t>
      </w:r>
      <w:hyperlink r:id="rId492" w:tooltip="Уравнение Шрёдингера" w:history="1">
        <w:r w:rsidRPr="00D725F3">
          <w:rPr>
            <w:rStyle w:val="a6"/>
            <w:color w:val="auto"/>
            <w:sz w:val="28"/>
            <w:szCs w:val="28"/>
            <w:u w:val="none"/>
          </w:rPr>
          <w:t>уравнение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Шрёдингера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постоянным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потенциалом:</w:t>
      </w:r>
    </w:p>
    <w:p w:rsidR="00D725F3" w:rsidRPr="00D725F3" w:rsidRDefault="00D725F3" w:rsidP="00D725F3">
      <w:pPr>
        <w:shd w:val="clear" w:color="auto" w:fill="FFFFFF"/>
        <w:spacing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607E26F" wp14:editId="07869245">
            <wp:extent cx="2164080" cy="419100"/>
            <wp:effectExtent l="0" t="0" r="7620" b="0"/>
            <wp:docPr id="90" name="Рисунок 90" descr="~{\frac{{{\rm{d}}^2}{\psi}}{{{\rm{d}}{x}}^2}}+{\frac{2m}{{\hbar}^2}}{ \left( {E}-{U_{\rm{pot}}} \right)}{\psi}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~{\frac{{{\rm{d}}^2}{\psi}}{{{\rm{d}}{x}}^2}}+{\frac{2m}{{\hbar}^2}}{ \left( {E}-{U_{\rm{pot}}} \right)}{\psi}=0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br/>
        <w:t>(упрощенное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уравнение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Шрёдингера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одномерном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случае)</w:t>
      </w:r>
      <w:r w:rsidRPr="00D725F3">
        <w:rPr>
          <w:sz w:val="28"/>
          <w:szCs w:val="28"/>
        </w:rPr>
        <w:br/>
        <w:t>где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0A621A7" wp14:editId="1065F38A">
            <wp:extent cx="304800" cy="83820"/>
            <wp:effectExtent l="0" t="0" r="0" b="0"/>
            <wp:docPr id="89" name="Рисунок 89" descr="~x~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~x~-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8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hyperlink r:id="rId495" w:tooltip="Координата" w:history="1">
        <w:r w:rsidRPr="00D725F3">
          <w:rPr>
            <w:rStyle w:val="a6"/>
            <w:color w:val="auto"/>
            <w:sz w:val="28"/>
            <w:szCs w:val="28"/>
            <w:u w:val="none"/>
          </w:rPr>
          <w:t>координата</w:t>
        </w:r>
      </w:hyperlink>
      <w:r w:rsidRPr="00D725F3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23CAFE1" wp14:editId="5D340DCC">
            <wp:extent cx="342900" cy="137160"/>
            <wp:effectExtent l="0" t="0" r="0" b="0"/>
            <wp:docPr id="88" name="Рисунок 88" descr="~E~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~E~-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hyperlink r:id="rId497" w:tooltip="Полная энергия" w:history="1">
        <w:r w:rsidRPr="00D725F3">
          <w:rPr>
            <w:rStyle w:val="a6"/>
            <w:color w:val="auto"/>
            <w:sz w:val="28"/>
            <w:szCs w:val="28"/>
            <w:u w:val="none"/>
          </w:rPr>
          <w:t>полная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энергия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1023AC1" wp14:editId="3D94CA51">
            <wp:extent cx="525780" cy="190500"/>
            <wp:effectExtent l="0" t="0" r="7620" b="0"/>
            <wp:docPr id="87" name="Рисунок 87" descr="~U_{\rm{pot}}~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~U_{\rm{pot}}~-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hyperlink r:id="rId499" w:tooltip="Потенциальная энергия" w:history="1">
        <w:r w:rsidRPr="00D725F3">
          <w:rPr>
            <w:rStyle w:val="a6"/>
            <w:color w:val="auto"/>
            <w:sz w:val="28"/>
            <w:szCs w:val="28"/>
            <w:u w:val="none"/>
          </w:rPr>
          <w:t>потенциальная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энергия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102254DA" wp14:editId="101DF75B">
            <wp:extent cx="297180" cy="137160"/>
            <wp:effectExtent l="0" t="0" r="7620" b="0"/>
            <wp:docPr id="86" name="Рисунок 86" descr="~{\hbar~-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~{\hbar~-}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hyperlink r:id="rId501" w:tooltip="Постоянная Дирака" w:history="1">
        <w:r w:rsidRPr="00D725F3">
          <w:rPr>
            <w:rStyle w:val="a6"/>
            <w:color w:val="auto"/>
            <w:sz w:val="28"/>
            <w:szCs w:val="28"/>
            <w:u w:val="none"/>
          </w:rPr>
          <w:t>редуцированная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постоянная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Планка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8A70E76" wp14:editId="6BE2ABBE">
            <wp:extent cx="365760" cy="83820"/>
            <wp:effectExtent l="0" t="0" r="0" b="0"/>
            <wp:docPr id="85" name="Рисунок 85" descr="~m~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~m~-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hyperlink r:id="rId503" w:tooltip="Масса" w:history="1">
        <w:r w:rsidRPr="00D725F3">
          <w:rPr>
            <w:rStyle w:val="a6"/>
            <w:color w:val="auto"/>
            <w:sz w:val="28"/>
            <w:szCs w:val="28"/>
            <w:u w:val="none"/>
          </w:rPr>
          <w:t>масса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частицы).</w:t>
      </w:r>
    </w:p>
    <w:p w:rsidR="00D725F3" w:rsidRPr="00D725F3" w:rsidRDefault="00D725F3" w:rsidP="00D725F3">
      <w:pPr>
        <w:shd w:val="clear" w:color="auto" w:fill="FFFFFF"/>
        <w:spacing w:after="24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71E380EC" wp14:editId="3FD5C2F6">
            <wp:extent cx="723900" cy="190500"/>
            <wp:effectExtent l="0" t="0" r="0" b="0"/>
            <wp:docPr id="84" name="Рисунок 84" descr="E&gt;{U_{\rm{pot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E&gt;{U_{\rm{pot}}}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решением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уравнения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функция:</w:t>
      </w:r>
    </w:p>
    <w:p w:rsidR="00D725F3" w:rsidRPr="00D725F3" w:rsidRDefault="00D725F3" w:rsidP="00D725F3">
      <w:pPr>
        <w:shd w:val="clear" w:color="auto" w:fill="FFFFFF"/>
        <w:spacing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06A5407F" wp14:editId="0CA7F58C">
            <wp:extent cx="5212080" cy="601980"/>
            <wp:effectExtent l="0" t="0" r="7620" b="7620"/>
            <wp:docPr id="83" name="Рисунок 83" descr="~{\psi}=A \exp{ \left( ix{\frac{\sqrt{2m{ \left( {E}-{U_{\rm{pot}}} \right)}}}{\hbar}} \right)+B \exp \left( -ix{\frac{\sqrt{2m{ \left( {E}-{U_{\rm{pot}}} \right)}}}{\hbar}} \right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~{\psi}=A \exp{ \left( ix{\frac{\sqrt{2m{ \left( {E}-{U_{\rm{pot}}} \right)}}}{\hbar}} \right)+B \exp \left( -ix{\frac{\sqrt{2m{ \left( {E}-{U_{\rm{pot}}} \right)}}}{\hbar}} \right)}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Пусть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движущаяся</w:t>
      </w:r>
      <w:r>
        <w:rPr>
          <w:sz w:val="28"/>
          <w:szCs w:val="28"/>
        </w:rPr>
        <w:t xml:space="preserve"> </w:t>
      </w:r>
      <w:hyperlink r:id="rId506" w:tooltip="Элементарная частица" w:history="1">
        <w:r w:rsidRPr="00D725F3">
          <w:rPr>
            <w:rStyle w:val="a6"/>
            <w:color w:val="auto"/>
            <w:sz w:val="28"/>
            <w:szCs w:val="28"/>
            <w:u w:val="none"/>
          </w:rPr>
          <w:t>частица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пути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встречается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потенциальный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высотой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2283B22F" wp14:editId="31578300">
            <wp:extent cx="723900" cy="160020"/>
            <wp:effectExtent l="0" t="0" r="0" b="0"/>
            <wp:docPr id="82" name="Рисунок 82" descr="~U_0&gt;&gt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~U_0&gt;&gt;E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05496D3F" wp14:editId="6CF0BFFC">
            <wp:extent cx="594360" cy="190500"/>
            <wp:effectExtent l="0" t="0" r="0" b="0"/>
            <wp:docPr id="81" name="Рисунок 81" descr="~U_f&lt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~U_f&lt;E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Пусть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начало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совпадает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началом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координат,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«ширина»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равна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B0205EE" wp14:editId="47AA5E24">
            <wp:extent cx="99060" cy="83820"/>
            <wp:effectExtent l="0" t="0" r="0" b="0"/>
            <wp:docPr id="80" name="Рисунок 80" descr="~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~a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" cy="8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lastRenderedPageBreak/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областей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DEA6D75" wp14:editId="55760E4C">
            <wp:extent cx="99060" cy="137160"/>
            <wp:effectExtent l="0" t="0" r="0" b="0"/>
            <wp:docPr id="79" name="Рисунок 79" descr="~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~I"/>
                    <pic:cNvPicPr>
                      <a:picLocks noChangeAspect="1" noChangeArrowheads="1"/>
                    </pic:cNvPicPr>
                  </pic:nvPicPr>
                  <pic:blipFill>
                    <a:blip r:embed="rId5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прохождения),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2D0F6FEC" wp14:editId="4445834E">
            <wp:extent cx="190500" cy="137160"/>
            <wp:effectExtent l="0" t="0" r="0" b="0"/>
            <wp:docPr id="78" name="Рисунок 78" descr="~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~II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прохождения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внутри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9CB279F" wp14:editId="41BBC1E6">
            <wp:extent cx="289560" cy="137160"/>
            <wp:effectExtent l="0" t="0" r="0" b="0"/>
            <wp:docPr id="77" name="Рисунок 77" descr="~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~III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(после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прохождения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барьера).получаются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соответственно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функции: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B0A64CD" wp14:editId="38C9FAEB">
            <wp:extent cx="2766060" cy="198120"/>
            <wp:effectExtent l="0" t="0" r="0" b="0"/>
            <wp:docPr id="76" name="Рисунок 76" descr="~{{\psi}_{I}}={A_1} \exp{ \left( ikx \right) }+{B_1} \exp{ \left( -ikx \right)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~{{\psi}_{I}}={A_1} \exp{ \left( ikx \right) }+{B_1} \exp{ \left( -ikx \right) }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7ABD92C" wp14:editId="56B7319E">
            <wp:extent cx="2735580" cy="198120"/>
            <wp:effectExtent l="0" t="0" r="7620" b="0"/>
            <wp:docPr id="75" name="Рисунок 75" descr="~{{\psi}_{II}}={A_2} \exp{ \left( -{\chi}x \right) }+{B_2} \exp{ \left( {\chi}x \right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~{{\psi}_{II}}={A_2} \exp{ \left( -{\chi}x \right) }+{B_2} \exp{ \left( {\chi}x \right)}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4CF762EC" wp14:editId="499AE07C">
            <wp:extent cx="3848100" cy="198120"/>
            <wp:effectExtent l="0" t="0" r="0" b="0"/>
            <wp:docPr id="74" name="Рисунок 74" descr="~{{\psi}_{III}}={A_3} \exp{ \left( ik(x-a) \right) }+{B_3} \exp{ \left( -ik(x-a) \right)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~{{\psi}_{III}}={A_3} \exp{ \left( ik(x-a) \right) }+{B_3} \exp{ \left( -ik(x-a) \right) }"/>
                    <pic:cNvPicPr>
                      <a:picLocks noChangeAspect="1" noChangeArrowheads="1"/>
                    </pic:cNvPicPr>
                  </pic:nvPicPr>
                  <pic:blipFill>
                    <a:blip r:embed="rId5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где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5A2CC56" wp14:editId="6185F088">
            <wp:extent cx="1531620" cy="487680"/>
            <wp:effectExtent l="0" t="0" r="0" b="7620"/>
            <wp:docPr id="73" name="Рисунок 73" descr="k=\sqrt{\frac{2m}{\hbar^2}{ \left( {E}-{U_{f}} \right)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k=\sqrt{\frac{2m}{\hbar^2}{ \left( {E}-{U_{f}} \right)}}"/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A6983D2" wp14:editId="6CF2F723">
            <wp:extent cx="1562100" cy="487680"/>
            <wp:effectExtent l="0" t="0" r="0" b="7620"/>
            <wp:docPr id="72" name="Рисунок 72" descr="\chi=\sqrt{\frac{2m}{\hbar^2}{ \left({U_{0}-E} \right)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\chi=\sqrt{\frac{2m}{\hbar^2}{ \left({U_{0}-E} \right)}}"/>
                    <pic:cNvPicPr>
                      <a:picLocks noChangeAspect="1" noChangeArrowheads="1"/>
                    </pic:cNvPicPr>
                  </pic:nvPicPr>
                  <pic:blipFill>
                    <a:blip r:embed="rId5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слагаемое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FFFF07A" wp14:editId="58B94E69">
            <wp:extent cx="1584960" cy="198120"/>
            <wp:effectExtent l="0" t="0" r="0" b="0"/>
            <wp:docPr id="71" name="Рисунок 71" descr="~{B_3} \exp{ \left( -ik(x-a) \right)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~{B_3} \exp{ \left( -ik(x-a) \right) }"/>
                    <pic:cNvPicPr>
                      <a:picLocks noChangeAspect="1" noChangeArrowheads="1"/>
                    </pic:cNvPicPr>
                  </pic:nvPicPr>
                  <pic:blipFill>
                    <a:blip r:embed="rId5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характеризует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отраженную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волну,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идущую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бесконечности,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данном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отсутствует,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нужно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положить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8020708" wp14:editId="60D4A588">
            <wp:extent cx="556260" cy="160020"/>
            <wp:effectExtent l="0" t="0" r="0" b="0"/>
            <wp:docPr id="70" name="Рисунок 70" descr="~{B_3}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~{B_3}=0"/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туннельного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вводится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коэффициент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прозрачности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равный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модулю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отношения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плотности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прошедших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плотности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упавших: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8DF3443" wp14:editId="05E4D0B9">
            <wp:extent cx="723900" cy="426720"/>
            <wp:effectExtent l="0" t="0" r="0" b="0"/>
            <wp:docPr id="69" name="Рисунок 69" descr="~D={\frac{{j_{III}}}{{j_{I}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~D={\frac{{j_{III}}}{{j_{I}}}}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следующая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формула: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6280FA4" wp14:editId="39ECD687">
            <wp:extent cx="2049780" cy="487680"/>
            <wp:effectExtent l="0" t="0" r="7620" b="7620"/>
            <wp:docPr id="68" name="Рисунок 68" descr="~{j}={\frac{i{\hbar}}{2m}}{ \left( {\frac{{\partial}{{\psi}^*}}{{\partial}x}}{\psi}-{\frac{{\partial}{\psi}}{{\partial}x}}{{\psi}^*} \right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~{j}={\frac{i{\hbar}}{2m}}{ \left( {\frac{{\partial}{{\psi}^*}}{{\partial}x}}{\psi}-{\frac{{\partial}{\psi}}{{\partial}x}}{{\psi}^*} \right)}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где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знак</w:t>
      </w:r>
      <w:r>
        <w:rPr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*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обозначает</w:t>
      </w:r>
      <w:r>
        <w:rPr>
          <w:sz w:val="28"/>
          <w:szCs w:val="28"/>
        </w:rPr>
        <w:t xml:space="preserve"> </w:t>
      </w:r>
      <w:hyperlink r:id="rId522" w:tooltip="Комплексное сопряжение" w:history="1">
        <w:r w:rsidRPr="00D725F3">
          <w:rPr>
            <w:rStyle w:val="a6"/>
            <w:color w:val="auto"/>
            <w:sz w:val="28"/>
            <w:szCs w:val="28"/>
            <w:u w:val="none"/>
          </w:rPr>
          <w:t>комплексное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сопряжение</w:t>
        </w:r>
      </w:hyperlink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Подставляя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формулу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волновые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функции,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указанные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выше,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получим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4DEECB9D" wp14:editId="5D062651">
            <wp:extent cx="830580" cy="457200"/>
            <wp:effectExtent l="0" t="0" r="7620" b="0"/>
            <wp:docPr id="67" name="Рисунок 67" descr="~{D}={\frac{|{A_3}|^2}{|{A_1}|^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~{D}={\frac{|{A_3}|^2}{|{A_1}|^2}}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Теперь,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воспользовавшись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граничными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условиями,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выразим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сначала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4FF8DAED" wp14:editId="18F38659">
            <wp:extent cx="213360" cy="160020"/>
            <wp:effectExtent l="0" t="0" r="0" b="0"/>
            <wp:docPr id="66" name="Рисунок 66" descr="~A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~A_2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175CC6A" wp14:editId="2F2FCE4F">
            <wp:extent cx="213360" cy="160020"/>
            <wp:effectExtent l="0" t="0" r="0" b="0"/>
            <wp:docPr id="65" name="Рисунок 65" descr="~B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~B_2"/>
                    <pic:cNvPicPr>
                      <a:picLocks noChangeAspect="1" noChangeArrowheads="1"/>
                    </pic:cNvPicPr>
                  </pic:nvPicPr>
                  <pic:blipFill>
                    <a:blip r:embed="rId5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580A7155" wp14:editId="23AAB268">
            <wp:extent cx="213360" cy="160020"/>
            <wp:effectExtent l="0" t="0" r="0" b="0"/>
            <wp:docPr id="64" name="Рисунок 64" descr="~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~A_3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учетом,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68B022A" wp14:editId="7DDF02E9">
            <wp:extent cx="617220" cy="175260"/>
            <wp:effectExtent l="0" t="0" r="0" b="0"/>
            <wp:docPr id="63" name="Рисунок 63" descr="~{\chi}a~{\gg}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~{\chi}a~{\gg}~1"/>
                    <pic:cNvPicPr>
                      <a:picLocks noChangeAspect="1" noChangeArrowheads="1"/>
                    </pic:cNvPicPr>
                  </pic:nvPicPr>
                  <pic:blipFill>
                    <a:blip r:embed="rId5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):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F7F95EF" wp14:editId="0CA7E43E">
            <wp:extent cx="4800600" cy="388620"/>
            <wp:effectExtent l="0" t="0" r="0" b="0"/>
            <wp:docPr id="62" name="Рисунок 62" descr="~{A_2}={\frac{1-in}{2}}{A_3}{\exp{ \left( {\chi}a \right) }}~,~~~~~~{B_2}={\frac{1+in}{2}}{A_3}{\exp{ \left( -{\chi}a \right) }}~{\approx}~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~{A_2}={\frac{1-in}{2}}{A_3}{\exp{ \left( {\chi}a \right) }}~,~~~~~~{B_2}={\frac{1+in}{2}}{A_3}{\exp{ \left( -{\chi}a \right) }}~{\approx}~0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1FEBE017" wp14:editId="3700835C">
            <wp:extent cx="1562100" cy="487680"/>
            <wp:effectExtent l="0" t="0" r="0" b="7620"/>
            <wp:docPr id="61" name="Рисунок 61" descr="~n={\frac{k}{\chi}}={\sqrt{\frac{E-U_f}{{U_0}-E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~n={\frac{k}{\chi}}={\sqrt{\frac{E-U_f}{{U_0}-E}}}"/>
                    <pic:cNvPicPr>
                      <a:picLocks noChangeAspect="1" noChangeArrowheads="1"/>
                    </pic:cNvPicPr>
                  </pic:nvPicPr>
                  <pic:blipFill>
                    <a:blip r:embed="rId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затем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29BC3252" wp14:editId="33E33BB9">
            <wp:extent cx="198120" cy="175260"/>
            <wp:effectExtent l="0" t="0" r="0" b="0"/>
            <wp:docPr id="60" name="Рисунок 60" descr="~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~A_1"/>
                    <pic:cNvPicPr>
                      <a:picLocks noChangeAspect="1" noChangeArrowheads="1"/>
                    </pic:cNvPicPr>
                  </pic:nvPicPr>
                  <pic:blipFill>
                    <a:blip r:embed="rId5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2F76EA12" wp14:editId="7FFE8169">
            <wp:extent cx="213360" cy="160020"/>
            <wp:effectExtent l="0" t="0" r="0" b="0"/>
            <wp:docPr id="44" name="Рисунок 44" descr="~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~A_3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: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1B7A748" wp14:editId="5D996506">
            <wp:extent cx="2164080" cy="449580"/>
            <wp:effectExtent l="0" t="0" r="7620" b="7620"/>
            <wp:docPr id="43" name="Рисунок 43" descr="~{A_1}={i\frac{{ \left( 1-in \right)^2 }}{4n}}{\exp{ \left( {\chi}a \right) }}{A_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~{A_1}={i\frac{{ \left( 1-in \right)^2 }}{4n}}{\exp{ \left( {\chi}a \right) }}{A_3}"/>
                    <pic:cNvPicPr>
                      <a:picLocks noChangeAspect="1" noChangeArrowheads="1"/>
                    </pic:cNvPicPr>
                  </pic:nvPicPr>
                  <pic:blipFill>
                    <a:blip r:embed="rId5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Введем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величину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0C57849" wp14:editId="12A471F2">
            <wp:extent cx="3162300" cy="480060"/>
            <wp:effectExtent l="0" t="0" r="0" b="0"/>
            <wp:docPr id="42" name="Рисунок 42" descr="~{D_0}={\frac{16{n^2}}{{ \left( 1+{n^2} \right) }^2}}=16\frac{(U_0-E)(E-U_f)}{(U_0-U_f)^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~{D_0}={\frac{16{n^2}}{{ \left( 1+{n^2} \right) }^2}}=16\frac{(U_0-E)(E-U_f)}{(U_0-U_f)^2}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lastRenderedPageBreak/>
        <w:t>которая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будет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единицы.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Тогда: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49B41A32" wp14:editId="1D5DBC5E">
            <wp:extent cx="2735580" cy="601980"/>
            <wp:effectExtent l="0" t="0" r="7620" b="7620"/>
            <wp:docPr id="41" name="Рисунок 41" descr="~D~{\cong}~{D_0}{\exp{ \left( -{\frac{2a{\sqrt{2m{ \left( {U_0}-E \right) }}}}{\hbar}} \right) 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~D~{\cong}~{D_0}{\exp{ \left( -{\frac{2a{\sqrt{2m{ \left( {U_0}-E \right) }}}}{\hbar}} \right) }}"/>
                    <pic:cNvPicPr>
                      <a:picLocks noChangeAspect="1" noChangeArrowheads="1"/>
                    </pic:cNvPicPr>
                  </pic:nvPicPr>
                  <pic:blipFill>
                    <a:blip r:embed="rId5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формы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делаем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замену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0103193" wp14:editId="784A9C8E">
            <wp:extent cx="3665220" cy="655320"/>
            <wp:effectExtent l="0" t="0" r="0" b="0"/>
            <wp:docPr id="40" name="Рисунок 40" descr="~{\frac{2a{\sqrt{2m{ \left( {U_0}-E \right) }}}}{\hbar}}~{\Rrightarrow}~{\frac{2}{\hbar}}{\int\limits_{x_1}^{x_2} {{\sqrt{2m{ \left( {U(x)}-E \right) }}}}\, {\rm{d}}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~{\frac{2a{\sqrt{2m{ \left( {U_0}-E \right) }}}}{\hbar}}~{\Rrightarrow}~{\frac{2}{\hbar}}{\int\limits_{x_1}^{x_2} {{\sqrt{2m{ \left( {U(x)}-E \right) }}}}\, {\rm{d}}x}"/>
                    <pic:cNvPicPr>
                      <a:picLocks noChangeAspect="1" noChangeArrowheads="1"/>
                    </pic:cNvPicPr>
                  </pic:nvPicPr>
                  <pic:blipFill>
                    <a:blip r:embed="rId5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где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6164F0B7" wp14:editId="78738381">
            <wp:extent cx="160020" cy="121920"/>
            <wp:effectExtent l="0" t="0" r="0" b="0"/>
            <wp:docPr id="39" name="Рисунок 39" descr="~x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~x_1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0288E2B4" wp14:editId="586DCA29">
            <wp:extent cx="175260" cy="114300"/>
            <wp:effectExtent l="0" t="0" r="0" b="0"/>
            <wp:docPr id="38" name="Рисунок 38" descr="~x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~x_2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находятся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условия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06F17EA3" wp14:editId="7993E15E">
            <wp:extent cx="1584960" cy="198120"/>
            <wp:effectExtent l="0" t="0" r="0" b="0"/>
            <wp:docPr id="37" name="Рисунок 37" descr="~{U(x_1)}={U(x_2)}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~{U(x_1)}={U(x_2)}=E"/>
                    <pic:cNvPicPr>
                      <a:picLocks noChangeAspect="1" noChangeArrowheads="1"/>
                    </pic:cNvPicPr>
                  </pic:nvPicPr>
                  <pic:blipFill>
                    <a:blip r:embed="rId5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Тогда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коэффициента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прохождения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получаем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выражение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939CF28" wp14:editId="79CCFCAE">
            <wp:extent cx="3268980" cy="579120"/>
            <wp:effectExtent l="0" t="0" r="7620" b="0"/>
            <wp:docPr id="36" name="Рисунок 36" descr="~D~{\cong}~{D_0}{\exp{ \left( -{\frac{2}{\hbar}}{\int\limits_{x_1}^{x_2} {{\sqrt{2m{ \left( {U(x)}-E \right) }}}}\, {\rm{d}}x} \right) 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~D~{\cong}~{D_0}{\exp{ \left( -{\frac{2}{\hbar}}{\int\limits_{x_1}^{x_2} {{\sqrt{2m{ \left( {U(x)}-E \right) }}}}\, {\rm{d}}x} \right) }}"/>
                    <pic:cNvPicPr>
                      <a:picLocks noChangeAspect="1" noChangeArrowheads="1"/>
                    </pic:cNvPicPr>
                  </pic:nvPicPr>
                  <pic:blipFill>
                    <a:blip r:embed="rId5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pBdr>
          <w:bottom w:val="single" w:sz="6" w:space="0" w:color="AAAAAA"/>
        </w:pBdr>
        <w:shd w:val="clear" w:color="auto" w:fill="FFFFFF"/>
        <w:spacing w:before="240" w:after="60"/>
        <w:ind w:left="142" w:right="283" w:firstLine="425"/>
        <w:jc w:val="both"/>
        <w:outlineLvl w:val="1"/>
        <w:rPr>
          <w:sz w:val="28"/>
          <w:szCs w:val="28"/>
        </w:rPr>
      </w:pPr>
      <w:bookmarkStart w:id="35" w:name="_Toc440232337"/>
      <w:r w:rsidRPr="00D725F3">
        <w:rPr>
          <w:sz w:val="28"/>
          <w:szCs w:val="28"/>
        </w:rPr>
        <w:t>Упрощённое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объяснение</w:t>
      </w:r>
      <w:bookmarkEnd w:id="35"/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Туннельный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объяснить</w:t>
      </w:r>
      <w:r>
        <w:rPr>
          <w:sz w:val="28"/>
          <w:szCs w:val="28"/>
        </w:rPr>
        <w:t xml:space="preserve"> </w:t>
      </w:r>
      <w:hyperlink r:id="rId539" w:tooltip="Принцип неопределённости Гейзенберга" w:history="1">
        <w:r w:rsidRPr="00D725F3">
          <w:rPr>
            <w:rStyle w:val="a6"/>
            <w:color w:val="auto"/>
            <w:sz w:val="28"/>
            <w:szCs w:val="28"/>
            <w:u w:val="none"/>
          </w:rPr>
          <w:t>соотношением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неопределённостей</w:t>
        </w:r>
      </w:hyperlink>
      <w:r w:rsidRPr="00D725F3">
        <w:rPr>
          <w:sz w:val="28"/>
          <w:szCs w:val="28"/>
        </w:rPr>
        <w:t>.</w:t>
      </w:r>
      <w:hyperlink r:id="rId540" w:anchor="cite_note-1" w:history="1">
        <w:r w:rsidRPr="00D725F3">
          <w:rPr>
            <w:rStyle w:val="a6"/>
            <w:color w:val="auto"/>
            <w:sz w:val="28"/>
            <w:szCs w:val="28"/>
            <w:u w:val="none"/>
            <w:vertAlign w:val="superscript"/>
          </w:rPr>
          <w:t>[1]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Записанное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виде:</w:t>
      </w:r>
    </w:p>
    <w:p w:rsidR="00D725F3" w:rsidRPr="00D725F3" w:rsidRDefault="00D725F3" w:rsidP="00D725F3">
      <w:pPr>
        <w:shd w:val="clear" w:color="auto" w:fill="FFFFFF"/>
        <w:spacing w:after="24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4806A688" wp14:editId="422F8B0B">
            <wp:extent cx="883920" cy="388620"/>
            <wp:effectExtent l="0" t="0" r="0" b="0"/>
            <wp:docPr id="35" name="Рисунок 35" descr=" \Delta x \Delta p \geqslant \frac{\hbar}{2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 \Delta x \Delta p \geqslant \frac{\hbar}{2} "/>
                    <pic:cNvPicPr>
                      <a:picLocks noChangeAspect="1" noChangeArrowheads="1"/>
                    </pic:cNvPicPr>
                  </pic:nvPicPr>
                  <pic:blipFill>
                    <a:blip r:embed="rId5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5F3">
        <w:rPr>
          <w:sz w:val="28"/>
          <w:szCs w:val="28"/>
        </w:rPr>
        <w:t>,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показывает,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ограничении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квантовой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координате,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увеличении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её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определённости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x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её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импульс</w:t>
      </w:r>
      <w:r>
        <w:rPr>
          <w:sz w:val="28"/>
          <w:szCs w:val="28"/>
        </w:rPr>
        <w:t xml:space="preserve"> </w:t>
      </w:r>
      <w:r w:rsidRPr="00D725F3">
        <w:rPr>
          <w:b/>
          <w:bCs/>
          <w:sz w:val="28"/>
          <w:szCs w:val="28"/>
        </w:rPr>
        <w:t>p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становится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менее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определённым.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Случайным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образом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неопределённость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импульса</w:t>
      </w:r>
      <w:r>
        <w:rPr>
          <w:sz w:val="28"/>
          <w:szCs w:val="28"/>
        </w:rPr>
        <w:t xml:space="preserve"> </w:t>
      </w: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34F60475" wp14:editId="5D15BFB7">
            <wp:extent cx="251460" cy="175260"/>
            <wp:effectExtent l="0" t="0" r="0" b="0"/>
            <wp:docPr id="34" name="Рисунок 34" descr="\Delta 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\Delta p"/>
                    <pic:cNvPicPr>
                      <a:picLocks noChangeAspect="1" noChangeArrowheads="1"/>
                    </pic:cNvPicPr>
                  </pic:nvPicPr>
                  <pic:blipFill>
                    <a:blip r:embed="rId5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добавить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энергии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преодоления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некоторой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вероятностью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квантовая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проникнуть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средняя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энергия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частицы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останется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неизменной.</w:t>
      </w:r>
    </w:p>
    <w:p w:rsidR="00D725F3" w:rsidRPr="00D725F3" w:rsidRDefault="00D725F3" w:rsidP="00D725F3">
      <w:pPr>
        <w:pBdr>
          <w:bottom w:val="single" w:sz="6" w:space="0" w:color="AAAAAA"/>
        </w:pBdr>
        <w:shd w:val="clear" w:color="auto" w:fill="FFFFFF"/>
        <w:spacing w:before="240" w:after="60"/>
        <w:ind w:left="142" w:right="283" w:firstLine="425"/>
        <w:jc w:val="both"/>
        <w:outlineLvl w:val="1"/>
        <w:rPr>
          <w:sz w:val="28"/>
          <w:szCs w:val="28"/>
          <w:lang w:val="ru-RU"/>
        </w:rPr>
      </w:pPr>
      <w:bookmarkStart w:id="36" w:name="_Toc440232338"/>
      <w:r w:rsidRPr="00D725F3">
        <w:rPr>
          <w:sz w:val="28"/>
          <w:szCs w:val="28"/>
        </w:rPr>
        <w:t>Макроскопические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проявления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туннельного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эффекта</w:t>
      </w:r>
      <w:bookmarkEnd w:id="36"/>
    </w:p>
    <w:p w:rsidR="00D725F3" w:rsidRPr="00D725F3" w:rsidRDefault="00D725F3" w:rsidP="00D725F3">
      <w:pPr>
        <w:shd w:val="clear" w:color="auto" w:fill="F9F9F9"/>
        <w:spacing w:line="373" w:lineRule="atLeast"/>
        <w:ind w:left="142" w:right="283" w:firstLine="425"/>
        <w:jc w:val="center"/>
        <w:rPr>
          <w:sz w:val="28"/>
          <w:szCs w:val="28"/>
        </w:rPr>
      </w:pPr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</w:rPr>
      </w:pPr>
      <w:hyperlink r:id="rId543" w:tooltip="Туннельный диод" w:history="1">
        <w:r w:rsidRPr="00D725F3">
          <w:rPr>
            <w:rStyle w:val="a6"/>
            <w:color w:val="auto"/>
            <w:sz w:val="28"/>
            <w:szCs w:val="28"/>
            <w:u w:val="none"/>
          </w:rPr>
          <w:t>Туннельный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диод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hyperlink r:id="rId544" w:tooltip="Джампер" w:history="1">
        <w:r w:rsidRPr="00D725F3">
          <w:rPr>
            <w:rStyle w:val="a6"/>
            <w:color w:val="auto"/>
            <w:sz w:val="28"/>
            <w:szCs w:val="28"/>
            <w:u w:val="none"/>
          </w:rPr>
          <w:t>джампер</w:t>
        </w:r>
      </w:hyperlink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shd w:val="clear" w:color="auto" w:fill="FFFFFF"/>
        <w:spacing w:before="120" w:after="120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Туннельный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эффект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ряд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проявлений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макроскопических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системах:</w:t>
      </w:r>
    </w:p>
    <w:p w:rsidR="00D725F3" w:rsidRPr="00D725F3" w:rsidRDefault="00D725F3" w:rsidP="00D725F3">
      <w:pPr>
        <w:numPr>
          <w:ilvl w:val="0"/>
          <w:numId w:val="15"/>
        </w:numPr>
        <w:shd w:val="clear" w:color="auto" w:fill="FFFFFF"/>
        <w:autoSpaceDN w:val="0"/>
        <w:spacing w:before="100" w:beforeAutospacing="1" w:after="24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Туннелирование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носителей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зарядов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потенциальный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барьер</w:t>
      </w:r>
      <w:r>
        <w:rPr>
          <w:sz w:val="28"/>
          <w:szCs w:val="28"/>
        </w:rPr>
        <w:t xml:space="preserve"> </w:t>
      </w:r>
      <w:hyperlink r:id="rId545" w:tooltip="P-n переход" w:history="1">
        <w:r w:rsidRPr="00D725F3">
          <w:rPr>
            <w:rStyle w:val="a6"/>
            <w:color w:val="auto"/>
            <w:sz w:val="28"/>
            <w:szCs w:val="28"/>
            <w:u w:val="none"/>
          </w:rPr>
          <w:t>p-n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перехода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получившее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практическое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применение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hyperlink r:id="rId546" w:tooltip="Туннельный диод" w:history="1">
        <w:r w:rsidRPr="00D725F3">
          <w:rPr>
            <w:rStyle w:val="a6"/>
            <w:color w:val="auto"/>
            <w:sz w:val="28"/>
            <w:szCs w:val="28"/>
            <w:u w:val="none"/>
          </w:rPr>
          <w:t>туннельном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диоде</w:t>
        </w:r>
      </w:hyperlink>
      <w:r w:rsidRPr="00D725F3">
        <w:rPr>
          <w:sz w:val="28"/>
          <w:szCs w:val="28"/>
        </w:rPr>
        <w:t>.</w:t>
      </w:r>
    </w:p>
    <w:p w:rsidR="00D725F3" w:rsidRDefault="00D725F3" w:rsidP="00D725F3">
      <w:pPr>
        <w:numPr>
          <w:ilvl w:val="0"/>
          <w:numId w:val="15"/>
        </w:numPr>
        <w:shd w:val="clear" w:color="auto" w:fill="FFFFFF"/>
        <w:autoSpaceDN w:val="0"/>
        <w:spacing w:before="100" w:beforeAutospacing="1" w:after="24" w:line="373" w:lineRule="atLeast"/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Туннелирование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носителей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зарядов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тонкую</w:t>
      </w:r>
      <w:r>
        <w:rPr>
          <w:sz w:val="28"/>
          <w:szCs w:val="28"/>
        </w:rPr>
        <w:t xml:space="preserve"> </w:t>
      </w:r>
      <w:hyperlink r:id="rId547" w:tooltip="Оксидная плёнка" w:history="1">
        <w:r w:rsidRPr="00D725F3">
          <w:rPr>
            <w:rStyle w:val="a6"/>
            <w:color w:val="auto"/>
            <w:sz w:val="28"/>
            <w:szCs w:val="28"/>
            <w:u w:val="none"/>
          </w:rPr>
          <w:t>оксидную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плёнку</w:t>
        </w:r>
      </w:hyperlink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имеющую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диэлектрические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свойства,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покрывающую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ряд</w:t>
      </w:r>
      <w:r>
        <w:rPr>
          <w:sz w:val="28"/>
          <w:szCs w:val="28"/>
        </w:rPr>
        <w:t xml:space="preserve"> </w:t>
      </w:r>
      <w:hyperlink r:id="rId548" w:tooltip="Металл" w:history="1">
        <w:r w:rsidRPr="00D725F3">
          <w:rPr>
            <w:rStyle w:val="a6"/>
            <w:color w:val="auto"/>
            <w:sz w:val="28"/>
            <w:szCs w:val="28"/>
            <w:u w:val="none"/>
          </w:rPr>
          <w:t>металлов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частности,</w:t>
      </w:r>
      <w:hyperlink r:id="rId549" w:tooltip="Алюминий" w:history="1">
        <w:r w:rsidRPr="00D725F3">
          <w:rPr>
            <w:rStyle w:val="a6"/>
            <w:color w:val="auto"/>
            <w:sz w:val="28"/>
            <w:szCs w:val="28"/>
            <w:u w:val="none"/>
          </w:rPr>
          <w:t>алюминия</w:t>
        </w:r>
      </w:hyperlink>
      <w:r w:rsidRPr="00D725F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обеспечивающее</w:t>
      </w:r>
      <w:r>
        <w:rPr>
          <w:sz w:val="28"/>
          <w:szCs w:val="28"/>
        </w:rPr>
        <w:t xml:space="preserve"> </w:t>
      </w:r>
      <w:hyperlink r:id="rId550" w:tooltip="Проводимость" w:history="1">
        <w:r w:rsidRPr="00D725F3">
          <w:rPr>
            <w:rStyle w:val="a6"/>
            <w:color w:val="auto"/>
            <w:sz w:val="28"/>
            <w:szCs w:val="28"/>
            <w:u w:val="none"/>
          </w:rPr>
          <w:t>проводимость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точек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механического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соединения</w:t>
      </w:r>
      <w:r>
        <w:rPr>
          <w:sz w:val="28"/>
          <w:szCs w:val="28"/>
        </w:rPr>
        <w:t xml:space="preserve"> </w:t>
      </w:r>
      <w:hyperlink r:id="rId551" w:tooltip="Электрический проводник" w:history="1">
        <w:r w:rsidRPr="00D725F3">
          <w:rPr>
            <w:rStyle w:val="a6"/>
            <w:color w:val="auto"/>
            <w:sz w:val="28"/>
            <w:szCs w:val="28"/>
            <w:u w:val="none"/>
          </w:rPr>
          <w:t>проводников</w:t>
        </w:r>
      </w:hyperlink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(скрутки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проводов,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зажимы,</w:t>
      </w:r>
      <w:r>
        <w:rPr>
          <w:sz w:val="28"/>
          <w:szCs w:val="28"/>
        </w:rPr>
        <w:t xml:space="preserve"> </w:t>
      </w:r>
      <w:hyperlink r:id="rId552" w:tooltip="Джампер" w:history="1">
        <w:r w:rsidRPr="00D725F3">
          <w:rPr>
            <w:rStyle w:val="a6"/>
            <w:color w:val="auto"/>
            <w:sz w:val="28"/>
            <w:szCs w:val="28"/>
            <w:u w:val="none"/>
          </w:rPr>
          <w:t>джамперы</w:t>
        </w:r>
      </w:hyperlink>
      <w:r w:rsidRPr="00D725F3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Применительно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сверхпроводникам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явление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получило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название</w:t>
      </w:r>
      <w:r>
        <w:rPr>
          <w:sz w:val="28"/>
          <w:szCs w:val="28"/>
        </w:rPr>
        <w:t xml:space="preserve"> </w:t>
      </w:r>
      <w:hyperlink r:id="rId553" w:tooltip="Эффект Джозефсона" w:history="1">
        <w:r w:rsidRPr="00D725F3">
          <w:rPr>
            <w:rStyle w:val="a6"/>
            <w:color w:val="auto"/>
            <w:sz w:val="28"/>
            <w:szCs w:val="28"/>
            <w:u w:val="none"/>
          </w:rPr>
          <w:t>эффект</w:t>
        </w:r>
        <w:r>
          <w:rPr>
            <w:rStyle w:val="a6"/>
            <w:color w:val="auto"/>
            <w:sz w:val="28"/>
            <w:szCs w:val="28"/>
            <w:u w:val="none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</w:rPr>
          <w:t>Джозефсона</w:t>
        </w:r>
      </w:hyperlink>
      <w:r w:rsidRPr="00D725F3">
        <w:rPr>
          <w:sz w:val="28"/>
          <w:szCs w:val="28"/>
        </w:rPr>
        <w:t>.</w:t>
      </w:r>
    </w:p>
    <w:p w:rsidR="00D725F3" w:rsidRPr="00D725F3" w:rsidRDefault="00D725F3" w:rsidP="00933E0C">
      <w:pPr>
        <w:pStyle w:val="1"/>
      </w:pPr>
      <w:r>
        <w:rPr>
          <w:sz w:val="28"/>
        </w:rPr>
        <w:br w:type="page"/>
      </w:r>
      <w:bookmarkStart w:id="37" w:name="_Toc440232339"/>
      <w:r w:rsidRPr="00D725F3">
        <w:rPr>
          <w:lang w:val="ru-RU"/>
        </w:rPr>
        <w:lastRenderedPageBreak/>
        <w:t>5.3.Диод</w:t>
      </w:r>
      <w:r>
        <w:rPr>
          <w:lang w:val="ru-RU"/>
        </w:rPr>
        <w:t xml:space="preserve"> </w:t>
      </w:r>
      <w:r w:rsidRPr="00D725F3">
        <w:rPr>
          <w:lang w:val="ru-RU"/>
        </w:rPr>
        <w:t>Ганна</w:t>
      </w:r>
      <w:bookmarkEnd w:id="37"/>
    </w:p>
    <w:p w:rsidR="00D725F3" w:rsidRPr="00D725F3" w:rsidRDefault="00D725F3" w:rsidP="00D725F3">
      <w:pPr>
        <w:shd w:val="clear" w:color="auto" w:fill="F9F9F9"/>
        <w:ind w:left="142" w:right="283" w:firstLine="425"/>
        <w:jc w:val="center"/>
        <w:rPr>
          <w:sz w:val="28"/>
          <w:szCs w:val="28"/>
          <w:lang w:val="ru-RU"/>
        </w:rPr>
      </w:pPr>
    </w:p>
    <w:p w:rsidR="00D725F3" w:rsidRDefault="00D725F3" w:rsidP="00D725F3">
      <w:pPr>
        <w:shd w:val="clear" w:color="auto" w:fill="F9F9F9"/>
        <w:spacing w:line="336" w:lineRule="atLeast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Вольт-амперная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характеристика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Ганна.</w:t>
      </w:r>
    </w:p>
    <w:p w:rsidR="00D725F3" w:rsidRPr="00D725F3" w:rsidRDefault="00D725F3" w:rsidP="00D725F3">
      <w:pPr>
        <w:shd w:val="clear" w:color="auto" w:fill="F9F9F9"/>
        <w:spacing w:line="336" w:lineRule="atLeast"/>
        <w:ind w:left="142" w:right="283" w:firstLine="425"/>
        <w:jc w:val="center"/>
        <w:rPr>
          <w:sz w:val="28"/>
          <w:szCs w:val="28"/>
          <w:lang w:val="ru-RU"/>
        </w:rPr>
      </w:pPr>
      <w:r w:rsidRPr="00D725F3">
        <w:rPr>
          <w:noProof/>
          <w:sz w:val="28"/>
          <w:szCs w:val="28"/>
          <w:lang w:val="ru-RU" w:eastAsia="ru-RU"/>
        </w:rPr>
        <w:drawing>
          <wp:inline distT="0" distB="0" distL="0" distR="0" wp14:anchorId="2668A6B3" wp14:editId="17CFE4FD">
            <wp:extent cx="1866900" cy="2234762"/>
            <wp:effectExtent l="0" t="0" r="0" b="0"/>
            <wp:docPr id="32" name="Рисунок 32" descr="https://upload.wikimedia.org/wikipedia/commons/thumb/4/41/Diod_gunn.jpg/325px-Diod_gunn.jpg">
              <a:hlinkClick xmlns:a="http://schemas.openxmlformats.org/drawingml/2006/main" r:id="rId5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upload.wikimedia.org/wikipedia/commons/thumb/4/41/Diod_gunn.jpg/325px-Diod_gunn.jpg">
                      <a:hlinkClick r:id="rId5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234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proofErr w:type="gramStart"/>
      <w:r w:rsidRPr="00D725F3">
        <w:rPr>
          <w:b/>
          <w:bCs/>
          <w:sz w:val="28"/>
          <w:szCs w:val="28"/>
          <w:lang w:val="ru-RU"/>
        </w:rPr>
        <w:t>Дио́д</w:t>
      </w:r>
      <w:proofErr w:type="gramEnd"/>
      <w:r>
        <w:rPr>
          <w:b/>
          <w:bCs/>
          <w:sz w:val="28"/>
          <w:szCs w:val="28"/>
          <w:lang w:val="ru-RU"/>
        </w:rPr>
        <w:t xml:space="preserve"> </w:t>
      </w:r>
      <w:r w:rsidRPr="00D725F3">
        <w:rPr>
          <w:b/>
          <w:bCs/>
          <w:sz w:val="28"/>
          <w:szCs w:val="28"/>
          <w:lang w:val="ru-RU"/>
        </w:rPr>
        <w:t>Га́нна</w:t>
      </w:r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(изобретён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56" w:tooltip="Ганн, Джон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Джоном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Ганном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57" w:tooltip="1963 год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1963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году</w:t>
        </w:r>
      </w:hyperlink>
      <w:r w:rsidRPr="00D725F3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—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тип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58" w:tooltip="Диод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полупроводниковых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диодов</w:t>
        </w:r>
      </w:hyperlink>
      <w:r w:rsidRPr="00D725F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полупроводниковой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структуре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имеет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59" w:tooltip="P-n переход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p-n-переходов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используется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генерации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преобразования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колебаний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диапазоне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СВЧ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0,1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100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ГГц.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отличие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других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типов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диодов,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принцип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действия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основан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процессах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p-n-переходе,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все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свойства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определяются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эффектами,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возникают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местах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соединения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двух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различных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полупроводников,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собственными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нелинейными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свойствами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применяемого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полупроводникового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материала.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proofErr w:type="gramStart"/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отечественной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литературе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называли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приборами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объемной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неустойчивостью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или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междолинным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переносом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электронов,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как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активные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свойства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обусловлены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переходом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электронов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«центральной»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энергетической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долины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«боковую»,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где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они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уже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могут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характеризоваться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малой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подвижностью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большой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эффективной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массой.</w:t>
      </w:r>
      <w:proofErr w:type="gramEnd"/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иностранной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же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литературе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диоду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соответствует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термин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ТЭД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(Transferred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Electron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Device).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основе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эффекта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созданы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усилительные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диоды,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применяемые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качестве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накачки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параметрических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усилителях,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0" w:tooltip="Гетеродин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гетеродинов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супергетеродинных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приемниках,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маломощных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передатчиках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измерительной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технике.</w:t>
      </w:r>
    </w:p>
    <w:p w:rsidR="00D725F3" w:rsidRPr="00D725F3" w:rsidRDefault="00D725F3" w:rsidP="00D725F3">
      <w:pPr>
        <w:pStyle w:val="2"/>
        <w:pBdr>
          <w:bottom w:val="single" w:sz="6" w:space="0" w:color="AAAAAA"/>
        </w:pBdr>
        <w:spacing w:before="240" w:beforeAutospacing="0" w:after="60" w:afterAutospacing="0"/>
        <w:ind w:left="142" w:right="283" w:firstLine="425"/>
        <w:jc w:val="both"/>
        <w:rPr>
          <w:b w:val="0"/>
          <w:bCs w:val="0"/>
          <w:sz w:val="28"/>
          <w:szCs w:val="28"/>
          <w:lang w:val="ru-RU"/>
        </w:rPr>
      </w:pPr>
      <w:bookmarkStart w:id="38" w:name="_Toc440232340"/>
      <w:r w:rsidRPr="00D725F3">
        <w:rPr>
          <w:rStyle w:val="mw-headline"/>
          <w:b w:val="0"/>
          <w:bCs w:val="0"/>
          <w:sz w:val="28"/>
          <w:szCs w:val="28"/>
          <w:lang w:val="ru-RU"/>
        </w:rPr>
        <w:t>Конструкция</w:t>
      </w:r>
      <w:r>
        <w:rPr>
          <w:rStyle w:val="mw-headline"/>
          <w:b w:val="0"/>
          <w:bCs w:val="0"/>
          <w:sz w:val="28"/>
          <w:szCs w:val="28"/>
          <w:lang w:val="ru-RU"/>
        </w:rPr>
        <w:t xml:space="preserve"> </w:t>
      </w:r>
      <w:r w:rsidRPr="00D725F3">
        <w:rPr>
          <w:rStyle w:val="mw-headline"/>
          <w:b w:val="0"/>
          <w:bCs w:val="0"/>
          <w:sz w:val="28"/>
          <w:szCs w:val="28"/>
          <w:lang w:val="ru-RU"/>
        </w:rPr>
        <w:t>и</w:t>
      </w:r>
      <w:r>
        <w:rPr>
          <w:rStyle w:val="mw-headline"/>
          <w:b w:val="0"/>
          <w:bCs w:val="0"/>
          <w:sz w:val="28"/>
          <w:szCs w:val="28"/>
          <w:lang w:val="ru-RU"/>
        </w:rPr>
        <w:t xml:space="preserve"> </w:t>
      </w:r>
      <w:r w:rsidRPr="00D725F3">
        <w:rPr>
          <w:rStyle w:val="mw-headline"/>
          <w:b w:val="0"/>
          <w:bCs w:val="0"/>
          <w:sz w:val="28"/>
          <w:szCs w:val="28"/>
          <w:lang w:val="ru-RU"/>
        </w:rPr>
        <w:t>принцип</w:t>
      </w:r>
      <w:r>
        <w:rPr>
          <w:rStyle w:val="mw-headline"/>
          <w:b w:val="0"/>
          <w:bCs w:val="0"/>
          <w:sz w:val="28"/>
          <w:szCs w:val="28"/>
          <w:lang w:val="ru-RU"/>
        </w:rPr>
        <w:t xml:space="preserve"> </w:t>
      </w:r>
      <w:r w:rsidRPr="00D725F3">
        <w:rPr>
          <w:rStyle w:val="mw-headline"/>
          <w:b w:val="0"/>
          <w:bCs w:val="0"/>
          <w:sz w:val="28"/>
          <w:szCs w:val="28"/>
          <w:lang w:val="ru-RU"/>
        </w:rPr>
        <w:t>действия</w:t>
      </w:r>
      <w:bookmarkEnd w:id="38"/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Диод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традиционно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представляет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собой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слой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1" w:tooltip="Арсенид галлия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арсенида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галлия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омическими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контактами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обеих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сторон.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Активная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обычно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имеет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длину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l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100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мкм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концентраций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легирующих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донорных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примесей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10</w:t>
      </w:r>
      <w:r w:rsidRPr="00D725F3">
        <w:rPr>
          <w:sz w:val="28"/>
          <w:szCs w:val="28"/>
          <w:vertAlign w:val="superscript"/>
          <w:lang w:val="ru-RU"/>
        </w:rPr>
        <w:t>14</w:t>
      </w:r>
      <w:r w:rsidRPr="00D725F3">
        <w:rPr>
          <w:sz w:val="28"/>
          <w:szCs w:val="28"/>
          <w:lang w:val="ru-RU"/>
        </w:rPr>
        <w:t>−10</w:t>
      </w:r>
      <w:r w:rsidRPr="00D725F3">
        <w:rPr>
          <w:sz w:val="28"/>
          <w:szCs w:val="28"/>
          <w:vertAlign w:val="superscript"/>
          <w:lang w:val="ru-RU"/>
        </w:rPr>
        <w:t>16</w:t>
      </w:r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см</w:t>
      </w:r>
      <w:r w:rsidRPr="00D725F3">
        <w:rPr>
          <w:sz w:val="28"/>
          <w:szCs w:val="28"/>
          <w:vertAlign w:val="superscript"/>
          <w:lang w:val="ru-RU"/>
        </w:rPr>
        <w:t>−3</w:t>
      </w:r>
      <w:r w:rsidRPr="00D725F3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материале,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зоне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проводимости,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имеются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минимума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энергии,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которым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соответствуют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состояния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2" w:tooltip="Электрон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электронов</w:t>
        </w:r>
      </w:hyperlink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—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«тяжёлые»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«лёгкие».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связи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ростом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напряжённости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электрического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средняя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дрейфовая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скорость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электронов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увеличивается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достижения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полем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некоторого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критического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значения,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затем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уменьшается,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стремясь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скорости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насыщения.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lastRenderedPageBreak/>
        <w:t>Таким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образом,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если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диоду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приложено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напряжение,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превышающее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произведение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критической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напряжённости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толщину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арсенида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галлия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диоде,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равномерное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распределение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напряжённости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толщине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становится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неустойчиво.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Тогда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возникновении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даже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тонкой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области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небольшого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увеличения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напряжённости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электроны,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расположенные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ближе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3" w:tooltip="Анод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аноду</w:t>
        </w:r>
      </w:hyperlink>
      <w:r w:rsidRPr="00D725F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«отступят»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области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нему,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электроны,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расположенные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4" w:tooltip="Катод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катода</w:t>
        </w:r>
      </w:hyperlink>
      <w:r w:rsidRPr="00D725F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будут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пытаться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«догнать»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получившийся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движущийся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аноду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двойной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зарядов.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движении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напряжённость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будет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непрерывно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возрастать,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—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снижаться,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пока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достигнет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равновесного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значения.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движущийся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двойной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зарядов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высокой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напряжённостью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электрического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внутри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получил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название</w:t>
      </w:r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b/>
          <w:bCs/>
          <w:sz w:val="28"/>
          <w:szCs w:val="28"/>
          <w:lang w:val="ru-RU"/>
        </w:rPr>
        <w:t>домена</w:t>
      </w:r>
      <w:r>
        <w:rPr>
          <w:b/>
          <w:bCs/>
          <w:sz w:val="28"/>
          <w:szCs w:val="28"/>
          <w:lang w:val="ru-RU"/>
        </w:rPr>
        <w:t xml:space="preserve"> </w:t>
      </w:r>
      <w:r w:rsidRPr="00D725F3">
        <w:rPr>
          <w:b/>
          <w:bCs/>
          <w:sz w:val="28"/>
          <w:szCs w:val="28"/>
          <w:lang w:val="ru-RU"/>
        </w:rPr>
        <w:t>сильного</w:t>
      </w:r>
      <w:r>
        <w:rPr>
          <w:b/>
          <w:bCs/>
          <w:sz w:val="28"/>
          <w:szCs w:val="28"/>
          <w:lang w:val="ru-RU"/>
        </w:rPr>
        <w:t xml:space="preserve"> </w:t>
      </w:r>
      <w:r w:rsidRPr="00D725F3">
        <w:rPr>
          <w:b/>
          <w:bCs/>
          <w:sz w:val="28"/>
          <w:szCs w:val="28"/>
          <w:lang w:val="ru-RU"/>
        </w:rPr>
        <w:t>поля</w:t>
      </w:r>
      <w:r w:rsidRPr="00D725F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напряжение,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возникает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—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порогового.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момент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зарождения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максимален.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мере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формирования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уменьшается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достигает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своего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минимума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окончании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формирования.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Достигая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анода,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разрушается,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снова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возрастает.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едва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достигнет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максимума,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катода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формируется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новый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Частота,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процесс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повторяется,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обратно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пропорциональна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толщине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называется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пролетной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частотой.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На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5" w:tooltip="Вольтамперная характеристика (страница отсутствует)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ВАХ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полупроводникового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прибора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наличие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падающего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участка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является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недостаточным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условием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возникновения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нём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СВЧ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колебаний,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необходимым.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Возникновение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колебаний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означает,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что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кристалле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развивается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неустойчивость.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Характер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неустойчивости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зависит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параметров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(профиля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легирования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кристалла,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размеров,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концентрации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носителей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д.).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помещении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резонатор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возможны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другие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генерации,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колебаний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может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быть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сделана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как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ниже,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выше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пролетной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частоты.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Эффективность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относительно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высока,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максимальная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мощность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превышает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200—300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мВт.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Существенно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влияние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омических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(невыпрямляющих)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контактов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кристаллу.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выполнения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низкоомных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омических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контактов,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необходимых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подвода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тока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работы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существуют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два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подхода.</w:t>
      </w:r>
    </w:p>
    <w:p w:rsidR="00D725F3" w:rsidRPr="00D725F3" w:rsidRDefault="00D725F3" w:rsidP="00D725F3">
      <w:pPr>
        <w:numPr>
          <w:ilvl w:val="0"/>
          <w:numId w:val="17"/>
        </w:numPr>
        <w:autoSpaceDN w:val="0"/>
        <w:spacing w:before="100" w:beforeAutospacing="1" w:after="24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Первый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заключается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выбором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приемлемой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технологии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нанесения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контактов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непосредственно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высокоомный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кристалл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арсенид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галлия.</w:t>
      </w:r>
    </w:p>
    <w:p w:rsidR="00D725F3" w:rsidRPr="00D725F3" w:rsidRDefault="00D725F3" w:rsidP="00D725F3">
      <w:pPr>
        <w:numPr>
          <w:ilvl w:val="0"/>
          <w:numId w:val="17"/>
        </w:numPr>
        <w:autoSpaceDN w:val="0"/>
        <w:spacing w:before="100" w:beforeAutospacing="1" w:after="24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второй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подходе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кристалл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прибора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выполняется</w:t>
      </w:r>
      <w:r>
        <w:rPr>
          <w:sz w:val="28"/>
          <w:szCs w:val="28"/>
          <w:lang w:val="ru-RU"/>
        </w:rPr>
        <w:t xml:space="preserve"> </w:t>
      </w:r>
      <w:proofErr w:type="gramStart"/>
      <w:r w:rsidRPr="00D725F3">
        <w:rPr>
          <w:sz w:val="28"/>
          <w:szCs w:val="28"/>
          <w:lang w:val="ru-RU"/>
        </w:rPr>
        <w:t>многослойным</w:t>
      </w:r>
      <w:proofErr w:type="gramEnd"/>
      <w:r w:rsidRPr="00D725F3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структурой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высокоомного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низколегированного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арсенида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галлия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наращивают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обеих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сторон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эпитаксиальные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низкоомного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высоколегированного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арсенида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галлия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проводимостью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n-типа.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высоколегированные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слои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служат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переходными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подложками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рабочей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кристалла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металлическим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электродам.</w:t>
      </w:r>
    </w:p>
    <w:p w:rsidR="00D725F3" w:rsidRPr="00D725F3" w:rsidRDefault="00D725F3" w:rsidP="00D725F3">
      <w:pPr>
        <w:pStyle w:val="2"/>
        <w:pBdr>
          <w:bottom w:val="single" w:sz="6" w:space="0" w:color="AAAAAA"/>
        </w:pBdr>
        <w:spacing w:before="240" w:beforeAutospacing="0" w:after="60" w:afterAutospacing="0"/>
        <w:ind w:left="142" w:right="283" w:firstLine="425"/>
        <w:jc w:val="both"/>
        <w:rPr>
          <w:b w:val="0"/>
          <w:bCs w:val="0"/>
          <w:sz w:val="28"/>
          <w:szCs w:val="28"/>
          <w:lang w:val="ru-RU"/>
        </w:rPr>
      </w:pPr>
      <w:bookmarkStart w:id="39" w:name="_Toc440232341"/>
      <w:r w:rsidRPr="00D725F3">
        <w:rPr>
          <w:rStyle w:val="mw-headline"/>
          <w:b w:val="0"/>
          <w:bCs w:val="0"/>
          <w:sz w:val="28"/>
          <w:szCs w:val="28"/>
          <w:lang w:val="ru-RU"/>
        </w:rPr>
        <w:t>Применение</w:t>
      </w:r>
      <w:bookmarkEnd w:id="39"/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Диод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может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быть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использован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создания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10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ГГц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выше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(вплоть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ТГц)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диапазона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Резонатор,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может</w:t>
      </w:r>
      <w:r>
        <w:rPr>
          <w:sz w:val="28"/>
          <w:szCs w:val="28"/>
          <w:lang w:val="ru-RU"/>
        </w:rPr>
        <w:t xml:space="preserve"> </w:t>
      </w:r>
      <w:proofErr w:type="gramStart"/>
      <w:r w:rsidRPr="00D725F3">
        <w:rPr>
          <w:sz w:val="28"/>
          <w:szCs w:val="28"/>
          <w:lang w:val="ru-RU"/>
        </w:rPr>
        <w:t>быть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выполнен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виде</w:t>
      </w:r>
      <w:hyperlink r:id="rId566" w:tooltip="Волновод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волновода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применяют</w:t>
      </w:r>
      <w:proofErr w:type="gramEnd"/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управления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частотой.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lastRenderedPageBreak/>
        <w:t>Частота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определяется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основном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резонансной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колебательной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системы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учетом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ёмкостной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проводимости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может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перестраиваться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относительно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широких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пределах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механическими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помощью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изменения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геометрических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размеров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резонатора)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электрическими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методами.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Диоды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работающие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различных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режимах,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используются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диапазоне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1—100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ГГц.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непрерывном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генерации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имеют</w:t>
      </w:r>
      <w:hyperlink r:id="rId567" w:tooltip="Коэффициент полезного действия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КПД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около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2—4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%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обеспечивают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выходную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мощность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единиц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мВт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единиц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Вт.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Но,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использовании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прибора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импульсном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КПД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увеличивается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2—3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раза.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Специальные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широкополосные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резонансные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системы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позволяют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добавить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мощность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полезного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выходного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сигнала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высшие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гармоники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служат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увеличения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КПД.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работы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называется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релаксационным.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Существуют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несколько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использования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генераторов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зависимости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питающего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напряжения,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температуры,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характера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нагрузки: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доменный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гибридный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ограниченного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накопления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объемного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заряда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отрицательной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проводимости.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Наиболее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используемым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является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доменный</w:t>
      </w:r>
      <w:r>
        <w:rPr>
          <w:sz w:val="28"/>
          <w:szCs w:val="28"/>
          <w:lang w:val="ru-RU"/>
        </w:rPr>
        <w:t xml:space="preserve"> </w:t>
      </w:r>
      <w:proofErr w:type="gramStart"/>
      <w:r w:rsidRPr="00D725F3">
        <w:rPr>
          <w:sz w:val="28"/>
          <w:szCs w:val="28"/>
          <w:lang w:val="ru-RU"/>
        </w:rPr>
        <w:t>режим</w:t>
      </w:r>
      <w:proofErr w:type="gramEnd"/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течение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большей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периода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колебаний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характерен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существования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домена.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Доменный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может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быть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реализован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трёх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различных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видах: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пролётный,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задержкой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образования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гашением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доменов.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Переход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между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этими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видами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происходит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изменении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сопротивления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нагрузки.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был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же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предложен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осуществлен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ограничения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накопления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объёмного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заряда.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имеет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место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больших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амплитудах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частотах,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несколько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больших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пролетной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частоты,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средних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постоянных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напряжениях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диоде,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которые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несколько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раз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превышают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пороговое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значение.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Однако</w:t>
      </w:r>
      <w:proofErr w:type="gramStart"/>
      <w:r w:rsidRPr="00D725F3"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существуют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определённые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требования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реализации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режима: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полупроводниковый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материал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должен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быть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очень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однородным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профилем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легирования.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однородное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распределение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электрического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концентрации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электронов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длине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образца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обеспечивается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за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счет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большой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скорости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изменения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диоде.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Помимо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8" w:tooltip="Арсенид галлия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арсенида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галлия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(GaAs)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69" w:tooltip="Фосфид индия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фосфида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индия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(InP,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используется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частотах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170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ГГц)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изготовлении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используется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70" w:tooltip="Газофазная эпитаксия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эпитаксиальное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наращивание</w:t>
        </w:r>
      </w:hyperlink>
      <w:r w:rsidRPr="00D725F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изготовления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также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применяется</w:t>
      </w:r>
      <w:r>
        <w:rPr>
          <w:rStyle w:val="apple-converted-space"/>
          <w:sz w:val="28"/>
          <w:szCs w:val="28"/>
          <w:lang w:val="ru-RU"/>
        </w:rPr>
        <w:t xml:space="preserve"> </w:t>
      </w:r>
      <w:hyperlink r:id="rId571" w:tooltip="Нитрид галлия" w:history="1"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нитрид</w:t>
        </w:r>
        <w:r>
          <w:rPr>
            <w:rStyle w:val="a6"/>
            <w:color w:val="auto"/>
            <w:sz w:val="28"/>
            <w:szCs w:val="28"/>
            <w:u w:val="none"/>
            <w:lang w:val="ru-RU"/>
          </w:rPr>
          <w:t xml:space="preserve"> </w:t>
        </w:r>
        <w:r w:rsidRPr="00D725F3">
          <w:rPr>
            <w:rStyle w:val="a6"/>
            <w:color w:val="auto"/>
            <w:sz w:val="28"/>
            <w:szCs w:val="28"/>
            <w:u w:val="none"/>
            <w:lang w:val="ru-RU"/>
          </w:rPr>
          <w:t>галлия</w:t>
        </w:r>
      </w:hyperlink>
      <w:r>
        <w:rPr>
          <w:rStyle w:val="apple-converted-space"/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(GaN).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proofErr w:type="gramStart"/>
      <w:r w:rsidRPr="00D725F3">
        <w:rPr>
          <w:sz w:val="28"/>
          <w:szCs w:val="28"/>
          <w:lang w:val="ru-RU"/>
        </w:rPr>
        <w:t>диодах,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изготовленных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из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этого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материала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была</w:t>
      </w:r>
      <w:proofErr w:type="gramEnd"/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достигнута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наиболее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высокая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частота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колебаний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—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ТГц.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Диод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Ганна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имеет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низкий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уровень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амплитудного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шума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низкое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рабочее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напряжение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питания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(от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единиц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десятков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В).</w:t>
      </w:r>
    </w:p>
    <w:p w:rsidR="00D725F3" w:rsidRPr="00D725F3" w:rsidRDefault="00D725F3" w:rsidP="00D725F3">
      <w:pPr>
        <w:pStyle w:val="a7"/>
        <w:spacing w:before="120" w:beforeAutospacing="0" w:after="120" w:afterAutospacing="0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использовании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диоды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монтируются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резонансных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камерах,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выполненных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поверхности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микросхем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диэлектрическими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подложками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комбинации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ёмкостными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индуктивными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компонентами,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либо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используются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виде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комбинации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внешних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резонаторов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  <w:lang w:val="ru-RU"/>
        </w:rPr>
        <w:t>микросхем.</w:t>
      </w:r>
    </w:p>
    <w:p w:rsidR="005D4337" w:rsidRDefault="005D433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725F3" w:rsidRPr="00D725F3" w:rsidRDefault="005D4337" w:rsidP="00933E0C">
      <w:pPr>
        <w:pStyle w:val="1"/>
      </w:pPr>
      <w:bookmarkStart w:id="40" w:name="_Toc440232342"/>
      <w:r>
        <w:rPr>
          <w:lang w:val="ru-RU"/>
        </w:rPr>
        <w:lastRenderedPageBreak/>
        <w:t>6.</w:t>
      </w:r>
      <w:r w:rsidR="00D725F3" w:rsidRPr="00D725F3">
        <w:t>ПОНЯТТЯ</w:t>
      </w:r>
      <w:r w:rsidR="00D725F3">
        <w:t xml:space="preserve"> </w:t>
      </w:r>
      <w:r w:rsidR="00D725F3" w:rsidRPr="00D725F3">
        <w:t>ПРО</w:t>
      </w:r>
      <w:r w:rsidR="00D725F3">
        <w:t xml:space="preserve"> </w:t>
      </w:r>
      <w:r w:rsidR="00D725F3" w:rsidRPr="00D725F3">
        <w:t>ОПТОЕЛЕКТРОНІКУ</w:t>
      </w:r>
      <w:bookmarkEnd w:id="40"/>
    </w:p>
    <w:p w:rsidR="00D725F3" w:rsidRPr="00D725F3" w:rsidRDefault="00D725F3" w:rsidP="00D725F3">
      <w:pPr>
        <w:ind w:left="142" w:right="283" w:firstLine="425"/>
        <w:jc w:val="both"/>
        <w:rPr>
          <w:b/>
          <w:sz w:val="28"/>
          <w:szCs w:val="28"/>
        </w:rPr>
      </w:pP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назвою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«оптоелектроніка»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розуміють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електроніки,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розв'язує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проблему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одночасного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використання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електричних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оптичних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обробки,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передачі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зберігання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інформації.</w:t>
      </w:r>
      <w:r>
        <w:rPr>
          <w:sz w:val="28"/>
          <w:szCs w:val="28"/>
        </w:rPr>
        <w:t xml:space="preserve"> 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Справа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тому,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багатьох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випадках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виявляється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необхідним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зручним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вводити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лінії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зв'язку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ділянки,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передача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інформації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здійснювалася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вигляді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електричних,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вигляді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оптичних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(світлових)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сигналів.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наприклад,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радіоелектронними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вимірювальними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приладами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електронно-обчислювальними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машинами,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інформація,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зчитує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оператор,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зручності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звичайно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виводиться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вигляді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світіння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сигнальних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ламп,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табло,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цифрових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індикаторів,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дисплеїв,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тощо.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навпаки,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певному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етапі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виникає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необхідність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перетворення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електричні.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Подібні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задачі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виникають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багатьох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фізичних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експериментах,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системах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автоматики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контролю,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первинну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інформацію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потрібно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ввести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обробки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радіоелектронні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пристрої.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Основними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елементами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змішаних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оптико-електронних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систем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пристрої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перетворення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інший.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Прилади,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перетворюють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сигнали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електричні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називаються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фотоприймачами,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виконують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обернене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перетворення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випромінювачами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світла.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цьому,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правило,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оптоелектронними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приладами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розуміють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малогабаритні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напівпровідникові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прилади,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електромагнітне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випромінювання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ультрафіолетового,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видимого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інфрачервоного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діапазонів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довжин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хвиль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0,2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50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мкм.</w:t>
      </w:r>
    </w:p>
    <w:p w:rsidR="00D725F3" w:rsidRPr="00D725F3" w:rsidRDefault="005D4337" w:rsidP="00933E0C">
      <w:pPr>
        <w:pStyle w:val="1"/>
        <w:rPr>
          <w:i/>
          <w:sz w:val="28"/>
        </w:rPr>
      </w:pPr>
      <w:bookmarkStart w:id="41" w:name="_Toc440232343"/>
      <w:r w:rsidRPr="005D4337">
        <w:rPr>
          <w:lang w:val="ru-RU"/>
        </w:rPr>
        <w:t>6.1</w:t>
      </w:r>
      <w:r w:rsidR="00D725F3" w:rsidRPr="00D725F3">
        <w:rPr>
          <w:i/>
          <w:sz w:val="28"/>
          <w:lang w:val="ru-RU"/>
        </w:rPr>
        <w:t>.</w:t>
      </w:r>
      <w:r w:rsidR="00D725F3" w:rsidRPr="005D4337">
        <w:t>Фотоприймачі</w:t>
      </w:r>
      <w:bookmarkEnd w:id="41"/>
    </w:p>
    <w:p w:rsidR="00D725F3" w:rsidRPr="00D725F3" w:rsidRDefault="00D725F3" w:rsidP="00D725F3">
      <w:pPr>
        <w:ind w:left="142" w:right="283" w:firstLine="425"/>
        <w:jc w:val="both"/>
        <w:rPr>
          <w:b/>
          <w:i/>
          <w:sz w:val="28"/>
          <w:szCs w:val="28"/>
        </w:rPr>
      </w:pP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усіх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фотоприймачів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лежить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фізичне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явище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внутрішнього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фотоефекту.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Суть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полягає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тому,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русі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напівпровіднику,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поглинутим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атомів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кристалічної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гратки.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результаті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атома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відірветься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один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валетних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електронів,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місці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поглинання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виникнуть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вільний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дірка</w:t>
      </w:r>
      <w:r w:rsidRPr="00D725F3">
        <w:rPr>
          <w:rStyle w:val="af"/>
          <w:sz w:val="28"/>
          <w:szCs w:val="28"/>
        </w:rPr>
        <w:footnoteReference w:id="4"/>
      </w:r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цього,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однак,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необхідно,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щоб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енергія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більшою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енергію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активації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напівпровідника: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noProof/>
          <w:position w:val="-6"/>
          <w:sz w:val="28"/>
          <w:szCs w:val="28"/>
          <w:lang w:eastAsia="uk-UA"/>
        </w:rPr>
        <w:object w:dxaOrig="816" w:dyaOrig="252">
          <v:shape id="_x0000_i1258" type="#_x0000_t75" style="width:40.9pt;height:12.55pt" o:ole="">
            <v:imagedata r:id="rId572" o:title=""/>
          </v:shape>
          <o:OLEObject Type="Embed" ProgID="Equation.2" ShapeID="_x0000_i1258" DrawAspect="Content" ObjectID="_1513975924" r:id="rId573"/>
        </w:objec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тобто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більше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тієї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енергії,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необхідна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вивільнення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валентного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електрону.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наприклад,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кремнію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sym w:font="Symbol" w:char="F044"/>
      </w:r>
      <w:r w:rsidRPr="00D725F3">
        <w:rPr>
          <w:i/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1,12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отже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внутрішній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фотоефект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спроможні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викликати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фотони,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довжина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хвилі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коротше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1,1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германію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границею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довжина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хвилі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1,84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широко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застосованого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оптоелектронних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приладах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арсеніду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гелію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твердих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розчинів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«червона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границя»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лежить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межах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0,6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0,9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мкм.</w:t>
      </w:r>
      <w:r>
        <w:rPr>
          <w:sz w:val="28"/>
          <w:szCs w:val="28"/>
        </w:rPr>
        <w:t xml:space="preserve"> 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Утворені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внаслідок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внутрішнього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фотоефекту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вільні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дірки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збільшують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електропровідність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напівпровідника,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опромінюваного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Саме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lastRenderedPageBreak/>
        <w:t>цьому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заснована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фоторезистора,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схематичне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зображення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подано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рис.8.1а.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фоторезистора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напівпровідниковий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фоточутливий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шар,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являти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собою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монокристалічну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полікристалічну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платівку,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полікристалічну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плівку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(1),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нанесену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діелектричну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підкладку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(2).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поверхню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фоточутливого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шару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нанесено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металеві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електроди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(3).</w:t>
      </w:r>
    </w:p>
    <w:p w:rsidR="00D725F3" w:rsidRPr="00D725F3" w:rsidRDefault="00D725F3" w:rsidP="00D725F3">
      <w:pPr>
        <w:ind w:left="142" w:right="283" w:firstLine="425"/>
        <w:jc w:val="both"/>
        <w:rPr>
          <w:i/>
          <w:sz w:val="28"/>
          <w:szCs w:val="28"/>
        </w:rPr>
      </w:pP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відсутності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освітлення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фоторезистор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темновий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опір,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порядку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10</w:t>
      </w:r>
      <w:r w:rsidRPr="00D725F3">
        <w:rPr>
          <w:sz w:val="28"/>
          <w:szCs w:val="28"/>
          <w:vertAlign w:val="superscript"/>
        </w:rPr>
        <w:t>4</w:t>
      </w:r>
      <w:r w:rsidRPr="00D725F3">
        <w:rPr>
          <w:sz w:val="28"/>
          <w:szCs w:val="28"/>
        </w:rPr>
        <w:t>-10</w:t>
      </w:r>
      <w:r w:rsidRPr="00D725F3"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опроміненні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опір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фоторезистора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зменшується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нього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зростає,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зареєстровано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збільшення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вихідної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напруги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навантажувальному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опору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R</w:t>
      </w:r>
      <w:r w:rsidRPr="00D725F3">
        <w:rPr>
          <w:i/>
          <w:sz w:val="28"/>
          <w:szCs w:val="28"/>
          <w:vertAlign w:val="subscript"/>
        </w:rPr>
        <w:t>н</w:t>
      </w:r>
      <w:r w:rsidRPr="00D725F3">
        <w:rPr>
          <w:i/>
          <w:sz w:val="28"/>
          <w:szCs w:val="28"/>
        </w:rPr>
        <w:t>.</w:t>
      </w:r>
    </w:p>
    <w:p w:rsidR="00D725F3" w:rsidRPr="00D725F3" w:rsidRDefault="00D725F3" w:rsidP="00D725F3">
      <w:pPr>
        <w:framePr w:hSpace="180" w:wrap="around" w:vAnchor="text" w:hAnchor="page" w:x="1847" w:y="-2132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noProof/>
          <w:sz w:val="28"/>
          <w:szCs w:val="28"/>
          <w:lang w:val="ru-RU" w:eastAsia="uk-UA"/>
        </w:rPr>
        <w:object w:dxaOrig="6216" w:dyaOrig="2700">
          <v:shape id="_x0000_i1259" type="#_x0000_t75" style="width:310.9pt;height:135.25pt" o:ole="">
            <v:imagedata r:id="rId574" o:title=""/>
          </v:shape>
          <o:OLEObject Type="Embed" ProgID="PBrush" ShapeID="_x0000_i1259" DrawAspect="Content" ObjectID="_1513975925" r:id="rId575"/>
        </w:objec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Спектральна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чутливість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фоторезисторів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залежить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матеріалу,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вони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виготовлені.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Скажімо,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фоторезисторів,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виготовлених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СdS,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якого</w:t>
      </w:r>
      <w:r>
        <w:rPr>
          <w:sz w:val="28"/>
          <w:szCs w:val="28"/>
        </w:rPr>
        <w:t xml:space="preserve">  </w:t>
      </w:r>
      <w:r w:rsidRPr="00D725F3">
        <w:rPr>
          <w:i/>
          <w:sz w:val="28"/>
          <w:szCs w:val="28"/>
        </w:rPr>
        <w:sym w:font="Symbol" w:char="F044"/>
      </w:r>
      <w:r w:rsidRPr="00D725F3">
        <w:rPr>
          <w:i/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8.4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максимум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чутливості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припадає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sym w:font="Symbol" w:char="F06C"/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0.5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(видиме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зелене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фоторезисторів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РbS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максимум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чутливості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лежить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інфрачервоному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діапазоні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sym w:font="Symbol" w:char="F06C"/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sym w:font="Symbol" w:char="F0BB"/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мкм.</w:t>
      </w:r>
    </w:p>
    <w:p w:rsidR="00D725F3" w:rsidRPr="00D725F3" w:rsidRDefault="00D725F3" w:rsidP="00D725F3">
      <w:pPr>
        <w:framePr w:hSpace="180" w:wrap="around" w:vAnchor="text" w:hAnchor="page" w:x="1989" w:y="1794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noProof/>
          <w:sz w:val="28"/>
          <w:szCs w:val="28"/>
          <w:lang w:val="ru-RU" w:eastAsia="uk-UA"/>
        </w:rPr>
        <w:object w:dxaOrig="8556" w:dyaOrig="3396">
          <v:shape id="_x0000_i1260" type="#_x0000_t75" style="width:427.65pt;height:169.65pt" o:ole="">
            <v:imagedata r:id="rId576" o:title=""/>
          </v:shape>
          <o:OLEObject Type="Embed" ProgID="PBrush" ShapeID="_x0000_i1260" DrawAspect="Content" ObjectID="_1513975926" r:id="rId577"/>
        </w:objec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Особливим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чином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внутрішній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фотоефект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проявляється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властивостях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(рис.8.2).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прикласти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цього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напругу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запірної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полярності,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відсутності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(Ф=0)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вольтамперна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характеристика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звичайний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вигляд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(рис.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8.3,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верхня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крива)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тече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малий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зворотний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о</w:t>
      </w:r>
      <w:r w:rsidRPr="00D725F3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називають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темновим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струмом.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германієвих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діодів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дорівнює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здебільшого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кільком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десяткам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мікроампер,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кремнієвих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одиницям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мікроампер.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опроміненні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кванти,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поглинаються,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створюють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об'ємі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напівпровідника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електронно-діркові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пари.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утворилися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p-області,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дірки,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утворені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n-області,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виявляються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неосновними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носіями.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процесі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дифузійного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руху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(якщо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вони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зародилися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надто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далеко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вхід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границі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неосновні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можуть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потрапити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границю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екстрагуватись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наявним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полем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відчутну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добавку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ф</w:t>
      </w:r>
      <w:r>
        <w:rPr>
          <w:i/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наскрізного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о</w:t>
      </w:r>
      <w:r w:rsidRPr="00D725F3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тече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lastRenderedPageBreak/>
        <w:t>перехід.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Фотострум</w:t>
      </w:r>
      <w:r>
        <w:rPr>
          <w:i/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ф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майже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залежить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напруги,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прикладеної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пропорційний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Реальний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прилад,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працює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цьому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принципі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називається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фотодіодом.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умовне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зображення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показане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рис.8.4.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Фотодіодам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притаманна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висока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чутливість,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вимірюється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міліамперах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люмен.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деяких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зразків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германію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чутливість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досягає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20-30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мА/лм.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Інерційність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визначається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часом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дифузії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неосновних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носіїв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місця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утворення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границі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p-n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дорівнює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звичайно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одиницям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мікросекунд.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особливо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малоінерційних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зменшена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10</w:t>
      </w:r>
      <w:r w:rsidRPr="00D725F3">
        <w:rPr>
          <w:sz w:val="28"/>
          <w:szCs w:val="28"/>
          <w:vertAlign w:val="superscript"/>
        </w:rPr>
        <w:t>-9</w:t>
      </w:r>
      <w:r w:rsidRPr="00D725F3">
        <w:rPr>
          <w:sz w:val="28"/>
          <w:szCs w:val="28"/>
        </w:rPr>
        <w:t>...10</w:t>
      </w:r>
      <w:r w:rsidRPr="00D725F3">
        <w:rPr>
          <w:sz w:val="28"/>
          <w:szCs w:val="28"/>
          <w:vertAlign w:val="superscript"/>
        </w:rPr>
        <w:t>-10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с.</w:t>
      </w:r>
    </w:p>
    <w:p w:rsidR="00D725F3" w:rsidRPr="00D725F3" w:rsidRDefault="00D725F3" w:rsidP="005D4337">
      <w:pPr>
        <w:framePr w:hSpace="180" w:wrap="around" w:vAnchor="text" w:hAnchor="page" w:x="3289" w:y="1587"/>
        <w:ind w:left="142" w:right="283" w:firstLine="425"/>
        <w:jc w:val="both"/>
        <w:rPr>
          <w:sz w:val="28"/>
          <w:szCs w:val="28"/>
          <w:lang w:val="ru-RU"/>
        </w:rPr>
      </w:pPr>
      <w:r w:rsidRPr="00D725F3">
        <w:rPr>
          <w:noProof/>
          <w:sz w:val="28"/>
          <w:szCs w:val="28"/>
          <w:lang w:val="ru-RU" w:eastAsia="uk-UA"/>
        </w:rPr>
        <w:object w:dxaOrig="7272" w:dyaOrig="3048">
          <v:shape id="_x0000_i1262" type="#_x0000_t75" style="width:363.8pt;height:152.2pt" o:ole="">
            <v:imagedata r:id="rId578" o:title=""/>
          </v:shape>
          <o:OLEObject Type="Embed" ProgID="PBrush" ShapeID="_x0000_i1262" DrawAspect="Content" ObjectID="_1513975927" r:id="rId579"/>
        </w:objec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Дальшим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удосконаленням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вважатися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фототранзистор.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звичайна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тришарова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pnp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(або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npn</w:t>
      </w:r>
      <w:r w:rsidRPr="00D725F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структура,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котрій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опромінюється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запертий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колекторно-базовий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(рис.8.5а).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База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цьому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може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залишатися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відключеною.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Фотострум</w:t>
      </w:r>
      <w:r>
        <w:rPr>
          <w:i/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ф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(сумісно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струмом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о</w:t>
      </w:r>
      <w:r w:rsidRPr="00D725F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тепер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виконує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некерованого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зворотного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кбо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запертого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колекторного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Особливості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відключеною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базою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грунтовно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розглянуті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вище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розділі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3.5.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було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показано,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наскрізний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транзистор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подібному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включенні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дорівнює</w:t>
      </w:r>
      <w:r>
        <w:rPr>
          <w:sz w:val="28"/>
          <w:szCs w:val="28"/>
        </w:rPr>
        <w:t xml:space="preserve"> </w:t>
      </w:r>
      <w:r w:rsidRPr="00D725F3">
        <w:rPr>
          <w:noProof/>
          <w:position w:val="-22"/>
          <w:sz w:val="28"/>
          <w:szCs w:val="28"/>
          <w:lang w:eastAsia="uk-UA"/>
        </w:rPr>
        <w:object w:dxaOrig="648" w:dyaOrig="540">
          <v:shape id="_x0000_i1261" type="#_x0000_t75" style="width:32.2pt;height:27.25pt" o:ole="">
            <v:imagedata r:id="rId580" o:title=""/>
          </v:shape>
          <o:OLEObject Type="Embed" ProgID="Equation.2" ShapeID="_x0000_i1261" DrawAspect="Content" ObjectID="_1513975928" r:id="rId581"/>
        </w:objec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майже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sym w:font="Symbol" w:char="F062"/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більший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</w:t>
      </w:r>
      <w:r>
        <w:rPr>
          <w:i/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кбо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він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обумовлений.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фототранзисторі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слід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чекати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підсилення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sym w:font="Symbol" w:char="F062"/>
      </w:r>
      <w:r>
        <w:rPr>
          <w:i/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sym w:font="Symbol" w:char="F0BB"/>
      </w:r>
      <w:r>
        <w:rPr>
          <w:i/>
          <w:sz w:val="28"/>
          <w:szCs w:val="28"/>
        </w:rPr>
        <w:t xml:space="preserve"> </w:t>
      </w:r>
      <w:r w:rsidRPr="00D725F3">
        <w:rPr>
          <w:i/>
          <w:sz w:val="28"/>
          <w:szCs w:val="28"/>
          <w:lang w:val="en-US"/>
        </w:rPr>
        <w:t>h</w:t>
      </w:r>
      <w:r w:rsidRPr="00D725F3">
        <w:rPr>
          <w:i/>
          <w:sz w:val="28"/>
          <w:szCs w:val="28"/>
          <w:vertAlign w:val="subscript"/>
        </w:rPr>
        <w:t>21</w:t>
      </w:r>
      <w:r w:rsidRPr="00D725F3">
        <w:rPr>
          <w:i/>
          <w:sz w:val="28"/>
          <w:szCs w:val="28"/>
          <w:vertAlign w:val="subscript"/>
          <w:lang w:val="en-US"/>
        </w:rPr>
        <w:t>e</w:t>
      </w:r>
      <w:r>
        <w:rPr>
          <w:sz w:val="28"/>
          <w:szCs w:val="28"/>
          <w:vertAlign w:val="subscript"/>
        </w:rPr>
        <w:t xml:space="preserve"> </w:t>
      </w:r>
      <w:r w:rsidRPr="00D725F3">
        <w:rPr>
          <w:sz w:val="28"/>
          <w:szCs w:val="28"/>
        </w:rPr>
        <w:t>раз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наскрізного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порівняно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фотострумом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ф</w:t>
      </w:r>
      <w:r w:rsidRPr="00D725F3">
        <w:rPr>
          <w:sz w:val="28"/>
          <w:szCs w:val="28"/>
        </w:rPr>
        <w:t>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Особливий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інтерес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становить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відповідає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четвертому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квадранту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рис.8.3.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окремому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випадку,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розриві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живлення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роботі</w:t>
      </w:r>
      <w:r>
        <w:rPr>
          <w:sz w:val="28"/>
          <w:szCs w:val="28"/>
        </w:rPr>
        <w:t xml:space="preserve"> 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холостого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ходу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виникає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електрорушійна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сила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sym w:font="Symbol" w:char="F06A"/>
      </w:r>
      <w:r w:rsidRPr="00D725F3">
        <w:rPr>
          <w:i/>
          <w:sz w:val="28"/>
          <w:szCs w:val="28"/>
          <w:vertAlign w:val="subscript"/>
        </w:rPr>
        <w:t>о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кілька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десятих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вольта.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Причина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її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появи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тому,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створювані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неосновні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носії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дифундують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р-n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переходу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екстрагуються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електричним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полем.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n</w:t>
      </w:r>
      <w:r w:rsidRPr="00D725F3">
        <w:rPr>
          <w:sz w:val="28"/>
          <w:szCs w:val="28"/>
        </w:rPr>
        <w:t>-області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накопичуються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надлишкові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електрони,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p</w:t>
      </w:r>
      <w:r w:rsidRPr="00D725F3">
        <w:rPr>
          <w:sz w:val="28"/>
          <w:szCs w:val="28"/>
        </w:rPr>
        <w:t>-області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надлишкові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дірки.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результаті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обидві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області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додатково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заряджаються:</w:t>
      </w:r>
      <w:r>
        <w:rPr>
          <w:i/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n</w:t>
      </w:r>
      <w:r w:rsidRPr="00D725F3">
        <w:rPr>
          <w:sz w:val="28"/>
          <w:szCs w:val="28"/>
        </w:rPr>
        <w:t>-область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більш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негативною,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p</w:t>
      </w:r>
      <w:r w:rsidRPr="00D725F3">
        <w:rPr>
          <w:sz w:val="28"/>
          <w:szCs w:val="28"/>
        </w:rPr>
        <w:t>-область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більш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позитивною.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призводить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зниження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контактної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різниці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потенціалів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між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p</w:t>
      </w:r>
      <w:r w:rsidRPr="00D725F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n</w:t>
      </w:r>
      <w:r w:rsidRPr="00D725F3">
        <w:rPr>
          <w:sz w:val="28"/>
          <w:szCs w:val="28"/>
        </w:rPr>
        <w:t>-областями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появи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е.р.с.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короткому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замиканні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колі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потече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bscript"/>
        </w:rPr>
        <w:t>кз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ввімкненні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замість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джерела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живлення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навантажувального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опору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R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останній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протікатиме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струм</w:t>
      </w:r>
      <w:r>
        <w:rPr>
          <w:i/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І&lt;І</w:t>
      </w:r>
      <w:r w:rsidRPr="00D725F3">
        <w:rPr>
          <w:i/>
          <w:sz w:val="28"/>
          <w:szCs w:val="28"/>
          <w:vertAlign w:val="subscript"/>
        </w:rPr>
        <w:t>кз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виділиться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напруга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 xml:space="preserve">ІR &lt; </w:t>
      </w:r>
      <w:r w:rsidRPr="00D725F3">
        <w:rPr>
          <w:i/>
          <w:sz w:val="28"/>
          <w:szCs w:val="28"/>
          <w:lang w:val="en-US"/>
        </w:rPr>
        <w:sym w:font="Symbol" w:char="F06A"/>
      </w:r>
      <w:r w:rsidRPr="00D725F3">
        <w:rPr>
          <w:i/>
          <w:sz w:val="28"/>
          <w:szCs w:val="28"/>
          <w:vertAlign w:val="subscript"/>
        </w:rPr>
        <w:t>о</w:t>
      </w:r>
      <w:r w:rsidRPr="00D725F3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відповідає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точці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утвореній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перетином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лінією,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нахил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визначається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величиною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опору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R</w:t>
      </w:r>
      <w:r>
        <w:rPr>
          <w:i/>
          <w:sz w:val="28"/>
          <w:szCs w:val="28"/>
        </w:rPr>
        <w:t xml:space="preserve"> </w:t>
      </w:r>
      <w:r w:rsidRPr="00D72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чином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джерелом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потужності</w:t>
      </w:r>
      <w:r>
        <w:rPr>
          <w:sz w:val="28"/>
          <w:szCs w:val="28"/>
        </w:rPr>
        <w:t xml:space="preserve"> </w:t>
      </w:r>
      <w:r w:rsidRPr="00D725F3">
        <w:rPr>
          <w:i/>
          <w:sz w:val="28"/>
          <w:szCs w:val="28"/>
        </w:rPr>
        <w:t>І</w:t>
      </w:r>
      <w:r w:rsidRPr="00D725F3">
        <w:rPr>
          <w:i/>
          <w:sz w:val="28"/>
          <w:szCs w:val="28"/>
          <w:vertAlign w:val="superscript"/>
        </w:rPr>
        <w:t>2</w:t>
      </w:r>
      <w:r w:rsidRPr="00D725F3">
        <w:rPr>
          <w:i/>
          <w:sz w:val="28"/>
          <w:szCs w:val="28"/>
        </w:rPr>
        <w:t>R,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генерується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рахунок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прямого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перетворення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енергії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електричну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енергію.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Явище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це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має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назву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фотогальванічного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ефекту,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роботи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фотодіода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фотогальванічним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або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вентильним.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lastRenderedPageBreak/>
        <w:t>Фотодіоди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вентильному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режимі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використовують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автономні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(тобто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потребують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джерел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живлення)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пристрої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реєстрації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вимірювання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світлового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(наприклад,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автоматичних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експонометрах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фотоапаратів),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також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силові</w:t>
      </w:r>
      <w:r>
        <w:rPr>
          <w:sz w:val="28"/>
          <w:szCs w:val="28"/>
        </w:rPr>
        <w:t xml:space="preserve"> </w:t>
      </w:r>
      <w:r w:rsidRPr="00F327C2">
        <w:rPr>
          <w:sz w:val="28"/>
          <w:szCs w:val="28"/>
        </w:rPr>
        <w:t>джерела живлення, які перетворюють енергію сонячного світла в електричну енергію. В останньому випадку вони називаються сонячними елементами 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використовуються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там,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одержати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електричну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енергію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іншими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способами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неможливо.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наприклад,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натепер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основним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джерелом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електроживлення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бортової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апаратури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космічних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літальних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апаратів,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штучних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супутників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Землі,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орбітальних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станцій.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Теоретично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досяжний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к.к.д.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сонячних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батарей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становить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30-40%,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однак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одержано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значення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лише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порядку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10-12%.</w:t>
      </w:r>
    </w:p>
    <w:p w:rsidR="00D725F3" w:rsidRPr="00D725F3" w:rsidRDefault="00D725F3" w:rsidP="00D725F3">
      <w:pPr>
        <w:ind w:left="142" w:right="283" w:firstLine="425"/>
        <w:jc w:val="both"/>
        <w:rPr>
          <w:sz w:val="28"/>
          <w:szCs w:val="28"/>
        </w:rPr>
      </w:pPr>
      <w:r w:rsidRPr="00D725F3">
        <w:rPr>
          <w:sz w:val="28"/>
          <w:szCs w:val="28"/>
        </w:rPr>
        <w:t>Оскільки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густина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сонячного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випромінювання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становить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біля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1,4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кВт/м</w:t>
      </w:r>
      <w:r w:rsidRPr="00D725F3">
        <w:rPr>
          <w:sz w:val="28"/>
          <w:szCs w:val="28"/>
          <w:vertAlign w:val="superscript"/>
        </w:rPr>
        <w:t>2</w:t>
      </w:r>
      <w:r w:rsidRPr="00D72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 </w:t>
      </w:r>
      <w:r w:rsidRPr="00D725F3">
        <w:rPr>
          <w:sz w:val="28"/>
          <w:szCs w:val="28"/>
        </w:rPr>
        <w:t>здатні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</w:t>
      </w:r>
      <w:r w:rsidRPr="00D725F3">
        <w:rPr>
          <w:sz w:val="28"/>
          <w:szCs w:val="28"/>
          <w:lang w:val="ru-RU"/>
        </w:rPr>
        <w:t xml:space="preserve"> </w:t>
      </w:r>
      <w:r w:rsidRPr="00D725F3">
        <w:rPr>
          <w:sz w:val="28"/>
          <w:szCs w:val="28"/>
        </w:rPr>
        <w:t>м</w:t>
      </w:r>
      <w:r w:rsidRPr="00D725F3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корисної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площі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давати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потужність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150-200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Вт.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 </w:t>
      </w:r>
      <w:r w:rsidRPr="00D725F3">
        <w:rPr>
          <w:sz w:val="28"/>
          <w:szCs w:val="28"/>
        </w:rPr>
        <w:t>виявилися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настільки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ефективними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пристроями,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навіть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існує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створення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космічних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електростанцій,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які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передавали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вироблену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ними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енергію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Землю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вигляді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вузькоспрямованих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потоків</w:t>
      </w:r>
      <w:r>
        <w:rPr>
          <w:sz w:val="28"/>
          <w:szCs w:val="28"/>
        </w:rPr>
        <w:t xml:space="preserve"> </w:t>
      </w:r>
      <w:r w:rsidRPr="00D725F3">
        <w:rPr>
          <w:sz w:val="28"/>
          <w:szCs w:val="28"/>
        </w:rPr>
        <w:t>радіохвиль.</w:t>
      </w:r>
    </w:p>
    <w:p w:rsidR="00F327C2" w:rsidRDefault="00F327C2" w:rsidP="00F327C2">
      <w:pPr>
        <w:ind w:left="142" w:right="283" w:firstLine="425"/>
        <w:jc w:val="center"/>
        <w:rPr>
          <w:b/>
          <w:sz w:val="32"/>
          <w:szCs w:val="32"/>
          <w:lang w:val="ru-RU"/>
        </w:rPr>
      </w:pPr>
    </w:p>
    <w:p w:rsidR="00F327C2" w:rsidRDefault="00F327C2">
      <w:pPr>
        <w:spacing w:after="200" w:line="276" w:lineRule="auto"/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br w:type="page"/>
      </w:r>
    </w:p>
    <w:p w:rsidR="00F327C2" w:rsidRPr="00236E7A" w:rsidRDefault="00F327C2" w:rsidP="00933E0C">
      <w:pPr>
        <w:pStyle w:val="1"/>
        <w:rPr>
          <w:lang w:val="ru-RU"/>
        </w:rPr>
      </w:pPr>
      <w:bookmarkStart w:id="42" w:name="_Toc440232344"/>
      <w:r w:rsidRPr="00236E7A">
        <w:rPr>
          <w:lang w:val="ru-RU"/>
        </w:rPr>
        <w:lastRenderedPageBreak/>
        <w:t>6.2.Фотоелементи</w:t>
      </w:r>
      <w:bookmarkEnd w:id="42"/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236E7A">
        <w:rPr>
          <w:sz w:val="28"/>
          <w:szCs w:val="28"/>
        </w:rPr>
        <w:t>Найпростіша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конструкція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(СЕ)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приладу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перетворення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енергії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випромінювання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електричну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показана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малій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глибині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поверхні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кремнієвої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пластини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сформований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р-n-перехід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тонким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металевим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контактом.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тильну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сторону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пластини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нанесено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суцільний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металевий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контакт.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Коли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освітлюється,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поглинені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фотони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генерують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нерівноважні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діркові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пари.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Електрони,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генеруються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р-шарі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поблизу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р-n-переходу,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підходять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n-переходу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існуючим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ньому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електричним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полем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виносяться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n-область.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Аналогічно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надлишкові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дірки,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створені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n-шарі,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частково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переносяться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р-шар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(рис.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5а).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результаті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n-шар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набуває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додаткового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негативного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малій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глибині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поверхні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кремнієвої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пластини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р-типу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сформований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р-n-перехід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тонким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металевим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контактом.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тильну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сторону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пластини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нанесено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суцільний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металевий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контакт.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Коли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освітлюється,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поглинені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фотони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генерують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нерівноважні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електрон-діркові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пари.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Електрони,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генеруються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р-шарі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поблизу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р-n-переходу,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підходять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n-переходу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існуючим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ньому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електричним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полем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виносяться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n-область.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Аналогічно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надлишкові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дірки,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створені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n-шарі,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частково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переносяться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р-шар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(рис.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5а).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результаті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n-шар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набуває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додаткового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негативного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заряду,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шар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позитивний.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Знижується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первісна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контактна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різниця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потенціалів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між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n-шарами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напівпровідника,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зовнішньому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ланцюзі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з'являється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напруга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(рис.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5б).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Негативному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полюсу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джерела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струму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відповідає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n-шар,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р-шару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позитивному.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Величина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становленої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фото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ЕРС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освітленні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переходу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випромінюванням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постійної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інтенсивності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описується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рівнянням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вольт-амперної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характеристики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(ВАХ)</w:t>
      </w:r>
    </w:p>
    <w:p w:rsidR="00F327C2" w:rsidRPr="00236E7A" w:rsidRDefault="00F327C2" w:rsidP="00F327C2">
      <w:pPr>
        <w:spacing w:line="276" w:lineRule="auto"/>
        <w:ind w:left="142" w:right="283" w:firstLine="709"/>
        <w:jc w:val="center"/>
        <w:rPr>
          <w:sz w:val="28"/>
          <w:szCs w:val="28"/>
          <w:lang w:val="ru-RU"/>
        </w:rPr>
      </w:pPr>
      <w:r w:rsidRPr="00236E7A">
        <w:rPr>
          <w:noProof/>
          <w:sz w:val="28"/>
          <w:szCs w:val="28"/>
          <w:lang w:val="ru-RU" w:eastAsia="ru-RU"/>
        </w:rPr>
        <w:drawing>
          <wp:inline distT="0" distB="0" distL="0" distR="0" wp14:anchorId="1D908E16" wp14:editId="4DA7A31B">
            <wp:extent cx="2346960" cy="701040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236E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(1)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I-загальний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струм,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Is-струм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насичення,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Iph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фотострум,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k-стала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Больцмана,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T-абсолютна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температура,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q-заряд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електрона.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ефективної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роботи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необхідне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дотримання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ряду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умов:</w:t>
      </w:r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оптичний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коефіцієнт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активного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шару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повинен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достатньо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великим,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щоб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забезпечити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значної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частини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енергії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межах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товщини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шару;</w:t>
      </w:r>
      <w:r>
        <w:rPr>
          <w:sz w:val="28"/>
          <w:szCs w:val="28"/>
        </w:rPr>
        <w:t xml:space="preserve"> </w:t>
      </w:r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236E7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генеруються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освітленні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дірки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ефективно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збиратися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контактних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електродах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обох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сторін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активного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шару;</w:t>
      </w:r>
      <w:r>
        <w:rPr>
          <w:sz w:val="28"/>
          <w:szCs w:val="28"/>
        </w:rPr>
        <w:t xml:space="preserve"> </w:t>
      </w:r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</w:rPr>
      </w:pPr>
      <w:r w:rsidRPr="00236E7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повинен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володіти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значною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висотою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бар'єру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напівпровідниковому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переході;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Д.М.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Фреїк,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В.М.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Чобанюк,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М.О.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Галущак,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О.С.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Криницький,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Г.Д.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Матеїк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Рис.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Зонна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модель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розімкнутого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p-n-переходу: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початковий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момент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освітлення;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зміна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зонної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моделі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дією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постійного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освітлення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виникнення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фото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ЕРС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[1].</w:t>
      </w:r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 xml:space="preserve"> </w:t>
      </w:r>
      <w:r w:rsidRPr="00236E7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опір,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включений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послідовно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елементом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(виключаючи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опір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навантаження),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повинен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малим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щоб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зменшити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втрати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потужності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(тепло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джоуля)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процесі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роботи;</w:t>
      </w:r>
      <w:r>
        <w:rPr>
          <w:sz w:val="28"/>
          <w:szCs w:val="28"/>
        </w:rPr>
        <w:t xml:space="preserve"> </w:t>
      </w:r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236E7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структура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тонкої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плівки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повинна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однорідною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всій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активній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області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елемента,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щоб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виключити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закорочування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вплив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шунтуючих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опорів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характеристики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елементу.</w:t>
      </w:r>
      <w:r>
        <w:rPr>
          <w:sz w:val="28"/>
          <w:szCs w:val="28"/>
        </w:rPr>
        <w:t xml:space="preserve"> </w:t>
      </w:r>
    </w:p>
    <w:p w:rsidR="00F327C2" w:rsidRPr="00236E7A" w:rsidRDefault="00F327C2" w:rsidP="00F327C2">
      <w:pPr>
        <w:spacing w:line="276" w:lineRule="auto"/>
        <w:ind w:left="142" w:right="283" w:firstLine="709"/>
        <w:jc w:val="center"/>
        <w:rPr>
          <w:sz w:val="28"/>
          <w:szCs w:val="28"/>
          <w:lang w:val="ru-RU"/>
        </w:rPr>
      </w:pPr>
      <w:r w:rsidRPr="00236E7A">
        <w:rPr>
          <w:noProof/>
          <w:sz w:val="28"/>
          <w:szCs w:val="28"/>
          <w:lang w:val="ru-RU" w:eastAsia="ru-RU"/>
        </w:rPr>
        <w:drawing>
          <wp:inline distT="0" distB="0" distL="0" distR="0" wp14:anchorId="332916BB" wp14:editId="4A59C831">
            <wp:extent cx="3284220" cy="2548507"/>
            <wp:effectExtent l="0" t="0" r="0" b="444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54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7C2" w:rsidRPr="00236E7A" w:rsidRDefault="00F327C2" w:rsidP="00F327C2">
      <w:pPr>
        <w:spacing w:line="276" w:lineRule="auto"/>
        <w:ind w:left="142" w:right="283" w:firstLine="709"/>
        <w:jc w:val="both"/>
        <w:rPr>
          <w:sz w:val="28"/>
          <w:szCs w:val="28"/>
          <w:lang w:val="ru-RU"/>
        </w:rPr>
      </w:pPr>
      <w:r w:rsidRPr="00236E7A">
        <w:rPr>
          <w:sz w:val="28"/>
          <w:szCs w:val="28"/>
        </w:rPr>
        <w:t>Виробництво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структур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монокристалічного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кремнію,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задовольняють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даним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вимогам,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процес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технологічно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складний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дорогий.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увага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була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звернена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такі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матеріали,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сплави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аморфного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кремнію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(a-Si: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H),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арсенід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галію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полікристалічні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напівпровідники.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можна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класифікувати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інтенсивності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світла,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хімічному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складу,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товщині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кристалічній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структурі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шарів,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кількості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сполучених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одній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підкладці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т.д.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інтенсивності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розділяються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одиничні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концентраційні.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Одиничні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спеціального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обладнання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тільки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кількість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світлового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потоку,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падає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займану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ними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площу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поверхні.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Концентраційні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спеціальне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світлове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обладнання,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концентрує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(лінзи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або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дзеркала),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дозволяють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збільшувати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щільність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світлового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потоку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поверхні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кілька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раз.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правило,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концентраційні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виготовляються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дорогих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поглинаючих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матеріалів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найкращими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показниками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фотовольтаїчного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перетворення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світла.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позначенні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таких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обов'язково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вказується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коефіцієнт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світла,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вимірюваний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сонцях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(suns).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Коефіцієнт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показує,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скільки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раз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збільшиться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щільність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потоку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падаючого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випромінювання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після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оптичного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системами,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що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концентрують.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кристалічним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складом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поглинаючого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матеріалу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підрозділяються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монокристалічні,мультикристалічні,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полікристалічні,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мікрокристалічні,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нанокристалічні.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Монокристалічні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являють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собою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поглиначем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вигляді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цільного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напівпровідникової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речовини.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Мульти-,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полі-,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мікро-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нанокристалічні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якості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поглинаючої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речовини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суміш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напівпровідникових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кристалітів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різною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орієнтацією,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структурою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формою,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lastRenderedPageBreak/>
        <w:t>розмір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визначає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тип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розмірах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кристалітів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100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речовину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називають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мультикристалічною,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1000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мкм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полікристалічною,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менш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мкм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мікрокристалічною,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менш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нанокристалічною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[13,14,15].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Залежно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товщини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світлопоглинаючого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матеріалу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підрозділяються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тонкоплівкові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товстоплівкові.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Тонкоплівкові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товщину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декілька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мкм,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товстоплівкові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десятки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або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сотні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мкм.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Залежно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складу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поглинаючого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матеріалу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сонячні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елементи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підрозділяються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кремнієві,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АIIIBV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напівпровідників,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АIIBVI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основному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CdTe),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основі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АIВIIICVI2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напівпровідників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змішані.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Як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правило,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зручності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конструкції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підвищення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КПД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прагнуть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добитися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одному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шарів.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Цей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шар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називають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поглинаючим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(поглиначем).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Другий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напівпровідник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служить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лише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створення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потенційного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бар'єра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збирання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генерованих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світлом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носіїв</w:t>
      </w:r>
      <w:r>
        <w:rPr>
          <w:sz w:val="28"/>
          <w:szCs w:val="28"/>
        </w:rPr>
        <w:t xml:space="preserve"> </w:t>
      </w:r>
      <w:r w:rsidRPr="00236E7A">
        <w:rPr>
          <w:sz w:val="28"/>
          <w:szCs w:val="28"/>
        </w:rPr>
        <w:t>заряду[16].</w:t>
      </w:r>
    </w:p>
    <w:p w:rsidR="00F327C2" w:rsidRDefault="00F327C2" w:rsidP="00F327C2">
      <w:pPr>
        <w:spacing w:after="200" w:line="276" w:lineRule="auto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br w:type="page"/>
      </w:r>
    </w:p>
    <w:p w:rsidR="00D725F3" w:rsidRPr="00F327C2" w:rsidRDefault="00F327C2" w:rsidP="00F327C2">
      <w:pPr>
        <w:ind w:left="142" w:right="283" w:firstLine="425"/>
        <w:jc w:val="center"/>
        <w:rPr>
          <w:b/>
          <w:sz w:val="32"/>
          <w:szCs w:val="32"/>
        </w:rPr>
      </w:pPr>
      <w:r w:rsidRPr="00F327C2">
        <w:rPr>
          <w:b/>
          <w:sz w:val="32"/>
          <w:szCs w:val="32"/>
          <w:lang w:val="ru-RU"/>
        </w:rPr>
        <w:lastRenderedPageBreak/>
        <w:t>6.3.</w:t>
      </w:r>
      <w:proofErr w:type="gramStart"/>
      <w:r w:rsidRPr="00F327C2">
        <w:rPr>
          <w:b/>
          <w:sz w:val="32"/>
          <w:szCs w:val="32"/>
          <w:lang w:val="ru-RU"/>
        </w:rPr>
        <w:t>Св</w:t>
      </w:r>
      <w:proofErr w:type="gramEnd"/>
      <w:r w:rsidRPr="00F327C2">
        <w:rPr>
          <w:b/>
          <w:sz w:val="32"/>
          <w:szCs w:val="32"/>
        </w:rPr>
        <w:t>ітлодіод</w:t>
      </w:r>
    </w:p>
    <w:p w:rsidR="00F327C2" w:rsidRPr="00F327C2" w:rsidRDefault="00F327C2" w:rsidP="00F327C2">
      <w:pPr>
        <w:ind w:firstLine="709"/>
        <w:jc w:val="both"/>
        <w:rPr>
          <w:sz w:val="28"/>
          <w:szCs w:val="28"/>
        </w:rPr>
      </w:pPr>
      <w:r w:rsidRPr="00F327C2">
        <w:rPr>
          <w:sz w:val="28"/>
          <w:szCs w:val="28"/>
        </w:rPr>
        <w:t>Явищем, зворотним до описаного вище внутрішнього фотоефекту, є випромінювання кванта світла при рекомбінації вільного електрона і дірки. Дійсно, при рекомбінації має виділитися енергія, що дорівнює енергії активації атомів напівпровідника, котра й визначає частоту та довжину хвилі виникаючого випромінювання.</w:t>
      </w:r>
    </w:p>
    <w:p w:rsidR="00F327C2" w:rsidRPr="00F327C2" w:rsidRDefault="00F327C2" w:rsidP="00F327C2">
      <w:pPr>
        <w:jc w:val="center"/>
        <w:rPr>
          <w:sz w:val="28"/>
          <w:szCs w:val="28"/>
        </w:rPr>
      </w:pPr>
      <w:r w:rsidRPr="00F327C2">
        <w:rPr>
          <w:position w:val="-22"/>
          <w:sz w:val="28"/>
          <w:szCs w:val="28"/>
        </w:rPr>
        <w:object w:dxaOrig="1284" w:dyaOrig="624">
          <v:shape id="_x0000_i1263" type="#_x0000_t75" style="width:64.35pt;height:31.1pt" o:ole="">
            <v:imagedata r:id="rId584" o:title=""/>
          </v:shape>
          <o:OLEObject Type="Embed" ProgID="Equation.2" ShapeID="_x0000_i1263" DrawAspect="Content" ObjectID="_1513975929" r:id="rId585"/>
        </w:object>
      </w:r>
    </w:p>
    <w:p w:rsidR="00F327C2" w:rsidRPr="00F327C2" w:rsidRDefault="00F327C2" w:rsidP="00F327C2">
      <w:pPr>
        <w:ind w:firstLine="709"/>
        <w:jc w:val="both"/>
        <w:rPr>
          <w:sz w:val="28"/>
          <w:szCs w:val="28"/>
        </w:rPr>
      </w:pPr>
      <w:r w:rsidRPr="00F327C2">
        <w:rPr>
          <w:sz w:val="28"/>
          <w:szCs w:val="28"/>
        </w:rPr>
        <w:t>Звичайно, не кожний акт рекомбінації завершується народженням фотона. Так, наприклад, в германію та кремнію великою є імовірність того, що при рекомбінації енергія буде передана безпосередньо атомам гратки (безвипромінювальний перехід). Але в деяких напівпровідниках імовірність народження фотона наближається до 100%, що може бути використано для створення вельми ефективних джерел світла.</w:t>
      </w:r>
    </w:p>
    <w:p w:rsidR="00F327C2" w:rsidRPr="00F327C2" w:rsidRDefault="00F327C2" w:rsidP="00F327C2">
      <w:pPr>
        <w:ind w:firstLine="709"/>
        <w:jc w:val="both"/>
        <w:rPr>
          <w:sz w:val="28"/>
          <w:szCs w:val="28"/>
        </w:rPr>
      </w:pPr>
      <w:r w:rsidRPr="00F327C2">
        <w:rPr>
          <w:sz w:val="28"/>
          <w:szCs w:val="28"/>
        </w:rPr>
        <w:t xml:space="preserve">Задача полягає лише в тому, щоб утворити в об'ємі напівпровідника достатньо високу концентрацію неосновних носіїв. Найпростіший та вже знайомий нам шлях до цього – інжекція неосновних носіїв пропусканням струму через відкритий p-n перехід (рис.8.6а). Світіння, що при цьому виникає, зветься електролюмінісценціею (точніше, інжекційною електролюмінісценцією) і є основою роботи напівпровідникових випромінювачів світла – світлодіодів. </w:t>
      </w:r>
    </w:p>
    <w:p w:rsidR="00F327C2" w:rsidRPr="00F327C2" w:rsidRDefault="00F327C2" w:rsidP="00F327C2">
      <w:pPr>
        <w:ind w:firstLine="709"/>
        <w:jc w:val="both"/>
        <w:rPr>
          <w:sz w:val="28"/>
          <w:szCs w:val="28"/>
        </w:rPr>
      </w:pPr>
      <w:r w:rsidRPr="00F327C2">
        <w:rPr>
          <w:sz w:val="28"/>
          <w:szCs w:val="28"/>
        </w:rPr>
        <w:t xml:space="preserve">Світлодіод являє собою кристал арсеніду галію GaAs, фосфіду галію GaP, карбіду кремнію SіС або інших складних напівпровідників. Спеціальною обробкою в кристалі створюється </w:t>
      </w:r>
      <w:r w:rsidRPr="00F327C2">
        <w:rPr>
          <w:i/>
          <w:sz w:val="28"/>
          <w:szCs w:val="28"/>
        </w:rPr>
        <w:t>р - n</w:t>
      </w:r>
      <w:r w:rsidRPr="00F327C2">
        <w:rPr>
          <w:sz w:val="28"/>
          <w:szCs w:val="28"/>
        </w:rPr>
        <w:t xml:space="preserve"> перехід. Далі кристал встановлюється в герметичний корпус з виводами та прозорим вікном у формі лінзочки, яка концентрує випромінюваний світловий потік. Умовне зображення світлодіода показане на рис.8.6б. В залежності від складу напівпровідника свічення світлодіода може бути зеленим, жовтим, червоним або лежати в області інфрачервоних хвиль. Інерційність світлодіодів мала і може бути доведеною до десятків і навіть одиниць наносекунд.</w:t>
      </w:r>
    </w:p>
    <w:p w:rsidR="00F327C2" w:rsidRPr="00F327C2" w:rsidRDefault="00F327C2" w:rsidP="00F327C2">
      <w:pPr>
        <w:ind w:firstLine="709"/>
        <w:jc w:val="both"/>
        <w:rPr>
          <w:sz w:val="28"/>
          <w:szCs w:val="28"/>
        </w:rPr>
      </w:pPr>
      <w:r w:rsidRPr="00F327C2">
        <w:rPr>
          <w:sz w:val="28"/>
          <w:szCs w:val="28"/>
        </w:rPr>
        <w:t>Світлодіоди використовують як сигнальні лампочки, з них можна зібрати матриці та панелі для висвітлювання знаків і цифр. Широко поширені семисегментні цифрові індикатори (рис.8.7), на яких відповідною комутацією мініатюрних світлодіодів видовженої форми можна висвітлювати цифри та літери. Такі індикатори застосовують, наприклад, у мікрокалькуляторах, електронних годинниках, цифрових радіовимірювальних приладах.</w:t>
      </w:r>
    </w:p>
    <w:p w:rsidR="00933E0C" w:rsidRDefault="00933E0C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sdt>
      <w:sdtPr>
        <w:id w:val="-907069810"/>
        <w:docPartObj>
          <w:docPartGallery w:val="Table of Contents"/>
          <w:docPartUnique/>
        </w:docPartObj>
      </w:sdtPr>
      <w:sdtEndPr>
        <w:rPr>
          <w:rFonts w:eastAsia="Times New Roman" w:cs="Times New Roman"/>
          <w:color w:val="auto"/>
          <w:sz w:val="24"/>
          <w:szCs w:val="24"/>
          <w:lang w:val="uk-UA" w:eastAsia="en-US"/>
        </w:rPr>
      </w:sdtEndPr>
      <w:sdtContent>
        <w:p w:rsidR="00933E0C" w:rsidRDefault="00933E0C">
          <w:pPr>
            <w:pStyle w:val="af1"/>
          </w:pPr>
          <w:r>
            <w:t>Оглавление</w:t>
          </w:r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0232302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Елементи фізики  Тв. тіла. 1.1.Зв’язки між атомами в тв.тілі.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_Toc440232302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1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03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1.2.сили Ван-дер-Ваальса.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_Toc440232303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3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04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1.3.ковалентні зв’язки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_Toc440232304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4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05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1.4. Порівняння енергії зв’язку різних типів.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_Toc440232305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13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06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1.5. електронна конфігурація та вілентність атомів (</w:t>
            </w:r>
            <w:r w:rsidRPr="00933E0C">
              <w:rPr>
                <w:rStyle w:val="a6"/>
                <w:b/>
                <w:noProof/>
                <w:sz w:val="28"/>
                <w:szCs w:val="28"/>
                <w:lang w:val="en-US"/>
              </w:rPr>
              <w:t>C</w:t>
            </w:r>
            <w:r w:rsidRPr="00933E0C">
              <w:rPr>
                <w:rStyle w:val="a6"/>
                <w:b/>
                <w:noProof/>
                <w:sz w:val="28"/>
                <w:szCs w:val="28"/>
              </w:rPr>
              <w:t xml:space="preserve">, </w:t>
            </w:r>
            <w:r w:rsidRPr="00933E0C">
              <w:rPr>
                <w:rStyle w:val="a6"/>
                <w:b/>
                <w:noProof/>
                <w:sz w:val="28"/>
                <w:szCs w:val="28"/>
                <w:lang w:val="en-US"/>
              </w:rPr>
              <w:t>Ge</w:t>
            </w:r>
            <w:r w:rsidRPr="00933E0C">
              <w:rPr>
                <w:rStyle w:val="a6"/>
                <w:b/>
                <w:noProof/>
                <w:sz w:val="28"/>
                <w:szCs w:val="28"/>
              </w:rPr>
              <w:t xml:space="preserve">, </w:t>
            </w:r>
            <w:r w:rsidRPr="00933E0C">
              <w:rPr>
                <w:rStyle w:val="a6"/>
                <w:b/>
                <w:noProof/>
                <w:sz w:val="28"/>
                <w:szCs w:val="28"/>
                <w:lang w:val="en-US"/>
              </w:rPr>
              <w:t>Si</w:t>
            </w:r>
            <w:r w:rsidRPr="00933E0C">
              <w:rPr>
                <w:rStyle w:val="a6"/>
                <w:b/>
                <w:noProof/>
                <w:sz w:val="28"/>
                <w:szCs w:val="28"/>
              </w:rPr>
              <w:t>).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_Toc440232306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14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07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1.6. Дефекти кристалічної гратки.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_Toc440232307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15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 w:rsidP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  <w:lang w:val="uk-UA"/>
            </w:rPr>
          </w:pPr>
          <w:hyperlink w:anchor="_Toc440232308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1.7. кристалічна гратка. Індекси Міллера.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_Toc440232308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18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11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2.Зонна теорія  Тв. тіла.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_Toc440232311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20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12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2.1основні припущення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_Toc440232312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20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13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2.2 електрон в періодичному полі. Теорема Блоха.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_Toc440232313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23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14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4.Контактні явища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_Toc440232314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28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15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4.1. Контакт метал – напівпровідник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_Toc440232315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28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16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4.2. Властивасті р-п переходу. Діоди.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_Toc440232316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30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 w:rsidP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  <w:lang w:val="uk-UA"/>
            </w:rPr>
          </w:pPr>
          <w:hyperlink w:anchor="_Toc440232317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4.3.Біполярний транзистор (принцип дії та характеристики)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_Toc440232317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36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19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4.3.ПОЛЬОВІ ТРАНЗИСТОРИ.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_Toc440232319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45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20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5.Спеціальні Н-П пристрої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_Toc440232320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51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 w:rsidP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  <w:lang w:val="uk-UA"/>
            </w:rPr>
          </w:pPr>
          <w:hyperlink w:anchor="_Toc440232321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5.1.Тири́стор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_Toc440232321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51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 w:rsidP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  <w:lang w:val="uk-UA"/>
            </w:rPr>
          </w:pPr>
          <w:hyperlink w:anchor="_Toc440232335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5.2.Тунельний діод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_Toc440232335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58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 w:rsidP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  <w:lang w:val="uk-UA"/>
            </w:rPr>
          </w:pPr>
          <w:hyperlink w:anchor="_Toc440232339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5.3.Диод Ганна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_Toc440232339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62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42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6.ПОНЯТТЯ ПРО ОПТОЕЛЕКТРОНІКУ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_Toc440232342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65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Pr="00933E0C" w:rsidRDefault="00933E0C">
          <w:pPr>
            <w:pStyle w:val="11"/>
            <w:tabs>
              <w:tab w:val="right" w:leader="dot" w:pos="10621"/>
            </w:tabs>
            <w:rPr>
              <w:b/>
              <w:noProof/>
              <w:sz w:val="28"/>
              <w:szCs w:val="28"/>
            </w:rPr>
          </w:pPr>
          <w:hyperlink w:anchor="_Toc440232343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6.1</w:t>
            </w:r>
            <w:r w:rsidRPr="00933E0C">
              <w:rPr>
                <w:rStyle w:val="a6"/>
                <w:b/>
                <w:i/>
                <w:noProof/>
                <w:sz w:val="28"/>
                <w:szCs w:val="28"/>
              </w:rPr>
              <w:t>.</w:t>
            </w:r>
            <w:r w:rsidRPr="00933E0C">
              <w:rPr>
                <w:rStyle w:val="a6"/>
                <w:b/>
                <w:noProof/>
                <w:sz w:val="28"/>
                <w:szCs w:val="28"/>
              </w:rPr>
              <w:t>Фотоприймачі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_Toc440232343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65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0C" w:rsidRDefault="00933E0C">
          <w:pPr>
            <w:pStyle w:val="11"/>
            <w:tabs>
              <w:tab w:val="right" w:leader="dot" w:pos="10621"/>
            </w:tabs>
            <w:rPr>
              <w:noProof/>
            </w:rPr>
          </w:pPr>
          <w:hyperlink w:anchor="_Toc440232344" w:history="1">
            <w:r w:rsidRPr="00933E0C">
              <w:rPr>
                <w:rStyle w:val="a6"/>
                <w:b/>
                <w:noProof/>
                <w:sz w:val="28"/>
                <w:szCs w:val="28"/>
              </w:rPr>
              <w:t>6.2.Фотоелементи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tab/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begin"/>
            </w:r>
            <w:r w:rsidRPr="00933E0C">
              <w:rPr>
                <w:b/>
                <w:noProof/>
                <w:webHidden/>
                <w:sz w:val="28"/>
                <w:szCs w:val="28"/>
              </w:rPr>
              <w:instrText xml:space="preserve"> PAGEREF _Toc440232344 \h </w:instrText>
            </w:r>
            <w:r w:rsidRPr="00933E0C">
              <w:rPr>
                <w:b/>
                <w:noProof/>
                <w:webHidden/>
                <w:sz w:val="28"/>
                <w:szCs w:val="28"/>
              </w:rPr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separate"/>
            </w:r>
            <w:r w:rsidRPr="00933E0C">
              <w:rPr>
                <w:b/>
                <w:noProof/>
                <w:webHidden/>
                <w:sz w:val="28"/>
                <w:szCs w:val="28"/>
              </w:rPr>
              <w:t>69</w:t>
            </w:r>
            <w:r w:rsidRPr="00933E0C">
              <w:rPr>
                <w:b/>
                <w:noProof/>
                <w:webHidden/>
                <w:sz w:val="28"/>
                <w:szCs w:val="28"/>
              </w:rPr>
              <w:fldChar w:fldCharType="end"/>
            </w:r>
          </w:hyperlink>
          <w:bookmarkStart w:id="43" w:name="_GoBack"/>
          <w:bookmarkEnd w:id="43"/>
        </w:p>
        <w:p w:rsidR="00236E7A" w:rsidRPr="00933E0C" w:rsidRDefault="00933E0C" w:rsidP="00933E0C">
          <w:r>
            <w:rPr>
              <w:b/>
              <w:bCs/>
            </w:rPr>
            <w:fldChar w:fldCharType="end"/>
          </w:r>
        </w:p>
      </w:sdtContent>
    </w:sdt>
    <w:sectPr w:rsidR="00236E7A" w:rsidRPr="00933E0C" w:rsidSect="00236E7A">
      <w:headerReference w:type="default" r:id="rId586"/>
      <w:pgSz w:w="11906" w:h="16838"/>
      <w:pgMar w:top="284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5AA" w:rsidRDefault="00A125AA" w:rsidP="00236E7A">
      <w:r>
        <w:separator/>
      </w:r>
    </w:p>
  </w:endnote>
  <w:endnote w:type="continuationSeparator" w:id="0">
    <w:p w:rsidR="00A125AA" w:rsidRDefault="00A125AA" w:rsidP="00236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5AA" w:rsidRDefault="00A125AA" w:rsidP="00236E7A">
      <w:r>
        <w:separator/>
      </w:r>
    </w:p>
  </w:footnote>
  <w:footnote w:type="continuationSeparator" w:id="0">
    <w:p w:rsidR="00A125AA" w:rsidRDefault="00A125AA" w:rsidP="00236E7A">
      <w:r>
        <w:continuationSeparator/>
      </w:r>
    </w:p>
  </w:footnote>
  <w:footnote w:id="1">
    <w:p w:rsidR="00D725F3" w:rsidRPr="00FA4DD3" w:rsidRDefault="00D725F3" w:rsidP="00236E7A">
      <w:pPr>
        <w:pStyle w:val="ad"/>
        <w:rPr>
          <w:lang w:val="en-US"/>
        </w:rPr>
      </w:pPr>
    </w:p>
  </w:footnote>
  <w:footnote w:id="2">
    <w:p w:rsidR="00D725F3" w:rsidRPr="00FA4DD3" w:rsidRDefault="00D725F3" w:rsidP="00236E7A">
      <w:pPr>
        <w:pStyle w:val="ad"/>
      </w:pPr>
    </w:p>
  </w:footnote>
  <w:footnote w:id="3">
    <w:p w:rsidR="00D725F3" w:rsidRDefault="00D725F3" w:rsidP="00236E7A">
      <w:pPr>
        <w:pStyle w:val="ad"/>
      </w:pPr>
      <w:r>
        <w:rPr>
          <w:rStyle w:val="af"/>
        </w:rPr>
        <w:footnoteRef/>
      </w:r>
      <w:r>
        <w:t xml:space="preserve"> </w:t>
      </w:r>
      <w:r>
        <w:rPr>
          <w:noProof w:val="0"/>
          <w:lang w:val="uk-UA"/>
        </w:rPr>
        <w:t>Саме тому МДН-транзистори з</w:t>
      </w:r>
      <w:r>
        <w:rPr>
          <w:noProof w:val="0"/>
          <w:position w:val="-10"/>
          <w:lang w:val="uk-UA"/>
        </w:rPr>
        <w:object w:dxaOrig="216" w:dyaOrig="264">
          <v:shape id="_x0000_i1264" type="#_x0000_t75" style="width:10.9pt;height:13.1pt" o:ole="">
            <v:imagedata r:id="rId1" o:title=""/>
          </v:shape>
          <o:OLEObject Type="Embed" ProgID="Equation.2" ShapeID="_x0000_i1264" DrawAspect="Content" ObjectID="_1513975930" r:id="rId2"/>
        </w:object>
      </w:r>
      <w:r>
        <w:rPr>
          <w:noProof w:val="0"/>
          <w:lang w:val="uk-UA"/>
        </w:rPr>
        <w:t xml:space="preserve">-каналом повинні мати на стоці негативну напругу, а з </w:t>
      </w:r>
      <w:r>
        <w:rPr>
          <w:noProof w:val="0"/>
          <w:position w:val="-4"/>
          <w:lang w:val="uk-UA"/>
        </w:rPr>
        <w:object w:dxaOrig="204" w:dyaOrig="204">
          <v:shape id="_x0000_i1265" type="#_x0000_t75" style="width:10.35pt;height:10.35pt" o:ole="">
            <v:imagedata r:id="rId3" o:title=""/>
          </v:shape>
          <o:OLEObject Type="Embed" ProgID="Equation.2" ShapeID="_x0000_i1265" DrawAspect="Content" ObjectID="_1513975931" r:id="rId4"/>
        </w:object>
      </w:r>
      <w:r>
        <w:rPr>
          <w:noProof w:val="0"/>
          <w:lang w:val="uk-UA"/>
        </w:rPr>
        <w:t xml:space="preserve">-каналом - позитивну.  </w:t>
      </w:r>
      <w:r>
        <w:rPr>
          <w:noProof w:val="0"/>
          <w:position w:val="-10"/>
          <w:lang w:val="uk-UA"/>
        </w:rPr>
        <w:object w:dxaOrig="180" w:dyaOrig="324">
          <v:shape id="_x0000_i1266" type="#_x0000_t75" style="width:9.25pt;height:16.35pt" o:ole="">
            <v:imagedata r:id="rId5" o:title=""/>
          </v:shape>
          <o:OLEObject Type="Embed" ProgID="Equation.2" ShapeID="_x0000_i1266" DrawAspect="Content" ObjectID="_1513975932" r:id="rId6"/>
        </w:object>
      </w:r>
    </w:p>
  </w:footnote>
  <w:footnote w:id="4">
    <w:p w:rsidR="00D725F3" w:rsidRDefault="00D725F3" w:rsidP="00D725F3">
      <w:pPr>
        <w:pStyle w:val="ad"/>
        <w:jc w:val="both"/>
      </w:pPr>
      <w:r>
        <w:rPr>
          <w:rStyle w:val="af"/>
        </w:rPr>
        <w:footnoteRef/>
      </w:r>
      <w:r>
        <w:rPr>
          <w:lang w:val="uk-UA"/>
        </w:rPr>
        <w:t>Фотоефект називається внутрішнім, оскільки вивільнені електрони залишаються всередині напівпровідника, тоді як при зовнішньому фотоефекті вони облишають напівпровідник і уходять в навколишній простір.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971234"/>
      <w:docPartObj>
        <w:docPartGallery w:val="Page Numbers (Top of Page)"/>
        <w:docPartUnique/>
      </w:docPartObj>
    </w:sdtPr>
    <w:sdtContent>
      <w:p w:rsidR="00D725F3" w:rsidRDefault="00D725F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E0C" w:rsidRPr="00933E0C">
          <w:rPr>
            <w:noProof/>
            <w:lang w:val="ru-RU"/>
          </w:rPr>
          <w:t>73</w:t>
        </w:r>
        <w:r>
          <w:fldChar w:fldCharType="end"/>
        </w:r>
      </w:p>
    </w:sdtContent>
  </w:sdt>
  <w:p w:rsidR="00D725F3" w:rsidRDefault="00D725F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74F3"/>
    <w:multiLevelType w:val="hybridMultilevel"/>
    <w:tmpl w:val="5BB46E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EE5BF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84555E"/>
    <w:multiLevelType w:val="singleLevel"/>
    <w:tmpl w:val="5B5AF710"/>
    <w:lvl w:ilvl="0">
      <w:start w:val="1"/>
      <w:numFmt w:val="decimal"/>
      <w:lvlText w:val="2.%1. "/>
      <w:legacy w:legacy="1" w:legacySpace="0" w:legacyIndent="283"/>
      <w:lvlJc w:val="left"/>
      <w:pPr>
        <w:ind w:left="3686" w:hanging="283"/>
      </w:pPr>
      <w:rPr>
        <w:rFonts w:ascii="Times New Roman" w:hAnsi="Times New Roman" w:cs="Times New Roman" w:hint="default"/>
        <w:b/>
        <w:i/>
        <w:strike w:val="0"/>
        <w:dstrike w:val="0"/>
        <w:sz w:val="24"/>
        <w:u w:val="none"/>
        <w:effect w:val="none"/>
      </w:rPr>
    </w:lvl>
  </w:abstractNum>
  <w:abstractNum w:abstractNumId="2">
    <w:nsid w:val="16696B41"/>
    <w:multiLevelType w:val="singleLevel"/>
    <w:tmpl w:val="DC22A19A"/>
    <w:lvl w:ilvl="0">
      <w:start w:val="5"/>
      <w:numFmt w:val="decimal"/>
      <w:lvlText w:val="1.%1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/>
        <w:strike w:val="0"/>
        <w:dstrike w:val="0"/>
        <w:sz w:val="24"/>
        <w:u w:val="none"/>
        <w:effect w:val="none"/>
      </w:rPr>
    </w:lvl>
  </w:abstractNum>
  <w:abstractNum w:abstractNumId="3">
    <w:nsid w:val="23D60AAC"/>
    <w:multiLevelType w:val="multilevel"/>
    <w:tmpl w:val="2148325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338E0C12"/>
    <w:multiLevelType w:val="hybridMultilevel"/>
    <w:tmpl w:val="5BB46E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EE5BF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441DE7"/>
    <w:multiLevelType w:val="multilevel"/>
    <w:tmpl w:val="AF223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58F35C9"/>
    <w:multiLevelType w:val="multilevel"/>
    <w:tmpl w:val="1FBCD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C5F2560"/>
    <w:multiLevelType w:val="multilevel"/>
    <w:tmpl w:val="064C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0B27DCC"/>
    <w:multiLevelType w:val="singleLevel"/>
    <w:tmpl w:val="B6208BD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9">
    <w:nsid w:val="51F43762"/>
    <w:multiLevelType w:val="singleLevel"/>
    <w:tmpl w:val="DACED158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/>
        <w:strike w:val="0"/>
        <w:dstrike w:val="0"/>
        <w:sz w:val="24"/>
        <w:u w:val="none"/>
        <w:effect w:val="none"/>
      </w:rPr>
    </w:lvl>
  </w:abstractNum>
  <w:abstractNum w:abstractNumId="10">
    <w:nsid w:val="53214D6F"/>
    <w:multiLevelType w:val="hybridMultilevel"/>
    <w:tmpl w:val="C99E4E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A0761D"/>
    <w:multiLevelType w:val="singleLevel"/>
    <w:tmpl w:val="51746658"/>
    <w:lvl w:ilvl="0">
      <w:start w:val="3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12">
    <w:nsid w:val="68345CB6"/>
    <w:multiLevelType w:val="multilevel"/>
    <w:tmpl w:val="E9BA2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632F8E"/>
    <w:multiLevelType w:val="hybridMultilevel"/>
    <w:tmpl w:val="5BB46E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EE5BF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4"/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5"/>
    </w:lvlOverride>
  </w:num>
  <w:num w:numId="7">
    <w:abstractNumId w:val="1"/>
    <w:lvlOverride w:ilvl="0">
      <w:startOverride w:val="1"/>
    </w:lvlOverride>
  </w:num>
  <w:num w:numId="8">
    <w:abstractNumId w:val="9"/>
    <w:lvlOverride w:ilvl="0">
      <w:startOverride w:val="2"/>
    </w:lvlOverride>
  </w:num>
  <w:num w:numId="9">
    <w:abstractNumId w:val="11"/>
    <w:lvlOverride w:ilvl="0">
      <w:startOverride w:val="3"/>
    </w:lvlOverride>
  </w:num>
  <w:num w:numId="10">
    <w:abstractNumId w:val="7"/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679"/>
    <w:rsid w:val="00190309"/>
    <w:rsid w:val="0019511A"/>
    <w:rsid w:val="00236E7A"/>
    <w:rsid w:val="005C642C"/>
    <w:rsid w:val="005D4337"/>
    <w:rsid w:val="007E7826"/>
    <w:rsid w:val="00870779"/>
    <w:rsid w:val="00917D94"/>
    <w:rsid w:val="00933E0C"/>
    <w:rsid w:val="00A125AA"/>
    <w:rsid w:val="00AC462A"/>
    <w:rsid w:val="00D725F3"/>
    <w:rsid w:val="00F327C2"/>
    <w:rsid w:val="00F43679"/>
    <w:rsid w:val="00FC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33E0C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paragraph" w:styleId="2">
    <w:name w:val="heading 2"/>
    <w:basedOn w:val="a"/>
    <w:link w:val="20"/>
    <w:uiPriority w:val="9"/>
    <w:qFormat/>
    <w:rsid w:val="0019511A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semiHidden/>
    <w:unhideWhenUsed/>
    <w:qFormat/>
    <w:rsid w:val="00D725F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semiHidden/>
    <w:unhideWhenUsed/>
    <w:qFormat/>
    <w:rsid w:val="00D725F3"/>
    <w:pPr>
      <w:spacing w:before="100" w:beforeAutospacing="1" w:after="100" w:afterAutospacing="1"/>
      <w:outlineLvl w:val="3"/>
    </w:pPr>
    <w:rPr>
      <w:b/>
      <w:bCs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6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6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3679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9511A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mw-headline">
    <w:name w:val="mw-headline"/>
    <w:basedOn w:val="a0"/>
    <w:rsid w:val="0019511A"/>
  </w:style>
  <w:style w:type="character" w:customStyle="1" w:styleId="mw-editsection">
    <w:name w:val="mw-editsection"/>
    <w:basedOn w:val="a0"/>
    <w:rsid w:val="0019511A"/>
  </w:style>
  <w:style w:type="character" w:customStyle="1" w:styleId="mw-editsection-bracket">
    <w:name w:val="mw-editsection-bracket"/>
    <w:basedOn w:val="a0"/>
    <w:rsid w:val="0019511A"/>
  </w:style>
  <w:style w:type="character" w:styleId="a6">
    <w:name w:val="Hyperlink"/>
    <w:basedOn w:val="a0"/>
    <w:uiPriority w:val="99"/>
    <w:unhideWhenUsed/>
    <w:rsid w:val="0019511A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19511A"/>
  </w:style>
  <w:style w:type="character" w:customStyle="1" w:styleId="apple-converted-space">
    <w:name w:val="apple-converted-space"/>
    <w:basedOn w:val="a0"/>
    <w:rsid w:val="0019511A"/>
  </w:style>
  <w:style w:type="paragraph" w:styleId="a7">
    <w:name w:val="Normal (Web)"/>
    <w:basedOn w:val="a"/>
    <w:uiPriority w:val="99"/>
    <w:semiHidden/>
    <w:unhideWhenUsed/>
    <w:rsid w:val="0019511A"/>
    <w:pPr>
      <w:spacing w:before="100" w:beforeAutospacing="1" w:after="100" w:afterAutospacing="1"/>
    </w:pPr>
    <w:rPr>
      <w:lang w:eastAsia="uk-UA"/>
    </w:rPr>
  </w:style>
  <w:style w:type="paragraph" w:styleId="a8">
    <w:name w:val="header"/>
    <w:basedOn w:val="a"/>
    <w:link w:val="a9"/>
    <w:uiPriority w:val="99"/>
    <w:unhideWhenUsed/>
    <w:rsid w:val="00236E7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6E7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236E7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6E7A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33E0C"/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character" w:styleId="ac">
    <w:name w:val="Placeholder Text"/>
    <w:basedOn w:val="a0"/>
    <w:uiPriority w:val="99"/>
    <w:semiHidden/>
    <w:rsid w:val="00236E7A"/>
    <w:rPr>
      <w:color w:val="808080"/>
    </w:rPr>
  </w:style>
  <w:style w:type="paragraph" w:styleId="ad">
    <w:name w:val="footnote text"/>
    <w:basedOn w:val="a"/>
    <w:link w:val="ae"/>
    <w:uiPriority w:val="99"/>
    <w:semiHidden/>
    <w:unhideWhenUsed/>
    <w:rsid w:val="00236E7A"/>
    <w:pPr>
      <w:overflowPunct w:val="0"/>
      <w:autoSpaceDE w:val="0"/>
      <w:autoSpaceDN w:val="0"/>
      <w:adjustRightInd w:val="0"/>
    </w:pPr>
    <w:rPr>
      <w:noProof/>
      <w:sz w:val="20"/>
      <w:szCs w:val="20"/>
      <w:lang w:val="ru-RU"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236E7A"/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styleId="af">
    <w:name w:val="footnote reference"/>
    <w:basedOn w:val="a0"/>
    <w:semiHidden/>
    <w:unhideWhenUsed/>
    <w:rsid w:val="00236E7A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D725F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D725F3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f0">
    <w:name w:val="FollowedHyperlink"/>
    <w:basedOn w:val="a0"/>
    <w:uiPriority w:val="99"/>
    <w:semiHidden/>
    <w:unhideWhenUsed/>
    <w:rsid w:val="00D725F3"/>
    <w:rPr>
      <w:color w:val="800080" w:themeColor="followedHyperlink"/>
      <w:u w:val="single"/>
    </w:rPr>
  </w:style>
  <w:style w:type="character" w:customStyle="1" w:styleId="toctoggle">
    <w:name w:val="toctoggle"/>
    <w:basedOn w:val="a0"/>
    <w:rsid w:val="00D725F3"/>
  </w:style>
  <w:style w:type="character" w:customStyle="1" w:styleId="mbox-text-span">
    <w:name w:val="mbox-text-span"/>
    <w:basedOn w:val="a0"/>
    <w:rsid w:val="00D725F3"/>
  </w:style>
  <w:style w:type="character" w:customStyle="1" w:styleId="hide-when-compact">
    <w:name w:val="hide-when-compact"/>
    <w:basedOn w:val="a0"/>
    <w:rsid w:val="00D725F3"/>
  </w:style>
  <w:style w:type="paragraph" w:styleId="af1">
    <w:name w:val="TOC Heading"/>
    <w:basedOn w:val="1"/>
    <w:next w:val="a"/>
    <w:uiPriority w:val="39"/>
    <w:semiHidden/>
    <w:unhideWhenUsed/>
    <w:qFormat/>
    <w:rsid w:val="00933E0C"/>
    <w:pPr>
      <w:spacing w:line="276" w:lineRule="auto"/>
      <w:outlineLvl w:val="9"/>
    </w:pPr>
    <w:rPr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933E0C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933E0C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933E0C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33E0C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paragraph" w:styleId="2">
    <w:name w:val="heading 2"/>
    <w:basedOn w:val="a"/>
    <w:link w:val="20"/>
    <w:uiPriority w:val="9"/>
    <w:qFormat/>
    <w:rsid w:val="0019511A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semiHidden/>
    <w:unhideWhenUsed/>
    <w:qFormat/>
    <w:rsid w:val="00D725F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semiHidden/>
    <w:unhideWhenUsed/>
    <w:qFormat/>
    <w:rsid w:val="00D725F3"/>
    <w:pPr>
      <w:spacing w:before="100" w:beforeAutospacing="1" w:after="100" w:afterAutospacing="1"/>
      <w:outlineLvl w:val="3"/>
    </w:pPr>
    <w:rPr>
      <w:b/>
      <w:bCs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6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6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3679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9511A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mw-headline">
    <w:name w:val="mw-headline"/>
    <w:basedOn w:val="a0"/>
    <w:rsid w:val="0019511A"/>
  </w:style>
  <w:style w:type="character" w:customStyle="1" w:styleId="mw-editsection">
    <w:name w:val="mw-editsection"/>
    <w:basedOn w:val="a0"/>
    <w:rsid w:val="0019511A"/>
  </w:style>
  <w:style w:type="character" w:customStyle="1" w:styleId="mw-editsection-bracket">
    <w:name w:val="mw-editsection-bracket"/>
    <w:basedOn w:val="a0"/>
    <w:rsid w:val="0019511A"/>
  </w:style>
  <w:style w:type="character" w:styleId="a6">
    <w:name w:val="Hyperlink"/>
    <w:basedOn w:val="a0"/>
    <w:uiPriority w:val="99"/>
    <w:unhideWhenUsed/>
    <w:rsid w:val="0019511A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19511A"/>
  </w:style>
  <w:style w:type="character" w:customStyle="1" w:styleId="apple-converted-space">
    <w:name w:val="apple-converted-space"/>
    <w:basedOn w:val="a0"/>
    <w:rsid w:val="0019511A"/>
  </w:style>
  <w:style w:type="paragraph" w:styleId="a7">
    <w:name w:val="Normal (Web)"/>
    <w:basedOn w:val="a"/>
    <w:uiPriority w:val="99"/>
    <w:semiHidden/>
    <w:unhideWhenUsed/>
    <w:rsid w:val="0019511A"/>
    <w:pPr>
      <w:spacing w:before="100" w:beforeAutospacing="1" w:after="100" w:afterAutospacing="1"/>
    </w:pPr>
    <w:rPr>
      <w:lang w:eastAsia="uk-UA"/>
    </w:rPr>
  </w:style>
  <w:style w:type="paragraph" w:styleId="a8">
    <w:name w:val="header"/>
    <w:basedOn w:val="a"/>
    <w:link w:val="a9"/>
    <w:uiPriority w:val="99"/>
    <w:unhideWhenUsed/>
    <w:rsid w:val="00236E7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6E7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236E7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6E7A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33E0C"/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character" w:styleId="ac">
    <w:name w:val="Placeholder Text"/>
    <w:basedOn w:val="a0"/>
    <w:uiPriority w:val="99"/>
    <w:semiHidden/>
    <w:rsid w:val="00236E7A"/>
    <w:rPr>
      <w:color w:val="808080"/>
    </w:rPr>
  </w:style>
  <w:style w:type="paragraph" w:styleId="ad">
    <w:name w:val="footnote text"/>
    <w:basedOn w:val="a"/>
    <w:link w:val="ae"/>
    <w:uiPriority w:val="99"/>
    <w:semiHidden/>
    <w:unhideWhenUsed/>
    <w:rsid w:val="00236E7A"/>
    <w:pPr>
      <w:overflowPunct w:val="0"/>
      <w:autoSpaceDE w:val="0"/>
      <w:autoSpaceDN w:val="0"/>
      <w:adjustRightInd w:val="0"/>
    </w:pPr>
    <w:rPr>
      <w:noProof/>
      <w:sz w:val="20"/>
      <w:szCs w:val="20"/>
      <w:lang w:val="ru-RU"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236E7A"/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styleId="af">
    <w:name w:val="footnote reference"/>
    <w:basedOn w:val="a0"/>
    <w:semiHidden/>
    <w:unhideWhenUsed/>
    <w:rsid w:val="00236E7A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D725F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D725F3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f0">
    <w:name w:val="FollowedHyperlink"/>
    <w:basedOn w:val="a0"/>
    <w:uiPriority w:val="99"/>
    <w:semiHidden/>
    <w:unhideWhenUsed/>
    <w:rsid w:val="00D725F3"/>
    <w:rPr>
      <w:color w:val="800080" w:themeColor="followedHyperlink"/>
      <w:u w:val="single"/>
    </w:rPr>
  </w:style>
  <w:style w:type="character" w:customStyle="1" w:styleId="toctoggle">
    <w:name w:val="toctoggle"/>
    <w:basedOn w:val="a0"/>
    <w:rsid w:val="00D725F3"/>
  </w:style>
  <w:style w:type="character" w:customStyle="1" w:styleId="mbox-text-span">
    <w:name w:val="mbox-text-span"/>
    <w:basedOn w:val="a0"/>
    <w:rsid w:val="00D725F3"/>
  </w:style>
  <w:style w:type="character" w:customStyle="1" w:styleId="hide-when-compact">
    <w:name w:val="hide-when-compact"/>
    <w:basedOn w:val="a0"/>
    <w:rsid w:val="00D725F3"/>
  </w:style>
  <w:style w:type="paragraph" w:styleId="af1">
    <w:name w:val="TOC Heading"/>
    <w:basedOn w:val="1"/>
    <w:next w:val="a"/>
    <w:uiPriority w:val="39"/>
    <w:semiHidden/>
    <w:unhideWhenUsed/>
    <w:qFormat/>
    <w:rsid w:val="00933E0C"/>
    <w:pPr>
      <w:spacing w:line="276" w:lineRule="auto"/>
      <w:outlineLvl w:val="9"/>
    </w:pPr>
    <w:rPr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933E0C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933E0C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933E0C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30.bin"/><Relationship Id="rId21" Type="http://schemas.openxmlformats.org/officeDocument/2006/relationships/image" Target="media/image13.png"/><Relationship Id="rId324" Type="http://schemas.openxmlformats.org/officeDocument/2006/relationships/oleObject" Target="embeddings/oleObject153.bin"/><Relationship Id="rId531" Type="http://schemas.openxmlformats.org/officeDocument/2006/relationships/image" Target="media/image230.png"/><Relationship Id="rId170" Type="http://schemas.openxmlformats.org/officeDocument/2006/relationships/image" Target="media/image94.png"/><Relationship Id="rId268" Type="http://schemas.openxmlformats.org/officeDocument/2006/relationships/image" Target="media/image134.png"/><Relationship Id="rId475" Type="http://schemas.openxmlformats.org/officeDocument/2006/relationships/hyperlink" Target="https://ru.wikipedia.org/wiki/%D0%9A%D0%BB%D0%B0%D1%81%D1%81%D0%B8%D1%87%D0%B5%D1%81%D0%BA%D0%B0%D1%8F_%D0%BC%D0%B5%D1%85%D0%B0%D0%BD%D0%B8%D0%BA%D0%B0" TargetMode="External"/><Relationship Id="rId32" Type="http://schemas.openxmlformats.org/officeDocument/2006/relationships/image" Target="media/image24.png"/><Relationship Id="rId128" Type="http://schemas.openxmlformats.org/officeDocument/2006/relationships/image" Target="media/image74.wmf"/><Relationship Id="rId335" Type="http://schemas.openxmlformats.org/officeDocument/2006/relationships/oleObject" Target="embeddings/oleObject160.bin"/><Relationship Id="rId542" Type="http://schemas.openxmlformats.org/officeDocument/2006/relationships/image" Target="media/image239.png"/><Relationship Id="rId181" Type="http://schemas.openxmlformats.org/officeDocument/2006/relationships/image" Target="media/image99.wmf"/><Relationship Id="rId402" Type="http://schemas.openxmlformats.org/officeDocument/2006/relationships/oleObject" Target="embeddings/oleObject206.bin"/><Relationship Id="rId279" Type="http://schemas.openxmlformats.org/officeDocument/2006/relationships/oleObject" Target="embeddings/oleObject123.bin"/><Relationship Id="rId486" Type="http://schemas.openxmlformats.org/officeDocument/2006/relationships/hyperlink" Target="https://ru.wikipedia.org/wiki/%D0%9E%D1%82%D1%80%D0%B0%D0%B6%D0%B5%D0%BD%D0%B8%D0%B5_(%D1%84%D0%B8%D0%B7%D0%B8%D0%BA%D0%B0)" TargetMode="External"/><Relationship Id="rId43" Type="http://schemas.openxmlformats.org/officeDocument/2006/relationships/hyperlink" Target="https://uk.wikipedia.org/wiki/%D0%95%D0%BB%D0%B5%D0%BC%D0%B5%D0%BD%D1%82%D0%B0%D1%80%D0%BD%D0%B0_%D0%BA%D0%BE%D0%BC%D1%96%D1%80%D0%BA%D0%B0" TargetMode="External"/><Relationship Id="rId139" Type="http://schemas.openxmlformats.org/officeDocument/2006/relationships/image" Target="media/image79.wmf"/><Relationship Id="rId346" Type="http://schemas.openxmlformats.org/officeDocument/2006/relationships/image" Target="media/image162.wmf"/><Relationship Id="rId553" Type="http://schemas.openxmlformats.org/officeDocument/2006/relationships/hyperlink" Target="https://ru.wikipedia.org/wiki/%D0%AD%D1%84%D1%84%D0%B5%D0%BA%D1%82_%D0%94%D0%B6%D0%BE%D0%B7%D0%B5%D1%84%D1%81%D0%BE%D0%BD%D0%B0" TargetMode="External"/><Relationship Id="rId192" Type="http://schemas.openxmlformats.org/officeDocument/2006/relationships/oleObject" Target="embeddings/oleObject70.bin"/><Relationship Id="rId206" Type="http://schemas.openxmlformats.org/officeDocument/2006/relationships/oleObject" Target="embeddings/oleObject79.bin"/><Relationship Id="rId413" Type="http://schemas.openxmlformats.org/officeDocument/2006/relationships/oleObject" Target="embeddings/oleObject213.bin"/><Relationship Id="rId497" Type="http://schemas.openxmlformats.org/officeDocument/2006/relationships/hyperlink" Target="https://ru.wikipedia.org/wiki/%D0%9F%D0%BE%D0%BB%D0%BD%D0%B0%D1%8F_%D1%8D%D0%BD%D0%B5%D1%80%D0%B3%D0%B8%D1%8F" TargetMode="External"/><Relationship Id="rId357" Type="http://schemas.openxmlformats.org/officeDocument/2006/relationships/oleObject" Target="embeddings/oleObject173.bin"/><Relationship Id="rId54" Type="http://schemas.openxmlformats.org/officeDocument/2006/relationships/image" Target="media/image36.png"/><Relationship Id="rId217" Type="http://schemas.openxmlformats.org/officeDocument/2006/relationships/image" Target="media/image114.wmf"/><Relationship Id="rId564" Type="http://schemas.openxmlformats.org/officeDocument/2006/relationships/hyperlink" Target="https://ru.wikipedia.org/wiki/%D0%9A%D0%B0%D1%82%D0%BE%D0%B4" TargetMode="External"/><Relationship Id="rId424" Type="http://schemas.openxmlformats.org/officeDocument/2006/relationships/oleObject" Target="embeddings/oleObject225.bin"/><Relationship Id="rId270" Type="http://schemas.openxmlformats.org/officeDocument/2006/relationships/image" Target="media/image135.png"/><Relationship Id="rId65" Type="http://schemas.openxmlformats.org/officeDocument/2006/relationships/image" Target="media/image45.png"/><Relationship Id="rId130" Type="http://schemas.openxmlformats.org/officeDocument/2006/relationships/image" Target="media/image75.wmf"/><Relationship Id="rId368" Type="http://schemas.openxmlformats.org/officeDocument/2006/relationships/oleObject" Target="embeddings/oleObject180.bin"/><Relationship Id="rId575" Type="http://schemas.openxmlformats.org/officeDocument/2006/relationships/oleObject" Target="embeddings/oleObject238.bin"/><Relationship Id="rId228" Type="http://schemas.openxmlformats.org/officeDocument/2006/relationships/oleObject" Target="embeddings/oleObject92.bin"/><Relationship Id="rId435" Type="http://schemas.openxmlformats.org/officeDocument/2006/relationships/oleObject" Target="embeddings/oleObject234.bin"/><Relationship Id="rId281" Type="http://schemas.openxmlformats.org/officeDocument/2006/relationships/image" Target="media/image139.wmf"/><Relationship Id="rId502" Type="http://schemas.openxmlformats.org/officeDocument/2006/relationships/image" Target="media/image204.png"/><Relationship Id="rId76" Type="http://schemas.openxmlformats.org/officeDocument/2006/relationships/oleObject" Target="embeddings/oleObject8.bin"/><Relationship Id="rId141" Type="http://schemas.openxmlformats.org/officeDocument/2006/relationships/image" Target="media/image80.wmf"/><Relationship Id="rId379" Type="http://schemas.openxmlformats.org/officeDocument/2006/relationships/oleObject" Target="embeddings/oleObject190.bin"/><Relationship Id="rId586" Type="http://schemas.openxmlformats.org/officeDocument/2006/relationships/header" Target="header1.xml"/><Relationship Id="rId7" Type="http://schemas.openxmlformats.org/officeDocument/2006/relationships/footnotes" Target="footnotes.xml"/><Relationship Id="rId239" Type="http://schemas.openxmlformats.org/officeDocument/2006/relationships/oleObject" Target="embeddings/oleObject100.bin"/><Relationship Id="rId446" Type="http://schemas.openxmlformats.org/officeDocument/2006/relationships/hyperlink" Target="https://ru.wikipedia.org/wiki/P-n-%D0%BF%D0%B5%D1%80%D0%B5%D1%85%D0%BE%D0%B4" TargetMode="External"/><Relationship Id="rId292" Type="http://schemas.openxmlformats.org/officeDocument/2006/relationships/oleObject" Target="embeddings/oleObject130.bin"/><Relationship Id="rId306" Type="http://schemas.openxmlformats.org/officeDocument/2006/relationships/oleObject" Target="embeddings/oleObject140.bin"/><Relationship Id="rId45" Type="http://schemas.openxmlformats.org/officeDocument/2006/relationships/hyperlink" Target="https://uk.wikipedia.org/wiki/%D0%A2%D0%B5%D1%80%D0%BC%D0%BE%D0%B4%D0%B8%D0%BD%D0%B0%D0%BC%D1%96%D1%87%D0%BD%D0%B0_%D1%84%D0%B0%D0%B7%D0%B0" TargetMode="External"/><Relationship Id="rId87" Type="http://schemas.openxmlformats.org/officeDocument/2006/relationships/image" Target="media/image56.wmf"/><Relationship Id="rId110" Type="http://schemas.openxmlformats.org/officeDocument/2006/relationships/oleObject" Target="embeddings/oleObject26.bin"/><Relationship Id="rId348" Type="http://schemas.openxmlformats.org/officeDocument/2006/relationships/image" Target="media/image163.wmf"/><Relationship Id="rId513" Type="http://schemas.openxmlformats.org/officeDocument/2006/relationships/image" Target="media/image213.png"/><Relationship Id="rId555" Type="http://schemas.openxmlformats.org/officeDocument/2006/relationships/image" Target="media/image240.jpeg"/><Relationship Id="rId152" Type="http://schemas.openxmlformats.org/officeDocument/2006/relationships/oleObject" Target="embeddings/oleObject49.bin"/><Relationship Id="rId194" Type="http://schemas.openxmlformats.org/officeDocument/2006/relationships/image" Target="media/image105.wmf"/><Relationship Id="rId208" Type="http://schemas.openxmlformats.org/officeDocument/2006/relationships/oleObject" Target="embeddings/oleObject80.bin"/><Relationship Id="rId415" Type="http://schemas.openxmlformats.org/officeDocument/2006/relationships/oleObject" Target="embeddings/oleObject218.bin"/><Relationship Id="rId457" Type="http://schemas.openxmlformats.org/officeDocument/2006/relationships/image" Target="media/image192.png"/><Relationship Id="rId261" Type="http://schemas.openxmlformats.org/officeDocument/2006/relationships/oleObject" Target="embeddings/oleObject112.bin"/><Relationship Id="rId499" Type="http://schemas.openxmlformats.org/officeDocument/2006/relationships/hyperlink" Target="https://ru.wikipedia.org/wiki/%D0%9F%D0%BE%D1%82%D0%B5%D0%BD%D1%86%D0%B8%D0%B0%D0%BB%D1%8C%D0%BD%D0%B0%D1%8F_%D1%8D%D0%BD%D0%B5%D1%80%D0%B3%D0%B8%D1%8F" TargetMode="External"/><Relationship Id="rId14" Type="http://schemas.openxmlformats.org/officeDocument/2006/relationships/image" Target="media/image6.png"/><Relationship Id="rId56" Type="http://schemas.openxmlformats.org/officeDocument/2006/relationships/image" Target="media/image38.png"/><Relationship Id="rId317" Type="http://schemas.openxmlformats.org/officeDocument/2006/relationships/oleObject" Target="embeddings/oleObject148.bin"/><Relationship Id="rId359" Type="http://schemas.openxmlformats.org/officeDocument/2006/relationships/oleObject" Target="embeddings/oleObject174.bin"/><Relationship Id="rId524" Type="http://schemas.openxmlformats.org/officeDocument/2006/relationships/image" Target="media/image223.png"/><Relationship Id="rId566" Type="http://schemas.openxmlformats.org/officeDocument/2006/relationships/hyperlink" Target="https://ru.wikipedia.org/wiki/%D0%92%D0%BE%D0%BB%D0%BD%D0%BE%D0%B2%D0%BE%D0%B4" TargetMode="External"/><Relationship Id="rId98" Type="http://schemas.openxmlformats.org/officeDocument/2006/relationships/image" Target="media/image61.wmf"/><Relationship Id="rId121" Type="http://schemas.openxmlformats.org/officeDocument/2006/relationships/image" Target="media/image71.wmf"/><Relationship Id="rId163" Type="http://schemas.openxmlformats.org/officeDocument/2006/relationships/oleObject" Target="embeddings/oleObject55.bin"/><Relationship Id="rId219" Type="http://schemas.openxmlformats.org/officeDocument/2006/relationships/oleObject" Target="embeddings/oleObject87.bin"/><Relationship Id="rId370" Type="http://schemas.openxmlformats.org/officeDocument/2006/relationships/oleObject" Target="embeddings/oleObject182.bin"/><Relationship Id="rId426" Type="http://schemas.openxmlformats.org/officeDocument/2006/relationships/oleObject" Target="embeddings/oleObject226.bin"/><Relationship Id="rId230" Type="http://schemas.openxmlformats.org/officeDocument/2006/relationships/image" Target="media/image119.wmf"/><Relationship Id="rId468" Type="http://schemas.openxmlformats.org/officeDocument/2006/relationships/hyperlink" Target="https://ru.wikipedia.org/wiki/%D0%A1%D0%B8%D0%BC%D0%B8%D1%81%D1%82%D0%BE%D1%80" TargetMode="External"/><Relationship Id="rId25" Type="http://schemas.openxmlformats.org/officeDocument/2006/relationships/image" Target="media/image17.png"/><Relationship Id="rId67" Type="http://schemas.openxmlformats.org/officeDocument/2006/relationships/image" Target="media/image46.wmf"/><Relationship Id="rId272" Type="http://schemas.openxmlformats.org/officeDocument/2006/relationships/image" Target="media/image136.wmf"/><Relationship Id="rId328" Type="http://schemas.openxmlformats.org/officeDocument/2006/relationships/image" Target="media/image155.wmf"/><Relationship Id="rId535" Type="http://schemas.openxmlformats.org/officeDocument/2006/relationships/image" Target="media/image234.png"/><Relationship Id="rId577" Type="http://schemas.openxmlformats.org/officeDocument/2006/relationships/oleObject" Target="embeddings/oleObject239.bin"/><Relationship Id="rId132" Type="http://schemas.openxmlformats.org/officeDocument/2006/relationships/image" Target="media/image76.wmf"/><Relationship Id="rId174" Type="http://schemas.openxmlformats.org/officeDocument/2006/relationships/oleObject" Target="embeddings/oleObject61.bin"/><Relationship Id="rId381" Type="http://schemas.openxmlformats.org/officeDocument/2006/relationships/oleObject" Target="embeddings/oleObject191.bin"/><Relationship Id="rId241" Type="http://schemas.openxmlformats.org/officeDocument/2006/relationships/image" Target="media/image122.wmf"/><Relationship Id="rId437" Type="http://schemas.openxmlformats.org/officeDocument/2006/relationships/oleObject" Target="embeddings/oleObject235.bin"/><Relationship Id="rId479" Type="http://schemas.openxmlformats.org/officeDocument/2006/relationships/hyperlink" Target="https://ru.wikipedia.org/wiki/%D0%9F%D0%BE%D0%BB%D0%BD%D0%BE%D0%B5_%D0%B2%D0%BD%D1%83%D1%82%D1%80%D0%B5%D0%BD%D0%BD%D0%B5%D0%B5_%D0%BE%D1%82%D1%80%D0%B0%D0%B6%D0%B5%D0%BD%D0%B8%D0%B5" TargetMode="External"/><Relationship Id="rId36" Type="http://schemas.openxmlformats.org/officeDocument/2006/relationships/hyperlink" Target="https://uk.wikipedia.org/w/index.php?title=%D0%9A%D1%80%D0%B8%D1%81%D1%82%D0%B0%D0%BB%D1%96%D1%87%D0%BD%D0%B0_%D2%91%D1%80%D0%B0%D1%82%D0%BA%D0%B0&amp;veaction=edit&amp;vesection=1" TargetMode="External"/><Relationship Id="rId283" Type="http://schemas.openxmlformats.org/officeDocument/2006/relationships/image" Target="media/image140.wmf"/><Relationship Id="rId339" Type="http://schemas.openxmlformats.org/officeDocument/2006/relationships/oleObject" Target="embeddings/oleObject163.bin"/><Relationship Id="rId490" Type="http://schemas.openxmlformats.org/officeDocument/2006/relationships/hyperlink" Target="https://ru.wikipedia.org/wiki/%D0%9A%D0%BE%D0%BC%D0%BF%D0%BB%D0%B5%D0%BA%D1%81%D0%BD%D0%BE%D0%B5_%D1%87%D0%B8%D1%81%D0%BB%D0%BE" TargetMode="External"/><Relationship Id="rId504" Type="http://schemas.openxmlformats.org/officeDocument/2006/relationships/image" Target="media/image205.png"/><Relationship Id="rId546" Type="http://schemas.openxmlformats.org/officeDocument/2006/relationships/hyperlink" Target="https://ru.wikipedia.org/wiki/%D0%A2%D1%83%D0%BD%D0%BD%D0%B5%D0%BB%D1%8C%D0%BD%D1%8B%D0%B9_%D0%B4%D0%B8%D0%BE%D0%B4" TargetMode="External"/><Relationship Id="rId78" Type="http://schemas.openxmlformats.org/officeDocument/2006/relationships/oleObject" Target="embeddings/oleObject9.bin"/><Relationship Id="rId101" Type="http://schemas.openxmlformats.org/officeDocument/2006/relationships/oleObject" Target="embeddings/oleObject21.bin"/><Relationship Id="rId143" Type="http://schemas.openxmlformats.org/officeDocument/2006/relationships/image" Target="media/image81.wmf"/><Relationship Id="rId185" Type="http://schemas.openxmlformats.org/officeDocument/2006/relationships/image" Target="media/image101.wmf"/><Relationship Id="rId350" Type="http://schemas.openxmlformats.org/officeDocument/2006/relationships/image" Target="media/image164.wmf"/><Relationship Id="rId406" Type="http://schemas.openxmlformats.org/officeDocument/2006/relationships/oleObject" Target="embeddings/oleObject209.bin"/><Relationship Id="rId588" Type="http://schemas.openxmlformats.org/officeDocument/2006/relationships/glossaryDocument" Target="glossary/document.xml"/><Relationship Id="rId9" Type="http://schemas.openxmlformats.org/officeDocument/2006/relationships/image" Target="media/image1.png"/><Relationship Id="rId210" Type="http://schemas.openxmlformats.org/officeDocument/2006/relationships/oleObject" Target="embeddings/oleObject81.bin"/><Relationship Id="rId392" Type="http://schemas.openxmlformats.org/officeDocument/2006/relationships/oleObject" Target="embeddings/oleObject199.bin"/><Relationship Id="rId448" Type="http://schemas.openxmlformats.org/officeDocument/2006/relationships/hyperlink" Target="https://ru.wikipedia.org/wiki/%D0%9A%D0%B0%D1%82%D0%BE%D0%B4" TargetMode="External"/><Relationship Id="rId252" Type="http://schemas.openxmlformats.org/officeDocument/2006/relationships/oleObject" Target="embeddings/oleObject107.bin"/><Relationship Id="rId294" Type="http://schemas.openxmlformats.org/officeDocument/2006/relationships/oleObject" Target="embeddings/oleObject131.bin"/><Relationship Id="rId308" Type="http://schemas.openxmlformats.org/officeDocument/2006/relationships/oleObject" Target="embeddings/oleObject141.bin"/><Relationship Id="rId515" Type="http://schemas.openxmlformats.org/officeDocument/2006/relationships/image" Target="media/image215.png"/><Relationship Id="rId47" Type="http://schemas.openxmlformats.org/officeDocument/2006/relationships/image" Target="media/image29.png"/><Relationship Id="rId89" Type="http://schemas.openxmlformats.org/officeDocument/2006/relationships/image" Target="media/image57.wmf"/><Relationship Id="rId112" Type="http://schemas.openxmlformats.org/officeDocument/2006/relationships/image" Target="media/image67.png"/><Relationship Id="rId154" Type="http://schemas.openxmlformats.org/officeDocument/2006/relationships/oleObject" Target="embeddings/oleObject50.bin"/><Relationship Id="rId361" Type="http://schemas.openxmlformats.org/officeDocument/2006/relationships/oleObject" Target="embeddings/oleObject176.bin"/><Relationship Id="rId557" Type="http://schemas.openxmlformats.org/officeDocument/2006/relationships/hyperlink" Target="https://ru.wikipedia.org/wiki/1963_%D0%B3%D0%BE%D0%B4" TargetMode="External"/><Relationship Id="rId196" Type="http://schemas.openxmlformats.org/officeDocument/2006/relationships/image" Target="media/image106.wmf"/><Relationship Id="rId417" Type="http://schemas.openxmlformats.org/officeDocument/2006/relationships/oleObject" Target="embeddings/oleObject219.bin"/><Relationship Id="rId459" Type="http://schemas.openxmlformats.org/officeDocument/2006/relationships/hyperlink" Target="https://ru.wikipedia.org/wiki/P-n_%D0%BF%D0%B5%D1%80%D0%B5%D1%85%D0%BE%D0%B4" TargetMode="External"/><Relationship Id="rId16" Type="http://schemas.openxmlformats.org/officeDocument/2006/relationships/image" Target="media/image8.png"/><Relationship Id="rId221" Type="http://schemas.openxmlformats.org/officeDocument/2006/relationships/oleObject" Target="embeddings/oleObject88.bin"/><Relationship Id="rId263" Type="http://schemas.openxmlformats.org/officeDocument/2006/relationships/oleObject" Target="embeddings/oleObject114.bin"/><Relationship Id="rId319" Type="http://schemas.openxmlformats.org/officeDocument/2006/relationships/oleObject" Target="embeddings/oleObject150.bin"/><Relationship Id="rId470" Type="http://schemas.openxmlformats.org/officeDocument/2006/relationships/image" Target="media/image195.png"/><Relationship Id="rId526" Type="http://schemas.openxmlformats.org/officeDocument/2006/relationships/image" Target="media/image225.png"/><Relationship Id="rId58" Type="http://schemas.openxmlformats.org/officeDocument/2006/relationships/image" Target="media/image40.png"/><Relationship Id="rId123" Type="http://schemas.openxmlformats.org/officeDocument/2006/relationships/image" Target="media/image72.wmf"/><Relationship Id="rId330" Type="http://schemas.openxmlformats.org/officeDocument/2006/relationships/image" Target="media/image156.png"/><Relationship Id="rId568" Type="http://schemas.openxmlformats.org/officeDocument/2006/relationships/hyperlink" Target="https://ru.wikipedia.org/wiki/%D0%90%D1%80%D1%81%D0%B5%D0%BD%D0%B8%D0%B4_%D0%B3%D0%B0%D0%BB%D0%BB%D0%B8%D1%8F" TargetMode="External"/><Relationship Id="rId165" Type="http://schemas.openxmlformats.org/officeDocument/2006/relationships/oleObject" Target="embeddings/oleObject56.bin"/><Relationship Id="rId372" Type="http://schemas.openxmlformats.org/officeDocument/2006/relationships/oleObject" Target="embeddings/oleObject184.bin"/><Relationship Id="rId428" Type="http://schemas.openxmlformats.org/officeDocument/2006/relationships/image" Target="media/image187.wmf"/><Relationship Id="rId232" Type="http://schemas.openxmlformats.org/officeDocument/2006/relationships/image" Target="media/image120.wmf"/><Relationship Id="rId274" Type="http://schemas.openxmlformats.org/officeDocument/2006/relationships/image" Target="media/image137.wmf"/><Relationship Id="rId481" Type="http://schemas.openxmlformats.org/officeDocument/2006/relationships/hyperlink" Target="https://ru.wikipedia.org/wiki/%D0%9C%D0%BE%D0%BB%D0%B5%D0%BA%D1%83%D0%BB%D1%8F%D1%80%D0%BD%D0%B0%D1%8F_%D1%84%D0%B8%D0%B7%D0%B8%D0%BA%D0%B0" TargetMode="External"/><Relationship Id="rId27" Type="http://schemas.openxmlformats.org/officeDocument/2006/relationships/image" Target="media/image19.png"/><Relationship Id="rId69" Type="http://schemas.openxmlformats.org/officeDocument/2006/relationships/image" Target="media/image47.png"/><Relationship Id="rId134" Type="http://schemas.openxmlformats.org/officeDocument/2006/relationships/image" Target="media/image77.wmf"/><Relationship Id="rId537" Type="http://schemas.openxmlformats.org/officeDocument/2006/relationships/image" Target="media/image236.png"/><Relationship Id="rId579" Type="http://schemas.openxmlformats.org/officeDocument/2006/relationships/oleObject" Target="embeddings/oleObject240.bin"/><Relationship Id="rId80" Type="http://schemas.openxmlformats.org/officeDocument/2006/relationships/oleObject" Target="embeddings/oleObject10.bin"/><Relationship Id="rId176" Type="http://schemas.openxmlformats.org/officeDocument/2006/relationships/oleObject" Target="embeddings/oleObject62.bin"/><Relationship Id="rId341" Type="http://schemas.openxmlformats.org/officeDocument/2006/relationships/oleObject" Target="embeddings/oleObject164.bin"/><Relationship Id="rId383" Type="http://schemas.openxmlformats.org/officeDocument/2006/relationships/oleObject" Target="embeddings/oleObject193.bin"/><Relationship Id="rId439" Type="http://schemas.openxmlformats.org/officeDocument/2006/relationships/hyperlink" Target="https://ru.wikipedia.org/wiki/%D0%9F%D0%BE%D0%BB%D1%83%D0%BF%D1%80%D0%BE%D0%B2%D0%BE%D0%B4%D0%BD%D0%B8%D0%BA" TargetMode="External"/><Relationship Id="rId201" Type="http://schemas.openxmlformats.org/officeDocument/2006/relationships/oleObject" Target="embeddings/oleObject76.bin"/><Relationship Id="rId243" Type="http://schemas.openxmlformats.org/officeDocument/2006/relationships/image" Target="media/image123.wmf"/><Relationship Id="rId285" Type="http://schemas.openxmlformats.org/officeDocument/2006/relationships/image" Target="media/image141.wmf"/><Relationship Id="rId450" Type="http://schemas.openxmlformats.org/officeDocument/2006/relationships/hyperlink" Target="https://ru.wikipedia.org/wiki/%D0%92%D0%BE%D0%BB%D1%8C%D1%82-%D0%B0%D0%BC%D0%BF%D0%B5%D1%80%D0%BD%D0%B0%D1%8F_%D1%85%D0%B0%D1%80%D0%B0%D0%BA%D1%82%D0%B5%D1%80%D0%B8%D1%81%D1%82%D0%B8%D0%BA%D0%B0" TargetMode="External"/><Relationship Id="rId506" Type="http://schemas.openxmlformats.org/officeDocument/2006/relationships/hyperlink" Target="https://ru.wikipedia.org/wiki/%D0%AD%D0%BB%D0%B5%D0%BC%D0%B5%D0%BD%D1%82%D0%B0%D1%80%D0%BD%D0%B0%D1%8F_%D1%87%D0%B0%D1%81%D1%82%D0%B8%D1%86%D0%B0" TargetMode="External"/><Relationship Id="rId38" Type="http://schemas.openxmlformats.org/officeDocument/2006/relationships/hyperlink" Target="https://uk.wikipedia.org/wiki/%D0%9A%D1%80%D0%B8%D1%81%D1%82%D0%B0%D0%BB" TargetMode="External"/><Relationship Id="rId103" Type="http://schemas.openxmlformats.org/officeDocument/2006/relationships/oleObject" Target="embeddings/oleObject22.bin"/><Relationship Id="rId310" Type="http://schemas.openxmlformats.org/officeDocument/2006/relationships/image" Target="media/image150.png"/><Relationship Id="rId492" Type="http://schemas.openxmlformats.org/officeDocument/2006/relationships/hyperlink" Target="https://ru.wikipedia.org/wiki/%D0%A3%D1%80%D0%B0%D0%B2%D0%BD%D0%B5%D0%BD%D0%B8%D0%B5_%D0%A8%D1%80%D1%91%D0%B4%D0%B8%D0%BD%D0%B3%D0%B5%D1%80%D0%B0" TargetMode="External"/><Relationship Id="rId548" Type="http://schemas.openxmlformats.org/officeDocument/2006/relationships/hyperlink" Target="https://ru.wikipedia.org/wiki/%D0%9C%D0%B5%D1%82%D0%B0%D0%BB%D0%BB" TargetMode="External"/><Relationship Id="rId91" Type="http://schemas.openxmlformats.org/officeDocument/2006/relationships/image" Target="media/image58.wmf"/><Relationship Id="rId145" Type="http://schemas.openxmlformats.org/officeDocument/2006/relationships/image" Target="media/image82.wmf"/><Relationship Id="rId187" Type="http://schemas.openxmlformats.org/officeDocument/2006/relationships/image" Target="media/image102.wmf"/><Relationship Id="rId352" Type="http://schemas.openxmlformats.org/officeDocument/2006/relationships/oleObject" Target="embeddings/oleObject170.bin"/><Relationship Id="rId394" Type="http://schemas.openxmlformats.org/officeDocument/2006/relationships/oleObject" Target="embeddings/oleObject201.bin"/><Relationship Id="rId408" Type="http://schemas.openxmlformats.org/officeDocument/2006/relationships/oleObject" Target="embeddings/oleObject210.bin"/><Relationship Id="rId212" Type="http://schemas.openxmlformats.org/officeDocument/2006/relationships/oleObject" Target="embeddings/oleObject82.bin"/><Relationship Id="rId254" Type="http://schemas.openxmlformats.org/officeDocument/2006/relationships/oleObject" Target="embeddings/oleObject108.bin"/><Relationship Id="rId49" Type="http://schemas.openxmlformats.org/officeDocument/2006/relationships/image" Target="media/image31.png"/><Relationship Id="rId114" Type="http://schemas.openxmlformats.org/officeDocument/2006/relationships/image" Target="media/image68.png"/><Relationship Id="rId296" Type="http://schemas.openxmlformats.org/officeDocument/2006/relationships/oleObject" Target="embeddings/oleObject133.bin"/><Relationship Id="rId461" Type="http://schemas.openxmlformats.org/officeDocument/2006/relationships/hyperlink" Target="https://ru.wikipedia.org/w/index.php?title=%D0%98%D0%BD%D0%B6%D0%B5%D0%BA%D1%86%D0%B8%D1%8F_%D0%BD%D0%BE%D1%81%D0%B8%D1%82%D0%B5%D0%BB%D0%B5%D0%B9_%D0%B7%D0%B0%D1%80%D1%8F%D0%B4%D0%B0&amp;action=edit&amp;redlink=1" TargetMode="External"/><Relationship Id="rId517" Type="http://schemas.openxmlformats.org/officeDocument/2006/relationships/image" Target="media/image217.png"/><Relationship Id="rId559" Type="http://schemas.openxmlformats.org/officeDocument/2006/relationships/hyperlink" Target="https://ru.wikipedia.org/wiki/P-n_%D0%BF%D0%B5%D1%80%D0%B5%D1%85%D0%BE%D0%B4" TargetMode="External"/><Relationship Id="rId60" Type="http://schemas.openxmlformats.org/officeDocument/2006/relationships/image" Target="media/image42.png"/><Relationship Id="rId156" Type="http://schemas.openxmlformats.org/officeDocument/2006/relationships/oleObject" Target="embeddings/oleObject51.bin"/><Relationship Id="rId198" Type="http://schemas.openxmlformats.org/officeDocument/2006/relationships/image" Target="media/image107.png"/><Relationship Id="rId321" Type="http://schemas.openxmlformats.org/officeDocument/2006/relationships/oleObject" Target="embeddings/oleObject151.bin"/><Relationship Id="rId363" Type="http://schemas.openxmlformats.org/officeDocument/2006/relationships/oleObject" Target="embeddings/oleObject177.bin"/><Relationship Id="rId419" Type="http://schemas.openxmlformats.org/officeDocument/2006/relationships/oleObject" Target="embeddings/oleObject221.bin"/><Relationship Id="rId570" Type="http://schemas.openxmlformats.org/officeDocument/2006/relationships/hyperlink" Target="https://ru.wikipedia.org/wiki/%D0%93%D0%B0%D0%B7%D0%BE%D1%84%D0%B0%D0%B7%D0%BD%D0%B0%D1%8F_%D1%8D%D0%BF%D0%B8%D1%82%D0%B0%D0%BA%D1%81%D0%B8%D1%8F" TargetMode="External"/><Relationship Id="rId223" Type="http://schemas.openxmlformats.org/officeDocument/2006/relationships/image" Target="media/image116.wmf"/><Relationship Id="rId430" Type="http://schemas.openxmlformats.org/officeDocument/2006/relationships/oleObject" Target="embeddings/oleObject229.bin"/><Relationship Id="rId18" Type="http://schemas.openxmlformats.org/officeDocument/2006/relationships/image" Target="media/image10.png"/><Relationship Id="rId265" Type="http://schemas.openxmlformats.org/officeDocument/2006/relationships/oleObject" Target="embeddings/oleObject115.bin"/><Relationship Id="rId472" Type="http://schemas.openxmlformats.org/officeDocument/2006/relationships/hyperlink" Target="https://ru.wikipedia.org/wiki/%D0%9C%D0%B8%D0%BA%D1%80%D0%BE%D1%87%D0%B0%D1%81%D1%82%D0%B8%D1%86%D0%B0" TargetMode="External"/><Relationship Id="rId528" Type="http://schemas.openxmlformats.org/officeDocument/2006/relationships/image" Target="media/image227.png"/><Relationship Id="rId125" Type="http://schemas.openxmlformats.org/officeDocument/2006/relationships/image" Target="media/image73.wmf"/><Relationship Id="rId167" Type="http://schemas.openxmlformats.org/officeDocument/2006/relationships/oleObject" Target="embeddings/oleObject57.bin"/><Relationship Id="rId332" Type="http://schemas.openxmlformats.org/officeDocument/2006/relationships/oleObject" Target="embeddings/oleObject158.bin"/><Relationship Id="rId374" Type="http://schemas.openxmlformats.org/officeDocument/2006/relationships/oleObject" Target="embeddings/oleObject186.bin"/><Relationship Id="rId581" Type="http://schemas.openxmlformats.org/officeDocument/2006/relationships/oleObject" Target="embeddings/oleObject241.bin"/><Relationship Id="rId71" Type="http://schemas.openxmlformats.org/officeDocument/2006/relationships/image" Target="media/image48.wmf"/><Relationship Id="rId234" Type="http://schemas.openxmlformats.org/officeDocument/2006/relationships/image" Target="media/image121.wmf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76" Type="http://schemas.openxmlformats.org/officeDocument/2006/relationships/oleObject" Target="embeddings/oleObject121.bin"/><Relationship Id="rId441" Type="http://schemas.openxmlformats.org/officeDocument/2006/relationships/image" Target="media/image189.png"/><Relationship Id="rId483" Type="http://schemas.openxmlformats.org/officeDocument/2006/relationships/hyperlink" Target="https://ru.wikipedia.org/wiki/%D0%A4%D0%B8%D0%B7%D0%B8%D0%BA%D0%B0_%D1%82%D0%B2%D1%91%D1%80%D0%B4%D0%BE%D0%B3%D0%BE_%D1%82%D0%B5%D0%BB%D0%B0" TargetMode="External"/><Relationship Id="rId539" Type="http://schemas.openxmlformats.org/officeDocument/2006/relationships/hyperlink" Target="https://ru.wikipedia.org/wiki/%D0%9F%D1%80%D0%B8%D0%BD%D1%86%D0%B8%D0%BF_%D0%BD%D0%B5%D0%BE%D0%BF%D1%80%D0%B5%D0%B4%D0%B5%D0%BB%D1%91%D0%BD%D0%BD%D0%BE%D1%81%D1%82%D0%B8_%D0%93%D0%B5%D0%B9%D0%B7%D0%B5%D0%BD%D0%B1%D0%B5%D1%80%D0%B3%D0%B0" TargetMode="External"/><Relationship Id="rId40" Type="http://schemas.openxmlformats.org/officeDocument/2006/relationships/hyperlink" Target="https://uk.wikipedia.org/wiki/%D0%90%D1%82%D0%BE%D0%BC" TargetMode="External"/><Relationship Id="rId136" Type="http://schemas.openxmlformats.org/officeDocument/2006/relationships/image" Target="media/image78.wmf"/><Relationship Id="rId178" Type="http://schemas.openxmlformats.org/officeDocument/2006/relationships/oleObject" Target="embeddings/oleObject63.bin"/><Relationship Id="rId301" Type="http://schemas.openxmlformats.org/officeDocument/2006/relationships/image" Target="media/image147.wmf"/><Relationship Id="rId343" Type="http://schemas.openxmlformats.org/officeDocument/2006/relationships/oleObject" Target="embeddings/oleObject165.bin"/><Relationship Id="rId550" Type="http://schemas.openxmlformats.org/officeDocument/2006/relationships/hyperlink" Target="https://ru.wikipedia.org/wiki/%D0%9F%D1%80%D0%BE%D0%B2%D0%BE%D0%B4%D0%B8%D0%BC%D0%BE%D1%81%D1%82%D1%8C" TargetMode="External"/><Relationship Id="rId82" Type="http://schemas.openxmlformats.org/officeDocument/2006/relationships/oleObject" Target="embeddings/oleObject11.bin"/><Relationship Id="rId203" Type="http://schemas.openxmlformats.org/officeDocument/2006/relationships/image" Target="media/image108.wmf"/><Relationship Id="rId385" Type="http://schemas.openxmlformats.org/officeDocument/2006/relationships/oleObject" Target="embeddings/oleObject195.bin"/><Relationship Id="rId245" Type="http://schemas.openxmlformats.org/officeDocument/2006/relationships/image" Target="media/image124.png"/><Relationship Id="rId287" Type="http://schemas.openxmlformats.org/officeDocument/2006/relationships/image" Target="media/image142.wmf"/><Relationship Id="rId410" Type="http://schemas.openxmlformats.org/officeDocument/2006/relationships/oleObject" Target="embeddings/oleObject211.bin"/><Relationship Id="rId452" Type="http://schemas.openxmlformats.org/officeDocument/2006/relationships/hyperlink" Target="https://commons.wikimedia.org/wiki/File:Thyristor_I-V_diagram.svg?uselang=ru" TargetMode="External"/><Relationship Id="rId494" Type="http://schemas.openxmlformats.org/officeDocument/2006/relationships/image" Target="media/image200.png"/><Relationship Id="rId508" Type="http://schemas.openxmlformats.org/officeDocument/2006/relationships/image" Target="media/image208.png"/><Relationship Id="rId105" Type="http://schemas.openxmlformats.org/officeDocument/2006/relationships/oleObject" Target="embeddings/oleObject23.bin"/><Relationship Id="rId147" Type="http://schemas.openxmlformats.org/officeDocument/2006/relationships/image" Target="media/image83.wmf"/><Relationship Id="rId312" Type="http://schemas.openxmlformats.org/officeDocument/2006/relationships/oleObject" Target="embeddings/oleObject144.bin"/><Relationship Id="rId354" Type="http://schemas.openxmlformats.org/officeDocument/2006/relationships/oleObject" Target="embeddings/oleObject171.bin"/><Relationship Id="rId51" Type="http://schemas.openxmlformats.org/officeDocument/2006/relationships/image" Target="media/image33.png"/><Relationship Id="rId93" Type="http://schemas.openxmlformats.org/officeDocument/2006/relationships/image" Target="media/image59.wmf"/><Relationship Id="rId189" Type="http://schemas.openxmlformats.org/officeDocument/2006/relationships/image" Target="media/image103.wmf"/><Relationship Id="rId396" Type="http://schemas.openxmlformats.org/officeDocument/2006/relationships/oleObject" Target="embeddings/oleObject203.bin"/><Relationship Id="rId561" Type="http://schemas.openxmlformats.org/officeDocument/2006/relationships/hyperlink" Target="https://ru.wikipedia.org/wiki/%D0%90%D1%80%D1%81%D0%B5%D0%BD%D0%B8%D0%B4_%D0%B3%D0%B0%D0%BB%D0%BB%D0%B8%D1%8F" TargetMode="External"/><Relationship Id="rId214" Type="http://schemas.openxmlformats.org/officeDocument/2006/relationships/oleObject" Target="embeddings/oleObject84.bin"/><Relationship Id="rId256" Type="http://schemas.openxmlformats.org/officeDocument/2006/relationships/oleObject" Target="embeddings/oleObject109.bin"/><Relationship Id="rId298" Type="http://schemas.openxmlformats.org/officeDocument/2006/relationships/oleObject" Target="embeddings/oleObject134.bin"/><Relationship Id="rId421" Type="http://schemas.openxmlformats.org/officeDocument/2006/relationships/oleObject" Target="embeddings/oleObject223.bin"/><Relationship Id="rId463" Type="http://schemas.openxmlformats.org/officeDocument/2006/relationships/hyperlink" Target="https://ru.wikipedia.org/wiki/%D0%94%D1%8B%D1%80%D0%BA%D0%B0" TargetMode="External"/><Relationship Id="rId519" Type="http://schemas.openxmlformats.org/officeDocument/2006/relationships/image" Target="media/image219.png"/><Relationship Id="rId116" Type="http://schemas.openxmlformats.org/officeDocument/2006/relationships/image" Target="media/image69.wmf"/><Relationship Id="rId158" Type="http://schemas.openxmlformats.org/officeDocument/2006/relationships/oleObject" Target="embeddings/oleObject52.bin"/><Relationship Id="rId323" Type="http://schemas.openxmlformats.org/officeDocument/2006/relationships/oleObject" Target="embeddings/oleObject152.bin"/><Relationship Id="rId530" Type="http://schemas.openxmlformats.org/officeDocument/2006/relationships/image" Target="media/image229.png"/><Relationship Id="rId20" Type="http://schemas.openxmlformats.org/officeDocument/2006/relationships/image" Target="media/image12.png"/><Relationship Id="rId62" Type="http://schemas.openxmlformats.org/officeDocument/2006/relationships/oleObject" Target="embeddings/oleObject1.bin"/><Relationship Id="rId365" Type="http://schemas.openxmlformats.org/officeDocument/2006/relationships/image" Target="media/image169.wmf"/><Relationship Id="rId572" Type="http://schemas.openxmlformats.org/officeDocument/2006/relationships/image" Target="media/image241.wmf"/><Relationship Id="rId225" Type="http://schemas.openxmlformats.org/officeDocument/2006/relationships/image" Target="media/image117.wmf"/><Relationship Id="rId267" Type="http://schemas.openxmlformats.org/officeDocument/2006/relationships/oleObject" Target="embeddings/oleObject116.bin"/><Relationship Id="rId432" Type="http://schemas.openxmlformats.org/officeDocument/2006/relationships/oleObject" Target="embeddings/oleObject231.bin"/><Relationship Id="rId474" Type="http://schemas.openxmlformats.org/officeDocument/2006/relationships/hyperlink" Target="https://ru.wikipedia.org/wiki/%D0%9A%D0%B2%D0%B0%D0%BD%D1%82%D0%BE%D0%B2%D0%B0%D1%8F_%D0%BC%D0%B5%D1%85%D0%B0%D0%BD%D0%B8%D0%BA%D0%B0" TargetMode="External"/><Relationship Id="rId127" Type="http://schemas.openxmlformats.org/officeDocument/2006/relationships/oleObject" Target="embeddings/oleObject36.bin"/><Relationship Id="rId31" Type="http://schemas.openxmlformats.org/officeDocument/2006/relationships/image" Target="media/image23.png"/><Relationship Id="rId73" Type="http://schemas.openxmlformats.org/officeDocument/2006/relationships/image" Target="media/image49.wmf"/><Relationship Id="rId169" Type="http://schemas.openxmlformats.org/officeDocument/2006/relationships/oleObject" Target="embeddings/oleObject58.bin"/><Relationship Id="rId334" Type="http://schemas.openxmlformats.org/officeDocument/2006/relationships/image" Target="media/image157.wmf"/><Relationship Id="rId376" Type="http://schemas.openxmlformats.org/officeDocument/2006/relationships/oleObject" Target="embeddings/oleObject188.bin"/><Relationship Id="rId541" Type="http://schemas.openxmlformats.org/officeDocument/2006/relationships/image" Target="media/image238.png"/><Relationship Id="rId583" Type="http://schemas.openxmlformats.org/officeDocument/2006/relationships/image" Target="media/image247.JPG"/><Relationship Id="rId4" Type="http://schemas.microsoft.com/office/2007/relationships/stylesWithEffects" Target="stylesWithEffects.xml"/><Relationship Id="rId180" Type="http://schemas.openxmlformats.org/officeDocument/2006/relationships/oleObject" Target="embeddings/oleObject64.bin"/><Relationship Id="rId236" Type="http://schemas.openxmlformats.org/officeDocument/2006/relationships/oleObject" Target="embeddings/oleObject97.bin"/><Relationship Id="rId278" Type="http://schemas.openxmlformats.org/officeDocument/2006/relationships/oleObject" Target="embeddings/oleObject122.bin"/><Relationship Id="rId401" Type="http://schemas.openxmlformats.org/officeDocument/2006/relationships/image" Target="media/image178.wmf"/><Relationship Id="rId443" Type="http://schemas.openxmlformats.org/officeDocument/2006/relationships/hyperlink" Target="https://ru.wikipedia.org/wiki/%D0%92%D0%BE%D0%BB%D1%8C%D1%82-%D0%B0%D0%BC%D0%BF%D0%B5%D1%80%D0%BD%D0%B0%D1%8F_%D1%85%D0%B0%D1%80%D0%B0%D0%BA%D1%82%D0%B5%D1%80%D0%B8%D1%81%D1%82%D0%B8%D0%BA%D0%B0" TargetMode="External"/><Relationship Id="rId303" Type="http://schemas.openxmlformats.org/officeDocument/2006/relationships/oleObject" Target="embeddings/oleObject138.bin"/><Relationship Id="rId485" Type="http://schemas.openxmlformats.org/officeDocument/2006/relationships/image" Target="media/image196.gif"/><Relationship Id="rId42" Type="http://schemas.openxmlformats.org/officeDocument/2006/relationships/hyperlink" Target="https://uk.wikipedia.org/w/index.php?title=%D0%9A%D1%80%D0%B8%D1%81%D1%82%D0%B0%D0%BB%D1%96%D1%87%D0%BD%D0%B0_%D2%91%D1%80%D0%B0%D1%82%D0%BA%D0%B0&amp;action=edit&amp;section=2" TargetMode="External"/><Relationship Id="rId84" Type="http://schemas.openxmlformats.org/officeDocument/2006/relationships/oleObject" Target="embeddings/oleObject12.bin"/><Relationship Id="rId138" Type="http://schemas.openxmlformats.org/officeDocument/2006/relationships/oleObject" Target="embeddings/oleObject42.bin"/><Relationship Id="rId345" Type="http://schemas.openxmlformats.org/officeDocument/2006/relationships/oleObject" Target="embeddings/oleObject166.bin"/><Relationship Id="rId387" Type="http://schemas.openxmlformats.org/officeDocument/2006/relationships/image" Target="media/image173.png"/><Relationship Id="rId510" Type="http://schemas.openxmlformats.org/officeDocument/2006/relationships/image" Target="media/image210.png"/><Relationship Id="rId552" Type="http://schemas.openxmlformats.org/officeDocument/2006/relationships/hyperlink" Target="https://ru.wikipedia.org/wiki/%D0%94%D0%B6%D0%B0%D0%BC%D0%BF%D0%B5%D1%80" TargetMode="External"/><Relationship Id="rId191" Type="http://schemas.openxmlformats.org/officeDocument/2006/relationships/image" Target="media/image104.wmf"/><Relationship Id="rId205" Type="http://schemas.openxmlformats.org/officeDocument/2006/relationships/image" Target="media/image109.png"/><Relationship Id="rId247" Type="http://schemas.openxmlformats.org/officeDocument/2006/relationships/image" Target="media/image125.wmf"/><Relationship Id="rId412" Type="http://schemas.openxmlformats.org/officeDocument/2006/relationships/oleObject" Target="embeddings/oleObject212.bin"/><Relationship Id="rId107" Type="http://schemas.openxmlformats.org/officeDocument/2006/relationships/oleObject" Target="embeddings/oleObject24.bin"/><Relationship Id="rId289" Type="http://schemas.openxmlformats.org/officeDocument/2006/relationships/image" Target="media/image143.wmf"/><Relationship Id="rId454" Type="http://schemas.openxmlformats.org/officeDocument/2006/relationships/hyperlink" Target="https://ru.wikipedia.org/wiki/%D0%AD%D0%BB%D0%B5%D0%BA%D1%82%D1%80%D0%B8%D1%87%D0%B5%D1%81%D0%BA%D0%BE%D0%B5_%D1%81%D0%BE%D0%BF%D1%80%D0%BE%D1%82%D0%B8%D0%B2%D0%BB%D0%B5%D0%BD%D0%B8%D0%B5" TargetMode="External"/><Relationship Id="rId496" Type="http://schemas.openxmlformats.org/officeDocument/2006/relationships/image" Target="media/image201.png"/><Relationship Id="rId11" Type="http://schemas.openxmlformats.org/officeDocument/2006/relationships/image" Target="media/image3.png"/><Relationship Id="rId53" Type="http://schemas.openxmlformats.org/officeDocument/2006/relationships/image" Target="media/image35.png"/><Relationship Id="rId149" Type="http://schemas.openxmlformats.org/officeDocument/2006/relationships/image" Target="media/image84.wmf"/><Relationship Id="rId314" Type="http://schemas.openxmlformats.org/officeDocument/2006/relationships/oleObject" Target="embeddings/oleObject146.bin"/><Relationship Id="rId356" Type="http://schemas.openxmlformats.org/officeDocument/2006/relationships/image" Target="media/image166.wmf"/><Relationship Id="rId398" Type="http://schemas.openxmlformats.org/officeDocument/2006/relationships/oleObject" Target="embeddings/oleObject204.bin"/><Relationship Id="rId521" Type="http://schemas.openxmlformats.org/officeDocument/2006/relationships/image" Target="media/image221.png"/><Relationship Id="rId563" Type="http://schemas.openxmlformats.org/officeDocument/2006/relationships/hyperlink" Target="https://ru.wikipedia.org/wiki/%D0%90%D0%BD%D0%BE%D0%B4" TargetMode="External"/><Relationship Id="rId95" Type="http://schemas.openxmlformats.org/officeDocument/2006/relationships/oleObject" Target="embeddings/oleObject18.bin"/><Relationship Id="rId160" Type="http://schemas.openxmlformats.org/officeDocument/2006/relationships/image" Target="media/image89.png"/><Relationship Id="rId216" Type="http://schemas.openxmlformats.org/officeDocument/2006/relationships/oleObject" Target="embeddings/oleObject85.bin"/><Relationship Id="rId423" Type="http://schemas.openxmlformats.org/officeDocument/2006/relationships/image" Target="media/image185.png"/><Relationship Id="rId258" Type="http://schemas.openxmlformats.org/officeDocument/2006/relationships/oleObject" Target="embeddings/oleObject110.bin"/><Relationship Id="rId465" Type="http://schemas.openxmlformats.org/officeDocument/2006/relationships/image" Target="media/image193.png"/><Relationship Id="rId22" Type="http://schemas.openxmlformats.org/officeDocument/2006/relationships/image" Target="media/image14.png"/><Relationship Id="rId64" Type="http://schemas.openxmlformats.org/officeDocument/2006/relationships/oleObject" Target="embeddings/oleObject2.bin"/><Relationship Id="rId118" Type="http://schemas.openxmlformats.org/officeDocument/2006/relationships/oleObject" Target="embeddings/oleObject31.bin"/><Relationship Id="rId325" Type="http://schemas.openxmlformats.org/officeDocument/2006/relationships/image" Target="media/image154.wmf"/><Relationship Id="rId367" Type="http://schemas.openxmlformats.org/officeDocument/2006/relationships/image" Target="media/image170.png"/><Relationship Id="rId532" Type="http://schemas.openxmlformats.org/officeDocument/2006/relationships/image" Target="media/image231.png"/><Relationship Id="rId574" Type="http://schemas.openxmlformats.org/officeDocument/2006/relationships/image" Target="media/image242.png"/><Relationship Id="rId171" Type="http://schemas.openxmlformats.org/officeDocument/2006/relationships/oleObject" Target="embeddings/oleObject59.bin"/><Relationship Id="rId227" Type="http://schemas.openxmlformats.org/officeDocument/2006/relationships/image" Target="media/image118.wmf"/><Relationship Id="rId269" Type="http://schemas.openxmlformats.org/officeDocument/2006/relationships/oleObject" Target="embeddings/oleObject117.bin"/><Relationship Id="rId434" Type="http://schemas.openxmlformats.org/officeDocument/2006/relationships/oleObject" Target="embeddings/oleObject233.bin"/><Relationship Id="rId476" Type="http://schemas.openxmlformats.org/officeDocument/2006/relationships/hyperlink" Target="https://ru.wikipedia.org/wiki/%D0%92%D0%BE%D0%BB%D0%BD%D0%BE%D0%B2%D0%B0%D1%8F_%D0%BE%D0%BF%D1%82%D0%B8%D0%BA%D0%B0" TargetMode="External"/><Relationship Id="rId33" Type="http://schemas.openxmlformats.org/officeDocument/2006/relationships/image" Target="media/image25.png"/><Relationship Id="rId129" Type="http://schemas.openxmlformats.org/officeDocument/2006/relationships/oleObject" Target="embeddings/oleObject37.bin"/><Relationship Id="rId280" Type="http://schemas.openxmlformats.org/officeDocument/2006/relationships/oleObject" Target="embeddings/oleObject124.bin"/><Relationship Id="rId336" Type="http://schemas.openxmlformats.org/officeDocument/2006/relationships/oleObject" Target="embeddings/oleObject161.bin"/><Relationship Id="rId501" Type="http://schemas.openxmlformats.org/officeDocument/2006/relationships/hyperlink" Target="https://ru.wikipedia.org/wiki/%D0%9F%D0%BE%D1%81%D1%82%D0%BE%D1%8F%D0%BD%D0%BD%D0%B0%D1%8F_%D0%94%D0%B8%D1%80%D0%B0%D0%BA%D0%B0" TargetMode="External"/><Relationship Id="rId543" Type="http://schemas.openxmlformats.org/officeDocument/2006/relationships/hyperlink" Target="https://ru.wikipedia.org/wiki/%D0%A2%D1%83%D0%BD%D0%BD%D0%B5%D0%BB%D1%8C%D0%BD%D1%8B%D0%B9_%D0%B4%D0%B8%D0%BE%D0%B4" TargetMode="External"/><Relationship Id="rId75" Type="http://schemas.openxmlformats.org/officeDocument/2006/relationships/image" Target="media/image50.wmf"/><Relationship Id="rId140" Type="http://schemas.openxmlformats.org/officeDocument/2006/relationships/oleObject" Target="embeddings/oleObject43.bin"/><Relationship Id="rId182" Type="http://schemas.openxmlformats.org/officeDocument/2006/relationships/oleObject" Target="embeddings/oleObject65.bin"/><Relationship Id="rId378" Type="http://schemas.openxmlformats.org/officeDocument/2006/relationships/image" Target="media/image171.wmf"/><Relationship Id="rId403" Type="http://schemas.openxmlformats.org/officeDocument/2006/relationships/oleObject" Target="embeddings/oleObject207.bin"/><Relationship Id="rId585" Type="http://schemas.openxmlformats.org/officeDocument/2006/relationships/oleObject" Target="embeddings/oleObject242.bin"/><Relationship Id="rId6" Type="http://schemas.openxmlformats.org/officeDocument/2006/relationships/webSettings" Target="webSettings.xml"/><Relationship Id="rId238" Type="http://schemas.openxmlformats.org/officeDocument/2006/relationships/oleObject" Target="embeddings/oleObject99.bin"/><Relationship Id="rId445" Type="http://schemas.openxmlformats.org/officeDocument/2006/relationships/image" Target="media/image190.png"/><Relationship Id="rId487" Type="http://schemas.openxmlformats.org/officeDocument/2006/relationships/hyperlink" Target="https://ru.wikipedia.org/wiki/%D0%9F%D0%BE%D1%82%D0%B5%D0%BD%D1%86%D0%B8%D0%B0%D0%BB%D1%8C%D0%BD%D1%8B%D0%B9_%D0%B1%D0%B0%D1%80%D1%8C%D0%B5%D1%80" TargetMode="External"/><Relationship Id="rId291" Type="http://schemas.openxmlformats.org/officeDocument/2006/relationships/image" Target="media/image144.wmf"/><Relationship Id="rId305" Type="http://schemas.openxmlformats.org/officeDocument/2006/relationships/oleObject" Target="embeddings/oleObject139.bin"/><Relationship Id="rId347" Type="http://schemas.openxmlformats.org/officeDocument/2006/relationships/oleObject" Target="embeddings/oleObject167.bin"/><Relationship Id="rId512" Type="http://schemas.openxmlformats.org/officeDocument/2006/relationships/image" Target="media/image212.png"/><Relationship Id="rId44" Type="http://schemas.openxmlformats.org/officeDocument/2006/relationships/hyperlink" Target="https://uk.wikipedia.org/wiki/%D0%97%D0%B0%D0%BB%D1%96%D0%B7%D0%BE" TargetMode="External"/><Relationship Id="rId86" Type="http://schemas.openxmlformats.org/officeDocument/2006/relationships/oleObject" Target="embeddings/oleObject13.bin"/><Relationship Id="rId151" Type="http://schemas.openxmlformats.org/officeDocument/2006/relationships/image" Target="media/image85.wmf"/><Relationship Id="rId389" Type="http://schemas.openxmlformats.org/officeDocument/2006/relationships/image" Target="media/image174.png"/><Relationship Id="rId554" Type="http://schemas.openxmlformats.org/officeDocument/2006/relationships/hyperlink" Target="https://commons.wikimedia.org/wiki/File:Diod_gunn.jpg?uselang=ru" TargetMode="External"/><Relationship Id="rId193" Type="http://schemas.openxmlformats.org/officeDocument/2006/relationships/oleObject" Target="embeddings/oleObject71.bin"/><Relationship Id="rId207" Type="http://schemas.openxmlformats.org/officeDocument/2006/relationships/image" Target="media/image110.wmf"/><Relationship Id="rId249" Type="http://schemas.openxmlformats.org/officeDocument/2006/relationships/image" Target="media/image126.wmf"/><Relationship Id="rId414" Type="http://schemas.openxmlformats.org/officeDocument/2006/relationships/oleObject" Target="embeddings/oleObject214.bin"/><Relationship Id="rId456" Type="http://schemas.openxmlformats.org/officeDocument/2006/relationships/hyperlink" Target="https://ru.wikipedia.org/wiki/S-%D0%BF%D1%80%D0%B8%D0%B1%D0%BE%D1%80%D1%8B" TargetMode="External"/><Relationship Id="rId498" Type="http://schemas.openxmlformats.org/officeDocument/2006/relationships/image" Target="media/image202.png"/><Relationship Id="rId13" Type="http://schemas.openxmlformats.org/officeDocument/2006/relationships/image" Target="media/image5.png"/><Relationship Id="rId109" Type="http://schemas.openxmlformats.org/officeDocument/2006/relationships/oleObject" Target="embeddings/oleObject25.bin"/><Relationship Id="rId260" Type="http://schemas.openxmlformats.org/officeDocument/2006/relationships/image" Target="media/image131.wmf"/><Relationship Id="rId316" Type="http://schemas.openxmlformats.org/officeDocument/2006/relationships/oleObject" Target="embeddings/oleObject147.bin"/><Relationship Id="rId523" Type="http://schemas.openxmlformats.org/officeDocument/2006/relationships/image" Target="media/image222.png"/><Relationship Id="rId55" Type="http://schemas.openxmlformats.org/officeDocument/2006/relationships/image" Target="media/image37.png"/><Relationship Id="rId97" Type="http://schemas.openxmlformats.org/officeDocument/2006/relationships/oleObject" Target="embeddings/oleObject19.bin"/><Relationship Id="rId120" Type="http://schemas.openxmlformats.org/officeDocument/2006/relationships/oleObject" Target="embeddings/oleObject32.bin"/><Relationship Id="rId358" Type="http://schemas.openxmlformats.org/officeDocument/2006/relationships/image" Target="media/image167.wmf"/><Relationship Id="rId565" Type="http://schemas.openxmlformats.org/officeDocument/2006/relationships/hyperlink" Target="https://ru.wikipedia.org/w/index.php?title=%D0%92%D0%BE%D0%BB%D1%8C%D1%82%D0%B0%D0%BC%D0%BF%D0%B5%D1%80%D0%BD%D0%B0%D1%8F_%D1%85%D0%B0%D1%80%D0%B0%D0%BA%D1%82%D0%B5%D1%80%D0%B8%D1%81%D1%82%D0%B8%D0%BA%D0%B0&amp;action=edit&amp;redlink=1" TargetMode="External"/><Relationship Id="rId162" Type="http://schemas.openxmlformats.org/officeDocument/2006/relationships/image" Target="media/image90.png"/><Relationship Id="rId218" Type="http://schemas.openxmlformats.org/officeDocument/2006/relationships/oleObject" Target="embeddings/oleObject86.bin"/><Relationship Id="rId425" Type="http://schemas.openxmlformats.org/officeDocument/2006/relationships/image" Target="media/image186.png"/><Relationship Id="rId467" Type="http://schemas.openxmlformats.org/officeDocument/2006/relationships/hyperlink" Target="https://ru.wikipedia.org/wiki/Pin-%D0%B4%D0%B8%D0%BE%D0%B4" TargetMode="External"/><Relationship Id="rId271" Type="http://schemas.openxmlformats.org/officeDocument/2006/relationships/oleObject" Target="embeddings/oleObject118.bin"/><Relationship Id="rId24" Type="http://schemas.openxmlformats.org/officeDocument/2006/relationships/image" Target="media/image16.png"/><Relationship Id="rId66" Type="http://schemas.openxmlformats.org/officeDocument/2006/relationships/oleObject" Target="embeddings/oleObject3.bin"/><Relationship Id="rId131" Type="http://schemas.openxmlformats.org/officeDocument/2006/relationships/oleObject" Target="embeddings/oleObject38.bin"/><Relationship Id="rId327" Type="http://schemas.openxmlformats.org/officeDocument/2006/relationships/oleObject" Target="embeddings/oleObject155.bin"/><Relationship Id="rId369" Type="http://schemas.openxmlformats.org/officeDocument/2006/relationships/oleObject" Target="embeddings/oleObject181.bin"/><Relationship Id="rId534" Type="http://schemas.openxmlformats.org/officeDocument/2006/relationships/image" Target="media/image233.png"/><Relationship Id="rId576" Type="http://schemas.openxmlformats.org/officeDocument/2006/relationships/image" Target="media/image243.png"/><Relationship Id="rId173" Type="http://schemas.openxmlformats.org/officeDocument/2006/relationships/image" Target="media/image95.wmf"/><Relationship Id="rId229" Type="http://schemas.openxmlformats.org/officeDocument/2006/relationships/oleObject" Target="embeddings/oleObject93.bin"/><Relationship Id="rId380" Type="http://schemas.openxmlformats.org/officeDocument/2006/relationships/image" Target="media/image172.wmf"/><Relationship Id="rId436" Type="http://schemas.openxmlformats.org/officeDocument/2006/relationships/image" Target="media/image188.wmf"/><Relationship Id="rId240" Type="http://schemas.openxmlformats.org/officeDocument/2006/relationships/oleObject" Target="embeddings/oleObject101.bin"/><Relationship Id="rId478" Type="http://schemas.openxmlformats.org/officeDocument/2006/relationships/hyperlink" Target="https://ru.wikipedia.org/wiki/%D0%93%D0%B5%D0%BE%D0%BC%D0%B5%D1%82%D1%80%D0%B8%D1%87%D0%B5%D1%81%D0%BA%D0%B0%D1%8F_%D0%BE%D0%BF%D1%82%D0%B8%D0%BA%D0%B0" TargetMode="External"/><Relationship Id="rId35" Type="http://schemas.openxmlformats.org/officeDocument/2006/relationships/image" Target="media/image27.png"/><Relationship Id="rId77" Type="http://schemas.openxmlformats.org/officeDocument/2006/relationships/image" Target="media/image51.wmf"/><Relationship Id="rId100" Type="http://schemas.openxmlformats.org/officeDocument/2006/relationships/image" Target="media/image62.wmf"/><Relationship Id="rId282" Type="http://schemas.openxmlformats.org/officeDocument/2006/relationships/oleObject" Target="embeddings/oleObject125.bin"/><Relationship Id="rId338" Type="http://schemas.openxmlformats.org/officeDocument/2006/relationships/image" Target="media/image158.wmf"/><Relationship Id="rId503" Type="http://schemas.openxmlformats.org/officeDocument/2006/relationships/hyperlink" Target="https://ru.wikipedia.org/wiki/%D0%9C%D0%B0%D1%81%D1%81%D0%B0" TargetMode="External"/><Relationship Id="rId545" Type="http://schemas.openxmlformats.org/officeDocument/2006/relationships/hyperlink" Target="https://ru.wikipedia.org/wiki/P-n_%D0%BF%D0%B5%D1%80%D0%B5%D1%85%D0%BE%D0%B4" TargetMode="External"/><Relationship Id="rId587" Type="http://schemas.openxmlformats.org/officeDocument/2006/relationships/fontTable" Target="fontTable.xml"/><Relationship Id="rId8" Type="http://schemas.openxmlformats.org/officeDocument/2006/relationships/endnotes" Target="endnotes.xml"/><Relationship Id="rId142" Type="http://schemas.openxmlformats.org/officeDocument/2006/relationships/oleObject" Target="embeddings/oleObject44.bin"/><Relationship Id="rId184" Type="http://schemas.openxmlformats.org/officeDocument/2006/relationships/oleObject" Target="embeddings/oleObject66.bin"/><Relationship Id="rId391" Type="http://schemas.openxmlformats.org/officeDocument/2006/relationships/image" Target="media/image175.wmf"/><Relationship Id="rId405" Type="http://schemas.openxmlformats.org/officeDocument/2006/relationships/oleObject" Target="embeddings/oleObject208.bin"/><Relationship Id="rId447" Type="http://schemas.openxmlformats.org/officeDocument/2006/relationships/hyperlink" Target="https://ru.wikipedia.org/wiki/%D0%90%D0%BD%D0%BE%D0%B4" TargetMode="External"/><Relationship Id="rId251" Type="http://schemas.openxmlformats.org/officeDocument/2006/relationships/image" Target="media/image127.wmf"/><Relationship Id="rId489" Type="http://schemas.openxmlformats.org/officeDocument/2006/relationships/image" Target="media/image197.png"/><Relationship Id="rId46" Type="http://schemas.openxmlformats.org/officeDocument/2006/relationships/image" Target="media/image28.png"/><Relationship Id="rId293" Type="http://schemas.openxmlformats.org/officeDocument/2006/relationships/image" Target="media/image145.wmf"/><Relationship Id="rId307" Type="http://schemas.openxmlformats.org/officeDocument/2006/relationships/image" Target="media/image149.wmf"/><Relationship Id="rId349" Type="http://schemas.openxmlformats.org/officeDocument/2006/relationships/oleObject" Target="embeddings/oleObject168.bin"/><Relationship Id="rId514" Type="http://schemas.openxmlformats.org/officeDocument/2006/relationships/image" Target="media/image214.png"/><Relationship Id="rId556" Type="http://schemas.openxmlformats.org/officeDocument/2006/relationships/hyperlink" Target="https://ru.wikipedia.org/wiki/%D0%93%D0%B0%D0%BD%D0%BD,_%D0%94%D0%B6%D0%BE%D0%BD" TargetMode="External"/><Relationship Id="rId88" Type="http://schemas.openxmlformats.org/officeDocument/2006/relationships/oleObject" Target="embeddings/oleObject14.bin"/><Relationship Id="rId111" Type="http://schemas.openxmlformats.org/officeDocument/2006/relationships/oleObject" Target="embeddings/oleObject27.bin"/><Relationship Id="rId153" Type="http://schemas.openxmlformats.org/officeDocument/2006/relationships/image" Target="media/image86.wmf"/><Relationship Id="rId195" Type="http://schemas.openxmlformats.org/officeDocument/2006/relationships/oleObject" Target="embeddings/oleObject72.bin"/><Relationship Id="rId209" Type="http://schemas.openxmlformats.org/officeDocument/2006/relationships/image" Target="media/image111.wmf"/><Relationship Id="rId360" Type="http://schemas.openxmlformats.org/officeDocument/2006/relationships/oleObject" Target="embeddings/oleObject175.bin"/><Relationship Id="rId416" Type="http://schemas.openxmlformats.org/officeDocument/2006/relationships/image" Target="media/image184.wmf"/><Relationship Id="rId220" Type="http://schemas.openxmlformats.org/officeDocument/2006/relationships/image" Target="media/image115.wmf"/><Relationship Id="rId458" Type="http://schemas.openxmlformats.org/officeDocument/2006/relationships/hyperlink" Target="https://ru.wikipedia.org/wiki/%D0%9B%D0%B0%D0%B2%D0%B8%D0%BD%D0%BD%D1%8B%D0%B9_%D0%BF%D1%80%D0%BE%D0%B1%D0%BE%D0%B9" TargetMode="External"/><Relationship Id="rId15" Type="http://schemas.openxmlformats.org/officeDocument/2006/relationships/image" Target="media/image7.png"/><Relationship Id="rId57" Type="http://schemas.openxmlformats.org/officeDocument/2006/relationships/image" Target="media/image39.png"/><Relationship Id="rId262" Type="http://schemas.openxmlformats.org/officeDocument/2006/relationships/oleObject" Target="embeddings/oleObject113.bin"/><Relationship Id="rId318" Type="http://schemas.openxmlformats.org/officeDocument/2006/relationships/oleObject" Target="embeddings/oleObject149.bin"/><Relationship Id="rId525" Type="http://schemas.openxmlformats.org/officeDocument/2006/relationships/image" Target="media/image224.png"/><Relationship Id="rId567" Type="http://schemas.openxmlformats.org/officeDocument/2006/relationships/hyperlink" Target="https://ru.wikipedia.org/wiki/%D0%9A%D0%BE%D1%8D%D1%84%D1%84%D0%B8%D1%86%D0%B8%D0%B5%D0%BD%D1%82_%D0%BF%D0%BE%D0%BB%D0%B5%D0%B7%D0%BD%D0%BE%D0%B3%D0%BE_%D0%B4%D0%B5%D0%B9%D1%81%D1%82%D0%B2%D0%B8%D1%8F" TargetMode="External"/><Relationship Id="rId99" Type="http://schemas.openxmlformats.org/officeDocument/2006/relationships/oleObject" Target="embeddings/oleObject20.bin"/><Relationship Id="rId122" Type="http://schemas.openxmlformats.org/officeDocument/2006/relationships/oleObject" Target="embeddings/oleObject33.bin"/><Relationship Id="rId164" Type="http://schemas.openxmlformats.org/officeDocument/2006/relationships/image" Target="media/image91.wmf"/><Relationship Id="rId371" Type="http://schemas.openxmlformats.org/officeDocument/2006/relationships/oleObject" Target="embeddings/oleObject183.bin"/><Relationship Id="rId427" Type="http://schemas.openxmlformats.org/officeDocument/2006/relationships/oleObject" Target="embeddings/oleObject227.bin"/><Relationship Id="rId469" Type="http://schemas.openxmlformats.org/officeDocument/2006/relationships/hyperlink" Target="https://ru.wikipedia.org/wiki/%D0%9A%D0%BE%D1%8D%D1%84%D1%84%D0%B8%D1%86%D0%B8%D0%B5%D0%BD%D1%82_%D0%BF%D0%BE%D0%BB%D0%B5%D0%B7%D0%BD%D0%BE%D0%B3%D0%BE_%D0%B4%D0%B5%D0%B9%D1%81%D1%82%D0%B2%D0%B8%D1%8F" TargetMode="External"/><Relationship Id="rId26" Type="http://schemas.openxmlformats.org/officeDocument/2006/relationships/image" Target="media/image18.png"/><Relationship Id="rId231" Type="http://schemas.openxmlformats.org/officeDocument/2006/relationships/oleObject" Target="embeddings/oleObject94.bin"/><Relationship Id="rId273" Type="http://schemas.openxmlformats.org/officeDocument/2006/relationships/oleObject" Target="embeddings/oleObject119.bin"/><Relationship Id="rId329" Type="http://schemas.openxmlformats.org/officeDocument/2006/relationships/oleObject" Target="embeddings/oleObject156.bin"/><Relationship Id="rId480" Type="http://schemas.openxmlformats.org/officeDocument/2006/relationships/hyperlink" Target="https://ru.wikipedia.org/wiki/%D0%90%D1%82%D0%BE%D0%BC%D0%BD%D0%B0%D1%8F_%D1%84%D0%B8%D0%B7%D0%B8%D0%BA%D0%B0" TargetMode="External"/><Relationship Id="rId536" Type="http://schemas.openxmlformats.org/officeDocument/2006/relationships/image" Target="media/image235.png"/><Relationship Id="rId68" Type="http://schemas.openxmlformats.org/officeDocument/2006/relationships/oleObject" Target="embeddings/oleObject4.bin"/><Relationship Id="rId133" Type="http://schemas.openxmlformats.org/officeDocument/2006/relationships/oleObject" Target="embeddings/oleObject39.bin"/><Relationship Id="rId175" Type="http://schemas.openxmlformats.org/officeDocument/2006/relationships/image" Target="media/image96.wmf"/><Relationship Id="rId340" Type="http://schemas.openxmlformats.org/officeDocument/2006/relationships/image" Target="media/image159.wmf"/><Relationship Id="rId578" Type="http://schemas.openxmlformats.org/officeDocument/2006/relationships/image" Target="media/image244.png"/><Relationship Id="rId200" Type="http://schemas.openxmlformats.org/officeDocument/2006/relationships/oleObject" Target="embeddings/oleObject75.bin"/><Relationship Id="rId382" Type="http://schemas.openxmlformats.org/officeDocument/2006/relationships/oleObject" Target="embeddings/oleObject192.bin"/><Relationship Id="rId438" Type="http://schemas.openxmlformats.org/officeDocument/2006/relationships/hyperlink" Target="https://ru.wikipedia.org/wiki/%D0%9F%D0%BE%D0%BB%D1%83%D0%BF%D1%80%D0%BE%D0%B2%D0%BE%D0%B4%D0%BD%D0%B8%D0%BA%D0%BE%D0%B2%D1%8B%D0%B5_%D0%BF%D1%80%D0%B8%D0%B1%D0%BE%D1%80%D1%8B" TargetMode="External"/><Relationship Id="rId242" Type="http://schemas.openxmlformats.org/officeDocument/2006/relationships/oleObject" Target="embeddings/oleObject102.bin"/><Relationship Id="rId284" Type="http://schemas.openxmlformats.org/officeDocument/2006/relationships/oleObject" Target="embeddings/oleObject126.bin"/><Relationship Id="rId491" Type="http://schemas.openxmlformats.org/officeDocument/2006/relationships/image" Target="media/image198.png"/><Relationship Id="rId505" Type="http://schemas.openxmlformats.org/officeDocument/2006/relationships/image" Target="media/image206.png"/><Relationship Id="rId37" Type="http://schemas.openxmlformats.org/officeDocument/2006/relationships/hyperlink" Target="https://uk.wikipedia.org/w/index.php?title=%D0%9A%D1%80%D0%B8%D1%81%D1%82%D0%B0%D0%BB%D1%96%D1%87%D0%BD%D0%B0_%D2%91%D1%80%D0%B0%D1%82%D0%BA%D0%B0&amp;action=edit&amp;section=1" TargetMode="External"/><Relationship Id="rId79" Type="http://schemas.openxmlformats.org/officeDocument/2006/relationships/image" Target="media/image52.wmf"/><Relationship Id="rId102" Type="http://schemas.openxmlformats.org/officeDocument/2006/relationships/image" Target="media/image63.wmf"/><Relationship Id="rId144" Type="http://schemas.openxmlformats.org/officeDocument/2006/relationships/oleObject" Target="embeddings/oleObject45.bin"/><Relationship Id="rId547" Type="http://schemas.openxmlformats.org/officeDocument/2006/relationships/hyperlink" Target="https://ru.wikipedia.org/wiki/%D0%9E%D0%BA%D1%81%D0%B8%D0%B4%D0%BD%D0%B0%D1%8F_%D0%BF%D0%BB%D1%91%D0%BD%D0%BA%D0%B0" TargetMode="External"/><Relationship Id="rId589" Type="http://schemas.openxmlformats.org/officeDocument/2006/relationships/theme" Target="theme/theme1.xml"/><Relationship Id="rId90" Type="http://schemas.openxmlformats.org/officeDocument/2006/relationships/oleObject" Target="embeddings/oleObject15.bin"/><Relationship Id="rId186" Type="http://schemas.openxmlformats.org/officeDocument/2006/relationships/oleObject" Target="embeddings/oleObject67.bin"/><Relationship Id="rId351" Type="http://schemas.openxmlformats.org/officeDocument/2006/relationships/oleObject" Target="embeddings/oleObject169.bin"/><Relationship Id="rId393" Type="http://schemas.openxmlformats.org/officeDocument/2006/relationships/oleObject" Target="embeddings/oleObject200.bin"/><Relationship Id="rId407" Type="http://schemas.openxmlformats.org/officeDocument/2006/relationships/image" Target="media/image180.png"/><Relationship Id="rId449" Type="http://schemas.openxmlformats.org/officeDocument/2006/relationships/hyperlink" Target="https://ru.wikipedia.org/wiki/%D0%A2%D0%B8%D1%80%D0%B8%D1%81%D1%82%D0%BE%D1%80" TargetMode="External"/><Relationship Id="rId211" Type="http://schemas.openxmlformats.org/officeDocument/2006/relationships/image" Target="media/image112.wmf"/><Relationship Id="rId253" Type="http://schemas.openxmlformats.org/officeDocument/2006/relationships/image" Target="media/image128.wmf"/><Relationship Id="rId295" Type="http://schemas.openxmlformats.org/officeDocument/2006/relationships/oleObject" Target="embeddings/oleObject132.bin"/><Relationship Id="rId309" Type="http://schemas.openxmlformats.org/officeDocument/2006/relationships/oleObject" Target="embeddings/oleObject142.bin"/><Relationship Id="rId460" Type="http://schemas.openxmlformats.org/officeDocument/2006/relationships/hyperlink" Target="https://ru.wikipedia.org/wiki/%D0%AD%D0%BB%D0%B5%D0%BA%D1%82%D1%80%D0%B8%D1%87%D0%B5%D1%81%D0%BA%D0%BE%D0%B5_%D0%BD%D0%B0%D0%BF%D1%80%D1%8F%D0%B6%D0%B5%D0%BD%D0%B8%D0%B5" TargetMode="External"/><Relationship Id="rId516" Type="http://schemas.openxmlformats.org/officeDocument/2006/relationships/image" Target="media/image216.png"/><Relationship Id="rId48" Type="http://schemas.openxmlformats.org/officeDocument/2006/relationships/image" Target="media/image30.png"/><Relationship Id="rId113" Type="http://schemas.openxmlformats.org/officeDocument/2006/relationships/oleObject" Target="embeddings/oleObject28.bin"/><Relationship Id="rId320" Type="http://schemas.openxmlformats.org/officeDocument/2006/relationships/image" Target="media/image152.wmf"/><Relationship Id="rId558" Type="http://schemas.openxmlformats.org/officeDocument/2006/relationships/hyperlink" Target="https://ru.wikipedia.org/wiki/%D0%94%D0%B8%D0%BE%D0%B4" TargetMode="External"/><Relationship Id="rId155" Type="http://schemas.openxmlformats.org/officeDocument/2006/relationships/image" Target="media/image87.wmf"/><Relationship Id="rId197" Type="http://schemas.openxmlformats.org/officeDocument/2006/relationships/oleObject" Target="embeddings/oleObject73.bin"/><Relationship Id="rId362" Type="http://schemas.openxmlformats.org/officeDocument/2006/relationships/image" Target="media/image168.wmf"/><Relationship Id="rId418" Type="http://schemas.openxmlformats.org/officeDocument/2006/relationships/oleObject" Target="embeddings/oleObject220.bin"/><Relationship Id="rId222" Type="http://schemas.openxmlformats.org/officeDocument/2006/relationships/oleObject" Target="embeddings/oleObject89.bin"/><Relationship Id="rId264" Type="http://schemas.openxmlformats.org/officeDocument/2006/relationships/image" Target="media/image132.wmf"/><Relationship Id="rId471" Type="http://schemas.openxmlformats.org/officeDocument/2006/relationships/oleObject" Target="embeddings/oleObject236.bin"/><Relationship Id="rId17" Type="http://schemas.openxmlformats.org/officeDocument/2006/relationships/image" Target="media/image9.png"/><Relationship Id="rId59" Type="http://schemas.openxmlformats.org/officeDocument/2006/relationships/image" Target="media/image41.png"/><Relationship Id="rId124" Type="http://schemas.openxmlformats.org/officeDocument/2006/relationships/oleObject" Target="embeddings/oleObject34.bin"/><Relationship Id="rId527" Type="http://schemas.openxmlformats.org/officeDocument/2006/relationships/image" Target="media/image226.png"/><Relationship Id="rId569" Type="http://schemas.openxmlformats.org/officeDocument/2006/relationships/hyperlink" Target="https://ru.wikipedia.org/wiki/%D0%A4%D0%BE%D1%81%D1%84%D0%B8%D0%B4_%D0%B8%D0%BD%D0%B4%D0%B8%D1%8F" TargetMode="External"/><Relationship Id="rId70" Type="http://schemas.openxmlformats.org/officeDocument/2006/relationships/oleObject" Target="embeddings/oleObject5.bin"/><Relationship Id="rId166" Type="http://schemas.openxmlformats.org/officeDocument/2006/relationships/image" Target="media/image92.wmf"/><Relationship Id="rId331" Type="http://schemas.openxmlformats.org/officeDocument/2006/relationships/oleObject" Target="embeddings/oleObject157.bin"/><Relationship Id="rId373" Type="http://schemas.openxmlformats.org/officeDocument/2006/relationships/oleObject" Target="embeddings/oleObject185.bin"/><Relationship Id="rId429" Type="http://schemas.openxmlformats.org/officeDocument/2006/relationships/oleObject" Target="embeddings/oleObject228.bin"/><Relationship Id="rId580" Type="http://schemas.openxmlformats.org/officeDocument/2006/relationships/image" Target="media/image245.wmf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95.bin"/><Relationship Id="rId440" Type="http://schemas.openxmlformats.org/officeDocument/2006/relationships/hyperlink" Target="https://ru.wikipedia.org/wiki/P-n-%D0%BF%D0%B5%D1%80%D0%B5%D1%85%D0%BE%D0%B4" TargetMode="External"/><Relationship Id="rId28" Type="http://schemas.openxmlformats.org/officeDocument/2006/relationships/image" Target="media/image20.png"/><Relationship Id="rId275" Type="http://schemas.openxmlformats.org/officeDocument/2006/relationships/oleObject" Target="embeddings/oleObject120.bin"/><Relationship Id="rId300" Type="http://schemas.openxmlformats.org/officeDocument/2006/relationships/oleObject" Target="embeddings/oleObject136.bin"/><Relationship Id="rId482" Type="http://schemas.openxmlformats.org/officeDocument/2006/relationships/hyperlink" Target="https://ru.wikipedia.org/wiki/%D0%A4%D0%B8%D0%B7%D0%B8%D0%BA%D0%B0_%D0%B0%D1%82%D0%BE%D0%BC%D0%BD%D0%BE%D0%B3%D0%BE_%D1%8F%D0%B4%D1%80%D0%B0" TargetMode="External"/><Relationship Id="rId538" Type="http://schemas.openxmlformats.org/officeDocument/2006/relationships/image" Target="media/image237.png"/><Relationship Id="rId81" Type="http://schemas.openxmlformats.org/officeDocument/2006/relationships/image" Target="media/image53.wmf"/><Relationship Id="rId135" Type="http://schemas.openxmlformats.org/officeDocument/2006/relationships/oleObject" Target="embeddings/oleObject40.bin"/><Relationship Id="rId177" Type="http://schemas.openxmlformats.org/officeDocument/2006/relationships/image" Target="media/image97.wmf"/><Relationship Id="rId342" Type="http://schemas.openxmlformats.org/officeDocument/2006/relationships/image" Target="media/image160.png"/><Relationship Id="rId384" Type="http://schemas.openxmlformats.org/officeDocument/2006/relationships/oleObject" Target="embeddings/oleObject194.bin"/><Relationship Id="rId202" Type="http://schemas.openxmlformats.org/officeDocument/2006/relationships/oleObject" Target="embeddings/oleObject77.bin"/><Relationship Id="rId244" Type="http://schemas.openxmlformats.org/officeDocument/2006/relationships/oleObject" Target="embeddings/oleObject103.bin"/><Relationship Id="rId39" Type="http://schemas.openxmlformats.org/officeDocument/2006/relationships/hyperlink" Target="https://uk.wikipedia.org/wiki/%D0%9F%D1%80%D0%B8%D0%BC%D1%96%D1%82%D0%B8%D0%B2%D0%BD%D0%B0_%D0%BA%D0%BE%D0%BC%D1%96%D1%80%D0%BA%D0%B0" TargetMode="External"/><Relationship Id="rId286" Type="http://schemas.openxmlformats.org/officeDocument/2006/relationships/oleObject" Target="embeddings/oleObject127.bin"/><Relationship Id="rId451" Type="http://schemas.openxmlformats.org/officeDocument/2006/relationships/hyperlink" Target="https://ru.wikipedia.org/wiki/%D0%A1%D0%B8%D0%BC%D0%B8%D1%81%D1%82%D0%BE%D1%80" TargetMode="External"/><Relationship Id="rId493" Type="http://schemas.openxmlformats.org/officeDocument/2006/relationships/image" Target="media/image199.png"/><Relationship Id="rId507" Type="http://schemas.openxmlformats.org/officeDocument/2006/relationships/image" Target="media/image207.png"/><Relationship Id="rId549" Type="http://schemas.openxmlformats.org/officeDocument/2006/relationships/hyperlink" Target="https://ru.wikipedia.org/wiki/%D0%90%D0%BB%D1%8E%D0%BC%D0%B8%D0%BD%D0%B8%D0%B9" TargetMode="External"/><Relationship Id="rId50" Type="http://schemas.openxmlformats.org/officeDocument/2006/relationships/image" Target="media/image32.png"/><Relationship Id="rId104" Type="http://schemas.openxmlformats.org/officeDocument/2006/relationships/image" Target="media/image64.wmf"/><Relationship Id="rId146" Type="http://schemas.openxmlformats.org/officeDocument/2006/relationships/oleObject" Target="embeddings/oleObject46.bin"/><Relationship Id="rId188" Type="http://schemas.openxmlformats.org/officeDocument/2006/relationships/oleObject" Target="embeddings/oleObject68.bin"/><Relationship Id="rId311" Type="http://schemas.openxmlformats.org/officeDocument/2006/relationships/oleObject" Target="embeddings/oleObject143.bin"/><Relationship Id="rId353" Type="http://schemas.openxmlformats.org/officeDocument/2006/relationships/image" Target="media/image165.wmf"/><Relationship Id="rId395" Type="http://schemas.openxmlformats.org/officeDocument/2006/relationships/oleObject" Target="embeddings/oleObject202.bin"/><Relationship Id="rId409" Type="http://schemas.openxmlformats.org/officeDocument/2006/relationships/image" Target="media/image181.wmf"/><Relationship Id="rId560" Type="http://schemas.openxmlformats.org/officeDocument/2006/relationships/hyperlink" Target="https://ru.wikipedia.org/wiki/%D0%93%D0%B5%D1%82%D0%B5%D1%80%D0%BE%D0%B4%D0%B8%D0%BD" TargetMode="External"/><Relationship Id="rId92" Type="http://schemas.openxmlformats.org/officeDocument/2006/relationships/oleObject" Target="embeddings/oleObject16.bin"/><Relationship Id="rId213" Type="http://schemas.openxmlformats.org/officeDocument/2006/relationships/oleObject" Target="embeddings/oleObject83.bin"/><Relationship Id="rId420" Type="http://schemas.openxmlformats.org/officeDocument/2006/relationships/oleObject" Target="embeddings/oleObject222.bin"/><Relationship Id="rId255" Type="http://schemas.openxmlformats.org/officeDocument/2006/relationships/image" Target="media/image129.wmf"/><Relationship Id="rId297" Type="http://schemas.openxmlformats.org/officeDocument/2006/relationships/image" Target="media/image146.png"/><Relationship Id="rId462" Type="http://schemas.openxmlformats.org/officeDocument/2006/relationships/hyperlink" Target="https://ru.wikipedia.org/wiki/%D0%A2%D1%80%D0%B0%D0%BD%D0%B7%D0%B8%D1%81%D1%82%D0%BE%D1%80" TargetMode="External"/><Relationship Id="rId518" Type="http://schemas.openxmlformats.org/officeDocument/2006/relationships/image" Target="media/image218.png"/><Relationship Id="rId115" Type="http://schemas.openxmlformats.org/officeDocument/2006/relationships/oleObject" Target="embeddings/oleObject29.bin"/><Relationship Id="rId157" Type="http://schemas.openxmlformats.org/officeDocument/2006/relationships/image" Target="media/image88.wmf"/><Relationship Id="rId322" Type="http://schemas.openxmlformats.org/officeDocument/2006/relationships/image" Target="media/image153.wmf"/><Relationship Id="rId364" Type="http://schemas.openxmlformats.org/officeDocument/2006/relationships/oleObject" Target="embeddings/oleObject178.bin"/><Relationship Id="rId61" Type="http://schemas.openxmlformats.org/officeDocument/2006/relationships/image" Target="media/image43.png"/><Relationship Id="rId199" Type="http://schemas.openxmlformats.org/officeDocument/2006/relationships/oleObject" Target="embeddings/oleObject74.bin"/><Relationship Id="rId571" Type="http://schemas.openxmlformats.org/officeDocument/2006/relationships/hyperlink" Target="https://ru.wikipedia.org/wiki/%D0%9D%D0%B8%D1%82%D1%80%D0%B8%D0%B4_%D0%B3%D0%B0%D0%BB%D0%BB%D0%B8%D1%8F" TargetMode="External"/><Relationship Id="rId19" Type="http://schemas.openxmlformats.org/officeDocument/2006/relationships/image" Target="media/image11.png"/><Relationship Id="rId224" Type="http://schemas.openxmlformats.org/officeDocument/2006/relationships/oleObject" Target="embeddings/oleObject90.bin"/><Relationship Id="rId266" Type="http://schemas.openxmlformats.org/officeDocument/2006/relationships/image" Target="media/image133.wmf"/><Relationship Id="rId431" Type="http://schemas.openxmlformats.org/officeDocument/2006/relationships/oleObject" Target="embeddings/oleObject230.bin"/><Relationship Id="rId473" Type="http://schemas.openxmlformats.org/officeDocument/2006/relationships/hyperlink" Target="https://ru.wikipedia.org/wiki/%D0%9F%D0%BE%D1%82%D0%B5%D0%BD%D1%86%D0%B8%D0%B0%D0%BB%D1%8C%D0%BD%D1%8B%D0%B9_%D0%B1%D0%B0%D1%80%D1%8C%D0%B5%D1%80" TargetMode="External"/><Relationship Id="rId529" Type="http://schemas.openxmlformats.org/officeDocument/2006/relationships/image" Target="media/image228.png"/><Relationship Id="rId30" Type="http://schemas.openxmlformats.org/officeDocument/2006/relationships/image" Target="media/image22.png"/><Relationship Id="rId126" Type="http://schemas.openxmlformats.org/officeDocument/2006/relationships/oleObject" Target="embeddings/oleObject35.bin"/><Relationship Id="rId168" Type="http://schemas.openxmlformats.org/officeDocument/2006/relationships/image" Target="media/image93.wmf"/><Relationship Id="rId333" Type="http://schemas.openxmlformats.org/officeDocument/2006/relationships/oleObject" Target="embeddings/oleObject159.bin"/><Relationship Id="rId540" Type="http://schemas.openxmlformats.org/officeDocument/2006/relationships/hyperlink" Target="https://ru.wikipedia.org/wiki/%D0%A2%D1%83%D0%BD%D0%BD%D0%B5%D0%BB%D1%8C%D0%BD%D1%8B%D0%B9_%D1%8D%D1%84%D1%84%D0%B5%D0%BA%D1%82" TargetMode="External"/><Relationship Id="rId72" Type="http://schemas.openxmlformats.org/officeDocument/2006/relationships/oleObject" Target="embeddings/oleObject6.bin"/><Relationship Id="rId375" Type="http://schemas.openxmlformats.org/officeDocument/2006/relationships/oleObject" Target="embeddings/oleObject187.bin"/><Relationship Id="rId582" Type="http://schemas.openxmlformats.org/officeDocument/2006/relationships/image" Target="media/image246.JPG"/><Relationship Id="rId3" Type="http://schemas.openxmlformats.org/officeDocument/2006/relationships/styles" Target="styles.xml"/><Relationship Id="rId235" Type="http://schemas.openxmlformats.org/officeDocument/2006/relationships/oleObject" Target="embeddings/oleObject96.bin"/><Relationship Id="rId277" Type="http://schemas.openxmlformats.org/officeDocument/2006/relationships/image" Target="media/image138.wmf"/><Relationship Id="rId400" Type="http://schemas.openxmlformats.org/officeDocument/2006/relationships/oleObject" Target="embeddings/oleObject205.bin"/><Relationship Id="rId442" Type="http://schemas.openxmlformats.org/officeDocument/2006/relationships/hyperlink" Target="https://ru.wikipedia.org/wiki/%D0%A1%D0%B8%D0%BC%D0%B8%D1%81%D1%82%D0%BE%D1%80" TargetMode="External"/><Relationship Id="rId484" Type="http://schemas.openxmlformats.org/officeDocument/2006/relationships/hyperlink" Target="https://commons.wikimedia.org/wiki/File:EffetTunnel.gif?uselang=ru" TargetMode="External"/><Relationship Id="rId137" Type="http://schemas.openxmlformats.org/officeDocument/2006/relationships/oleObject" Target="embeddings/oleObject41.bin"/><Relationship Id="rId302" Type="http://schemas.openxmlformats.org/officeDocument/2006/relationships/oleObject" Target="embeddings/oleObject137.bin"/><Relationship Id="rId344" Type="http://schemas.openxmlformats.org/officeDocument/2006/relationships/image" Target="media/image161.wmf"/><Relationship Id="rId41" Type="http://schemas.openxmlformats.org/officeDocument/2006/relationships/hyperlink" Target="https://uk.wikipedia.org/w/index.php?title=%D0%9A%D1%80%D0%B8%D1%81%D1%82%D0%B0%D0%BB%D1%96%D1%87%D0%BD%D0%B0_%D2%91%D1%80%D0%B0%D1%82%D0%BA%D0%B0&amp;veaction=edit&amp;vesection=2" TargetMode="External"/><Relationship Id="rId83" Type="http://schemas.openxmlformats.org/officeDocument/2006/relationships/image" Target="media/image54.wmf"/><Relationship Id="rId179" Type="http://schemas.openxmlformats.org/officeDocument/2006/relationships/image" Target="media/image98.wmf"/><Relationship Id="rId386" Type="http://schemas.openxmlformats.org/officeDocument/2006/relationships/oleObject" Target="embeddings/oleObject196.bin"/><Relationship Id="rId551" Type="http://schemas.openxmlformats.org/officeDocument/2006/relationships/hyperlink" Target="https://ru.wikipedia.org/wiki/%D0%AD%D0%BB%D0%B5%D0%BA%D1%82%D1%80%D0%B8%D1%87%D0%B5%D1%81%D0%BA%D0%B8%D0%B9_%D0%BF%D1%80%D0%BE%D0%B2%D0%BE%D0%B4%D0%BD%D0%B8%D0%BA" TargetMode="External"/><Relationship Id="rId190" Type="http://schemas.openxmlformats.org/officeDocument/2006/relationships/oleObject" Target="embeddings/oleObject69.bin"/><Relationship Id="rId204" Type="http://schemas.openxmlformats.org/officeDocument/2006/relationships/oleObject" Target="embeddings/oleObject78.bin"/><Relationship Id="rId246" Type="http://schemas.openxmlformats.org/officeDocument/2006/relationships/oleObject" Target="embeddings/oleObject104.bin"/><Relationship Id="rId288" Type="http://schemas.openxmlformats.org/officeDocument/2006/relationships/oleObject" Target="embeddings/oleObject128.bin"/><Relationship Id="rId411" Type="http://schemas.openxmlformats.org/officeDocument/2006/relationships/image" Target="media/image182.wmf"/><Relationship Id="rId453" Type="http://schemas.openxmlformats.org/officeDocument/2006/relationships/image" Target="media/image191.png"/><Relationship Id="rId509" Type="http://schemas.openxmlformats.org/officeDocument/2006/relationships/image" Target="media/image209.png"/><Relationship Id="rId106" Type="http://schemas.openxmlformats.org/officeDocument/2006/relationships/image" Target="media/image65.wmf"/><Relationship Id="rId313" Type="http://schemas.openxmlformats.org/officeDocument/2006/relationships/oleObject" Target="embeddings/oleObject145.bin"/><Relationship Id="rId495" Type="http://schemas.openxmlformats.org/officeDocument/2006/relationships/hyperlink" Target="https://ru.wikipedia.org/wiki/%D0%9A%D0%BE%D0%BE%D1%80%D0%B4%D0%B8%D0%BD%D0%B0%D1%82%D0%B0" TargetMode="External"/><Relationship Id="rId10" Type="http://schemas.openxmlformats.org/officeDocument/2006/relationships/image" Target="media/image2.png"/><Relationship Id="rId52" Type="http://schemas.openxmlformats.org/officeDocument/2006/relationships/image" Target="media/image34.png"/><Relationship Id="rId94" Type="http://schemas.openxmlformats.org/officeDocument/2006/relationships/oleObject" Target="embeddings/oleObject17.bin"/><Relationship Id="rId148" Type="http://schemas.openxmlformats.org/officeDocument/2006/relationships/oleObject" Target="embeddings/oleObject47.bin"/><Relationship Id="rId355" Type="http://schemas.openxmlformats.org/officeDocument/2006/relationships/oleObject" Target="embeddings/oleObject172.bin"/><Relationship Id="rId397" Type="http://schemas.openxmlformats.org/officeDocument/2006/relationships/image" Target="media/image176.wmf"/><Relationship Id="rId520" Type="http://schemas.openxmlformats.org/officeDocument/2006/relationships/image" Target="media/image220.png"/><Relationship Id="rId562" Type="http://schemas.openxmlformats.org/officeDocument/2006/relationships/hyperlink" Target="https://ru.wikipedia.org/wiki/%D0%AD%D0%BB%D0%B5%D0%BA%D1%82%D1%80%D0%BE%D0%BD" TargetMode="External"/><Relationship Id="rId215" Type="http://schemas.openxmlformats.org/officeDocument/2006/relationships/image" Target="media/image113.png"/><Relationship Id="rId257" Type="http://schemas.openxmlformats.org/officeDocument/2006/relationships/image" Target="media/image130.wmf"/><Relationship Id="rId422" Type="http://schemas.openxmlformats.org/officeDocument/2006/relationships/oleObject" Target="embeddings/oleObject224.bin"/><Relationship Id="rId464" Type="http://schemas.openxmlformats.org/officeDocument/2006/relationships/hyperlink" Target="https://ru.wikipedia.org/wiki/%D0%AD%D0%BB%D0%B5%D0%BA%D1%82%D1%80%D0%BE%D0%BD" TargetMode="External"/><Relationship Id="rId299" Type="http://schemas.openxmlformats.org/officeDocument/2006/relationships/oleObject" Target="embeddings/oleObject135.bin"/><Relationship Id="rId63" Type="http://schemas.openxmlformats.org/officeDocument/2006/relationships/image" Target="media/image44.png"/><Relationship Id="rId159" Type="http://schemas.openxmlformats.org/officeDocument/2006/relationships/oleObject" Target="embeddings/oleObject53.bin"/><Relationship Id="rId366" Type="http://schemas.openxmlformats.org/officeDocument/2006/relationships/oleObject" Target="embeddings/oleObject179.bin"/><Relationship Id="rId573" Type="http://schemas.openxmlformats.org/officeDocument/2006/relationships/oleObject" Target="embeddings/oleObject237.bin"/><Relationship Id="rId226" Type="http://schemas.openxmlformats.org/officeDocument/2006/relationships/oleObject" Target="embeddings/oleObject91.bin"/><Relationship Id="rId433" Type="http://schemas.openxmlformats.org/officeDocument/2006/relationships/oleObject" Target="embeddings/oleObject232.bin"/><Relationship Id="rId74" Type="http://schemas.openxmlformats.org/officeDocument/2006/relationships/oleObject" Target="embeddings/oleObject7.bin"/><Relationship Id="rId377" Type="http://schemas.openxmlformats.org/officeDocument/2006/relationships/oleObject" Target="embeddings/oleObject189.bin"/><Relationship Id="rId500" Type="http://schemas.openxmlformats.org/officeDocument/2006/relationships/image" Target="media/image203.png"/><Relationship Id="rId584" Type="http://schemas.openxmlformats.org/officeDocument/2006/relationships/image" Target="media/image248.wmf"/><Relationship Id="rId5" Type="http://schemas.openxmlformats.org/officeDocument/2006/relationships/settings" Target="settings.xml"/><Relationship Id="rId237" Type="http://schemas.openxmlformats.org/officeDocument/2006/relationships/oleObject" Target="embeddings/oleObject98.bin"/><Relationship Id="rId444" Type="http://schemas.openxmlformats.org/officeDocument/2006/relationships/hyperlink" Target="https://ru.wikipedia.org/wiki/%D0%9E%D1%82%D1%80%D0%B8%D1%86%D0%B0%D1%82%D0%B5%D0%BB%D1%8C%D0%BD%D0%BE%D0%B5_%D0%B4%D0%B8%D1%84%D1%84%D0%B5%D1%80%D0%B5%D0%BD%D1%86%D0%B8%D0%B0%D0%BB%D1%8C%D0%BD%D0%BE%D0%B5_%D1%81%D0%BE%D0%BF%D1%80%D0%BE%D1%82%D0%B8%D0%B2%D0%BB%D0%B5%D0%BD%D0%B8%D0%B5" TargetMode="External"/><Relationship Id="rId290" Type="http://schemas.openxmlformats.org/officeDocument/2006/relationships/oleObject" Target="embeddings/oleObject129.bin"/><Relationship Id="rId304" Type="http://schemas.openxmlformats.org/officeDocument/2006/relationships/image" Target="media/image148.wmf"/><Relationship Id="rId388" Type="http://schemas.openxmlformats.org/officeDocument/2006/relationships/oleObject" Target="embeddings/oleObject197.bin"/><Relationship Id="rId511" Type="http://schemas.openxmlformats.org/officeDocument/2006/relationships/image" Target="media/image211.png"/><Relationship Id="rId85" Type="http://schemas.openxmlformats.org/officeDocument/2006/relationships/image" Target="media/image55.wmf"/><Relationship Id="rId150" Type="http://schemas.openxmlformats.org/officeDocument/2006/relationships/oleObject" Target="embeddings/oleObject48.bin"/><Relationship Id="rId248" Type="http://schemas.openxmlformats.org/officeDocument/2006/relationships/oleObject" Target="embeddings/oleObject105.bin"/><Relationship Id="rId455" Type="http://schemas.openxmlformats.org/officeDocument/2006/relationships/hyperlink" Target="https://ru.wikipedia.org/wiki/%D0%9E%D1%82%D1%80%D0%B8%D1%86%D0%B0%D1%82%D0%B5%D0%BB%D1%8C%D0%BD%D0%BE%D0%B5_%D0%B4%D0%B8%D1%84%D1%84%D0%B5%D1%80%D0%B5%D0%BD%D1%86%D0%B8%D0%B0%D0%BB%D1%8C%D0%BD%D0%BE%D0%B5_%D1%81%D0%BE%D0%BF%D1%80%D0%BE%D1%82%D0%B8%D0%B2%D0%BB%D0%B5%D0%BD%D0%B8%D0%B5" TargetMode="External"/><Relationship Id="rId12" Type="http://schemas.openxmlformats.org/officeDocument/2006/relationships/image" Target="media/image4.png"/><Relationship Id="rId108" Type="http://schemas.openxmlformats.org/officeDocument/2006/relationships/image" Target="media/image66.wmf"/><Relationship Id="rId315" Type="http://schemas.openxmlformats.org/officeDocument/2006/relationships/image" Target="media/image151.wmf"/><Relationship Id="rId522" Type="http://schemas.openxmlformats.org/officeDocument/2006/relationships/hyperlink" Target="https://ru.wikipedia.org/wiki/%D0%9A%D0%BE%D0%BC%D0%BF%D0%BB%D0%B5%D0%BA%D1%81%D0%BD%D0%BE%D0%B5_%D1%81%D0%BE%D0%BF%D1%80%D1%8F%D0%B6%D0%B5%D0%BD%D0%B8%D0%B5" TargetMode="External"/><Relationship Id="rId96" Type="http://schemas.openxmlformats.org/officeDocument/2006/relationships/image" Target="media/image60.png"/><Relationship Id="rId161" Type="http://schemas.openxmlformats.org/officeDocument/2006/relationships/oleObject" Target="embeddings/oleObject54.bin"/><Relationship Id="rId399" Type="http://schemas.openxmlformats.org/officeDocument/2006/relationships/image" Target="media/image177.wmf"/><Relationship Id="rId259" Type="http://schemas.openxmlformats.org/officeDocument/2006/relationships/oleObject" Target="embeddings/oleObject111.bin"/><Relationship Id="rId466" Type="http://schemas.openxmlformats.org/officeDocument/2006/relationships/image" Target="media/image194.png"/><Relationship Id="rId23" Type="http://schemas.openxmlformats.org/officeDocument/2006/relationships/image" Target="media/image15.png"/><Relationship Id="rId119" Type="http://schemas.openxmlformats.org/officeDocument/2006/relationships/image" Target="media/image70.png"/><Relationship Id="rId326" Type="http://schemas.openxmlformats.org/officeDocument/2006/relationships/oleObject" Target="embeddings/oleObject154.bin"/><Relationship Id="rId533" Type="http://schemas.openxmlformats.org/officeDocument/2006/relationships/image" Target="media/image232.png"/><Relationship Id="rId172" Type="http://schemas.openxmlformats.org/officeDocument/2006/relationships/oleObject" Target="embeddings/oleObject60.bin"/><Relationship Id="rId477" Type="http://schemas.openxmlformats.org/officeDocument/2006/relationships/hyperlink" Target="https://ru.wikipedia.org/wiki/%D0%9E%D1%82%D1%80%D0%B0%D0%B6%D0%B5%D0%BD%D0%B8%D0%B5_(%D1%84%D0%B8%D0%B7%D0%B8%D0%BA%D0%B0)" TargetMode="External"/><Relationship Id="rId337" Type="http://schemas.openxmlformats.org/officeDocument/2006/relationships/oleObject" Target="embeddings/oleObject162.bin"/><Relationship Id="rId34" Type="http://schemas.openxmlformats.org/officeDocument/2006/relationships/image" Target="media/image26.png"/><Relationship Id="rId544" Type="http://schemas.openxmlformats.org/officeDocument/2006/relationships/hyperlink" Target="https://ru.wikipedia.org/wiki/%D0%94%D0%B6%D0%B0%D0%BC%D0%BF%D0%B5%D1%80" TargetMode="External"/><Relationship Id="rId183" Type="http://schemas.openxmlformats.org/officeDocument/2006/relationships/image" Target="media/image100.wmf"/><Relationship Id="rId390" Type="http://schemas.openxmlformats.org/officeDocument/2006/relationships/oleObject" Target="embeddings/oleObject198.bin"/><Relationship Id="rId404" Type="http://schemas.openxmlformats.org/officeDocument/2006/relationships/image" Target="media/image179.wmf"/><Relationship Id="rId250" Type="http://schemas.openxmlformats.org/officeDocument/2006/relationships/oleObject" Target="embeddings/oleObject106.bin"/><Relationship Id="rId488" Type="http://schemas.openxmlformats.org/officeDocument/2006/relationships/hyperlink" Target="https://ru.wikipedia.org/wiki/%D0%98%D0%BD%D1%82%D0%B5%D1%80%D1%84%D0%B5%D1%80%D0%B5%D0%BD%D1%86%D0%B8%D1%8F_%D0%B2%D0%BE%D0%BB%D0%BD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image" Target="media/image161.wmf"/><Relationship Id="rId2" Type="http://schemas.openxmlformats.org/officeDocument/2006/relationships/oleObject" Target="embeddings/oleObject215.bin"/><Relationship Id="rId1" Type="http://schemas.openxmlformats.org/officeDocument/2006/relationships/image" Target="media/image175.wmf"/><Relationship Id="rId6" Type="http://schemas.openxmlformats.org/officeDocument/2006/relationships/oleObject" Target="embeddings/oleObject217.bin"/><Relationship Id="rId5" Type="http://schemas.openxmlformats.org/officeDocument/2006/relationships/image" Target="media/image183.wmf"/><Relationship Id="rId4" Type="http://schemas.openxmlformats.org/officeDocument/2006/relationships/oleObject" Target="embeddings/oleObject216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BA"/>
    <w:rsid w:val="004D29BA"/>
    <w:rsid w:val="0073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B85A629619341B4B68AD57AA475A0EC">
    <w:name w:val="FB85A629619341B4B68AD57AA475A0EC"/>
    <w:rsid w:val="004D29BA"/>
  </w:style>
  <w:style w:type="paragraph" w:customStyle="1" w:styleId="BDB89F13CF2942C49EB9DAA6253E06A9">
    <w:name w:val="BDB89F13CF2942C49EB9DAA6253E06A9"/>
    <w:rsid w:val="004D29BA"/>
  </w:style>
  <w:style w:type="paragraph" w:customStyle="1" w:styleId="153034A37E7940BA8253B1C143EC838C">
    <w:name w:val="153034A37E7940BA8253B1C143EC838C"/>
    <w:rsid w:val="004D29B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B85A629619341B4B68AD57AA475A0EC">
    <w:name w:val="FB85A629619341B4B68AD57AA475A0EC"/>
    <w:rsid w:val="004D29BA"/>
  </w:style>
  <w:style w:type="paragraph" w:customStyle="1" w:styleId="BDB89F13CF2942C49EB9DAA6253E06A9">
    <w:name w:val="BDB89F13CF2942C49EB9DAA6253E06A9"/>
    <w:rsid w:val="004D29BA"/>
  </w:style>
  <w:style w:type="paragraph" w:customStyle="1" w:styleId="153034A37E7940BA8253B1C143EC838C">
    <w:name w:val="153034A37E7940BA8253B1C143EC838C"/>
    <w:rsid w:val="004D29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59293-0464-49A5-B6C6-93AFCF26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73</Pages>
  <Words>16768</Words>
  <Characters>95583</Characters>
  <Application>Microsoft Office Word</Application>
  <DocSecurity>0</DocSecurity>
  <Lines>796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Striker</dc:creator>
  <cp:lastModifiedBy>Роман</cp:lastModifiedBy>
  <cp:revision>5</cp:revision>
  <dcterms:created xsi:type="dcterms:W3CDTF">2016-01-10T17:46:00Z</dcterms:created>
  <dcterms:modified xsi:type="dcterms:W3CDTF">2016-01-10T21:38:00Z</dcterms:modified>
</cp:coreProperties>
</file>