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60A8" w:rsidRPr="00B25301" w:rsidRDefault="003360A8" w:rsidP="00F70604">
      <w:pPr>
        <w:ind w:firstLine="567"/>
        <w:rPr>
          <w:b/>
          <w:sz w:val="36"/>
          <w:szCs w:val="36"/>
          <w:lang w:val="uk-UA"/>
        </w:rPr>
      </w:pPr>
      <w:r w:rsidRPr="00B25301">
        <w:rPr>
          <w:b/>
          <w:sz w:val="36"/>
          <w:szCs w:val="36"/>
          <w:lang w:val="uk-UA"/>
        </w:rPr>
        <w:t xml:space="preserve">1. </w:t>
      </w:r>
      <w:r w:rsidR="00F34A9C">
        <w:rPr>
          <w:b/>
          <w:sz w:val="36"/>
          <w:szCs w:val="36"/>
          <w:lang w:val="uk-UA"/>
        </w:rPr>
        <w:t>Дослідження Арі</w:t>
      </w:r>
      <w:r w:rsidR="008A3F2C" w:rsidRPr="00B25301">
        <w:rPr>
          <w:b/>
          <w:sz w:val="36"/>
          <w:szCs w:val="36"/>
          <w:lang w:val="uk-UA"/>
        </w:rPr>
        <w:t>стотелем і Платоном сутності та форм організації держави.</w:t>
      </w:r>
    </w:p>
    <w:p w:rsidR="003360A8" w:rsidRPr="00B25301" w:rsidRDefault="003360A8" w:rsidP="00F70604">
      <w:pPr>
        <w:ind w:firstLine="567"/>
        <w:jc w:val="both"/>
        <w:rPr>
          <w:sz w:val="36"/>
          <w:szCs w:val="36"/>
          <w:lang w:val="uk-UA"/>
        </w:rPr>
      </w:pPr>
      <w:r w:rsidRPr="00B25301">
        <w:rPr>
          <w:rStyle w:val="apple-converted-space"/>
          <w:sz w:val="36"/>
          <w:szCs w:val="36"/>
          <w:shd w:val="clear" w:color="auto" w:fill="FFFFFF"/>
          <w:lang w:val="uk-UA"/>
        </w:rPr>
        <w:t>С</w:t>
      </w:r>
      <w:r w:rsidRPr="00B25301">
        <w:rPr>
          <w:sz w:val="36"/>
          <w:szCs w:val="36"/>
          <w:shd w:val="clear" w:color="auto" w:fill="FFFFFF"/>
          <w:lang w:val="uk-UA"/>
        </w:rPr>
        <w:t>правжньою вершиною політичної думки Стародавнього світу є політична філософія Стародавньої Греції. Різні соціально-політичні вчення, що виникли тут, містять у собі, як у зародку, майже всі пізніші теорії. Цьому сприяв особливий устрій Греції. Йдеться про поліси — держави, що являли собою общини вільних громадян. В цих полісах йде класова диференціація, виникають багаті та бідні прошарки. Йде шалена боротьба за владу, з’являються реалістичні концепції влади.</w:t>
      </w:r>
    </w:p>
    <w:p w:rsidR="003360A8" w:rsidRPr="00B25301" w:rsidRDefault="003360A8" w:rsidP="00F70604">
      <w:pPr>
        <w:ind w:firstLine="567"/>
        <w:jc w:val="both"/>
        <w:rPr>
          <w:sz w:val="36"/>
          <w:szCs w:val="36"/>
          <w:lang w:val="uk-UA"/>
        </w:rPr>
      </w:pPr>
      <w:r w:rsidRPr="00B25301">
        <w:rPr>
          <w:sz w:val="36"/>
          <w:szCs w:val="36"/>
          <w:shd w:val="clear" w:color="auto" w:fill="FFFFFF"/>
          <w:lang w:val="uk-UA"/>
        </w:rPr>
        <w:t>Погляди рабовласницької аристократії виражав Платон (427—347 рр. до н.е.). Платон мріяв пр</w:t>
      </w:r>
      <w:bookmarkStart w:id="0" w:name="_GoBack"/>
      <w:bookmarkEnd w:id="0"/>
      <w:r w:rsidRPr="00B25301">
        <w:rPr>
          <w:sz w:val="36"/>
          <w:szCs w:val="36"/>
          <w:shd w:val="clear" w:color="auto" w:fill="FFFFFF"/>
          <w:lang w:val="uk-UA"/>
        </w:rPr>
        <w:t>о ідеальну державу. Він написав спеціаль</w:t>
      </w:r>
      <w:r w:rsidRPr="00B25301">
        <w:rPr>
          <w:sz w:val="36"/>
          <w:szCs w:val="36"/>
          <w:shd w:val="clear" w:color="auto" w:fill="FFFFFF"/>
          <w:lang w:val="uk-UA"/>
        </w:rPr>
        <w:softHyphen/>
        <w:t>ний твір - «Держава». Політичний ідеал Платона — аристокра</w:t>
      </w:r>
      <w:r w:rsidRPr="00B25301">
        <w:rPr>
          <w:sz w:val="36"/>
          <w:szCs w:val="36"/>
          <w:shd w:val="clear" w:color="auto" w:fill="FFFFFF"/>
          <w:lang w:val="uk-UA"/>
        </w:rPr>
        <w:softHyphen/>
        <w:t>тичний державний устрій, «влада кращих». Він виступає з різкою критикою рабовласницької демократії, з ненавистю ставиться до тиранії, олігархії (влади багатих), тимократії (влади війсь</w:t>
      </w:r>
      <w:r w:rsidRPr="00B25301">
        <w:rPr>
          <w:sz w:val="36"/>
          <w:szCs w:val="36"/>
          <w:shd w:val="clear" w:color="auto" w:fill="FFFFFF"/>
          <w:lang w:val="uk-UA"/>
        </w:rPr>
        <w:softHyphen/>
        <w:t>кових). Усім цим формам організації влади протиставляє влас</w:t>
      </w:r>
      <w:r w:rsidRPr="00B25301">
        <w:rPr>
          <w:sz w:val="36"/>
          <w:szCs w:val="36"/>
          <w:shd w:val="clear" w:color="auto" w:fill="FFFFFF"/>
          <w:lang w:val="uk-UA"/>
        </w:rPr>
        <w:softHyphen/>
        <w:t>ний проект досконалої держави й правління.</w:t>
      </w:r>
    </w:p>
    <w:p w:rsidR="003360A8" w:rsidRPr="00B25301" w:rsidRDefault="003360A8" w:rsidP="00F70604">
      <w:pPr>
        <w:ind w:firstLine="567"/>
        <w:jc w:val="both"/>
        <w:rPr>
          <w:sz w:val="36"/>
          <w:szCs w:val="36"/>
          <w:lang w:val="uk-UA"/>
        </w:rPr>
      </w:pPr>
      <w:r w:rsidRPr="00B25301">
        <w:rPr>
          <w:sz w:val="36"/>
          <w:szCs w:val="36"/>
          <w:shd w:val="clear" w:color="auto" w:fill="FFFFFF"/>
          <w:lang w:val="uk-UA"/>
        </w:rPr>
        <w:t>Основна суть платонівської держави — справедливість, що полягає у ретельному виконанні кожним членом суспільства своїх обов'язків. Ос</w:t>
      </w:r>
      <w:r w:rsidRPr="00B25301">
        <w:rPr>
          <w:sz w:val="36"/>
          <w:szCs w:val="36"/>
          <w:shd w:val="clear" w:color="auto" w:fill="FFFFFF"/>
          <w:lang w:val="uk-UA"/>
        </w:rPr>
        <w:softHyphen/>
        <w:t>танні визначаються природними нахилами людини. На чолі такої держави стоять філософи, які на основі вічних ідей мудро керують суспільством.</w:t>
      </w:r>
    </w:p>
    <w:p w:rsidR="003360A8" w:rsidRPr="00B25301" w:rsidRDefault="003360A8" w:rsidP="00F70604">
      <w:pPr>
        <w:ind w:firstLine="567"/>
        <w:jc w:val="both"/>
        <w:rPr>
          <w:rStyle w:val="apple-converted-space"/>
          <w:sz w:val="36"/>
          <w:szCs w:val="36"/>
          <w:shd w:val="clear" w:color="auto" w:fill="FFFFFF"/>
          <w:lang w:val="uk-UA"/>
        </w:rPr>
      </w:pPr>
      <w:r w:rsidRPr="00B25301">
        <w:rPr>
          <w:sz w:val="36"/>
          <w:szCs w:val="36"/>
          <w:shd w:val="clear" w:color="auto" w:fill="FFFFFF"/>
          <w:lang w:val="uk-UA"/>
        </w:rPr>
        <w:t>Арістотель розглядав державу як форму спілкування громадян. Людина, на його думку, є істотою політичною, і во</w:t>
      </w:r>
      <w:r w:rsidRPr="00B25301">
        <w:rPr>
          <w:sz w:val="36"/>
          <w:szCs w:val="36"/>
          <w:shd w:val="clear" w:color="auto" w:fill="FFFFFF"/>
          <w:lang w:val="uk-UA"/>
        </w:rPr>
        <w:softHyphen/>
        <w:t>на може себе реалізувати тільки в суспільстві і через суспільство. Держава, стверджував Арістотель, виникла не через угоду між людьми, а природним шляхом — із сім'ї. Мета створення держави полягає не тільки в тому, щоб вирішувати економічні та політичні питання, а й у тому, щоб не дозволяти людям чини</w:t>
      </w:r>
      <w:r w:rsidRPr="00B25301">
        <w:rPr>
          <w:sz w:val="36"/>
          <w:szCs w:val="36"/>
          <w:shd w:val="clear" w:color="auto" w:fill="FFFFFF"/>
          <w:lang w:val="uk-UA"/>
        </w:rPr>
        <w:softHyphen/>
        <w:t>ти несправедливість, допомагати їм задовольняти потреби. Служіння спільному благу було для Арістотеля критерієм правильності державної форми, а найкращою формою держави він вважав політею (правління більшості в інтересах усіх).</w:t>
      </w:r>
      <w:r w:rsidRPr="00B25301">
        <w:rPr>
          <w:rStyle w:val="apple-converted-space"/>
          <w:sz w:val="36"/>
          <w:szCs w:val="36"/>
          <w:shd w:val="clear" w:color="auto" w:fill="FFFFFF"/>
          <w:lang w:val="uk-UA"/>
        </w:rPr>
        <w:t> </w:t>
      </w:r>
    </w:p>
    <w:p w:rsidR="00F70604" w:rsidRPr="00FC5426" w:rsidRDefault="00F70604" w:rsidP="00F70604">
      <w:pPr>
        <w:ind w:firstLine="567"/>
        <w:rPr>
          <w:b/>
          <w:sz w:val="36"/>
          <w:szCs w:val="36"/>
          <w:lang w:val="uk-UA"/>
        </w:rPr>
      </w:pPr>
    </w:p>
    <w:p w:rsidR="00F70604" w:rsidRPr="00FC5426" w:rsidRDefault="00F70604" w:rsidP="00F70604">
      <w:pPr>
        <w:ind w:firstLine="567"/>
        <w:rPr>
          <w:b/>
          <w:sz w:val="36"/>
          <w:szCs w:val="36"/>
          <w:lang w:val="uk-UA"/>
        </w:rPr>
      </w:pPr>
    </w:p>
    <w:p w:rsidR="00F70604" w:rsidRPr="00FC5426" w:rsidRDefault="00F70604" w:rsidP="00F70604">
      <w:pPr>
        <w:ind w:firstLine="567"/>
        <w:rPr>
          <w:b/>
          <w:sz w:val="36"/>
          <w:szCs w:val="36"/>
          <w:lang w:val="uk-UA"/>
        </w:rPr>
      </w:pPr>
    </w:p>
    <w:p w:rsidR="00F70604" w:rsidRPr="00FC5426" w:rsidRDefault="00F70604" w:rsidP="00F70604">
      <w:pPr>
        <w:ind w:firstLine="567"/>
        <w:rPr>
          <w:b/>
          <w:sz w:val="36"/>
          <w:szCs w:val="36"/>
          <w:lang w:val="uk-UA"/>
        </w:rPr>
      </w:pPr>
    </w:p>
    <w:p w:rsidR="00F70604" w:rsidRPr="00B25301" w:rsidRDefault="00F70604" w:rsidP="00F70604">
      <w:pPr>
        <w:ind w:firstLine="567"/>
        <w:rPr>
          <w:b/>
          <w:sz w:val="36"/>
          <w:szCs w:val="36"/>
          <w:lang w:val="uk-UA"/>
        </w:rPr>
      </w:pPr>
    </w:p>
    <w:p w:rsidR="003360A8" w:rsidRPr="00B25301" w:rsidRDefault="003360A8" w:rsidP="00F70604">
      <w:pPr>
        <w:ind w:firstLine="567"/>
        <w:rPr>
          <w:b/>
          <w:sz w:val="36"/>
          <w:szCs w:val="36"/>
          <w:lang w:val="uk-UA"/>
        </w:rPr>
      </w:pPr>
      <w:r w:rsidRPr="00B25301">
        <w:rPr>
          <w:b/>
          <w:sz w:val="36"/>
          <w:szCs w:val="36"/>
          <w:lang w:val="uk-UA"/>
        </w:rPr>
        <w:lastRenderedPageBreak/>
        <w:t xml:space="preserve">2. </w:t>
      </w:r>
      <w:r w:rsidR="00F34A9C">
        <w:rPr>
          <w:b/>
          <w:sz w:val="36"/>
          <w:szCs w:val="36"/>
          <w:lang w:val="uk-UA"/>
        </w:rPr>
        <w:t>Арі</w:t>
      </w:r>
      <w:r w:rsidR="00DA68F3" w:rsidRPr="00B25301">
        <w:rPr>
          <w:b/>
          <w:sz w:val="36"/>
          <w:szCs w:val="36"/>
          <w:lang w:val="uk-UA"/>
        </w:rPr>
        <w:t>стотель «Політика».</w:t>
      </w:r>
    </w:p>
    <w:p w:rsidR="003360A8" w:rsidRPr="00B25301" w:rsidRDefault="00F70604" w:rsidP="00F70604">
      <w:pPr>
        <w:ind w:firstLine="567"/>
        <w:jc w:val="both"/>
        <w:rPr>
          <w:sz w:val="36"/>
          <w:szCs w:val="36"/>
          <w:shd w:val="clear" w:color="auto" w:fill="FFFFFF"/>
          <w:lang w:val="uk-UA"/>
        </w:rPr>
      </w:pPr>
      <w:r w:rsidRPr="00B25301">
        <w:rPr>
          <w:sz w:val="36"/>
          <w:szCs w:val="36"/>
          <w:shd w:val="clear" w:color="auto" w:fill="FFFFFF"/>
          <w:lang w:val="uk-UA"/>
        </w:rPr>
        <w:t xml:space="preserve">Політика </w:t>
      </w:r>
      <w:r w:rsidR="003360A8" w:rsidRPr="00B25301">
        <w:rPr>
          <w:sz w:val="36"/>
          <w:szCs w:val="36"/>
          <w:shd w:val="clear" w:color="auto" w:fill="FFFFFF"/>
          <w:lang w:val="uk-UA"/>
        </w:rPr>
        <w:t xml:space="preserve">- арістотелівський трактат про державу, що містить початку соціальної та політичної філософії, політології, а також теорії управління. </w:t>
      </w:r>
      <w:r w:rsidR="003360A8" w:rsidRPr="00B25301">
        <w:rPr>
          <w:sz w:val="36"/>
          <w:szCs w:val="36"/>
          <w:shd w:val="clear" w:color="auto" w:fill="FFFFFF"/>
        </w:rPr>
        <w:t xml:space="preserve">Трактат написаний в останні роки (335-322 до н. </w:t>
      </w:r>
      <w:proofErr w:type="gramStart"/>
      <w:r w:rsidR="003360A8" w:rsidRPr="00B25301">
        <w:rPr>
          <w:sz w:val="36"/>
          <w:szCs w:val="36"/>
          <w:shd w:val="clear" w:color="auto" w:fill="FFFFFF"/>
        </w:rPr>
        <w:t>Е..</w:t>
      </w:r>
      <w:proofErr w:type="gramEnd"/>
      <w:r w:rsidR="003360A8" w:rsidRPr="00B25301">
        <w:rPr>
          <w:sz w:val="36"/>
          <w:szCs w:val="36"/>
          <w:shd w:val="clear" w:color="auto" w:fill="FFFFFF"/>
        </w:rPr>
        <w:t>) У книзі розглядаються проблеми сім'ї як осередку держави, рабства, громадянства, визначення держави, а також форм його правління і цілей.</w:t>
      </w:r>
      <w:r w:rsidRPr="00B25301">
        <w:rPr>
          <w:sz w:val="36"/>
          <w:szCs w:val="36"/>
          <w:shd w:val="clear" w:color="auto" w:fill="FFFFFF"/>
        </w:rPr>
        <w:t xml:space="preserve"> </w:t>
      </w:r>
      <w:r w:rsidRPr="00B25301">
        <w:rPr>
          <w:sz w:val="36"/>
          <w:szCs w:val="36"/>
          <w:shd w:val="clear" w:color="auto" w:fill="FFFFFF"/>
          <w:lang w:val="uk-UA"/>
        </w:rPr>
        <w:t>Складається з семи книг.</w:t>
      </w:r>
    </w:p>
    <w:p w:rsidR="003360A8" w:rsidRPr="00B25301" w:rsidRDefault="00F34A9C" w:rsidP="00F70604">
      <w:pPr>
        <w:ind w:firstLine="567"/>
        <w:jc w:val="both"/>
        <w:rPr>
          <w:sz w:val="36"/>
          <w:szCs w:val="36"/>
          <w:shd w:val="clear" w:color="auto" w:fill="FFFFFF"/>
          <w:lang w:val="uk-UA"/>
        </w:rPr>
      </w:pPr>
      <w:r>
        <w:rPr>
          <w:sz w:val="36"/>
          <w:szCs w:val="36"/>
          <w:shd w:val="clear" w:color="auto" w:fill="FFFFFF"/>
        </w:rPr>
        <w:t>Арі</w:t>
      </w:r>
      <w:r w:rsidR="003360A8" w:rsidRPr="00B25301">
        <w:rPr>
          <w:sz w:val="36"/>
          <w:szCs w:val="36"/>
          <w:shd w:val="clear" w:color="auto" w:fill="FFFFFF"/>
        </w:rPr>
        <w:t xml:space="preserve">стотель визначає державу як спілкування, організоване заради загального блага. Цим держава протиставляється сім'ї - «спілкуванню, природним шляхом виникло для задоволення повсякденних потреб» (с. 377). Сім'я становить невід'ємну частину </w:t>
      </w:r>
      <w:r w:rsidR="00F70604" w:rsidRPr="00B25301">
        <w:rPr>
          <w:sz w:val="36"/>
          <w:szCs w:val="36"/>
          <w:shd w:val="clear" w:color="auto" w:fill="FFFFFF"/>
        </w:rPr>
        <w:t>держави</w:t>
      </w:r>
      <w:r w:rsidR="00F70604" w:rsidRPr="00B25301">
        <w:rPr>
          <w:sz w:val="36"/>
          <w:szCs w:val="36"/>
          <w:shd w:val="clear" w:color="auto" w:fill="FFFFFF"/>
          <w:lang w:val="uk-UA"/>
        </w:rPr>
        <w:t>.</w:t>
      </w:r>
    </w:p>
    <w:p w:rsidR="003360A8" w:rsidRPr="00B25301" w:rsidRDefault="00F34A9C" w:rsidP="00F70604">
      <w:pPr>
        <w:ind w:firstLine="567"/>
        <w:jc w:val="both"/>
        <w:rPr>
          <w:sz w:val="36"/>
          <w:szCs w:val="36"/>
          <w:shd w:val="clear" w:color="auto" w:fill="FFFFFF"/>
        </w:rPr>
      </w:pPr>
      <w:r>
        <w:rPr>
          <w:sz w:val="36"/>
          <w:szCs w:val="36"/>
          <w:shd w:val="clear" w:color="auto" w:fill="FFFFFF"/>
        </w:rPr>
        <w:t>Арі</w:t>
      </w:r>
      <w:r w:rsidR="003360A8" w:rsidRPr="00B25301">
        <w:rPr>
          <w:sz w:val="36"/>
          <w:szCs w:val="36"/>
          <w:shd w:val="clear" w:color="auto" w:fill="FFFFFF"/>
        </w:rPr>
        <w:t xml:space="preserve">стотель критикує ідеальна держава Платона, відстоюючи необхідність збереження приватної власності та сім'ї в державі. </w:t>
      </w:r>
    </w:p>
    <w:p w:rsidR="003360A8" w:rsidRPr="00B25301" w:rsidRDefault="003360A8" w:rsidP="00F70604">
      <w:pPr>
        <w:jc w:val="both"/>
        <w:rPr>
          <w:sz w:val="36"/>
          <w:szCs w:val="36"/>
          <w:shd w:val="clear" w:color="auto" w:fill="FFFFFF"/>
          <w:lang w:val="uk-UA"/>
        </w:rPr>
      </w:pPr>
      <w:r w:rsidRPr="00B25301">
        <w:rPr>
          <w:sz w:val="36"/>
          <w:szCs w:val="36"/>
          <w:shd w:val="clear" w:color="auto" w:fill="FFFFFF"/>
        </w:rPr>
        <w:t>Громадянин - це учасник держави, тобто учасник суду присяжних і народних зборів. Ар</w:t>
      </w:r>
      <w:r w:rsidR="00F34A9C">
        <w:rPr>
          <w:sz w:val="36"/>
          <w:szCs w:val="36"/>
          <w:shd w:val="clear" w:color="auto" w:fill="FFFFFF"/>
          <w:lang w:val="uk-UA"/>
        </w:rPr>
        <w:t>і</w:t>
      </w:r>
      <w:r w:rsidRPr="00B25301">
        <w:rPr>
          <w:sz w:val="36"/>
          <w:szCs w:val="36"/>
          <w:shd w:val="clear" w:color="auto" w:fill="FFFFFF"/>
        </w:rPr>
        <w:t>стотель відмовляв у громадянстві рабам, метекам (іноземцям), ре</w:t>
      </w:r>
      <w:r w:rsidR="00F70604" w:rsidRPr="00B25301">
        <w:rPr>
          <w:sz w:val="36"/>
          <w:szCs w:val="36"/>
          <w:shd w:val="clear" w:color="auto" w:fill="FFFFFF"/>
        </w:rPr>
        <w:t>місникам, а в 7 книзі і селянам</w:t>
      </w:r>
      <w:r w:rsidR="00F70604" w:rsidRPr="00B25301">
        <w:rPr>
          <w:sz w:val="36"/>
          <w:szCs w:val="36"/>
          <w:shd w:val="clear" w:color="auto" w:fill="FFFFFF"/>
          <w:lang w:val="uk-UA"/>
        </w:rPr>
        <w:t>.</w:t>
      </w:r>
    </w:p>
    <w:p w:rsidR="003360A8" w:rsidRPr="00B25301" w:rsidRDefault="003360A8" w:rsidP="00F70604">
      <w:pPr>
        <w:ind w:firstLine="567"/>
        <w:jc w:val="both"/>
        <w:rPr>
          <w:sz w:val="36"/>
          <w:szCs w:val="36"/>
          <w:shd w:val="clear" w:color="auto" w:fill="FFFFFF"/>
        </w:rPr>
      </w:pPr>
      <w:r w:rsidRPr="00B25301">
        <w:rPr>
          <w:sz w:val="36"/>
          <w:szCs w:val="36"/>
          <w:shd w:val="clear" w:color="auto" w:fill="FFFFFF"/>
        </w:rPr>
        <w:t xml:space="preserve">Царська влада (монархія) - влада належить одній правителю, якому влада передають у спадок, або до влади приходить обранець. </w:t>
      </w:r>
    </w:p>
    <w:p w:rsidR="003360A8" w:rsidRPr="00B25301" w:rsidRDefault="00F34A9C" w:rsidP="00F70604">
      <w:pPr>
        <w:ind w:firstLine="567"/>
        <w:jc w:val="both"/>
        <w:rPr>
          <w:sz w:val="36"/>
          <w:szCs w:val="36"/>
          <w:shd w:val="clear" w:color="auto" w:fill="FFFFFF"/>
        </w:rPr>
      </w:pPr>
      <w:r>
        <w:rPr>
          <w:sz w:val="36"/>
          <w:szCs w:val="36"/>
          <w:shd w:val="clear" w:color="auto" w:fill="FFFFFF"/>
        </w:rPr>
        <w:t>Арі</w:t>
      </w:r>
      <w:r w:rsidR="003360A8" w:rsidRPr="00B25301">
        <w:rPr>
          <w:sz w:val="36"/>
          <w:szCs w:val="36"/>
          <w:shd w:val="clear" w:color="auto" w:fill="FFFFFF"/>
        </w:rPr>
        <w:t>стотель розбирає причини конфліктів у державі. Однією з причин нестабільності він називає «різноплемінногонаселення», особисті протиріччя в середовищі прав</w:t>
      </w:r>
      <w:r w:rsidR="00F70604" w:rsidRPr="00B25301">
        <w:rPr>
          <w:sz w:val="36"/>
          <w:szCs w:val="36"/>
          <w:shd w:val="clear" w:color="auto" w:fill="FFFFFF"/>
        </w:rPr>
        <w:t>лячого классу</w:t>
      </w:r>
      <w:r w:rsidR="00F70604" w:rsidRPr="00B25301">
        <w:rPr>
          <w:sz w:val="36"/>
          <w:szCs w:val="36"/>
          <w:shd w:val="clear" w:color="auto" w:fill="FFFFFF"/>
          <w:lang w:val="uk-UA"/>
        </w:rPr>
        <w:t xml:space="preserve">, </w:t>
      </w:r>
      <w:r w:rsidR="003360A8" w:rsidRPr="00B25301">
        <w:rPr>
          <w:sz w:val="36"/>
          <w:szCs w:val="36"/>
          <w:shd w:val="clear" w:color="auto" w:fill="FFFFFF"/>
        </w:rPr>
        <w:t>а також демагогію, за допомогою якої одна людина здатна зосередити в своїх руках всю повнот</w:t>
      </w:r>
      <w:r w:rsidR="00F70604" w:rsidRPr="00B25301">
        <w:rPr>
          <w:sz w:val="36"/>
          <w:szCs w:val="36"/>
          <w:shd w:val="clear" w:color="auto" w:fill="FFFFFF"/>
        </w:rPr>
        <w:t xml:space="preserve">у влади і стати </w:t>
      </w:r>
      <w:proofErr w:type="gramStart"/>
      <w:r w:rsidR="00F70604" w:rsidRPr="00B25301">
        <w:rPr>
          <w:sz w:val="36"/>
          <w:szCs w:val="36"/>
          <w:shd w:val="clear" w:color="auto" w:fill="FFFFFF"/>
        </w:rPr>
        <w:t xml:space="preserve">тираном </w:t>
      </w:r>
      <w:r>
        <w:rPr>
          <w:sz w:val="36"/>
          <w:szCs w:val="36"/>
          <w:shd w:val="clear" w:color="auto" w:fill="FFFFFF"/>
        </w:rPr>
        <w:t>.</w:t>
      </w:r>
      <w:proofErr w:type="gramEnd"/>
      <w:r>
        <w:rPr>
          <w:sz w:val="36"/>
          <w:szCs w:val="36"/>
          <w:shd w:val="clear" w:color="auto" w:fill="FFFFFF"/>
        </w:rPr>
        <w:t xml:space="preserve"> Для зміцнення стабільності Арі</w:t>
      </w:r>
      <w:r w:rsidR="003360A8" w:rsidRPr="00B25301">
        <w:rPr>
          <w:sz w:val="36"/>
          <w:szCs w:val="36"/>
          <w:shd w:val="clear" w:color="auto" w:fill="FFFFFF"/>
        </w:rPr>
        <w:t>стотель пропонує «порушувати у гро</w:t>
      </w:r>
      <w:r w:rsidR="00F70604" w:rsidRPr="00B25301">
        <w:rPr>
          <w:sz w:val="36"/>
          <w:szCs w:val="36"/>
          <w:shd w:val="clear" w:color="auto" w:fill="FFFFFF"/>
        </w:rPr>
        <w:t>мадян різні побоювання»</w:t>
      </w:r>
      <w:r w:rsidR="003360A8" w:rsidRPr="00B25301">
        <w:rPr>
          <w:sz w:val="36"/>
          <w:szCs w:val="36"/>
          <w:shd w:val="clear" w:color="auto" w:fill="FFFFFF"/>
        </w:rPr>
        <w:t>, а також зміцнити владу закону, розділити обов'язки і піклуватися про виховання підростаючого покоління.</w:t>
      </w:r>
    </w:p>
    <w:p w:rsidR="003360A8" w:rsidRPr="00B25301" w:rsidRDefault="00F34A9C" w:rsidP="00F70604">
      <w:pPr>
        <w:ind w:firstLine="567"/>
        <w:jc w:val="both"/>
        <w:rPr>
          <w:sz w:val="36"/>
          <w:szCs w:val="36"/>
          <w:shd w:val="clear" w:color="auto" w:fill="FFFFFF"/>
        </w:rPr>
      </w:pPr>
      <w:r>
        <w:rPr>
          <w:sz w:val="36"/>
          <w:szCs w:val="36"/>
          <w:shd w:val="clear" w:color="auto" w:fill="FFFFFF"/>
        </w:rPr>
        <w:t>Арі</w:t>
      </w:r>
      <w:r w:rsidR="003360A8" w:rsidRPr="00B25301">
        <w:rPr>
          <w:sz w:val="36"/>
          <w:szCs w:val="36"/>
          <w:shd w:val="clear" w:color="auto" w:fill="FFFFFF"/>
        </w:rPr>
        <w:t>стотель аналізує відмінність між демократією і олігархією.</w:t>
      </w:r>
    </w:p>
    <w:p w:rsidR="003360A8" w:rsidRPr="00B25301" w:rsidRDefault="00F34A9C" w:rsidP="00F70604">
      <w:pPr>
        <w:ind w:firstLine="567"/>
        <w:jc w:val="both"/>
        <w:rPr>
          <w:sz w:val="36"/>
          <w:szCs w:val="36"/>
          <w:shd w:val="clear" w:color="auto" w:fill="FFFFFF"/>
          <w:lang w:val="uk-UA"/>
        </w:rPr>
      </w:pPr>
      <w:r>
        <w:rPr>
          <w:sz w:val="36"/>
          <w:szCs w:val="36"/>
          <w:shd w:val="clear" w:color="auto" w:fill="FFFFFF"/>
        </w:rPr>
        <w:t>Арі</w:t>
      </w:r>
      <w:r w:rsidR="003360A8" w:rsidRPr="00B25301">
        <w:rPr>
          <w:sz w:val="36"/>
          <w:szCs w:val="36"/>
          <w:shd w:val="clear" w:color="auto" w:fill="FFFFFF"/>
        </w:rPr>
        <w:t xml:space="preserve">стотель виявляє еллінський патріотизм, заявляючи, що тільки у еллінів мужність і розум знаходяться в гармонії. У європейців є мужність, але бракує розуму, тоді як у азіатів є розум, але бракує </w:t>
      </w:r>
      <w:r w:rsidR="00F70604" w:rsidRPr="00B25301">
        <w:rPr>
          <w:sz w:val="36"/>
          <w:szCs w:val="36"/>
          <w:shd w:val="clear" w:color="auto" w:fill="FFFFFF"/>
        </w:rPr>
        <w:t>мужності</w:t>
      </w:r>
      <w:r w:rsidR="003360A8" w:rsidRPr="00B25301">
        <w:rPr>
          <w:sz w:val="36"/>
          <w:szCs w:val="36"/>
          <w:shd w:val="clear" w:color="auto" w:fill="FFFFFF"/>
        </w:rPr>
        <w:t>.</w:t>
      </w:r>
      <w:r w:rsidR="00F70604" w:rsidRPr="00B25301">
        <w:rPr>
          <w:sz w:val="36"/>
          <w:szCs w:val="36"/>
          <w:shd w:val="clear" w:color="auto" w:fill="FFFFFF"/>
          <w:lang w:val="uk-UA"/>
        </w:rPr>
        <w:t xml:space="preserve"> </w:t>
      </w:r>
      <w:r w:rsidR="003360A8" w:rsidRPr="00B25301">
        <w:rPr>
          <w:sz w:val="36"/>
          <w:szCs w:val="36"/>
          <w:shd w:val="clear" w:color="auto" w:fill="FFFFFF"/>
        </w:rPr>
        <w:t>Вищим благом А</w:t>
      </w:r>
      <w:r>
        <w:rPr>
          <w:sz w:val="36"/>
          <w:szCs w:val="36"/>
          <w:shd w:val="clear" w:color="auto" w:fill="FFFFFF"/>
        </w:rPr>
        <w:t>рі</w:t>
      </w:r>
      <w:r w:rsidR="003360A8" w:rsidRPr="00B25301">
        <w:rPr>
          <w:sz w:val="36"/>
          <w:szCs w:val="36"/>
          <w:shd w:val="clear" w:color="auto" w:fill="FFFFFF"/>
        </w:rPr>
        <w:t>стотель називає щастя. Завданнями держави є:</w:t>
      </w:r>
    </w:p>
    <w:p w:rsidR="003360A8" w:rsidRPr="00B25301" w:rsidRDefault="003360A8" w:rsidP="00F70604">
      <w:pPr>
        <w:ind w:firstLine="567"/>
        <w:jc w:val="both"/>
        <w:rPr>
          <w:sz w:val="36"/>
          <w:szCs w:val="36"/>
          <w:shd w:val="clear" w:color="auto" w:fill="FFFFFF"/>
        </w:rPr>
      </w:pPr>
      <w:r w:rsidRPr="00B25301">
        <w:rPr>
          <w:sz w:val="36"/>
          <w:szCs w:val="36"/>
          <w:shd w:val="clear" w:color="auto" w:fill="FFFFFF"/>
        </w:rPr>
        <w:t xml:space="preserve">Забезпечення </w:t>
      </w:r>
      <w:proofErr w:type="gramStart"/>
      <w:r w:rsidRPr="00B25301">
        <w:rPr>
          <w:sz w:val="36"/>
          <w:szCs w:val="36"/>
          <w:shd w:val="clear" w:color="auto" w:fill="FFFFFF"/>
        </w:rPr>
        <w:t>прожитком;Забезпечення</w:t>
      </w:r>
      <w:proofErr w:type="gramEnd"/>
      <w:r w:rsidRPr="00B25301">
        <w:rPr>
          <w:sz w:val="36"/>
          <w:szCs w:val="36"/>
          <w:shd w:val="clear" w:color="auto" w:fill="FFFFFF"/>
        </w:rPr>
        <w:t xml:space="preserve"> комфорту;Захист;</w:t>
      </w:r>
    </w:p>
    <w:p w:rsidR="003360A8" w:rsidRPr="00B25301" w:rsidRDefault="003360A8" w:rsidP="00F70604">
      <w:pPr>
        <w:ind w:firstLine="567"/>
        <w:jc w:val="both"/>
        <w:rPr>
          <w:sz w:val="36"/>
          <w:szCs w:val="36"/>
          <w:shd w:val="clear" w:color="auto" w:fill="FFFFFF"/>
        </w:rPr>
      </w:pPr>
      <w:proofErr w:type="gramStart"/>
      <w:r w:rsidRPr="00B25301">
        <w:rPr>
          <w:sz w:val="36"/>
          <w:szCs w:val="36"/>
          <w:shd w:val="clear" w:color="auto" w:fill="FFFFFF"/>
        </w:rPr>
        <w:t>Достаток;Релігійний</w:t>
      </w:r>
      <w:proofErr w:type="gramEnd"/>
      <w:r w:rsidRPr="00B25301">
        <w:rPr>
          <w:sz w:val="36"/>
          <w:szCs w:val="36"/>
          <w:shd w:val="clear" w:color="auto" w:fill="FFFFFF"/>
        </w:rPr>
        <w:t xml:space="preserve"> культ;Справедливість.</w:t>
      </w:r>
    </w:p>
    <w:p w:rsidR="003360A8" w:rsidRPr="00B25301" w:rsidRDefault="00F34A9C" w:rsidP="00F70604">
      <w:pPr>
        <w:ind w:firstLine="567"/>
        <w:jc w:val="both"/>
        <w:rPr>
          <w:sz w:val="36"/>
          <w:szCs w:val="36"/>
          <w:shd w:val="clear" w:color="auto" w:fill="FFFFFF"/>
          <w:lang w:val="uk-UA"/>
        </w:rPr>
      </w:pPr>
      <w:r>
        <w:rPr>
          <w:sz w:val="36"/>
          <w:szCs w:val="36"/>
          <w:shd w:val="clear" w:color="auto" w:fill="FFFFFF"/>
        </w:rPr>
        <w:t>Арі</w:t>
      </w:r>
      <w:r w:rsidR="003360A8" w:rsidRPr="00B25301">
        <w:rPr>
          <w:sz w:val="36"/>
          <w:szCs w:val="36"/>
          <w:shd w:val="clear" w:color="auto" w:fill="FFFFFF"/>
        </w:rPr>
        <w:t xml:space="preserve">стотель порушує проблему «виховання молоді», зауважуючи, що там, «де цього немає, сам державний лад терпить збитки» </w:t>
      </w:r>
    </w:p>
    <w:p w:rsidR="003360A8" w:rsidRPr="00B25301" w:rsidRDefault="003360A8" w:rsidP="00F70604">
      <w:pPr>
        <w:ind w:firstLine="567"/>
        <w:rPr>
          <w:sz w:val="36"/>
          <w:szCs w:val="36"/>
          <w:lang w:val="uk-UA"/>
        </w:rPr>
      </w:pPr>
    </w:p>
    <w:p w:rsidR="003360A8" w:rsidRPr="00B25301" w:rsidRDefault="003360A8" w:rsidP="00F70604">
      <w:pPr>
        <w:ind w:firstLine="567"/>
        <w:rPr>
          <w:sz w:val="36"/>
          <w:szCs w:val="36"/>
          <w:lang w:val="uk-UA"/>
        </w:rPr>
      </w:pPr>
    </w:p>
    <w:p w:rsidR="00DA68F3" w:rsidRPr="00B25301" w:rsidRDefault="003360A8" w:rsidP="00F70604">
      <w:pPr>
        <w:ind w:firstLine="567"/>
        <w:rPr>
          <w:b/>
          <w:sz w:val="36"/>
          <w:szCs w:val="36"/>
          <w:lang w:val="uk-UA"/>
        </w:rPr>
      </w:pPr>
      <w:r w:rsidRPr="00B25301">
        <w:rPr>
          <w:b/>
          <w:sz w:val="36"/>
          <w:szCs w:val="36"/>
          <w:lang w:val="uk-UA"/>
        </w:rPr>
        <w:lastRenderedPageBreak/>
        <w:t xml:space="preserve">3. </w:t>
      </w:r>
      <w:r w:rsidR="00DA68F3" w:rsidRPr="00B25301">
        <w:rPr>
          <w:b/>
          <w:sz w:val="36"/>
          <w:szCs w:val="36"/>
          <w:lang w:val="uk-UA"/>
        </w:rPr>
        <w:t>Платон «Держава».</w:t>
      </w:r>
    </w:p>
    <w:p w:rsidR="003360A8" w:rsidRPr="00B25301" w:rsidRDefault="003360A8" w:rsidP="00F70604">
      <w:pPr>
        <w:tabs>
          <w:tab w:val="left" w:pos="0"/>
        </w:tabs>
        <w:ind w:firstLine="567"/>
        <w:jc w:val="both"/>
        <w:rPr>
          <w:snapToGrid w:val="0"/>
          <w:sz w:val="36"/>
          <w:szCs w:val="36"/>
          <w:lang w:val="uk-UA"/>
        </w:rPr>
      </w:pPr>
      <w:r w:rsidRPr="00B25301">
        <w:rPr>
          <w:snapToGrid w:val="0"/>
          <w:sz w:val="36"/>
          <w:szCs w:val="36"/>
          <w:lang w:val="uk-UA"/>
        </w:rPr>
        <w:t>Погляди рабовласницької аристократії виражав Платон (427—347 рр. до н.е.). Платон мріяв про ідеальну державу. Він написав спеціаль</w:t>
      </w:r>
      <w:r w:rsidRPr="00B25301">
        <w:rPr>
          <w:snapToGrid w:val="0"/>
          <w:sz w:val="36"/>
          <w:szCs w:val="36"/>
          <w:lang w:val="uk-UA"/>
        </w:rPr>
        <w:softHyphen/>
        <w:t>ний твір - «Держава». Політичний ідеал Платона — аристокра</w:t>
      </w:r>
      <w:r w:rsidRPr="00B25301">
        <w:rPr>
          <w:snapToGrid w:val="0"/>
          <w:sz w:val="36"/>
          <w:szCs w:val="36"/>
          <w:lang w:val="uk-UA"/>
        </w:rPr>
        <w:softHyphen/>
        <w:t>тичний державний устрій, «влада кращих». Він виступає з різкою критикою рабовласницької демократії, з ненавистю ставиться до тиранії, олігархії (влади багатих), тимократії (влади війсь</w:t>
      </w:r>
      <w:r w:rsidRPr="00B25301">
        <w:rPr>
          <w:snapToGrid w:val="0"/>
          <w:sz w:val="36"/>
          <w:szCs w:val="36"/>
          <w:lang w:val="uk-UA"/>
        </w:rPr>
        <w:softHyphen/>
        <w:t>кових). Усім цим формам організації влади протиставляє влас</w:t>
      </w:r>
      <w:r w:rsidRPr="00B25301">
        <w:rPr>
          <w:snapToGrid w:val="0"/>
          <w:sz w:val="36"/>
          <w:szCs w:val="36"/>
          <w:lang w:val="uk-UA"/>
        </w:rPr>
        <w:softHyphen/>
        <w:t>ний проект досконалої держави й правління.</w:t>
      </w:r>
    </w:p>
    <w:p w:rsidR="003360A8" w:rsidRPr="00B25301" w:rsidRDefault="003360A8" w:rsidP="00F70604">
      <w:pPr>
        <w:tabs>
          <w:tab w:val="left" w:pos="0"/>
        </w:tabs>
        <w:ind w:firstLine="567"/>
        <w:jc w:val="both"/>
        <w:rPr>
          <w:snapToGrid w:val="0"/>
          <w:sz w:val="36"/>
          <w:szCs w:val="36"/>
          <w:lang w:val="uk-UA"/>
        </w:rPr>
      </w:pPr>
      <w:r w:rsidRPr="00B25301">
        <w:rPr>
          <w:snapToGrid w:val="0"/>
          <w:sz w:val="36"/>
          <w:szCs w:val="36"/>
          <w:lang w:val="uk-UA"/>
        </w:rPr>
        <w:t>Основна суть платонівської держави — справедливість, що полягає у ретельному виконанні кожним членом суспільства своїх обов'язків. Ос</w:t>
      </w:r>
      <w:r w:rsidRPr="00B25301">
        <w:rPr>
          <w:snapToGrid w:val="0"/>
          <w:sz w:val="36"/>
          <w:szCs w:val="36"/>
          <w:lang w:val="uk-UA"/>
        </w:rPr>
        <w:softHyphen/>
        <w:t>танні визначаються природними нахилами людини. На чолі такої держави стоять філософи, які на основі вічних ідей мудро керують суспільством.</w:t>
      </w:r>
    </w:p>
    <w:p w:rsidR="003360A8" w:rsidRPr="00B25301" w:rsidRDefault="003360A8" w:rsidP="00342B8A">
      <w:pPr>
        <w:tabs>
          <w:tab w:val="left" w:pos="0"/>
        </w:tabs>
        <w:ind w:firstLine="567"/>
        <w:jc w:val="both"/>
        <w:rPr>
          <w:snapToGrid w:val="0"/>
          <w:sz w:val="36"/>
          <w:szCs w:val="36"/>
          <w:lang w:val="uk-UA"/>
        </w:rPr>
      </w:pPr>
      <w:r w:rsidRPr="00B25301">
        <w:rPr>
          <w:sz w:val="36"/>
          <w:szCs w:val="36"/>
        </w:rPr>
        <w:t>У своїй </w:t>
      </w:r>
      <w:hyperlink r:id="rId6" w:tooltip="Утопія" w:history="1">
        <w:r w:rsidRPr="00B25301">
          <w:rPr>
            <w:sz w:val="36"/>
            <w:szCs w:val="36"/>
          </w:rPr>
          <w:t>утопічній</w:t>
        </w:r>
      </w:hyperlink>
      <w:r w:rsidRPr="00B25301">
        <w:rPr>
          <w:sz w:val="36"/>
          <w:szCs w:val="36"/>
        </w:rPr>
        <w:t> праці він вважає, що навчання повинно здійснюватися за допомогою строгої </w:t>
      </w:r>
      <w:hyperlink r:id="rId7" w:tooltip="Цензура" w:history="1">
        <w:r w:rsidRPr="00B25301">
          <w:rPr>
            <w:sz w:val="36"/>
            <w:szCs w:val="36"/>
          </w:rPr>
          <w:t>цензури</w:t>
        </w:r>
      </w:hyperlink>
      <w:r w:rsidRPr="00B25301">
        <w:rPr>
          <w:sz w:val="36"/>
          <w:szCs w:val="36"/>
        </w:rPr>
        <w:t>. </w:t>
      </w:r>
    </w:p>
    <w:p w:rsidR="00B25301" w:rsidRPr="00B25301" w:rsidRDefault="003360A8" w:rsidP="00F70604">
      <w:pPr>
        <w:tabs>
          <w:tab w:val="left" w:pos="0"/>
        </w:tabs>
        <w:ind w:firstLine="567"/>
        <w:jc w:val="both"/>
        <w:rPr>
          <w:sz w:val="36"/>
          <w:szCs w:val="36"/>
          <w:lang w:val="uk-UA"/>
        </w:rPr>
      </w:pPr>
      <w:r w:rsidRPr="00B25301">
        <w:rPr>
          <w:sz w:val="36"/>
          <w:szCs w:val="36"/>
        </w:rPr>
        <w:t>Контроль населення здійснюється наступним чином: найкращі батьки повинні народжувати найбільше дітей. Перших зводять на великих святах за допомогою підтасованої лотереї. При цьому, брехня є прерогативою держави. Слабих дітей знищують після народження.</w:t>
      </w:r>
    </w:p>
    <w:p w:rsidR="003360A8" w:rsidRPr="00B25301" w:rsidRDefault="003360A8" w:rsidP="00F70604">
      <w:pPr>
        <w:tabs>
          <w:tab w:val="left" w:pos="0"/>
        </w:tabs>
        <w:ind w:firstLine="567"/>
        <w:jc w:val="both"/>
        <w:rPr>
          <w:i/>
          <w:snapToGrid w:val="0"/>
          <w:sz w:val="36"/>
          <w:szCs w:val="36"/>
          <w:lang w:val="uk-UA"/>
        </w:rPr>
      </w:pPr>
      <w:r w:rsidRPr="00B25301">
        <w:rPr>
          <w:sz w:val="36"/>
          <w:szCs w:val="36"/>
        </w:rPr>
        <w:t>З економічної точки зору така держава є </w:t>
      </w:r>
      <w:hyperlink r:id="rId8" w:tooltip="Комунізм" w:history="1">
        <w:r w:rsidRPr="00B25301">
          <w:rPr>
            <w:sz w:val="36"/>
            <w:szCs w:val="36"/>
          </w:rPr>
          <w:t>комуністичною</w:t>
        </w:r>
      </w:hyperlink>
      <w:r w:rsidRPr="00B25301">
        <w:rPr>
          <w:sz w:val="36"/>
          <w:szCs w:val="36"/>
        </w:rPr>
        <w:t>. Володіння додатковою </w:t>
      </w:r>
      <w:hyperlink r:id="rId9" w:tooltip="Приватна власність" w:history="1">
        <w:r w:rsidR="00B25301" w:rsidRPr="00B25301">
          <w:rPr>
            <w:sz w:val="36"/>
            <w:szCs w:val="36"/>
          </w:rPr>
          <w:t>приватною</w:t>
        </w:r>
        <w:r w:rsidR="00B25301" w:rsidRPr="00B25301">
          <w:rPr>
            <w:sz w:val="36"/>
            <w:szCs w:val="36"/>
            <w:lang w:val="uk-UA"/>
          </w:rPr>
          <w:t xml:space="preserve"> </w:t>
        </w:r>
        <w:r w:rsidRPr="00B25301">
          <w:rPr>
            <w:sz w:val="36"/>
            <w:szCs w:val="36"/>
          </w:rPr>
          <w:t>власністю</w:t>
        </w:r>
      </w:hyperlink>
      <w:r w:rsidRPr="00B25301">
        <w:rPr>
          <w:sz w:val="36"/>
          <w:szCs w:val="36"/>
        </w:rPr>
        <w:t> не передбачається. </w:t>
      </w:r>
      <w:hyperlink r:id="rId10" w:tooltip="Торгівля" w:history="1">
        <w:r w:rsidRPr="00B25301">
          <w:rPr>
            <w:sz w:val="36"/>
            <w:szCs w:val="36"/>
          </w:rPr>
          <w:t>Торгівля</w:t>
        </w:r>
      </w:hyperlink>
      <w:r w:rsidRPr="00B25301">
        <w:rPr>
          <w:sz w:val="36"/>
          <w:szCs w:val="36"/>
        </w:rPr>
        <w:t> та </w:t>
      </w:r>
      <w:hyperlink r:id="rId11" w:tooltip="Ринок" w:history="1">
        <w:r w:rsidRPr="00B25301">
          <w:rPr>
            <w:sz w:val="36"/>
            <w:szCs w:val="36"/>
          </w:rPr>
          <w:t>ринок</w:t>
        </w:r>
      </w:hyperlink>
      <w:r w:rsidRPr="00B25301">
        <w:rPr>
          <w:sz w:val="36"/>
          <w:szCs w:val="36"/>
        </w:rPr>
        <w:t xml:space="preserve"> жорстко регулюється. Держава націлена на забезпечення усіх членів суспільства, не тільки окремих класів. </w:t>
      </w:r>
    </w:p>
    <w:p w:rsidR="003360A8" w:rsidRPr="00B25301" w:rsidRDefault="003360A8" w:rsidP="00F70604">
      <w:pPr>
        <w:tabs>
          <w:tab w:val="left" w:pos="0"/>
        </w:tabs>
        <w:ind w:firstLine="567"/>
        <w:jc w:val="both"/>
        <w:rPr>
          <w:i/>
          <w:snapToGrid w:val="0"/>
          <w:sz w:val="36"/>
          <w:szCs w:val="36"/>
          <w:lang w:val="uk-UA"/>
        </w:rPr>
      </w:pPr>
      <w:r w:rsidRPr="00B25301">
        <w:rPr>
          <w:sz w:val="36"/>
          <w:szCs w:val="36"/>
        </w:rPr>
        <w:t>Солдати мають сильний емоційний компонент (певний природний гнів) у своєму характері. За допомогою навчання та обмеження вони повинні стати хоробрими, для того, що забезпечувати зовнішні інтереси держави.</w:t>
      </w:r>
    </w:p>
    <w:p w:rsidR="003360A8" w:rsidRPr="00B25301" w:rsidRDefault="003360A8" w:rsidP="00B25301">
      <w:pPr>
        <w:tabs>
          <w:tab w:val="left" w:pos="0"/>
        </w:tabs>
        <w:ind w:firstLine="567"/>
        <w:jc w:val="both"/>
        <w:rPr>
          <w:sz w:val="36"/>
          <w:szCs w:val="36"/>
          <w:lang w:val="uk-UA"/>
        </w:rPr>
      </w:pPr>
      <w:r w:rsidRPr="00B25301">
        <w:rPr>
          <w:sz w:val="36"/>
          <w:szCs w:val="36"/>
        </w:rPr>
        <w:t>Справедливість, коли всі три верстви суспільства — солдати, маса та контролери — можуть займатися власними справами без того, щоб втручатися в справи інших верств, іншими словами, коли забезпечена спеціалізація. Всі виконують дані їм завдання, дотримуються своїх чеснот. Із цього виводиться </w:t>
      </w:r>
      <w:hyperlink r:id="rId12" w:tooltip="Етика" w:history="1">
        <w:r w:rsidRPr="00B25301">
          <w:rPr>
            <w:sz w:val="36"/>
            <w:szCs w:val="36"/>
          </w:rPr>
          <w:t>етика</w:t>
        </w:r>
      </w:hyperlink>
      <w:r w:rsidRPr="00B25301">
        <w:rPr>
          <w:sz w:val="36"/>
          <w:szCs w:val="36"/>
        </w:rPr>
        <w:t> Платона з основними чеснотами — </w:t>
      </w:r>
      <w:hyperlink r:id="rId13" w:tooltip="Мудрість" w:history="1">
        <w:r w:rsidRPr="00B25301">
          <w:rPr>
            <w:sz w:val="36"/>
            <w:szCs w:val="36"/>
          </w:rPr>
          <w:t>мудрість</w:t>
        </w:r>
      </w:hyperlink>
      <w:r w:rsidRPr="00B25301">
        <w:rPr>
          <w:sz w:val="36"/>
          <w:szCs w:val="36"/>
        </w:rPr>
        <w:t>,</w:t>
      </w:r>
      <w:hyperlink r:id="rId14" w:tooltip="Хоробрість" w:history="1">
        <w:r w:rsidRPr="00B25301">
          <w:rPr>
            <w:sz w:val="36"/>
            <w:szCs w:val="36"/>
          </w:rPr>
          <w:t>хоробрість</w:t>
        </w:r>
      </w:hyperlink>
      <w:r w:rsidRPr="00B25301">
        <w:rPr>
          <w:sz w:val="36"/>
          <w:szCs w:val="36"/>
        </w:rPr>
        <w:t>, </w:t>
      </w:r>
      <w:hyperlink r:id="rId15" w:tooltip="Розважливість (ще не написана)" w:history="1">
        <w:r w:rsidRPr="00B25301">
          <w:rPr>
            <w:sz w:val="36"/>
            <w:szCs w:val="36"/>
          </w:rPr>
          <w:t>розважливість</w:t>
        </w:r>
      </w:hyperlink>
      <w:r w:rsidRPr="00B25301">
        <w:rPr>
          <w:sz w:val="36"/>
          <w:szCs w:val="36"/>
        </w:rPr>
        <w:t> та </w:t>
      </w:r>
      <w:hyperlink r:id="rId16" w:tooltip="Справедливість" w:history="1">
        <w:r w:rsidRPr="00B25301">
          <w:rPr>
            <w:sz w:val="36"/>
            <w:szCs w:val="36"/>
          </w:rPr>
          <w:t>справедливість</w:t>
        </w:r>
      </w:hyperlink>
      <w:r w:rsidRPr="00B25301">
        <w:rPr>
          <w:sz w:val="36"/>
          <w:szCs w:val="36"/>
        </w:rPr>
        <w:t>. Проте</w:t>
      </w:r>
    </w:p>
    <w:p w:rsidR="00B25301" w:rsidRPr="00B25301" w:rsidRDefault="00B25301" w:rsidP="00F70604">
      <w:pPr>
        <w:ind w:firstLine="567"/>
        <w:rPr>
          <w:sz w:val="36"/>
          <w:szCs w:val="36"/>
          <w:lang w:val="uk-UA"/>
        </w:rPr>
      </w:pPr>
    </w:p>
    <w:p w:rsidR="00B25301" w:rsidRPr="00B25301" w:rsidRDefault="00B25301" w:rsidP="00F70604">
      <w:pPr>
        <w:ind w:firstLine="567"/>
        <w:rPr>
          <w:sz w:val="36"/>
          <w:szCs w:val="36"/>
          <w:lang w:val="uk-UA"/>
        </w:rPr>
      </w:pPr>
    </w:p>
    <w:p w:rsidR="00B25301" w:rsidRPr="00B25301" w:rsidRDefault="00B25301" w:rsidP="00F70604">
      <w:pPr>
        <w:ind w:firstLine="567"/>
        <w:rPr>
          <w:sz w:val="36"/>
          <w:szCs w:val="36"/>
          <w:lang w:val="uk-UA"/>
        </w:rPr>
      </w:pPr>
    </w:p>
    <w:p w:rsidR="00DA68F3" w:rsidRPr="00B25301" w:rsidRDefault="003360A8" w:rsidP="00F70604">
      <w:pPr>
        <w:ind w:firstLine="567"/>
        <w:rPr>
          <w:b/>
          <w:sz w:val="36"/>
          <w:szCs w:val="36"/>
          <w:lang w:val="uk-UA"/>
        </w:rPr>
      </w:pPr>
      <w:r w:rsidRPr="00B25301">
        <w:rPr>
          <w:b/>
          <w:sz w:val="36"/>
          <w:szCs w:val="36"/>
          <w:lang w:val="uk-UA"/>
        </w:rPr>
        <w:lastRenderedPageBreak/>
        <w:t xml:space="preserve">4. </w:t>
      </w:r>
      <w:r w:rsidR="00033A98" w:rsidRPr="00B25301">
        <w:rPr>
          <w:b/>
          <w:sz w:val="36"/>
          <w:szCs w:val="36"/>
          <w:lang w:val="uk-UA"/>
        </w:rPr>
        <w:t>Цицерон</w:t>
      </w:r>
      <w:r w:rsidR="00DA68F3" w:rsidRPr="00B25301">
        <w:rPr>
          <w:b/>
          <w:sz w:val="36"/>
          <w:szCs w:val="36"/>
          <w:lang w:val="uk-UA"/>
        </w:rPr>
        <w:t xml:space="preserve"> «Про державу».</w:t>
      </w:r>
    </w:p>
    <w:p w:rsidR="003360A8" w:rsidRPr="00B25301" w:rsidRDefault="003360A8" w:rsidP="00F70604">
      <w:pPr>
        <w:pStyle w:val="a6"/>
        <w:spacing w:before="0" w:beforeAutospacing="0" w:after="0" w:afterAutospacing="0"/>
        <w:ind w:firstLine="567"/>
        <w:jc w:val="both"/>
        <w:rPr>
          <w:rFonts w:ascii="Times New Roman" w:hAnsi="Times New Roman"/>
          <w:sz w:val="36"/>
          <w:szCs w:val="36"/>
        </w:rPr>
      </w:pPr>
      <w:r w:rsidRPr="00B25301">
        <w:rPr>
          <w:rFonts w:ascii="Times New Roman" w:hAnsi="Times New Roman"/>
          <w:sz w:val="36"/>
          <w:szCs w:val="36"/>
        </w:rPr>
        <w:t>Серед римських юристів у І ст. до н. є. виділявся знаменитий адвокат, державний діяч і мислитель</w:t>
      </w:r>
      <w:r w:rsidRPr="00B25301">
        <w:rPr>
          <w:rStyle w:val="apple-converted-space"/>
          <w:rFonts w:ascii="Times New Roman" w:hAnsi="Times New Roman"/>
          <w:sz w:val="36"/>
          <w:szCs w:val="36"/>
        </w:rPr>
        <w:t> </w:t>
      </w:r>
      <w:r w:rsidRPr="00B25301">
        <w:rPr>
          <w:rStyle w:val="a7"/>
          <w:rFonts w:ascii="Times New Roman" w:hAnsi="Times New Roman"/>
          <w:sz w:val="36"/>
          <w:szCs w:val="36"/>
        </w:rPr>
        <w:t>Марк</w:t>
      </w:r>
      <w:r w:rsidRPr="00B25301">
        <w:rPr>
          <w:rStyle w:val="apple-converted-space"/>
          <w:rFonts w:ascii="Times New Roman" w:hAnsi="Times New Roman"/>
          <w:b/>
          <w:bCs/>
          <w:sz w:val="36"/>
          <w:szCs w:val="36"/>
        </w:rPr>
        <w:t> </w:t>
      </w:r>
      <w:r w:rsidRPr="00B25301">
        <w:rPr>
          <w:rStyle w:val="a7"/>
          <w:rFonts w:ascii="Times New Roman" w:hAnsi="Times New Roman"/>
          <w:sz w:val="36"/>
          <w:szCs w:val="36"/>
        </w:rPr>
        <w:t>ТуллійЦицерон</w:t>
      </w:r>
      <w:r w:rsidRPr="00B25301">
        <w:rPr>
          <w:rStyle w:val="apple-converted-space"/>
          <w:rFonts w:ascii="Times New Roman" w:hAnsi="Times New Roman"/>
          <w:b/>
          <w:bCs/>
          <w:sz w:val="36"/>
          <w:szCs w:val="36"/>
        </w:rPr>
        <w:t> </w:t>
      </w:r>
      <w:r w:rsidRPr="00B25301">
        <w:rPr>
          <w:rFonts w:ascii="Times New Roman" w:hAnsi="Times New Roman"/>
          <w:sz w:val="36"/>
          <w:szCs w:val="36"/>
        </w:rPr>
        <w:t>(106—43 р. до н. е.). У його творчості політико-правові проблеми розглядаються в роботах «Про державу», «Про зако</w:t>
      </w:r>
      <w:r w:rsidRPr="00B25301">
        <w:rPr>
          <w:rFonts w:ascii="Times New Roman" w:hAnsi="Times New Roman"/>
          <w:sz w:val="36"/>
          <w:szCs w:val="36"/>
        </w:rPr>
        <w:softHyphen/>
        <w:t>ни», «Про обов´язки».</w:t>
      </w:r>
    </w:p>
    <w:p w:rsidR="003360A8" w:rsidRPr="00B25301" w:rsidRDefault="003360A8" w:rsidP="00F70604">
      <w:pPr>
        <w:pStyle w:val="a6"/>
        <w:spacing w:before="0" w:beforeAutospacing="0" w:after="0" w:afterAutospacing="0"/>
        <w:ind w:firstLine="567"/>
        <w:jc w:val="both"/>
        <w:rPr>
          <w:rFonts w:ascii="Times New Roman" w:hAnsi="Times New Roman"/>
          <w:sz w:val="36"/>
          <w:szCs w:val="36"/>
        </w:rPr>
      </w:pPr>
      <w:r w:rsidRPr="00B25301">
        <w:rPr>
          <w:rStyle w:val="a7"/>
          <w:rFonts w:ascii="Times New Roman" w:hAnsi="Times New Roman"/>
          <w:sz w:val="36"/>
          <w:szCs w:val="36"/>
        </w:rPr>
        <w:t>Держава</w:t>
      </w:r>
      <w:r w:rsidRPr="00B25301">
        <w:rPr>
          <w:rStyle w:val="apple-converted-space"/>
          <w:rFonts w:ascii="Times New Roman" w:hAnsi="Times New Roman"/>
          <w:b/>
          <w:bCs/>
          <w:sz w:val="36"/>
          <w:szCs w:val="36"/>
        </w:rPr>
        <w:t> </w:t>
      </w:r>
      <w:r w:rsidRPr="00B25301">
        <w:rPr>
          <w:rFonts w:ascii="Times New Roman" w:hAnsi="Times New Roman"/>
          <w:sz w:val="36"/>
          <w:szCs w:val="36"/>
        </w:rPr>
        <w:t>в Стародавньому Римі розумілась як громадянська община (civitas). Основну причину походження держави Цице</w:t>
      </w:r>
      <w:r w:rsidRPr="00B25301">
        <w:rPr>
          <w:rFonts w:ascii="Times New Roman" w:hAnsi="Times New Roman"/>
          <w:sz w:val="36"/>
          <w:szCs w:val="36"/>
        </w:rPr>
        <w:softHyphen/>
        <w:t xml:space="preserve">рон бачив не стільки в слабості людей і їх страсі (як Полібій, Епі-кур), скільки в їх «вродженій потребі жити разом». За Цицероном завдяки згоді людей утворюються суспільство і держава. Тому останню він розглядає </w:t>
      </w:r>
      <w:proofErr w:type="gramStart"/>
      <w:r w:rsidRPr="00B25301">
        <w:rPr>
          <w:rFonts w:ascii="Times New Roman" w:hAnsi="Times New Roman"/>
          <w:sz w:val="36"/>
          <w:szCs w:val="36"/>
        </w:rPr>
        <w:t>як</w:t>
      </w:r>
      <w:r w:rsidRPr="00B25301">
        <w:rPr>
          <w:rStyle w:val="a7"/>
          <w:rFonts w:ascii="Times New Roman" w:hAnsi="Times New Roman"/>
          <w:sz w:val="36"/>
          <w:szCs w:val="36"/>
        </w:rPr>
        <w:t>«</w:t>
      </w:r>
      <w:proofErr w:type="gramEnd"/>
      <w:r w:rsidRPr="00B25301">
        <w:rPr>
          <w:rStyle w:val="a7"/>
          <w:rFonts w:ascii="Times New Roman" w:hAnsi="Times New Roman"/>
          <w:sz w:val="36"/>
          <w:szCs w:val="36"/>
        </w:rPr>
        <w:t>надбання народу», «справа народу»</w:t>
      </w:r>
      <w:r w:rsidRPr="00B25301">
        <w:rPr>
          <w:rStyle w:val="apple-converted-space"/>
          <w:rFonts w:ascii="Times New Roman" w:hAnsi="Times New Roman"/>
          <w:b/>
          <w:bCs/>
          <w:sz w:val="36"/>
          <w:szCs w:val="36"/>
        </w:rPr>
        <w:t> </w:t>
      </w:r>
      <w:r w:rsidRPr="00B25301">
        <w:rPr>
          <w:rFonts w:ascii="Times New Roman" w:hAnsi="Times New Roman"/>
          <w:sz w:val="36"/>
          <w:szCs w:val="36"/>
        </w:rPr>
        <w:t>(res publica, res populi) — «з´єднання багатьох людей, зв´язаних між собою згодою в питаннях права і спільністю інтересів». Таким чином, держава в нього з´являється як правове утворення, «за</w:t>
      </w:r>
      <w:r w:rsidRPr="00B25301">
        <w:rPr>
          <w:rFonts w:ascii="Times New Roman" w:hAnsi="Times New Roman"/>
          <w:sz w:val="36"/>
          <w:szCs w:val="36"/>
        </w:rPr>
        <w:softHyphen/>
        <w:t>гальний правопорядок», вона втілює справедливість і право. Така юридизація поняття держави в наступному мала багато при</w:t>
      </w:r>
      <w:r w:rsidRPr="00B25301">
        <w:rPr>
          <w:rFonts w:ascii="Times New Roman" w:hAnsi="Times New Roman"/>
          <w:sz w:val="36"/>
          <w:szCs w:val="36"/>
        </w:rPr>
        <w:softHyphen/>
        <w:t>хильників і стала основою теорії правової держави.</w:t>
      </w:r>
    </w:p>
    <w:p w:rsidR="003360A8" w:rsidRPr="00B25301" w:rsidRDefault="003360A8" w:rsidP="00F70604">
      <w:pPr>
        <w:pStyle w:val="a6"/>
        <w:spacing w:before="0" w:beforeAutospacing="0" w:after="0" w:afterAutospacing="0"/>
        <w:ind w:firstLine="567"/>
        <w:jc w:val="both"/>
        <w:rPr>
          <w:rFonts w:ascii="Times New Roman" w:hAnsi="Times New Roman"/>
          <w:sz w:val="36"/>
          <w:szCs w:val="36"/>
        </w:rPr>
      </w:pPr>
      <w:r w:rsidRPr="00B25301">
        <w:rPr>
          <w:rFonts w:ascii="Times New Roman" w:hAnsi="Times New Roman"/>
          <w:sz w:val="36"/>
          <w:szCs w:val="36"/>
        </w:rPr>
        <w:t>Другою важливою причиною утворення держави Цицерон називає</w:t>
      </w:r>
      <w:r w:rsidRPr="00B25301">
        <w:rPr>
          <w:rStyle w:val="apple-converted-space"/>
          <w:rFonts w:ascii="Times New Roman" w:hAnsi="Times New Roman"/>
          <w:sz w:val="36"/>
          <w:szCs w:val="36"/>
        </w:rPr>
        <w:t> </w:t>
      </w:r>
      <w:r w:rsidRPr="00B25301">
        <w:rPr>
          <w:rStyle w:val="a7"/>
          <w:rFonts w:ascii="Times New Roman" w:hAnsi="Times New Roman"/>
          <w:sz w:val="36"/>
          <w:szCs w:val="36"/>
        </w:rPr>
        <w:t>охорону власності.</w:t>
      </w:r>
      <w:r w:rsidRPr="00B25301">
        <w:rPr>
          <w:rStyle w:val="apple-converted-space"/>
          <w:rFonts w:ascii="Times New Roman" w:hAnsi="Times New Roman"/>
          <w:b/>
          <w:bCs/>
          <w:sz w:val="36"/>
          <w:szCs w:val="36"/>
        </w:rPr>
        <w:t> </w:t>
      </w:r>
      <w:r w:rsidRPr="00B25301">
        <w:rPr>
          <w:rFonts w:ascii="Times New Roman" w:hAnsi="Times New Roman"/>
          <w:sz w:val="36"/>
          <w:szCs w:val="36"/>
        </w:rPr>
        <w:t>Порушення недоторканності приват</w:t>
      </w:r>
      <w:r w:rsidRPr="00B25301">
        <w:rPr>
          <w:rFonts w:ascii="Times New Roman" w:hAnsi="Times New Roman"/>
          <w:sz w:val="36"/>
          <w:szCs w:val="36"/>
        </w:rPr>
        <w:softHyphen/>
        <w:t>ної і державної власності розглядаються ним як порушення спра</w:t>
      </w:r>
      <w:r w:rsidRPr="00B25301">
        <w:rPr>
          <w:rFonts w:ascii="Times New Roman" w:hAnsi="Times New Roman"/>
          <w:sz w:val="36"/>
          <w:szCs w:val="36"/>
        </w:rPr>
        <w:softHyphen/>
        <w:t>ведливості і права («загального правопорядку»).</w:t>
      </w:r>
    </w:p>
    <w:p w:rsidR="003360A8" w:rsidRPr="00B25301" w:rsidRDefault="003360A8" w:rsidP="00F70604">
      <w:pPr>
        <w:pStyle w:val="a6"/>
        <w:spacing w:before="0" w:beforeAutospacing="0" w:after="0" w:afterAutospacing="0"/>
        <w:ind w:firstLine="567"/>
        <w:jc w:val="both"/>
        <w:rPr>
          <w:rFonts w:ascii="Times New Roman" w:hAnsi="Times New Roman"/>
          <w:sz w:val="36"/>
          <w:szCs w:val="36"/>
        </w:rPr>
      </w:pPr>
      <w:r w:rsidRPr="00B25301">
        <w:rPr>
          <w:rStyle w:val="a7"/>
          <w:rFonts w:ascii="Times New Roman" w:hAnsi="Times New Roman"/>
          <w:sz w:val="36"/>
          <w:szCs w:val="36"/>
        </w:rPr>
        <w:t>Форми держави</w:t>
      </w:r>
      <w:r w:rsidRPr="00B25301">
        <w:rPr>
          <w:rStyle w:val="apple-converted-space"/>
          <w:rFonts w:ascii="Times New Roman" w:hAnsi="Times New Roman"/>
          <w:b/>
          <w:bCs/>
          <w:sz w:val="36"/>
          <w:szCs w:val="36"/>
        </w:rPr>
        <w:t> </w:t>
      </w:r>
      <w:r w:rsidRPr="00B25301">
        <w:rPr>
          <w:rFonts w:ascii="Times New Roman" w:hAnsi="Times New Roman"/>
          <w:sz w:val="36"/>
          <w:szCs w:val="36"/>
        </w:rPr>
        <w:t>Цицерон розрізняє за числом правлячих, «ха</w:t>
      </w:r>
      <w:r w:rsidRPr="00B25301">
        <w:rPr>
          <w:rFonts w:ascii="Times New Roman" w:hAnsi="Times New Roman"/>
          <w:sz w:val="36"/>
          <w:szCs w:val="36"/>
        </w:rPr>
        <w:softHyphen/>
        <w:t>рактером і волею того, хто править». За цими критеріями він розрізняв</w:t>
      </w:r>
      <w:r w:rsidRPr="00B25301">
        <w:rPr>
          <w:rStyle w:val="apple-converted-space"/>
          <w:rFonts w:ascii="Times New Roman" w:hAnsi="Times New Roman"/>
          <w:sz w:val="36"/>
          <w:szCs w:val="36"/>
        </w:rPr>
        <w:t> </w:t>
      </w:r>
      <w:r w:rsidRPr="00B25301">
        <w:rPr>
          <w:rStyle w:val="a7"/>
          <w:rFonts w:ascii="Times New Roman" w:hAnsi="Times New Roman"/>
          <w:sz w:val="36"/>
          <w:szCs w:val="36"/>
        </w:rPr>
        <w:t>три прості форми правління:</w:t>
      </w:r>
      <w:r w:rsidRPr="00B25301">
        <w:rPr>
          <w:rStyle w:val="apple-converted-space"/>
          <w:rFonts w:ascii="Times New Roman" w:hAnsi="Times New Roman"/>
          <w:b/>
          <w:bCs/>
          <w:sz w:val="36"/>
          <w:szCs w:val="36"/>
        </w:rPr>
        <w:t> </w:t>
      </w:r>
      <w:r w:rsidRPr="00B25301">
        <w:rPr>
          <w:rFonts w:ascii="Times New Roman" w:hAnsi="Times New Roman"/>
          <w:sz w:val="36"/>
          <w:szCs w:val="36"/>
        </w:rPr>
        <w:t>царська влада, влада оптиматів (тобто аристократія) і народна влада (тобто демократія). Кожна з них має свої переваги і недоліки. При царській владі «всі інші люди зовсім відсторонені від загального для всіх зако</w:t>
      </w:r>
      <w:r w:rsidRPr="00B25301">
        <w:rPr>
          <w:rFonts w:ascii="Times New Roman" w:hAnsi="Times New Roman"/>
          <w:sz w:val="36"/>
          <w:szCs w:val="36"/>
        </w:rPr>
        <w:softHyphen/>
        <w:t>нодавства». При пануванні оптиматів «народ навряд чи може Користатися свободою», він позбавлений і участі «у спільних нарадах і у владі». При владі народу рівність стає несправедли</w:t>
      </w:r>
      <w:r w:rsidRPr="00B25301">
        <w:rPr>
          <w:rFonts w:ascii="Times New Roman" w:hAnsi="Times New Roman"/>
          <w:sz w:val="36"/>
          <w:szCs w:val="36"/>
        </w:rPr>
        <w:softHyphen/>
        <w:t>вою, «раз при ній немає ступенів у суспільному становищі».</w:t>
      </w:r>
    </w:p>
    <w:p w:rsidR="003360A8" w:rsidRPr="00B25301" w:rsidRDefault="003360A8" w:rsidP="00B25301">
      <w:pPr>
        <w:pStyle w:val="a6"/>
        <w:spacing w:before="0" w:beforeAutospacing="0" w:after="0" w:afterAutospacing="0"/>
        <w:ind w:firstLine="567"/>
        <w:jc w:val="both"/>
        <w:rPr>
          <w:rFonts w:ascii="Times New Roman" w:hAnsi="Times New Roman"/>
          <w:sz w:val="36"/>
          <w:szCs w:val="36"/>
          <w:lang w:val="uk-UA"/>
        </w:rPr>
      </w:pPr>
      <w:r w:rsidRPr="00B25301">
        <w:rPr>
          <w:rFonts w:ascii="Times New Roman" w:hAnsi="Times New Roman"/>
          <w:sz w:val="36"/>
          <w:szCs w:val="36"/>
        </w:rPr>
        <w:t>Тому, вважає Цицерон, заслуговує схвалення</w:t>
      </w:r>
      <w:r w:rsidRPr="00B25301">
        <w:rPr>
          <w:rStyle w:val="apple-converted-space"/>
          <w:rFonts w:ascii="Times New Roman" w:hAnsi="Times New Roman"/>
          <w:sz w:val="36"/>
          <w:szCs w:val="36"/>
        </w:rPr>
        <w:t> </w:t>
      </w:r>
      <w:r w:rsidRPr="00B25301">
        <w:rPr>
          <w:rStyle w:val="a7"/>
          <w:rFonts w:ascii="Times New Roman" w:hAnsi="Times New Roman"/>
          <w:sz w:val="36"/>
          <w:szCs w:val="36"/>
        </w:rPr>
        <w:t>четвертий вид державного правління</w:t>
      </w:r>
      <w:r w:rsidRPr="00B25301">
        <w:rPr>
          <w:rStyle w:val="apple-converted-space"/>
          <w:rFonts w:ascii="Times New Roman" w:hAnsi="Times New Roman"/>
          <w:b/>
          <w:bCs/>
          <w:sz w:val="36"/>
          <w:szCs w:val="36"/>
        </w:rPr>
        <w:t> </w:t>
      </w:r>
      <w:r w:rsidRPr="00B25301">
        <w:rPr>
          <w:rFonts w:ascii="Times New Roman" w:hAnsi="Times New Roman"/>
          <w:sz w:val="36"/>
          <w:szCs w:val="36"/>
        </w:rPr>
        <w:t>«шляхом рівномірного змішання трьох його видів». «Благоволінням своїм, — пише він, — нас привертають до себе царі, мудрістю — оптимати, волею — народи». Ці достоїнс</w:t>
      </w:r>
      <w:r w:rsidRPr="00B25301">
        <w:rPr>
          <w:rFonts w:ascii="Times New Roman" w:hAnsi="Times New Roman"/>
          <w:sz w:val="36"/>
          <w:szCs w:val="36"/>
        </w:rPr>
        <w:softHyphen/>
        <w:t>тва трьох форм правління можуть і повинні, вважає Цицерон, бути представлені в змішаній, найкращій формі держави, нейт</w:t>
      </w:r>
      <w:r w:rsidRPr="00B25301">
        <w:rPr>
          <w:rFonts w:ascii="Times New Roman" w:hAnsi="Times New Roman"/>
          <w:sz w:val="36"/>
          <w:szCs w:val="36"/>
        </w:rPr>
        <w:softHyphen/>
        <w:t xml:space="preserve">ралізувати недоліки простих його форм. </w:t>
      </w:r>
    </w:p>
    <w:p w:rsidR="00DA68F3" w:rsidRPr="00B25301" w:rsidRDefault="003360A8" w:rsidP="00F70604">
      <w:pPr>
        <w:ind w:firstLine="567"/>
        <w:rPr>
          <w:b/>
          <w:sz w:val="36"/>
          <w:szCs w:val="36"/>
          <w:lang w:val="uk-UA"/>
        </w:rPr>
      </w:pPr>
      <w:r w:rsidRPr="00B25301">
        <w:rPr>
          <w:b/>
          <w:sz w:val="36"/>
          <w:szCs w:val="36"/>
          <w:lang w:val="uk-UA"/>
        </w:rPr>
        <w:lastRenderedPageBreak/>
        <w:t xml:space="preserve">5. </w:t>
      </w:r>
      <w:r w:rsidR="00DA68F3" w:rsidRPr="00B25301">
        <w:rPr>
          <w:b/>
          <w:sz w:val="36"/>
          <w:szCs w:val="36"/>
          <w:lang w:val="uk-UA"/>
        </w:rPr>
        <w:t>Основні концепції політичної думки мислителів Стародавнього світу.</w:t>
      </w:r>
    </w:p>
    <w:p w:rsidR="00B25301" w:rsidRDefault="003360A8" w:rsidP="00F70604">
      <w:pPr>
        <w:ind w:firstLine="567"/>
        <w:jc w:val="both"/>
        <w:rPr>
          <w:sz w:val="36"/>
          <w:szCs w:val="36"/>
          <w:lang w:val="uk-UA" w:eastAsia="uk-UA"/>
        </w:rPr>
      </w:pPr>
      <w:r w:rsidRPr="00B25301">
        <w:rPr>
          <w:sz w:val="36"/>
          <w:szCs w:val="36"/>
          <w:lang w:val="uk-UA" w:eastAsia="uk-UA"/>
        </w:rPr>
        <w:t xml:space="preserve">Перші спроби систематизувати знання про політику і надати їм наукоподібну форму починають робитися з </w:t>
      </w:r>
      <w:r w:rsidRPr="00B25301">
        <w:rPr>
          <w:sz w:val="36"/>
          <w:szCs w:val="36"/>
          <w:lang w:eastAsia="uk-UA"/>
        </w:rPr>
        <w:t>VI</w:t>
      </w:r>
      <w:r w:rsidRPr="00B25301">
        <w:rPr>
          <w:sz w:val="36"/>
          <w:szCs w:val="36"/>
          <w:lang w:val="uk-UA" w:eastAsia="uk-UA"/>
        </w:rPr>
        <w:t>-</w:t>
      </w:r>
      <w:r w:rsidRPr="00B25301">
        <w:rPr>
          <w:sz w:val="36"/>
          <w:szCs w:val="36"/>
          <w:lang w:eastAsia="uk-UA"/>
        </w:rPr>
        <w:t>IV</w:t>
      </w:r>
      <w:r w:rsidRPr="00B25301">
        <w:rPr>
          <w:sz w:val="36"/>
          <w:szCs w:val="36"/>
          <w:lang w:val="uk-UA" w:eastAsia="uk-UA"/>
        </w:rPr>
        <w:t xml:space="preserve"> ст. до н.е. такими вченими, як Конфуцій, Сократ, Платон, Арістотель та ін.</w:t>
      </w:r>
    </w:p>
    <w:p w:rsidR="003360A8" w:rsidRPr="00B25301" w:rsidRDefault="003360A8" w:rsidP="00B25301">
      <w:pPr>
        <w:ind w:firstLine="567"/>
        <w:jc w:val="both"/>
        <w:rPr>
          <w:sz w:val="36"/>
          <w:szCs w:val="36"/>
          <w:lang w:val="uk-UA" w:eastAsia="uk-UA"/>
        </w:rPr>
      </w:pPr>
      <w:r w:rsidRPr="00B25301">
        <w:rPr>
          <w:sz w:val="36"/>
          <w:szCs w:val="36"/>
          <w:lang w:val="uk-UA" w:eastAsia="uk-UA"/>
        </w:rPr>
        <w:t>Конфуцій (Кун Цзи, 551-479 рр. до н.е.) - знаменитий філософ і педагог Китаю, один із засновників філософсько-етичної концепції політики.</w:t>
      </w:r>
      <w:r w:rsidR="00B25301">
        <w:rPr>
          <w:sz w:val="36"/>
          <w:szCs w:val="36"/>
          <w:lang w:val="uk-UA" w:eastAsia="uk-UA"/>
        </w:rPr>
        <w:t xml:space="preserve"> </w:t>
      </w:r>
      <w:r w:rsidRPr="00B25301">
        <w:rPr>
          <w:sz w:val="36"/>
          <w:szCs w:val="36"/>
          <w:lang w:eastAsia="uk-UA"/>
        </w:rPr>
        <w:t xml:space="preserve">В основі його політичного навчання лежали принципи суворого порядку, заснованого на моральних нормах. </w:t>
      </w:r>
    </w:p>
    <w:p w:rsidR="003360A8" w:rsidRPr="00B25301" w:rsidRDefault="00F34A9C" w:rsidP="00B25301">
      <w:pPr>
        <w:ind w:firstLine="567"/>
        <w:jc w:val="both"/>
        <w:rPr>
          <w:sz w:val="36"/>
          <w:szCs w:val="36"/>
          <w:lang w:val="uk-UA" w:eastAsia="uk-UA"/>
        </w:rPr>
      </w:pPr>
      <w:r>
        <w:rPr>
          <w:sz w:val="36"/>
          <w:szCs w:val="36"/>
        </w:rPr>
      </w:r>
      <w:r>
        <w:rPr>
          <w:sz w:val="36"/>
          <w:szCs w:val="36"/>
        </w:rPr>
        <w:pict>
          <v:rect id="Прямоугольник 20" o:spid="_x0000_s1031" alt="http://lib.mdpu.org.ua/e-book/politologiya/eBook/modul_1/1x1.gif" style="width:14.9pt;height:6.2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" filled="f" stroked="f">
            <o:lock v:ext="edit" aspectratio="t"/>
            <w10:anchorlock/>
          </v:rect>
        </w:pict>
      </w:r>
      <w:r w:rsidR="003360A8" w:rsidRPr="00B25301">
        <w:rPr>
          <w:sz w:val="36"/>
          <w:szCs w:val="36"/>
          <w:lang w:eastAsia="uk-UA"/>
        </w:rPr>
        <w:t>П</w:t>
      </w:r>
      <w:r w:rsidR="00B25301">
        <w:rPr>
          <w:sz w:val="36"/>
          <w:szCs w:val="36"/>
          <w:lang w:eastAsia="uk-UA"/>
        </w:rPr>
        <w:t xml:space="preserve">латон </w:t>
      </w:r>
      <w:r w:rsidR="003360A8" w:rsidRPr="00B25301">
        <w:rPr>
          <w:sz w:val="36"/>
          <w:szCs w:val="36"/>
          <w:lang w:eastAsia="uk-UA"/>
        </w:rPr>
        <w:t>- один з найбільших мислителів в історії людства.</w:t>
      </w:r>
      <w:r w:rsidR="00B25301">
        <w:rPr>
          <w:sz w:val="36"/>
          <w:szCs w:val="36"/>
          <w:lang w:val="uk-UA" w:eastAsia="uk-UA"/>
        </w:rPr>
        <w:t xml:space="preserve"> </w:t>
      </w:r>
      <w:r w:rsidR="003360A8" w:rsidRPr="00B25301">
        <w:rPr>
          <w:sz w:val="36"/>
          <w:szCs w:val="36"/>
          <w:lang w:eastAsia="uk-UA"/>
        </w:rPr>
        <w:t>Основу вчення старогрецького філософа про суспільство і державу склали діалоги «Держава», «Політик», «Закони».</w:t>
      </w:r>
    </w:p>
    <w:p w:rsidR="003360A8" w:rsidRPr="00B25301" w:rsidRDefault="003360A8" w:rsidP="00F70604">
      <w:pPr>
        <w:ind w:firstLine="567"/>
        <w:jc w:val="both"/>
        <w:rPr>
          <w:sz w:val="36"/>
          <w:szCs w:val="36"/>
          <w:lang w:eastAsia="uk-UA"/>
        </w:rPr>
      </w:pPr>
      <w:r w:rsidRPr="00B25301">
        <w:rPr>
          <w:sz w:val="36"/>
          <w:szCs w:val="36"/>
          <w:lang w:val="uk-UA" w:eastAsia="uk-UA"/>
        </w:rPr>
        <w:t>Платон першим вказав на взаємозв'язок політики і держави з соціальними змінами (розподіл праці, поява класів, нерівності).</w:t>
      </w:r>
      <w:r w:rsidRPr="00B25301">
        <w:rPr>
          <w:sz w:val="36"/>
          <w:szCs w:val="36"/>
          <w:lang w:val="uk-UA" w:eastAsia="uk-UA"/>
        </w:rPr>
        <w:br/>
      </w:r>
      <w:r w:rsidR="00F34A9C">
        <w:rPr>
          <w:sz w:val="36"/>
          <w:szCs w:val="36"/>
        </w:rPr>
      </w:r>
      <w:r w:rsidR="00F34A9C">
        <w:rPr>
          <w:sz w:val="36"/>
          <w:szCs w:val="36"/>
        </w:rPr>
        <w:pict>
          <v:rect id="Прямоугольник 16" o:spid="_x0000_s1030" alt="http://lib.mdpu.org.ua/e-book/politologiya/eBook/modul_1/1x1.gif" style="width:14.9pt;height:6.2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" filled="f" stroked="f">
            <o:lock v:ext="edit" aspectratio="t"/>
            <w10:anchorlock/>
          </v:rect>
        </w:pict>
      </w:r>
      <w:r w:rsidRPr="00B25301">
        <w:rPr>
          <w:sz w:val="36"/>
          <w:szCs w:val="36"/>
          <w:lang w:eastAsia="uk-UA"/>
        </w:rPr>
        <w:t>А</w:t>
      </w:r>
      <w:r w:rsidR="00B25301">
        <w:rPr>
          <w:sz w:val="36"/>
          <w:szCs w:val="36"/>
          <w:lang w:eastAsia="uk-UA"/>
        </w:rPr>
        <w:t xml:space="preserve">рістотель </w:t>
      </w:r>
      <w:r w:rsidR="00B25301">
        <w:rPr>
          <w:sz w:val="36"/>
          <w:szCs w:val="36"/>
          <w:lang w:val="uk-UA" w:eastAsia="uk-UA"/>
        </w:rPr>
        <w:t>с</w:t>
      </w:r>
      <w:r w:rsidRPr="00B25301">
        <w:rPr>
          <w:sz w:val="36"/>
          <w:szCs w:val="36"/>
          <w:lang w:eastAsia="uk-UA"/>
        </w:rPr>
        <w:t>вої основні соціально-політичні погляди висловив в роботі «Політика».</w:t>
      </w:r>
      <w:r w:rsidR="00B25301">
        <w:rPr>
          <w:sz w:val="36"/>
          <w:szCs w:val="36"/>
          <w:lang w:val="uk-UA" w:eastAsia="uk-UA"/>
        </w:rPr>
        <w:t xml:space="preserve"> </w:t>
      </w:r>
      <w:r w:rsidRPr="00B25301">
        <w:rPr>
          <w:sz w:val="36"/>
          <w:szCs w:val="36"/>
          <w:lang w:eastAsia="uk-UA"/>
        </w:rPr>
        <w:t>Політична теорія Арістотеля:</w:t>
      </w:r>
    </w:p>
    <w:p w:rsidR="003360A8" w:rsidRPr="00B25301" w:rsidRDefault="003360A8" w:rsidP="00FC5426">
      <w:pPr>
        <w:numPr>
          <w:ilvl w:val="0"/>
          <w:numId w:val="1"/>
        </w:numPr>
        <w:ind w:left="0" w:firstLine="567"/>
        <w:jc w:val="both"/>
        <w:rPr>
          <w:sz w:val="36"/>
          <w:szCs w:val="36"/>
          <w:lang w:eastAsia="uk-UA"/>
        </w:rPr>
      </w:pPr>
      <w:proofErr w:type="gramStart"/>
      <w:r w:rsidRPr="00B25301">
        <w:rPr>
          <w:sz w:val="36"/>
          <w:szCs w:val="36"/>
          <w:lang w:eastAsia="uk-UA"/>
        </w:rPr>
        <w:t>затверджувала</w:t>
      </w:r>
      <w:proofErr w:type="gramEnd"/>
      <w:r w:rsidRPr="00B25301">
        <w:rPr>
          <w:sz w:val="36"/>
          <w:szCs w:val="36"/>
          <w:lang w:eastAsia="uk-UA"/>
        </w:rPr>
        <w:t>, що держава є результатом природного розвитку людини (сім'ї, селища), а не божого промислу, і тим самим заперечувала можливість існування ідеальної держави;</w:t>
      </w:r>
    </w:p>
    <w:p w:rsidR="003360A8" w:rsidRPr="00B25301" w:rsidRDefault="003360A8" w:rsidP="00FC5426">
      <w:pPr>
        <w:numPr>
          <w:ilvl w:val="0"/>
          <w:numId w:val="1"/>
        </w:numPr>
        <w:ind w:left="0" w:firstLine="567"/>
        <w:jc w:val="both"/>
        <w:rPr>
          <w:sz w:val="36"/>
          <w:szCs w:val="36"/>
          <w:lang w:eastAsia="uk-UA"/>
        </w:rPr>
      </w:pPr>
      <w:proofErr w:type="gramStart"/>
      <w:r w:rsidRPr="00B25301">
        <w:rPr>
          <w:sz w:val="36"/>
          <w:szCs w:val="36"/>
          <w:lang w:eastAsia="uk-UA"/>
        </w:rPr>
        <w:t>розглядала</w:t>
      </w:r>
      <w:proofErr w:type="gramEnd"/>
      <w:r w:rsidRPr="00B25301">
        <w:rPr>
          <w:sz w:val="36"/>
          <w:szCs w:val="36"/>
          <w:lang w:eastAsia="uk-UA"/>
        </w:rPr>
        <w:t xml:space="preserve"> місто-державу як вищу форму спілкування людей, що відображає сутність людини («політичної тварини»), - в людині закладено інстинктивне прагнення до спільного мешкання, результатом чого є сім'я, община і, нарешті, держава;</w:t>
      </w:r>
    </w:p>
    <w:p w:rsidR="003360A8" w:rsidRPr="00B25301" w:rsidRDefault="003360A8" w:rsidP="00FC5426">
      <w:pPr>
        <w:numPr>
          <w:ilvl w:val="0"/>
          <w:numId w:val="1"/>
        </w:numPr>
        <w:ind w:left="0" w:firstLine="567"/>
        <w:jc w:val="both"/>
        <w:rPr>
          <w:sz w:val="36"/>
          <w:szCs w:val="36"/>
          <w:lang w:eastAsia="uk-UA"/>
        </w:rPr>
      </w:pPr>
      <w:proofErr w:type="gramStart"/>
      <w:r w:rsidRPr="00B25301">
        <w:rPr>
          <w:sz w:val="36"/>
          <w:szCs w:val="36"/>
          <w:lang w:eastAsia="uk-UA"/>
        </w:rPr>
        <w:t>визначала</w:t>
      </w:r>
      <w:proofErr w:type="gramEnd"/>
      <w:r w:rsidRPr="00B25301">
        <w:rPr>
          <w:sz w:val="36"/>
          <w:szCs w:val="36"/>
          <w:lang w:eastAsia="uk-UA"/>
        </w:rPr>
        <w:t xml:space="preserve"> головну мету держави як досягнення «кращого життя», загального блага для всіх громадян.</w:t>
      </w:r>
    </w:p>
    <w:p w:rsidR="003360A8" w:rsidRPr="00B25301" w:rsidRDefault="00F34A9C" w:rsidP="00F70604">
      <w:pPr>
        <w:ind w:firstLine="567"/>
        <w:jc w:val="both"/>
        <w:rPr>
          <w:sz w:val="36"/>
          <w:szCs w:val="36"/>
          <w:lang w:eastAsia="uk-UA"/>
        </w:rPr>
      </w:pPr>
      <w:r>
        <w:rPr>
          <w:sz w:val="36"/>
          <w:szCs w:val="36"/>
        </w:rPr>
      </w:r>
      <w:r>
        <w:rPr>
          <w:sz w:val="36"/>
          <w:szCs w:val="36"/>
        </w:rPr>
        <w:pict>
          <v:rect id="Прямоугольник 10" o:spid="_x0000_s1029" alt="http://lib.mdpu.org.ua/e-book/politologiya/eBook/modul_1/1x1.gif" style="width:14.9pt;height:6.2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" filled="f" stroked="f">
            <o:lock v:ext="edit" aspectratio="t"/>
            <w10:anchorlock/>
          </v:rect>
        </w:pict>
      </w:r>
      <w:r w:rsidR="003360A8" w:rsidRPr="00B25301">
        <w:rPr>
          <w:sz w:val="36"/>
          <w:szCs w:val="36"/>
          <w:lang w:eastAsia="uk-UA"/>
        </w:rPr>
        <w:t>Цицерон (106-43 рр</w:t>
      </w:r>
      <w:proofErr w:type="gramStart"/>
      <w:r w:rsidR="003360A8" w:rsidRPr="00B25301">
        <w:rPr>
          <w:sz w:val="36"/>
          <w:szCs w:val="36"/>
          <w:lang w:eastAsia="uk-UA"/>
        </w:rPr>
        <w:t>. до</w:t>
      </w:r>
      <w:proofErr w:type="gramEnd"/>
      <w:r w:rsidR="003360A8" w:rsidRPr="00B25301">
        <w:rPr>
          <w:sz w:val="36"/>
          <w:szCs w:val="36"/>
          <w:lang w:eastAsia="uk-UA"/>
        </w:rPr>
        <w:t xml:space="preserve"> н.е.) - римський оратор, державний діяч, письменник. В роботах «Про державу» і «Про закони» спробував сформулювати механізми удосконалення Римської держави. </w:t>
      </w:r>
      <w:r w:rsidR="003360A8" w:rsidRPr="00B25301">
        <w:rPr>
          <w:sz w:val="36"/>
          <w:szCs w:val="36"/>
          <w:lang w:eastAsia="uk-UA"/>
        </w:rPr>
        <w:br/>
      </w:r>
      <w:r>
        <w:rPr>
          <w:sz w:val="36"/>
          <w:szCs w:val="36"/>
        </w:rPr>
      </w:r>
      <w:r>
        <w:rPr>
          <w:sz w:val="36"/>
          <w:szCs w:val="36"/>
        </w:rPr>
        <w:pict>
          <v:rect id="Прямоугольник 9" o:spid="_x0000_s1028" alt="http://lib.mdpu.org.ua/e-book/politologiya/eBook/modul_1/1x1.gif" style="width:14.9pt;height:6.2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" filled="f" stroked="f">
            <o:lock v:ext="edit" aspectratio="t"/>
            <w10:anchorlock/>
          </v:rect>
        </w:pict>
      </w:r>
      <w:r w:rsidR="003360A8" w:rsidRPr="00B25301">
        <w:rPr>
          <w:sz w:val="36"/>
          <w:szCs w:val="36"/>
          <w:lang w:eastAsia="uk-UA"/>
        </w:rPr>
        <w:t>Згідно Цицерону:</w:t>
      </w:r>
    </w:p>
    <w:p w:rsidR="003360A8" w:rsidRPr="00B25301" w:rsidRDefault="003360A8" w:rsidP="00FC5426">
      <w:pPr>
        <w:numPr>
          <w:ilvl w:val="0"/>
          <w:numId w:val="2"/>
        </w:numPr>
        <w:ind w:left="0" w:firstLine="567"/>
        <w:jc w:val="both"/>
        <w:rPr>
          <w:sz w:val="36"/>
          <w:szCs w:val="36"/>
          <w:lang w:eastAsia="uk-UA"/>
        </w:rPr>
      </w:pPr>
      <w:proofErr w:type="gramStart"/>
      <w:r w:rsidRPr="00B25301">
        <w:rPr>
          <w:sz w:val="36"/>
          <w:szCs w:val="36"/>
          <w:lang w:eastAsia="uk-UA"/>
        </w:rPr>
        <w:t>держава</w:t>
      </w:r>
      <w:proofErr w:type="gramEnd"/>
      <w:r w:rsidRPr="00B25301">
        <w:rPr>
          <w:sz w:val="36"/>
          <w:szCs w:val="36"/>
          <w:lang w:eastAsia="uk-UA"/>
        </w:rPr>
        <w:t xml:space="preserve"> є «з'єднання багатьох людей, зв'язаних між собою згодою в питаннях права і спільністю інтересів»;</w:t>
      </w:r>
    </w:p>
    <w:p w:rsidR="003360A8" w:rsidRPr="00B25301" w:rsidRDefault="003360A8" w:rsidP="00FC5426">
      <w:pPr>
        <w:numPr>
          <w:ilvl w:val="0"/>
          <w:numId w:val="2"/>
        </w:numPr>
        <w:ind w:left="0" w:firstLine="567"/>
        <w:jc w:val="both"/>
        <w:rPr>
          <w:sz w:val="36"/>
          <w:szCs w:val="36"/>
          <w:lang w:eastAsia="uk-UA"/>
        </w:rPr>
      </w:pPr>
      <w:proofErr w:type="gramStart"/>
      <w:r w:rsidRPr="00B25301">
        <w:rPr>
          <w:sz w:val="36"/>
          <w:szCs w:val="36"/>
          <w:lang w:eastAsia="uk-UA"/>
        </w:rPr>
        <w:t>в</w:t>
      </w:r>
      <w:proofErr w:type="gramEnd"/>
      <w:r w:rsidRPr="00B25301">
        <w:rPr>
          <w:sz w:val="36"/>
          <w:szCs w:val="36"/>
          <w:lang w:eastAsia="uk-UA"/>
        </w:rPr>
        <w:t xml:space="preserve"> основі їх згоди лежать властиві людській природі якості - розум і справедливість, які складають природне право, вищий, істинний закон;</w:t>
      </w:r>
    </w:p>
    <w:p w:rsidR="003360A8" w:rsidRPr="00B25301" w:rsidRDefault="003360A8" w:rsidP="00FC5426">
      <w:pPr>
        <w:numPr>
          <w:ilvl w:val="0"/>
          <w:numId w:val="2"/>
        </w:numPr>
        <w:ind w:left="0" w:firstLine="567"/>
        <w:jc w:val="both"/>
        <w:rPr>
          <w:sz w:val="36"/>
          <w:szCs w:val="36"/>
          <w:lang w:eastAsia="uk-UA"/>
        </w:rPr>
      </w:pPr>
      <w:proofErr w:type="gramStart"/>
      <w:r w:rsidRPr="00B25301">
        <w:rPr>
          <w:sz w:val="36"/>
          <w:szCs w:val="36"/>
          <w:lang w:eastAsia="uk-UA"/>
        </w:rPr>
        <w:t>якнайкращим</w:t>
      </w:r>
      <w:proofErr w:type="gramEnd"/>
      <w:r w:rsidRPr="00B25301">
        <w:rPr>
          <w:sz w:val="36"/>
          <w:szCs w:val="36"/>
          <w:lang w:eastAsia="uk-UA"/>
        </w:rPr>
        <w:t xml:space="preserve"> є змішаний режим, що поєднує достоїнства царської влади (турботу монарха про підданих), аристократія (мудрість правителів) і демократії (свободу народу).</w:t>
      </w:r>
    </w:p>
    <w:p w:rsidR="003360A8" w:rsidRPr="00B25301" w:rsidRDefault="003360A8" w:rsidP="00F70604">
      <w:pPr>
        <w:ind w:firstLine="567"/>
        <w:rPr>
          <w:sz w:val="36"/>
          <w:szCs w:val="36"/>
          <w:lang w:val="uk-UA"/>
        </w:rPr>
      </w:pPr>
    </w:p>
    <w:p w:rsidR="003360A8" w:rsidRPr="00B25301" w:rsidRDefault="003360A8" w:rsidP="00F70604">
      <w:pPr>
        <w:ind w:firstLine="567"/>
        <w:rPr>
          <w:sz w:val="36"/>
          <w:szCs w:val="36"/>
          <w:lang w:val="uk-UA"/>
        </w:rPr>
      </w:pPr>
    </w:p>
    <w:p w:rsidR="00DA68F3" w:rsidRPr="00B25301" w:rsidRDefault="003360A8" w:rsidP="00F70604">
      <w:pPr>
        <w:ind w:firstLine="567"/>
        <w:rPr>
          <w:b/>
          <w:sz w:val="36"/>
          <w:szCs w:val="36"/>
          <w:lang w:val="uk-UA"/>
        </w:rPr>
      </w:pPr>
      <w:r w:rsidRPr="00B25301">
        <w:rPr>
          <w:b/>
          <w:sz w:val="36"/>
          <w:szCs w:val="36"/>
          <w:lang w:val="uk-UA"/>
        </w:rPr>
        <w:lastRenderedPageBreak/>
        <w:t xml:space="preserve">6. </w:t>
      </w:r>
      <w:r w:rsidR="00DA68F3" w:rsidRPr="00B25301">
        <w:rPr>
          <w:b/>
          <w:sz w:val="36"/>
          <w:szCs w:val="36"/>
          <w:lang w:val="uk-UA"/>
        </w:rPr>
        <w:t>Н.Макіавеллі «Державець».</w:t>
      </w:r>
    </w:p>
    <w:p w:rsidR="003360A8" w:rsidRPr="00B25301" w:rsidRDefault="003360A8" w:rsidP="00F70604">
      <w:pPr>
        <w:ind w:firstLine="567"/>
        <w:jc w:val="both"/>
        <w:rPr>
          <w:sz w:val="36"/>
          <w:szCs w:val="36"/>
          <w:lang w:val="uk-UA"/>
        </w:rPr>
      </w:pPr>
      <w:r w:rsidRPr="00B25301">
        <w:rPr>
          <w:sz w:val="36"/>
          <w:szCs w:val="36"/>
          <w:lang w:val="uk-UA"/>
        </w:rPr>
        <w:t>Основний зміст цієї праці складають змалювання образу ідеального, на думку Н. Макіавеллі, правителя та рекомен</w:t>
      </w:r>
      <w:r w:rsidRPr="00B25301">
        <w:rPr>
          <w:sz w:val="36"/>
          <w:szCs w:val="36"/>
          <w:lang w:val="uk-UA"/>
        </w:rPr>
        <w:softHyphen/>
        <w:t>дації щодо того, як йому здійснювати і зміцнювати свою владу.</w:t>
      </w:r>
    </w:p>
    <w:p w:rsidR="00B25301" w:rsidRDefault="00B25301" w:rsidP="00F70604">
      <w:pPr>
        <w:ind w:firstLine="567"/>
        <w:jc w:val="both"/>
        <w:rPr>
          <w:sz w:val="36"/>
          <w:szCs w:val="36"/>
          <w:lang w:val="uk-UA"/>
        </w:rPr>
      </w:pPr>
      <w:r w:rsidRPr="00B25301">
        <w:rPr>
          <w:sz w:val="36"/>
          <w:szCs w:val="36"/>
          <w:lang w:val="uk-UA"/>
        </w:rPr>
        <w:t>У трактаті, мета якого «привести народ до створення нової держави», автор, будучи реалістичним політиком </w:t>
      </w:r>
      <w:hyperlink r:id="rId17" w:tooltip="Республіка" w:history="1">
        <w:r w:rsidRPr="00B25301">
          <w:rPr>
            <w:sz w:val="36"/>
            <w:szCs w:val="36"/>
            <w:lang w:val="uk-UA"/>
          </w:rPr>
          <w:t>республіканського</w:t>
        </w:r>
      </w:hyperlink>
      <w:r w:rsidRPr="00B25301">
        <w:rPr>
          <w:sz w:val="36"/>
          <w:szCs w:val="36"/>
          <w:lang w:val="uk-UA"/>
        </w:rPr>
        <w:t> напряму, намагається пізнати загальні закони політичного життя, трактує роль, місце і значення державця, володаря, зверхника в </w:t>
      </w:r>
      <w:hyperlink r:id="rId18" w:tooltip="Європа" w:history="1">
        <w:r w:rsidRPr="00B25301">
          <w:rPr>
            <w:sz w:val="36"/>
            <w:szCs w:val="36"/>
            <w:lang w:val="uk-UA"/>
          </w:rPr>
          <w:t>Європі</w:t>
        </w:r>
      </w:hyperlink>
      <w:r w:rsidRPr="00B25301">
        <w:rPr>
          <w:sz w:val="36"/>
          <w:szCs w:val="36"/>
          <w:lang w:val="uk-UA"/>
        </w:rPr>
        <w:t> та </w:t>
      </w:r>
      <w:hyperlink r:id="rId19" w:tooltip="Італія" w:history="1">
        <w:r w:rsidRPr="00B25301">
          <w:rPr>
            <w:sz w:val="36"/>
            <w:szCs w:val="36"/>
            <w:lang w:val="uk-UA"/>
          </w:rPr>
          <w:t>Італії</w:t>
        </w:r>
      </w:hyperlink>
      <w:r w:rsidRPr="00B25301">
        <w:rPr>
          <w:sz w:val="36"/>
          <w:szCs w:val="36"/>
          <w:lang w:val="uk-UA"/>
        </w:rPr>
        <w:t> </w:t>
      </w:r>
      <w:hyperlink r:id="rId20" w:tooltip="XVI століття" w:history="1">
        <w:r w:rsidRPr="00B25301">
          <w:rPr>
            <w:sz w:val="36"/>
            <w:szCs w:val="36"/>
            <w:lang w:val="uk-UA"/>
          </w:rPr>
          <w:t>XVI ст.</w:t>
        </w:r>
      </w:hyperlink>
      <w:r w:rsidRPr="00B25301">
        <w:rPr>
          <w:sz w:val="36"/>
          <w:szCs w:val="36"/>
          <w:lang w:val="uk-UA"/>
        </w:rPr>
        <w:t xml:space="preserve">. </w:t>
      </w:r>
    </w:p>
    <w:p w:rsidR="003360A8" w:rsidRPr="00B25301" w:rsidRDefault="003360A8" w:rsidP="00F70604">
      <w:pPr>
        <w:ind w:firstLine="567"/>
        <w:jc w:val="both"/>
        <w:rPr>
          <w:sz w:val="36"/>
          <w:szCs w:val="36"/>
        </w:rPr>
      </w:pPr>
      <w:r w:rsidRPr="00B25301">
        <w:rPr>
          <w:sz w:val="36"/>
          <w:szCs w:val="36"/>
          <w:lang w:val="uk-UA"/>
        </w:rPr>
        <w:t>Н. Макіавеллі стверджував, що заради досягнення полі</w:t>
      </w:r>
      <w:r w:rsidRPr="00B25301">
        <w:rPr>
          <w:sz w:val="36"/>
          <w:szCs w:val="36"/>
          <w:lang w:val="uk-UA"/>
        </w:rPr>
        <w:softHyphen/>
        <w:t xml:space="preserve">тичних цілей правитель може використовувати будь-які засоби, незважаючи на вимоги моралі: вдаватися до обману, діяти лестощами і грубою силою, фізично знищувати своїх політичних противників тощо. </w:t>
      </w:r>
      <w:r w:rsidRPr="00B25301">
        <w:rPr>
          <w:sz w:val="36"/>
          <w:szCs w:val="36"/>
        </w:rPr>
        <w:t>Правитель має бути схожим на сильного лева, щоб страхати вовків, і на хитрого лиса, щоб не втрапити в пастку.</w:t>
      </w:r>
    </w:p>
    <w:p w:rsidR="00760BFC" w:rsidRPr="00760BFC" w:rsidRDefault="00760BFC" w:rsidP="00760BFC">
      <w:pPr>
        <w:ind w:firstLine="567"/>
        <w:jc w:val="both"/>
        <w:rPr>
          <w:sz w:val="36"/>
          <w:szCs w:val="36"/>
          <w:lang w:val="uk-UA"/>
        </w:rPr>
      </w:pPr>
      <w:r w:rsidRPr="00760BFC">
        <w:rPr>
          <w:sz w:val="36"/>
          <w:szCs w:val="36"/>
          <w:lang w:val="uk-UA"/>
        </w:rPr>
        <w:t>Якості характеру , якими повинен володіти государ .</w:t>
      </w:r>
    </w:p>
    <w:p w:rsidR="00760BFC" w:rsidRPr="00760BFC" w:rsidRDefault="00760BFC" w:rsidP="00760BFC">
      <w:pPr>
        <w:ind w:firstLine="567"/>
        <w:jc w:val="both"/>
        <w:rPr>
          <w:sz w:val="36"/>
          <w:szCs w:val="36"/>
          <w:lang w:val="uk-UA"/>
        </w:rPr>
      </w:pPr>
      <w:r w:rsidRPr="00760BFC">
        <w:rPr>
          <w:sz w:val="36"/>
          <w:szCs w:val="36"/>
          <w:lang w:val="uk-UA"/>
        </w:rPr>
        <w:t>• Государ повинен бути скупим , а не щедрим , щоб не оббирати підданих і мати засоби для оборони . Ніщо інше не виснажує держави так , як щедрість.</w:t>
      </w:r>
    </w:p>
    <w:p w:rsidR="00760BFC" w:rsidRPr="00760BFC" w:rsidRDefault="00760BFC" w:rsidP="00760BFC">
      <w:pPr>
        <w:ind w:firstLine="567"/>
        <w:jc w:val="both"/>
        <w:rPr>
          <w:sz w:val="36"/>
          <w:szCs w:val="36"/>
          <w:lang w:val="uk-UA"/>
        </w:rPr>
      </w:pPr>
      <w:r w:rsidRPr="00760BFC">
        <w:rPr>
          <w:sz w:val="36"/>
          <w:szCs w:val="36"/>
          <w:lang w:val="uk-UA"/>
        </w:rPr>
        <w:t>• Государ повинен бути в міру жорстоким , щоб уберегти суспільство від безладу , який породжує грабежі та вбивства. Від цього страждає все населення , тоді як від кар страждають лише окремі люди.</w:t>
      </w:r>
    </w:p>
    <w:p w:rsidR="00760BFC" w:rsidRPr="00760BFC" w:rsidRDefault="00760BFC" w:rsidP="00760BFC">
      <w:pPr>
        <w:ind w:firstLine="567"/>
        <w:jc w:val="both"/>
        <w:rPr>
          <w:sz w:val="36"/>
          <w:szCs w:val="36"/>
          <w:lang w:val="uk-UA"/>
        </w:rPr>
      </w:pPr>
      <w:r w:rsidRPr="00760BFC">
        <w:rPr>
          <w:sz w:val="36"/>
          <w:szCs w:val="36"/>
          <w:lang w:val="uk-UA"/>
        </w:rPr>
        <w:t>• Вигідніше для государя , коли його бояться , ніж коли його люблять. Бо люди за своєю природою невдячні й непостійні , схильні до лицемірства і обману , їх відлякує небезпеку і тягне нажива .</w:t>
      </w:r>
    </w:p>
    <w:p w:rsidR="00760BFC" w:rsidRPr="00760BFC" w:rsidRDefault="00760BFC" w:rsidP="00760BFC">
      <w:pPr>
        <w:ind w:firstLine="567"/>
        <w:jc w:val="both"/>
        <w:rPr>
          <w:sz w:val="36"/>
          <w:szCs w:val="36"/>
          <w:lang w:val="uk-UA"/>
        </w:rPr>
      </w:pPr>
      <w:r w:rsidRPr="00760BFC">
        <w:rPr>
          <w:sz w:val="36"/>
          <w:szCs w:val="36"/>
          <w:lang w:val="uk-UA"/>
        </w:rPr>
        <w:t>• Государ може порушувати своє чесне слово в міру потреби.</w:t>
      </w:r>
    </w:p>
    <w:p w:rsidR="00760BFC" w:rsidRPr="00760BFC" w:rsidRDefault="00760BFC" w:rsidP="00760BFC">
      <w:pPr>
        <w:ind w:firstLine="567"/>
        <w:jc w:val="both"/>
        <w:rPr>
          <w:sz w:val="36"/>
          <w:szCs w:val="36"/>
          <w:lang w:val="uk-UA"/>
        </w:rPr>
      </w:pPr>
      <w:r w:rsidRPr="00760BFC">
        <w:rPr>
          <w:sz w:val="36"/>
          <w:szCs w:val="36"/>
          <w:lang w:val="uk-UA"/>
        </w:rPr>
        <w:t>• Государ не повинен порушувати презирство до себе. Презирство до себе государі збуджують своєю мінливістю , легковажністю , зніженістю , боягузтвом і нерішучістю .</w:t>
      </w:r>
    </w:p>
    <w:p w:rsidR="003360A8" w:rsidRPr="00B25301" w:rsidRDefault="00760BFC" w:rsidP="00760BFC">
      <w:pPr>
        <w:ind w:firstLine="567"/>
        <w:jc w:val="both"/>
        <w:rPr>
          <w:sz w:val="36"/>
          <w:szCs w:val="36"/>
          <w:lang w:val="uk-UA"/>
        </w:rPr>
      </w:pPr>
      <w:r w:rsidRPr="00760BFC">
        <w:rPr>
          <w:sz w:val="36"/>
          <w:szCs w:val="36"/>
          <w:lang w:val="uk-UA"/>
        </w:rPr>
        <w:t>Висновок: Якщо государ хоче зберегти владу , він повинен іноді відступати від добра , норм моралі і користуватися цим умінням у міру потреби. Про государі судять по кінцевому результату , тому нехай государі намагаються зберегти владу і здобути перемогу. Для цього всі засоби хороші.</w:t>
      </w:r>
    </w:p>
    <w:p w:rsidR="003360A8" w:rsidRPr="00B25301" w:rsidRDefault="003360A8" w:rsidP="00760BFC">
      <w:pPr>
        <w:ind w:firstLine="567"/>
        <w:jc w:val="both"/>
        <w:rPr>
          <w:sz w:val="36"/>
          <w:szCs w:val="36"/>
          <w:lang w:val="uk-UA"/>
        </w:rPr>
      </w:pPr>
    </w:p>
    <w:p w:rsidR="00760BFC" w:rsidRDefault="00760BFC" w:rsidP="00F70604">
      <w:pPr>
        <w:ind w:firstLine="567"/>
        <w:rPr>
          <w:sz w:val="36"/>
          <w:szCs w:val="36"/>
          <w:lang w:val="uk-UA"/>
        </w:rPr>
      </w:pPr>
    </w:p>
    <w:p w:rsidR="00760BFC" w:rsidRDefault="00760BFC" w:rsidP="00F70604">
      <w:pPr>
        <w:ind w:firstLine="567"/>
        <w:rPr>
          <w:sz w:val="36"/>
          <w:szCs w:val="36"/>
          <w:lang w:val="uk-UA"/>
        </w:rPr>
      </w:pPr>
    </w:p>
    <w:p w:rsidR="00DA68F3" w:rsidRPr="00760BFC" w:rsidRDefault="003360A8" w:rsidP="00F70604">
      <w:pPr>
        <w:ind w:firstLine="567"/>
        <w:rPr>
          <w:b/>
          <w:sz w:val="36"/>
          <w:szCs w:val="36"/>
          <w:lang w:val="uk-UA"/>
        </w:rPr>
      </w:pPr>
      <w:r w:rsidRPr="00760BFC">
        <w:rPr>
          <w:b/>
          <w:sz w:val="36"/>
          <w:szCs w:val="36"/>
          <w:lang w:val="uk-UA"/>
        </w:rPr>
        <w:lastRenderedPageBreak/>
        <w:t xml:space="preserve">7. </w:t>
      </w:r>
      <w:r w:rsidR="00DA68F3" w:rsidRPr="00760BFC">
        <w:rPr>
          <w:b/>
          <w:sz w:val="36"/>
          <w:szCs w:val="36"/>
          <w:lang w:val="uk-UA"/>
        </w:rPr>
        <w:t>Погляди Н.Маківеллі на державу і політику і методи державного управління.</w:t>
      </w:r>
    </w:p>
    <w:p w:rsidR="009D2689" w:rsidRPr="00B25301" w:rsidRDefault="009D2689" w:rsidP="00F70604">
      <w:pPr>
        <w:shd w:val="clear" w:color="auto" w:fill="FFFFFF"/>
        <w:autoSpaceDE w:val="0"/>
        <w:autoSpaceDN w:val="0"/>
        <w:adjustRightInd w:val="0"/>
        <w:ind w:firstLine="567"/>
        <w:jc w:val="both"/>
        <w:rPr>
          <w:sz w:val="36"/>
          <w:szCs w:val="36"/>
          <w:lang w:val="uk-UA"/>
        </w:rPr>
      </w:pPr>
      <w:r w:rsidRPr="00B25301">
        <w:rPr>
          <w:sz w:val="36"/>
          <w:szCs w:val="36"/>
          <w:lang w:val="uk-UA"/>
        </w:rPr>
        <w:t>У центр світобачення поставив людину, яка у своїй діяльності керується власними інтересами.</w:t>
      </w:r>
    </w:p>
    <w:p w:rsidR="009D2689" w:rsidRPr="00B25301" w:rsidRDefault="009D2689" w:rsidP="00F70604">
      <w:pPr>
        <w:shd w:val="clear" w:color="auto" w:fill="FFFFFF"/>
        <w:autoSpaceDE w:val="0"/>
        <w:autoSpaceDN w:val="0"/>
        <w:adjustRightInd w:val="0"/>
        <w:ind w:firstLine="567"/>
        <w:jc w:val="both"/>
        <w:rPr>
          <w:sz w:val="36"/>
          <w:szCs w:val="36"/>
          <w:lang w:val="uk-UA"/>
        </w:rPr>
      </w:pPr>
      <w:r w:rsidRPr="00B25301">
        <w:rPr>
          <w:sz w:val="36"/>
          <w:szCs w:val="36"/>
          <w:lang w:val="uk-UA"/>
        </w:rPr>
        <w:t>Мислитель доводить, що політичні події, зміни в державі відбуваються не з Божої волі, не з примхи чи фантазії людей, а мають об'єктивний характер. Н. Макіавеллі намагається розкрити закономірності сус</w:t>
      </w:r>
      <w:r w:rsidRPr="00B25301">
        <w:rPr>
          <w:sz w:val="36"/>
          <w:szCs w:val="36"/>
          <w:lang w:val="uk-UA"/>
        </w:rPr>
        <w:softHyphen/>
        <w:t>пільно-політичних явищ, з'ясувати причини зміни однієї форми держави іншою, визначити найкращу з них, розгля</w:t>
      </w:r>
      <w:r w:rsidRPr="00B25301">
        <w:rPr>
          <w:sz w:val="36"/>
          <w:szCs w:val="36"/>
          <w:lang w:val="uk-UA"/>
        </w:rPr>
        <w:softHyphen/>
        <w:t xml:space="preserve">нути проблеми співвідношення влади правителя і народу тощо. </w:t>
      </w:r>
    </w:p>
    <w:p w:rsidR="009D2689" w:rsidRPr="00B25301" w:rsidRDefault="009D2689" w:rsidP="00F70604">
      <w:pPr>
        <w:shd w:val="clear" w:color="auto" w:fill="FFFFFF"/>
        <w:autoSpaceDE w:val="0"/>
        <w:autoSpaceDN w:val="0"/>
        <w:adjustRightInd w:val="0"/>
        <w:ind w:firstLine="567"/>
        <w:jc w:val="both"/>
        <w:rPr>
          <w:sz w:val="36"/>
          <w:szCs w:val="36"/>
          <w:lang w:val="uk-UA"/>
        </w:rPr>
      </w:pPr>
      <w:r w:rsidRPr="00B25301">
        <w:rPr>
          <w:sz w:val="36"/>
          <w:szCs w:val="36"/>
          <w:lang w:val="uk-UA"/>
        </w:rPr>
        <w:t>Ввів  термін statо, тобто «держава». . Державу розглядав як політичний стан сус</w:t>
      </w:r>
      <w:r w:rsidRPr="00B25301">
        <w:rPr>
          <w:sz w:val="36"/>
          <w:szCs w:val="36"/>
          <w:lang w:val="uk-UA"/>
        </w:rPr>
        <w:softHyphen/>
        <w:t>пільства , що характеризується певними відносинами між владою і підданими. .Учений вважав, що державу створили не Бог, а люди, виходячи з потреби спільного блага. Метою держави є забезпечення кожному вільного користування майном і безпеки.  Але після того як влада стала спадковою, нащад</w:t>
      </w:r>
      <w:r w:rsidRPr="00B25301">
        <w:rPr>
          <w:sz w:val="36"/>
          <w:szCs w:val="36"/>
          <w:lang w:val="uk-UA"/>
        </w:rPr>
        <w:softHyphen/>
        <w:t>ки   вождів   все   більше   відхилялися   від   справедливості   і перейшли до пригнічення народу. Абсолютна влада шидко розбещує як правителів, так і підданих. У результаті монархія перетворюється на тиранію, яка не має права на існування і мусить бути знищена разом з тираном. настає аристократичне правління, з часом  воно  вироджується  в олігархію,  яка  зазнає участі тиранії. Далі народ вводить народне правління, після чого кругообіг форм держави повторюється.</w:t>
      </w:r>
    </w:p>
    <w:p w:rsidR="009D2689" w:rsidRPr="00760BFC" w:rsidRDefault="009D2689" w:rsidP="00760BFC">
      <w:pPr>
        <w:shd w:val="clear" w:color="auto" w:fill="FFFFFF"/>
        <w:autoSpaceDE w:val="0"/>
        <w:autoSpaceDN w:val="0"/>
        <w:adjustRightInd w:val="0"/>
        <w:ind w:firstLine="567"/>
        <w:jc w:val="both"/>
        <w:rPr>
          <w:sz w:val="36"/>
          <w:szCs w:val="36"/>
          <w:lang w:val="uk-UA"/>
        </w:rPr>
      </w:pPr>
      <w:r w:rsidRPr="00B25301">
        <w:rPr>
          <w:sz w:val="36"/>
          <w:szCs w:val="36"/>
          <w:lang w:val="uk-UA"/>
        </w:rPr>
        <w:t>Н. Макіавеллі розрізняє монархію, аристократію і народ</w:t>
      </w:r>
      <w:r w:rsidRPr="00B25301">
        <w:rPr>
          <w:sz w:val="36"/>
          <w:szCs w:val="36"/>
          <w:lang w:val="uk-UA"/>
        </w:rPr>
        <w:softHyphen/>
        <w:t>не правління, спотворенням яких є тиранія, олігархія та охлократія. Перші три форми правління він називає пра</w:t>
      </w:r>
      <w:r w:rsidRPr="00B25301">
        <w:rPr>
          <w:sz w:val="36"/>
          <w:szCs w:val="36"/>
          <w:lang w:val="uk-UA"/>
        </w:rPr>
        <w:softHyphen/>
        <w:t>вильними, але вважає їх нестійкими й недовготривалими. Найкращою, на його думку, є змішана форма, в якій поєд</w:t>
      </w:r>
      <w:r w:rsidRPr="00B25301">
        <w:rPr>
          <w:sz w:val="36"/>
          <w:szCs w:val="36"/>
          <w:lang w:val="uk-UA"/>
        </w:rPr>
        <w:softHyphen/>
        <w:t xml:space="preserve">нуються елементи всіх правильних форм. Віддає перевагу республіці, бо вона найбільше відповідає вимогам рівності і свободию. Республіка є більш стійкою, ніж монархія, вона краще пристосовується до різних умов, забезпечує єдність і міць держави, породжує в людей патріотизм. </w:t>
      </w:r>
    </w:p>
    <w:p w:rsidR="003360A8" w:rsidRPr="00B25301" w:rsidRDefault="003360A8" w:rsidP="00F70604">
      <w:pPr>
        <w:ind w:firstLine="567"/>
        <w:rPr>
          <w:sz w:val="36"/>
          <w:szCs w:val="36"/>
          <w:lang w:val="uk-UA"/>
        </w:rPr>
      </w:pPr>
    </w:p>
    <w:p w:rsidR="003360A8" w:rsidRPr="00B25301" w:rsidRDefault="003360A8" w:rsidP="00F70604">
      <w:pPr>
        <w:ind w:firstLine="567"/>
        <w:rPr>
          <w:sz w:val="36"/>
          <w:szCs w:val="36"/>
          <w:lang w:val="uk-UA"/>
        </w:rPr>
      </w:pPr>
    </w:p>
    <w:p w:rsidR="00760BFC" w:rsidRDefault="00760BFC" w:rsidP="00F70604">
      <w:pPr>
        <w:ind w:firstLine="567"/>
        <w:rPr>
          <w:sz w:val="36"/>
          <w:szCs w:val="36"/>
          <w:lang w:val="uk-UA"/>
        </w:rPr>
      </w:pPr>
    </w:p>
    <w:p w:rsidR="00760BFC" w:rsidRDefault="00760BFC" w:rsidP="00F70604">
      <w:pPr>
        <w:ind w:firstLine="567"/>
        <w:rPr>
          <w:sz w:val="36"/>
          <w:szCs w:val="36"/>
          <w:lang w:val="uk-UA"/>
        </w:rPr>
      </w:pPr>
    </w:p>
    <w:p w:rsidR="00760BFC" w:rsidRDefault="00760BFC" w:rsidP="00F70604">
      <w:pPr>
        <w:ind w:firstLine="567"/>
        <w:rPr>
          <w:sz w:val="36"/>
          <w:szCs w:val="36"/>
          <w:lang w:val="uk-UA"/>
        </w:rPr>
      </w:pPr>
    </w:p>
    <w:p w:rsidR="00760BFC" w:rsidRDefault="00760BFC" w:rsidP="00F70604">
      <w:pPr>
        <w:ind w:firstLine="567"/>
        <w:rPr>
          <w:sz w:val="36"/>
          <w:szCs w:val="36"/>
          <w:lang w:val="uk-UA"/>
        </w:rPr>
      </w:pPr>
    </w:p>
    <w:p w:rsidR="00DA68F3" w:rsidRPr="00760BFC" w:rsidRDefault="003360A8" w:rsidP="00F70604">
      <w:pPr>
        <w:ind w:firstLine="567"/>
        <w:rPr>
          <w:b/>
          <w:sz w:val="36"/>
          <w:szCs w:val="36"/>
          <w:lang w:val="uk-UA"/>
        </w:rPr>
      </w:pPr>
      <w:r w:rsidRPr="00760BFC">
        <w:rPr>
          <w:b/>
          <w:sz w:val="36"/>
          <w:szCs w:val="36"/>
          <w:lang w:val="uk-UA"/>
        </w:rPr>
        <w:lastRenderedPageBreak/>
        <w:t xml:space="preserve">8. </w:t>
      </w:r>
      <w:r w:rsidR="00DA68F3" w:rsidRPr="00760BFC">
        <w:rPr>
          <w:b/>
          <w:sz w:val="36"/>
          <w:szCs w:val="36"/>
          <w:lang w:val="uk-UA"/>
        </w:rPr>
        <w:t>Т.Гоббс, Дж.Локк, Ж.-Ж. Руссо про суспільний договір.</w:t>
      </w:r>
    </w:p>
    <w:p w:rsidR="00760BFC" w:rsidRDefault="009D2689" w:rsidP="00F70604">
      <w:pPr>
        <w:ind w:firstLine="567"/>
        <w:jc w:val="both"/>
        <w:rPr>
          <w:sz w:val="36"/>
          <w:szCs w:val="36"/>
          <w:lang w:val="uk-UA"/>
        </w:rPr>
      </w:pPr>
      <w:r w:rsidRPr="00B25301">
        <w:rPr>
          <w:sz w:val="36"/>
          <w:szCs w:val="36"/>
          <w:shd w:val="clear" w:color="auto" w:fill="FFFFFF"/>
          <w:lang w:val="uk-UA"/>
        </w:rPr>
        <w:t xml:space="preserve">Вчення Локка було, мабуть, найреалістичнішим і впливовим зі всіх інших вчень цього періоду. </w:t>
      </w:r>
      <w:r w:rsidRPr="00B25301">
        <w:rPr>
          <w:sz w:val="36"/>
          <w:szCs w:val="36"/>
          <w:shd w:val="clear" w:color="auto" w:fill="FFFFFF"/>
        </w:rPr>
        <w:t>Він уперше чітко розділив такі поняття, як особистість</w:t>
      </w:r>
      <w:proofErr w:type="gramStart"/>
      <w:r w:rsidRPr="00B25301">
        <w:rPr>
          <w:sz w:val="36"/>
          <w:szCs w:val="36"/>
          <w:shd w:val="clear" w:color="auto" w:fill="FFFFFF"/>
        </w:rPr>
        <w:t>»,«</w:t>
      </w:r>
      <w:proofErr w:type="gramEnd"/>
      <w:r w:rsidRPr="00B25301">
        <w:rPr>
          <w:sz w:val="36"/>
          <w:szCs w:val="36"/>
          <w:shd w:val="clear" w:color="auto" w:fill="FFFFFF"/>
        </w:rPr>
        <w:t>суспільство», «держава», поставивши особистість вище суспільства й держави. На думку Локка, людина від народження володіє природними, невід'ємними правами. Такими правами він вважає права на «життя, свободу і власність». Слід підкреслити, що у Локка був особливий погляд на приватну власність як природне право людини. Подібно до Гоббса, Локк вважав, що державі передує природне становище. Але на відміну від Гоббса, він бачив його досить-таки упорядкованим і благополучним. Хоча час від часу люди могли завдавати один одному шкоди, захищаючи, як їм здавалося, справедливі вимоги. Механізму, здатного забезпечити справедливе користування своїми природними правами, не було. Наділені розумом, писав Локк, люди дійшли висновку про необхідність мати орган, який би вирішив правосуддя. Це привело їх до укладення суспільного договору. І Гоббс, і Локк підкреслювали, що король не має відношення до суспільного договору, який уклало суспільство. Але, якщо Гоббс стверджував, що в результаті цього влада короля не може бути обмежена суспільством, і ставив короля над особистістю та державою, то Локк робив абсолютно протилежний висновок: держава підкоряється суспільству, яке, в свою чергу, підкоряється особистості.Оскільки держава і суспільство — це не одне й те саме, то падіння державної влади не означає кінця суспільства. Суспільство може створити нову державну владу, якщо дана його не влаштовує. Згідно з Локком, держава діє тільки з метою захисту прав людини, повинна бути сильнішою від особистості, тому що особистості створюють суспільство, а суспільство створює державу.</w:t>
      </w:r>
    </w:p>
    <w:p w:rsidR="009D2689" w:rsidRPr="00B25301" w:rsidRDefault="009D2689" w:rsidP="00F70604">
      <w:pPr>
        <w:ind w:firstLine="567"/>
        <w:jc w:val="both"/>
        <w:rPr>
          <w:sz w:val="36"/>
          <w:szCs w:val="36"/>
          <w:shd w:val="clear" w:color="auto" w:fill="FFFFFF"/>
        </w:rPr>
      </w:pPr>
      <w:r w:rsidRPr="00B25301">
        <w:rPr>
          <w:sz w:val="36"/>
          <w:szCs w:val="36"/>
          <w:shd w:val="clear" w:color="auto" w:fill="FFFFFF"/>
        </w:rPr>
        <w:t>Демократичні тенденції найбільш яскраво виявилися у</w:t>
      </w:r>
      <w:r w:rsidRPr="00760BFC">
        <w:rPr>
          <w:rStyle w:val="apple-converted-space"/>
          <w:sz w:val="36"/>
          <w:szCs w:val="36"/>
          <w:shd w:val="clear" w:color="auto" w:fill="FFFFFF"/>
        </w:rPr>
        <w:t> </w:t>
      </w:r>
      <w:r w:rsidRPr="00760BFC">
        <w:rPr>
          <w:bCs/>
          <w:sz w:val="36"/>
          <w:szCs w:val="36"/>
          <w:shd w:val="clear" w:color="auto" w:fill="FFFFFF"/>
        </w:rPr>
        <w:t>Жан-Жака Руссо</w:t>
      </w:r>
      <w:r w:rsidRPr="00760BFC">
        <w:rPr>
          <w:rStyle w:val="apple-converted-space"/>
          <w:sz w:val="36"/>
          <w:szCs w:val="36"/>
          <w:shd w:val="clear" w:color="auto" w:fill="FFFFFF"/>
        </w:rPr>
        <w:t> </w:t>
      </w:r>
      <w:r w:rsidRPr="00B25301">
        <w:rPr>
          <w:sz w:val="36"/>
          <w:szCs w:val="36"/>
          <w:shd w:val="clear" w:color="auto" w:fill="FFFFFF"/>
        </w:rPr>
        <w:t>(1712—1778). Твір Руссо, який здобув йому велику популярність, — “Про суспільний договір, або Принципи політичного права”. У “Суспільному до</w:t>
      </w:r>
      <w:r w:rsidRPr="00B25301">
        <w:rPr>
          <w:sz w:val="36"/>
          <w:szCs w:val="36"/>
          <w:shd w:val="clear" w:color="auto" w:fill="FFFFFF"/>
        </w:rPr>
        <w:softHyphen/>
        <w:t xml:space="preserve">говорі...” Руссо наполягає на прямому та безумовному управлінні народу без будь-якого поділу влади. </w:t>
      </w:r>
      <w:proofErr w:type="gramStart"/>
      <w:r w:rsidRPr="00B25301">
        <w:rPr>
          <w:sz w:val="36"/>
          <w:szCs w:val="36"/>
          <w:shd w:val="clear" w:color="auto" w:fill="FFFFFF"/>
        </w:rPr>
        <w:t>Вваж.,</w:t>
      </w:r>
      <w:proofErr w:type="gramEnd"/>
      <w:r w:rsidRPr="00B25301">
        <w:rPr>
          <w:sz w:val="36"/>
          <w:szCs w:val="36"/>
          <w:shd w:val="clear" w:color="auto" w:fill="FFFFFF"/>
        </w:rPr>
        <w:t xml:space="preserve"> що народ ніхто не може представляти, народ суверенний, повинен приймати з-ни сам.</w:t>
      </w:r>
    </w:p>
    <w:p w:rsidR="003360A8" w:rsidRPr="00B25301" w:rsidRDefault="003360A8" w:rsidP="00F70604">
      <w:pPr>
        <w:ind w:firstLine="567"/>
        <w:rPr>
          <w:sz w:val="36"/>
          <w:szCs w:val="36"/>
          <w:lang w:val="uk-UA"/>
        </w:rPr>
      </w:pPr>
    </w:p>
    <w:p w:rsidR="003360A8" w:rsidRPr="00B25301" w:rsidRDefault="003360A8" w:rsidP="00F70604">
      <w:pPr>
        <w:ind w:firstLine="567"/>
        <w:rPr>
          <w:sz w:val="36"/>
          <w:szCs w:val="36"/>
          <w:lang w:val="uk-UA"/>
        </w:rPr>
      </w:pPr>
    </w:p>
    <w:p w:rsidR="00760BFC" w:rsidRDefault="00760BFC" w:rsidP="00F70604">
      <w:pPr>
        <w:ind w:firstLine="567"/>
        <w:rPr>
          <w:sz w:val="36"/>
          <w:szCs w:val="36"/>
          <w:lang w:val="uk-UA"/>
        </w:rPr>
      </w:pPr>
    </w:p>
    <w:p w:rsidR="00760BFC" w:rsidRDefault="00760BFC" w:rsidP="00F70604">
      <w:pPr>
        <w:ind w:firstLine="567"/>
        <w:rPr>
          <w:sz w:val="36"/>
          <w:szCs w:val="36"/>
          <w:lang w:val="uk-UA"/>
        </w:rPr>
      </w:pPr>
    </w:p>
    <w:p w:rsidR="00DA68F3" w:rsidRPr="00760BFC" w:rsidRDefault="003360A8" w:rsidP="00851FCD">
      <w:pPr>
        <w:ind w:left="567" w:firstLine="567"/>
        <w:rPr>
          <w:b/>
          <w:sz w:val="36"/>
          <w:szCs w:val="36"/>
          <w:lang w:val="uk-UA"/>
        </w:rPr>
      </w:pPr>
      <w:r w:rsidRPr="00760BFC">
        <w:rPr>
          <w:b/>
          <w:sz w:val="36"/>
          <w:szCs w:val="36"/>
          <w:lang w:val="uk-UA"/>
        </w:rPr>
        <w:lastRenderedPageBreak/>
        <w:t xml:space="preserve">9. </w:t>
      </w:r>
      <w:r w:rsidR="00DA68F3" w:rsidRPr="00760BFC">
        <w:rPr>
          <w:b/>
          <w:sz w:val="36"/>
          <w:szCs w:val="36"/>
          <w:lang w:val="uk-UA"/>
        </w:rPr>
        <w:t xml:space="preserve">Напрямки української </w:t>
      </w:r>
      <w:r w:rsidR="009D2689" w:rsidRPr="00760BFC">
        <w:rPr>
          <w:b/>
          <w:sz w:val="36"/>
          <w:szCs w:val="36"/>
          <w:lang w:val="uk-UA"/>
        </w:rPr>
        <w:t xml:space="preserve">політичної </w:t>
      </w:r>
      <w:r w:rsidR="00DA68F3" w:rsidRPr="00760BFC">
        <w:rPr>
          <w:b/>
          <w:sz w:val="36"/>
          <w:szCs w:val="36"/>
          <w:lang w:val="uk-UA"/>
        </w:rPr>
        <w:t>думки XIX-XХ століття.</w:t>
      </w:r>
    </w:p>
    <w:p w:rsidR="00851FCD" w:rsidRDefault="009D2689" w:rsidP="00851FCD">
      <w:pPr>
        <w:ind w:firstLine="567"/>
        <w:jc w:val="both"/>
        <w:rPr>
          <w:sz w:val="36"/>
          <w:szCs w:val="36"/>
          <w:lang w:val="uk-UA" w:eastAsia="uk-UA"/>
        </w:rPr>
      </w:pPr>
      <w:r w:rsidRPr="00851FCD">
        <w:rPr>
          <w:sz w:val="36"/>
          <w:szCs w:val="36"/>
          <w:lang w:val="uk-UA" w:eastAsia="uk-UA"/>
        </w:rPr>
        <w:t xml:space="preserve">Новітній етап розвитку української політичної думки пов'язаний з лібералізацією суспільних відносин і підняттям могутньої хвилі українського національного відродження на початку Х1Х ст. </w:t>
      </w:r>
    </w:p>
    <w:p w:rsidR="00851FCD" w:rsidRDefault="009D2689" w:rsidP="00851FCD">
      <w:pPr>
        <w:ind w:firstLine="567"/>
        <w:jc w:val="both"/>
        <w:rPr>
          <w:sz w:val="36"/>
          <w:szCs w:val="36"/>
          <w:lang w:val="uk-UA" w:eastAsia="uk-UA"/>
        </w:rPr>
      </w:pPr>
      <w:r w:rsidRPr="00B25301">
        <w:rPr>
          <w:sz w:val="36"/>
          <w:szCs w:val="36"/>
          <w:lang w:eastAsia="uk-UA"/>
        </w:rPr>
        <w:t>Вершиною розвитку політичної думки першої половини ХIХ ст. стала політична думка Кирило-Мефодієвського товариства. Члени цієї організації – М.Костомаров, М.Гулак, В.Білозерський, М.Куліш, Т.Шевченко та ін. – згуртувались довкола ідеї слов’янського об’єднання у формі слов’янської республіканської федерації. </w:t>
      </w:r>
    </w:p>
    <w:p w:rsidR="00851FCD" w:rsidRDefault="009D2689" w:rsidP="00851FCD">
      <w:pPr>
        <w:ind w:firstLine="567"/>
        <w:jc w:val="both"/>
        <w:rPr>
          <w:sz w:val="36"/>
          <w:szCs w:val="36"/>
          <w:lang w:val="uk-UA" w:eastAsia="uk-UA"/>
        </w:rPr>
      </w:pPr>
      <w:r w:rsidRPr="00B25301">
        <w:rPr>
          <w:sz w:val="36"/>
          <w:szCs w:val="36"/>
          <w:lang w:eastAsia="uk-UA"/>
        </w:rPr>
        <w:t>У 30-40-х роках ХIХ ст. центр українського культурного життя переміщується із Харкова до Києва і Галичини (в 1834 р. Засновано Київський університет і в 1848 р. відкрита перша українознавча кафедра на філософському факультеті Львівського університету). Дослідження політичної історії України проводили такі визначні вчені та громадські діячі, як В.Антонович і М.Драгоманов.</w:t>
      </w:r>
    </w:p>
    <w:p w:rsidR="00851FCD" w:rsidRDefault="00F34A9C" w:rsidP="00F70604">
      <w:pPr>
        <w:ind w:firstLine="567"/>
        <w:jc w:val="both"/>
        <w:rPr>
          <w:sz w:val="36"/>
          <w:szCs w:val="36"/>
          <w:lang w:val="uk-UA" w:eastAsia="uk-UA"/>
        </w:rPr>
      </w:pPr>
      <w:r>
        <w:rPr>
          <w:sz w:val="36"/>
          <w:szCs w:val="36"/>
        </w:rPr>
      </w:r>
      <w:r>
        <w:rPr>
          <w:sz w:val="36"/>
          <w:szCs w:val="36"/>
        </w:rPr>
        <w:pict>
          <v:rect id="Прямоугольник 32" o:spid="_x0000_s1027" alt="http://lib.mdpu.org.ua/e-book/politologiya/eBook/modul_1/1x1.gif" style="width:14.9pt;height:6.2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" filled="f" stroked="f">
            <o:lock v:ext="edit" aspectratio="t"/>
            <w10:anchorlock/>
          </v:rect>
        </w:pict>
      </w:r>
      <w:r w:rsidR="009D2689" w:rsidRPr="00B25301">
        <w:rPr>
          <w:sz w:val="36"/>
          <w:szCs w:val="36"/>
          <w:lang w:eastAsia="uk-UA"/>
        </w:rPr>
        <w:t xml:space="preserve">Одним із представників революційно-демократичної течії у політичної думці був І.Франко (1856-1916). Серед проблем, які ним розглядалися, були аграрна проблема, загальні принципи розв’язання селянського питання, робітнича, національна проблема. І.Франко був соціалістом, але не виступав за диктатуру пролетаріату, акцентуючи увагу не на класових, а на загальнолюдських вартостях. Соціалізм, за І.Франком, мав опиратися на широке самоврядування общин-повітів і країв. </w:t>
      </w:r>
      <w:r w:rsidR="009D2689" w:rsidRPr="00B25301">
        <w:rPr>
          <w:sz w:val="36"/>
          <w:szCs w:val="36"/>
          <w:lang w:eastAsia="uk-UA"/>
        </w:rPr>
        <w:br/>
      </w:r>
      <w:r>
        <w:rPr>
          <w:sz w:val="36"/>
          <w:szCs w:val="36"/>
        </w:rPr>
      </w:r>
      <w:r>
        <w:rPr>
          <w:sz w:val="36"/>
          <w:szCs w:val="36"/>
        </w:rPr>
        <w:pict>
          <v:rect id="Прямоугольник 31" o:spid="_x0000_s1026" alt="http://lib.mdpu.org.ua/e-book/politologiya/eBook/modul_1/1x1.gif" style="width:14.9pt;height:6.2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" filled="f" stroked="f">
            <o:lock v:ext="edit" aspectratio="t"/>
            <w10:anchorlock/>
          </v:rect>
        </w:pict>
      </w:r>
      <w:r w:rsidR="009D2689" w:rsidRPr="00B25301">
        <w:rPr>
          <w:sz w:val="36"/>
          <w:szCs w:val="36"/>
          <w:lang w:eastAsia="uk-UA"/>
        </w:rPr>
        <w:t>Визначне місце в історії української політичної науки ХIХ - початку ХХ ст. посідає М.Грушевський (1866-1934). Його політичні погляди викладені у таких творах, як «Початки громадянства», «Хто такі українці і чого вони хочуть» та ін. </w:t>
      </w:r>
    </w:p>
    <w:p w:rsidR="009D2689" w:rsidRPr="00851FCD" w:rsidRDefault="009D2689" w:rsidP="00F70604">
      <w:pPr>
        <w:ind w:firstLine="567"/>
        <w:jc w:val="both"/>
        <w:rPr>
          <w:sz w:val="36"/>
          <w:szCs w:val="36"/>
          <w:lang w:val="uk-UA" w:eastAsia="uk-UA"/>
        </w:rPr>
      </w:pPr>
      <w:r w:rsidRPr="00B25301">
        <w:rPr>
          <w:sz w:val="36"/>
          <w:szCs w:val="36"/>
          <w:lang w:eastAsia="uk-UA"/>
        </w:rPr>
        <w:t>Три категорії посідали головне місце в його суспільно-політичних поглядах - «народ», «держава», «герой в історії». Як і українські народники, М.Грушевський під «народом» розумів «село, українське селянство». Народ проносить крізь віки, різні історичні обставини ідею «національної самооборони». Вся історія українського народу, твердив Грушевський, це розбудження енергії національної самоохорони перед небезпекою видимої національної смерті. На такій історичній основі виростають ідеали українського народу: «народний ідеал справедливості», свободи, рівності та ін</w:t>
      </w:r>
      <w:proofErr w:type="gramStart"/>
      <w:r w:rsidRPr="00B25301">
        <w:rPr>
          <w:sz w:val="36"/>
          <w:szCs w:val="36"/>
          <w:lang w:eastAsia="uk-UA"/>
        </w:rPr>
        <w:t>. </w:t>
      </w:r>
      <w:r w:rsidRPr="00B25301">
        <w:rPr>
          <w:sz w:val="36"/>
          <w:szCs w:val="36"/>
          <w:lang w:eastAsia="uk-UA"/>
        </w:rPr>
        <w:br/>
      </w:r>
      <w:r w:rsidR="00851FCD">
        <w:rPr>
          <w:sz w:val="36"/>
          <w:szCs w:val="36"/>
          <w:lang w:eastAsia="uk-UA"/>
        </w:rPr>
        <w:t>повного</w:t>
      </w:r>
      <w:proofErr w:type="gramEnd"/>
      <w:r w:rsidR="00851FCD">
        <w:rPr>
          <w:sz w:val="36"/>
          <w:szCs w:val="36"/>
          <w:lang w:eastAsia="uk-UA"/>
        </w:rPr>
        <w:t xml:space="preserve"> суверенітету УНР. </w:t>
      </w:r>
    </w:p>
    <w:p w:rsidR="00DA68F3" w:rsidRPr="00851FCD" w:rsidRDefault="003360A8" w:rsidP="00F70604">
      <w:pPr>
        <w:ind w:firstLine="567"/>
        <w:rPr>
          <w:b/>
          <w:sz w:val="36"/>
          <w:szCs w:val="36"/>
          <w:lang w:val="uk-UA"/>
        </w:rPr>
      </w:pPr>
      <w:r w:rsidRPr="00851FCD">
        <w:rPr>
          <w:b/>
          <w:sz w:val="36"/>
          <w:szCs w:val="36"/>
          <w:lang w:val="uk-UA"/>
        </w:rPr>
        <w:lastRenderedPageBreak/>
        <w:t xml:space="preserve">10. </w:t>
      </w:r>
      <w:r w:rsidR="00DA68F3" w:rsidRPr="00851FCD">
        <w:rPr>
          <w:b/>
          <w:sz w:val="36"/>
          <w:szCs w:val="36"/>
          <w:lang w:val="uk-UA"/>
        </w:rPr>
        <w:t>Ґенеза політико-правової думки в У</w:t>
      </w:r>
      <w:r w:rsidRPr="00851FCD">
        <w:rPr>
          <w:b/>
          <w:sz w:val="36"/>
          <w:szCs w:val="36"/>
          <w:lang w:val="uk-UA"/>
        </w:rPr>
        <w:t xml:space="preserve">країні: від «Руської правди» до </w:t>
      </w:r>
      <w:r w:rsidR="00DA68F3" w:rsidRPr="00851FCD">
        <w:rPr>
          <w:b/>
          <w:sz w:val="36"/>
          <w:szCs w:val="36"/>
          <w:lang w:val="uk-UA"/>
        </w:rPr>
        <w:t>Конституції Пилипа Орлика.</w:t>
      </w:r>
    </w:p>
    <w:p w:rsidR="009D2689" w:rsidRPr="00B25301" w:rsidRDefault="009D2689" w:rsidP="00F70604">
      <w:pPr>
        <w:shd w:val="clear" w:color="auto" w:fill="FFFFFF"/>
        <w:ind w:firstLine="567"/>
        <w:jc w:val="both"/>
        <w:rPr>
          <w:sz w:val="36"/>
          <w:szCs w:val="36"/>
          <w:lang w:eastAsia="uk-UA"/>
        </w:rPr>
      </w:pPr>
      <w:r w:rsidRPr="00B25301">
        <w:rPr>
          <w:sz w:val="36"/>
          <w:szCs w:val="36"/>
          <w:lang w:eastAsia="uk-UA"/>
        </w:rPr>
        <w:t>«Руська Правда» Ярослава Мудрого</w:t>
      </w:r>
      <w:r w:rsidR="00851FCD">
        <w:rPr>
          <w:sz w:val="36"/>
          <w:szCs w:val="36"/>
          <w:lang w:val="uk-UA" w:eastAsia="uk-UA"/>
        </w:rPr>
        <w:t xml:space="preserve">. </w:t>
      </w:r>
      <w:r w:rsidRPr="00B25301">
        <w:rPr>
          <w:sz w:val="36"/>
          <w:szCs w:val="36"/>
          <w:lang w:eastAsia="uk-UA"/>
        </w:rPr>
        <w:t>Закони Ярослава високо цінували людське життя, честь, засуджували злодіїв і вбивць. Головною метою співжиття проголошувались особиста безпека. «Руська Правда» регулювала також майнові відносини між людьми,</w:t>
      </w:r>
      <w:r w:rsidR="00851FCD">
        <w:rPr>
          <w:sz w:val="36"/>
          <w:szCs w:val="36"/>
          <w:lang w:eastAsia="uk-UA"/>
        </w:rPr>
        <w:t xml:space="preserve"> стосунки між батьками й дітьми</w:t>
      </w:r>
      <w:r w:rsidRPr="00B25301">
        <w:rPr>
          <w:sz w:val="36"/>
          <w:szCs w:val="36"/>
          <w:lang w:eastAsia="uk-UA"/>
        </w:rPr>
        <w:t>.</w:t>
      </w:r>
    </w:p>
    <w:p w:rsidR="00851FCD" w:rsidRDefault="009D2689" w:rsidP="00851FCD">
      <w:pPr>
        <w:shd w:val="clear" w:color="auto" w:fill="FFFFFF"/>
        <w:ind w:firstLine="567"/>
        <w:jc w:val="both"/>
        <w:rPr>
          <w:sz w:val="36"/>
          <w:szCs w:val="36"/>
          <w:lang w:val="uk-UA" w:eastAsia="uk-UA"/>
        </w:rPr>
      </w:pPr>
      <w:r w:rsidRPr="00B25301">
        <w:rPr>
          <w:sz w:val="36"/>
          <w:szCs w:val="36"/>
          <w:lang w:eastAsia="uk-UA"/>
        </w:rPr>
        <w:t xml:space="preserve">Суттєве суспільно-політичне значення в Київській Русі мали погляди на походження держави та князівської влади, правове регулювання суспільних відносин, стосунки між церквою та державою, проблеми цілісності та суверенності політичної влади, об'єднання розрізнених удільних князівств навколо великого князя київського, на самостійність і незалежність Русі тощо. </w:t>
      </w:r>
    </w:p>
    <w:p w:rsidR="009D2689" w:rsidRPr="00B25301" w:rsidRDefault="009D2689" w:rsidP="00851FCD">
      <w:pPr>
        <w:shd w:val="clear" w:color="auto" w:fill="FFFFFF"/>
        <w:ind w:firstLine="567"/>
        <w:jc w:val="both"/>
        <w:rPr>
          <w:sz w:val="36"/>
          <w:szCs w:val="36"/>
          <w:lang w:eastAsia="uk-UA"/>
        </w:rPr>
      </w:pPr>
      <w:r w:rsidRPr="00B25301">
        <w:rPr>
          <w:sz w:val="36"/>
          <w:szCs w:val="36"/>
          <w:lang w:eastAsia="uk-UA"/>
        </w:rPr>
        <w:t>Суспільно-політичні ідеї здобули відображення й у літописах. У «Повісті временних літ» (XII ст.) Нестора подаються відомості про діяльність князів, боротьбу із зовнішніми ворогами, народні повстання в Київській Русі. Одним із найважливіших питань політичного характеру у «Повісті...» є проблема рівності Київської Русі з іншими європейськими державами</w:t>
      </w:r>
    </w:p>
    <w:p w:rsidR="009D2689" w:rsidRPr="00B25301" w:rsidRDefault="009D2689" w:rsidP="00F70604">
      <w:pPr>
        <w:ind w:firstLine="567"/>
        <w:jc w:val="both"/>
        <w:rPr>
          <w:sz w:val="36"/>
          <w:szCs w:val="36"/>
          <w:lang w:eastAsia="uk-UA"/>
        </w:rPr>
      </w:pPr>
      <w:r w:rsidRPr="00B25301">
        <w:rPr>
          <w:sz w:val="36"/>
          <w:szCs w:val="36"/>
          <w:lang w:eastAsia="uk-UA"/>
        </w:rPr>
        <w:t xml:space="preserve">Важливе значення в розвитку державно-політичної думки в Київській Русі мало «Слово о полку Ігоровім» (XII ст.). </w:t>
      </w:r>
    </w:p>
    <w:p w:rsidR="009D2689" w:rsidRPr="00B25301" w:rsidRDefault="009D2689" w:rsidP="00F70604">
      <w:pPr>
        <w:ind w:firstLine="567"/>
        <w:jc w:val="both"/>
        <w:rPr>
          <w:sz w:val="36"/>
          <w:szCs w:val="36"/>
          <w:lang w:eastAsia="uk-UA"/>
        </w:rPr>
      </w:pPr>
      <w:r w:rsidRPr="00B25301">
        <w:rPr>
          <w:sz w:val="36"/>
          <w:szCs w:val="36"/>
        </w:rPr>
        <w:t xml:space="preserve">У цій поемі знайшла своє відображення низка актуальних політичних проблем. </w:t>
      </w:r>
      <w:r w:rsidRPr="00B25301">
        <w:rPr>
          <w:sz w:val="36"/>
          <w:szCs w:val="36"/>
          <w:lang w:eastAsia="uk-UA"/>
        </w:rPr>
        <w:t>Провідною в ньому була ідея політичного об'єднання руських земель і припинення князівських міжусобиць.</w:t>
      </w:r>
    </w:p>
    <w:p w:rsidR="00851FCD" w:rsidRDefault="00851FCD" w:rsidP="00851FCD">
      <w:pPr>
        <w:shd w:val="clear" w:color="auto" w:fill="FFFFFF"/>
        <w:ind w:firstLine="567"/>
        <w:jc w:val="both"/>
        <w:rPr>
          <w:sz w:val="36"/>
          <w:szCs w:val="36"/>
          <w:lang w:val="uk-UA" w:eastAsia="uk-UA"/>
        </w:rPr>
      </w:pPr>
      <w:r>
        <w:rPr>
          <w:sz w:val="36"/>
          <w:szCs w:val="36"/>
          <w:lang w:eastAsia="uk-UA"/>
        </w:rPr>
        <w:t>Конституція</w:t>
      </w:r>
      <w:r>
        <w:rPr>
          <w:sz w:val="36"/>
          <w:szCs w:val="36"/>
          <w:lang w:val="uk-UA" w:eastAsia="uk-UA"/>
        </w:rPr>
        <w:t xml:space="preserve"> </w:t>
      </w:r>
      <w:r>
        <w:rPr>
          <w:sz w:val="36"/>
          <w:szCs w:val="36"/>
          <w:lang w:eastAsia="uk-UA"/>
        </w:rPr>
        <w:t>Пили</w:t>
      </w:r>
      <w:r w:rsidR="009D2689" w:rsidRPr="00851FCD">
        <w:rPr>
          <w:sz w:val="36"/>
          <w:szCs w:val="36"/>
          <w:lang w:eastAsia="uk-UA"/>
        </w:rPr>
        <w:t xml:space="preserve">па </w:t>
      </w:r>
      <w:r>
        <w:rPr>
          <w:sz w:val="36"/>
          <w:szCs w:val="36"/>
          <w:lang w:eastAsia="uk-UA"/>
        </w:rPr>
        <w:t>о</w:t>
      </w:r>
      <w:r w:rsidRPr="00851FCD">
        <w:rPr>
          <w:sz w:val="36"/>
          <w:szCs w:val="36"/>
          <w:lang w:eastAsia="uk-UA"/>
        </w:rPr>
        <w:t>рлика</w:t>
      </w:r>
      <w:r w:rsidR="009D2689" w:rsidRPr="00851FCD">
        <w:rPr>
          <w:sz w:val="36"/>
          <w:szCs w:val="36"/>
          <w:lang w:eastAsia="uk-UA"/>
        </w:rPr>
        <w:t> — договір </w:t>
      </w:r>
      <w:hyperlink r:id="rId21" w:tooltip="Гетьман" w:history="1">
        <w:r w:rsidR="009D2689" w:rsidRPr="00851FCD">
          <w:rPr>
            <w:sz w:val="36"/>
            <w:szCs w:val="36"/>
            <w:lang w:eastAsia="uk-UA"/>
          </w:rPr>
          <w:t>гетьмана</w:t>
        </w:r>
      </w:hyperlink>
      <w:r w:rsidR="009D2689" w:rsidRPr="00851FCD">
        <w:rPr>
          <w:sz w:val="36"/>
          <w:szCs w:val="36"/>
          <w:lang w:eastAsia="uk-UA"/>
        </w:rPr>
        <w:t> </w:t>
      </w:r>
      <w:hyperlink r:id="rId22" w:tooltip="Військо Запорозьке" w:history="1">
        <w:r w:rsidR="009D2689" w:rsidRPr="00851FCD">
          <w:rPr>
            <w:sz w:val="36"/>
            <w:szCs w:val="36"/>
            <w:lang w:eastAsia="uk-UA"/>
          </w:rPr>
          <w:t>Війська Запорозького</w:t>
        </w:r>
      </w:hyperlink>
      <w:r w:rsidR="009D2689" w:rsidRPr="00851FCD">
        <w:rPr>
          <w:sz w:val="36"/>
          <w:szCs w:val="36"/>
          <w:lang w:eastAsia="uk-UA"/>
        </w:rPr>
        <w:t> </w:t>
      </w:r>
      <w:hyperlink r:id="rId23" w:tooltip="Пилип Орлик" w:history="1">
        <w:r w:rsidR="009D2689" w:rsidRPr="00851FCD">
          <w:rPr>
            <w:sz w:val="36"/>
            <w:szCs w:val="36"/>
            <w:lang w:eastAsia="uk-UA"/>
          </w:rPr>
          <w:t>Пилипа Орлика</w:t>
        </w:r>
      </w:hyperlink>
      <w:r w:rsidR="009D2689" w:rsidRPr="00851FCD">
        <w:rPr>
          <w:sz w:val="36"/>
          <w:szCs w:val="36"/>
          <w:lang w:eastAsia="uk-UA"/>
        </w:rPr>
        <w:t> зі </w:t>
      </w:r>
      <w:hyperlink r:id="rId24" w:tooltip="Старшина" w:history="1">
        <w:r w:rsidR="009D2689" w:rsidRPr="00851FCD">
          <w:rPr>
            <w:sz w:val="36"/>
            <w:szCs w:val="36"/>
            <w:lang w:eastAsia="uk-UA"/>
          </w:rPr>
          <w:t>старшиною</w:t>
        </w:r>
      </w:hyperlink>
      <w:r w:rsidR="009D2689" w:rsidRPr="00851FCD">
        <w:rPr>
          <w:sz w:val="36"/>
          <w:szCs w:val="36"/>
          <w:lang w:eastAsia="uk-UA"/>
        </w:rPr>
        <w:t> та </w:t>
      </w:r>
      <w:hyperlink r:id="rId25" w:tooltip="Козак" w:history="1">
        <w:r w:rsidR="009D2689" w:rsidRPr="00851FCD">
          <w:rPr>
            <w:sz w:val="36"/>
            <w:szCs w:val="36"/>
            <w:lang w:eastAsia="uk-UA"/>
          </w:rPr>
          <w:t>козацтвом</w:t>
        </w:r>
      </w:hyperlink>
      <w:r w:rsidR="009D2689" w:rsidRPr="00851FCD">
        <w:rPr>
          <w:sz w:val="36"/>
          <w:szCs w:val="36"/>
          <w:lang w:eastAsia="uk-UA"/>
        </w:rPr>
        <w:t> Війська (від усієї старшини та козацтва конституцію Орлика підписав</w:t>
      </w:r>
      <w:hyperlink r:id="rId26" w:tooltip="Гордієнко Кость" w:history="1">
        <w:r w:rsidR="009D2689" w:rsidRPr="00851FCD">
          <w:rPr>
            <w:sz w:val="36"/>
            <w:szCs w:val="36"/>
            <w:lang w:eastAsia="uk-UA"/>
          </w:rPr>
          <w:t>кошовий отаман Кость Гордієнко</w:t>
        </w:r>
      </w:hyperlink>
      <w:r w:rsidR="009D2689" w:rsidRPr="00851FCD">
        <w:rPr>
          <w:sz w:val="36"/>
          <w:szCs w:val="36"/>
          <w:lang w:eastAsia="uk-UA"/>
        </w:rPr>
        <w:t xml:space="preserve">), який визначав права і обов'язки усіх членів Війська. </w:t>
      </w:r>
    </w:p>
    <w:p w:rsidR="009D2689" w:rsidRPr="00851FCD" w:rsidRDefault="009D2689" w:rsidP="00851FCD">
      <w:pPr>
        <w:shd w:val="clear" w:color="auto" w:fill="FFFFFF"/>
        <w:ind w:firstLine="567"/>
        <w:jc w:val="both"/>
        <w:rPr>
          <w:sz w:val="36"/>
          <w:szCs w:val="36"/>
          <w:lang w:eastAsia="uk-UA"/>
        </w:rPr>
      </w:pPr>
      <w:r w:rsidRPr="00851FCD">
        <w:rPr>
          <w:sz w:val="36"/>
          <w:szCs w:val="36"/>
          <w:lang w:eastAsia="uk-UA"/>
        </w:rPr>
        <w:t>Укладений </w:t>
      </w:r>
      <w:hyperlink r:id="rId27" w:tooltip="1710" w:history="1">
        <w:r w:rsidRPr="00851FCD">
          <w:rPr>
            <w:sz w:val="36"/>
            <w:szCs w:val="36"/>
            <w:lang w:eastAsia="uk-UA"/>
          </w:rPr>
          <w:t>1710</w:t>
        </w:r>
      </w:hyperlink>
      <w:r w:rsidRPr="00851FCD">
        <w:rPr>
          <w:sz w:val="36"/>
          <w:szCs w:val="36"/>
          <w:lang w:eastAsia="uk-UA"/>
        </w:rPr>
        <w:t> року. Затверджений </w:t>
      </w:r>
      <w:hyperlink r:id="rId28" w:tooltip="Швеція" w:history="1">
        <w:r w:rsidRPr="00851FCD">
          <w:rPr>
            <w:sz w:val="36"/>
            <w:szCs w:val="36"/>
            <w:lang w:eastAsia="uk-UA"/>
          </w:rPr>
          <w:t>шведським</w:t>
        </w:r>
      </w:hyperlink>
      <w:r w:rsidRPr="00851FCD">
        <w:rPr>
          <w:sz w:val="36"/>
          <w:szCs w:val="36"/>
          <w:lang w:eastAsia="uk-UA"/>
        </w:rPr>
        <w:t> королем </w:t>
      </w:r>
      <w:hyperlink r:id="rId29" w:tooltip="Карл XII" w:history="1">
        <w:r w:rsidRPr="00851FCD">
          <w:rPr>
            <w:sz w:val="36"/>
            <w:szCs w:val="36"/>
            <w:lang w:eastAsia="uk-UA"/>
          </w:rPr>
          <w:t>Карлом XII</w:t>
        </w:r>
      </w:hyperlink>
      <w:r w:rsidR="00851FCD">
        <w:rPr>
          <w:sz w:val="36"/>
          <w:szCs w:val="36"/>
          <w:lang w:eastAsia="uk-UA"/>
        </w:rPr>
        <w:t>.</w:t>
      </w:r>
      <w:r w:rsidR="00851FCD">
        <w:rPr>
          <w:sz w:val="36"/>
          <w:szCs w:val="36"/>
          <w:lang w:val="uk-UA" w:eastAsia="uk-UA"/>
        </w:rPr>
        <w:t xml:space="preserve"> </w:t>
      </w:r>
      <w:r w:rsidRPr="00FC5426">
        <w:rPr>
          <w:sz w:val="36"/>
          <w:szCs w:val="36"/>
          <w:lang w:val="uk-UA" w:eastAsia="uk-UA"/>
        </w:rPr>
        <w:t>Написаний</w:t>
      </w:r>
      <w:r w:rsidRPr="00851FCD">
        <w:rPr>
          <w:sz w:val="36"/>
          <w:szCs w:val="36"/>
          <w:lang w:eastAsia="uk-UA"/>
        </w:rPr>
        <w:t> </w:t>
      </w:r>
      <w:hyperlink r:id="rId30" w:tooltip="Латина" w:history="1">
        <w:r w:rsidRPr="00FC5426">
          <w:rPr>
            <w:sz w:val="36"/>
            <w:szCs w:val="36"/>
            <w:lang w:val="uk-UA" w:eastAsia="uk-UA"/>
          </w:rPr>
          <w:t>латиною</w:t>
        </w:r>
      </w:hyperlink>
      <w:r w:rsidRPr="00851FCD">
        <w:rPr>
          <w:sz w:val="36"/>
          <w:szCs w:val="36"/>
          <w:lang w:eastAsia="uk-UA"/>
        </w:rPr>
        <w:t> </w:t>
      </w:r>
      <w:r w:rsidRPr="00FC5426">
        <w:rPr>
          <w:sz w:val="36"/>
          <w:szCs w:val="36"/>
          <w:lang w:val="uk-UA" w:eastAsia="uk-UA"/>
        </w:rPr>
        <w:t>і</w:t>
      </w:r>
      <w:hyperlink r:id="rId31" w:tooltip="Староукраїнська мова" w:history="1">
        <w:r w:rsidRPr="00FC5426">
          <w:rPr>
            <w:sz w:val="36"/>
            <w:szCs w:val="36"/>
            <w:lang w:val="uk-UA" w:eastAsia="uk-UA"/>
          </w:rPr>
          <w:t>староукраїнською</w:t>
        </w:r>
      </w:hyperlink>
      <w:r w:rsidRPr="00FC5426">
        <w:rPr>
          <w:sz w:val="36"/>
          <w:szCs w:val="36"/>
          <w:lang w:val="uk-UA" w:eastAsia="uk-UA"/>
        </w:rPr>
        <w:t>. Складається з</w:t>
      </w:r>
      <w:r w:rsidRPr="00851FCD">
        <w:rPr>
          <w:sz w:val="36"/>
          <w:szCs w:val="36"/>
          <w:lang w:eastAsia="uk-UA"/>
        </w:rPr>
        <w:t> </w:t>
      </w:r>
      <w:hyperlink r:id="rId32" w:tooltip="Преамбула" w:history="1">
        <w:r w:rsidRPr="00FC5426">
          <w:rPr>
            <w:sz w:val="36"/>
            <w:szCs w:val="36"/>
            <w:lang w:val="uk-UA" w:eastAsia="uk-UA"/>
          </w:rPr>
          <w:t>преамбули</w:t>
        </w:r>
      </w:hyperlink>
      <w:r w:rsidRPr="00851FCD">
        <w:rPr>
          <w:sz w:val="36"/>
          <w:szCs w:val="36"/>
          <w:lang w:eastAsia="uk-UA"/>
        </w:rPr>
        <w:t> </w:t>
      </w:r>
      <w:r w:rsidRPr="00FC5426">
        <w:rPr>
          <w:sz w:val="36"/>
          <w:szCs w:val="36"/>
          <w:lang w:val="uk-UA" w:eastAsia="uk-UA"/>
        </w:rPr>
        <w:t xml:space="preserve">та 16 статей. Пам'ятка української політико-філософської та правової думки. </w:t>
      </w:r>
      <w:r w:rsidRPr="00851FCD">
        <w:rPr>
          <w:sz w:val="36"/>
          <w:szCs w:val="36"/>
          <w:lang w:eastAsia="uk-UA"/>
        </w:rPr>
        <w:t>За оцінкою українських істориків є однією з перших європейських </w:t>
      </w:r>
      <w:hyperlink r:id="rId33" w:tooltip="Конституція" w:history="1">
        <w:r w:rsidRPr="00851FCD">
          <w:rPr>
            <w:sz w:val="36"/>
            <w:szCs w:val="36"/>
            <w:lang w:eastAsia="uk-UA"/>
          </w:rPr>
          <w:t>конституцій</w:t>
        </w:r>
      </w:hyperlink>
      <w:r w:rsidRPr="00851FCD">
        <w:rPr>
          <w:sz w:val="36"/>
          <w:szCs w:val="36"/>
          <w:lang w:eastAsia="uk-UA"/>
        </w:rPr>
        <w:t> нового часу.Чинності не набула, оскільки була написана в умовах вигнання.</w:t>
      </w:r>
    </w:p>
    <w:p w:rsidR="003360A8" w:rsidRPr="00B25301" w:rsidRDefault="003360A8" w:rsidP="00F70604">
      <w:pPr>
        <w:ind w:firstLine="567"/>
        <w:rPr>
          <w:sz w:val="36"/>
          <w:szCs w:val="36"/>
        </w:rPr>
      </w:pPr>
    </w:p>
    <w:p w:rsidR="003360A8" w:rsidRPr="00B25301" w:rsidRDefault="003360A8" w:rsidP="00F70604">
      <w:pPr>
        <w:ind w:firstLine="567"/>
        <w:rPr>
          <w:sz w:val="36"/>
          <w:szCs w:val="36"/>
          <w:lang w:val="uk-UA"/>
        </w:rPr>
      </w:pPr>
    </w:p>
    <w:p w:rsidR="00851FCD" w:rsidRDefault="00851FCD" w:rsidP="00F70604">
      <w:pPr>
        <w:ind w:firstLine="567"/>
        <w:rPr>
          <w:sz w:val="36"/>
          <w:szCs w:val="36"/>
          <w:lang w:val="uk-UA"/>
        </w:rPr>
      </w:pPr>
    </w:p>
    <w:p w:rsidR="00DA68F3" w:rsidRPr="00851FCD" w:rsidRDefault="003360A8" w:rsidP="00F70604">
      <w:pPr>
        <w:ind w:firstLine="567"/>
        <w:rPr>
          <w:b/>
          <w:sz w:val="36"/>
          <w:szCs w:val="36"/>
          <w:lang w:val="uk-UA"/>
        </w:rPr>
      </w:pPr>
      <w:r w:rsidRPr="00851FCD">
        <w:rPr>
          <w:b/>
          <w:sz w:val="36"/>
          <w:szCs w:val="36"/>
          <w:lang w:val="uk-UA"/>
        </w:rPr>
        <w:lastRenderedPageBreak/>
        <w:t xml:space="preserve">11. </w:t>
      </w:r>
      <w:r w:rsidR="00DA68F3" w:rsidRPr="00851FCD">
        <w:rPr>
          <w:b/>
          <w:sz w:val="36"/>
          <w:szCs w:val="36"/>
          <w:lang w:val="uk-UA"/>
        </w:rPr>
        <w:t>В. Липинський «Листи до братів хліборобів».</w:t>
      </w:r>
    </w:p>
    <w:p w:rsidR="009D2689" w:rsidRPr="00B25301" w:rsidRDefault="009D2689" w:rsidP="00F70604">
      <w:pPr>
        <w:ind w:firstLine="567"/>
        <w:jc w:val="both"/>
        <w:rPr>
          <w:sz w:val="36"/>
          <w:szCs w:val="36"/>
          <w:lang w:val="uk-UA"/>
        </w:rPr>
      </w:pPr>
      <w:r w:rsidRPr="00B25301">
        <w:rPr>
          <w:sz w:val="36"/>
          <w:szCs w:val="36"/>
          <w:lang w:val="uk-UA"/>
        </w:rPr>
        <w:t>Видатним українським політичним мислителем і політичним діячем консервативного напрямку був В.Липинський (1882-1931). Українська держава у майбутньому, на думку Липинського, має бути назалежною монархією спадкового характеру з обов'язковою передачею усплдкованої гетьманської влади. В Україні гетьман повинен уособлювати державу і виступати своєрідним "національним прапором", найвищим символом держави. Ос</w:t>
      </w:r>
      <w:r w:rsidRPr="00B25301">
        <w:rPr>
          <w:sz w:val="36"/>
          <w:szCs w:val="36"/>
          <w:lang w:val="uk-UA"/>
        </w:rPr>
        <w:softHyphen/>
        <w:t>новним пунктом українського державного будівництва Липинський вважав встановлення правової монархії у традиційній формі гетьманату.</w:t>
      </w:r>
    </w:p>
    <w:p w:rsidR="009D2689" w:rsidRPr="00B25301" w:rsidRDefault="009D2689" w:rsidP="00F70604">
      <w:pPr>
        <w:ind w:firstLine="567"/>
        <w:jc w:val="both"/>
        <w:rPr>
          <w:sz w:val="36"/>
          <w:szCs w:val="36"/>
          <w:lang w:val="uk-UA"/>
        </w:rPr>
      </w:pPr>
      <w:r w:rsidRPr="00B25301">
        <w:rPr>
          <w:sz w:val="36"/>
          <w:szCs w:val="36"/>
          <w:lang w:val="uk-UA"/>
        </w:rPr>
        <w:t>В “Листах до братів-хліборобів” Липинський обгрунтовує концепцію української монархічної держави на базі дідичного гетьманату, спираючись на ідеологію українського консерватизму.</w:t>
      </w:r>
    </w:p>
    <w:p w:rsidR="009D2689" w:rsidRPr="00B25301" w:rsidRDefault="009D2689" w:rsidP="00F70604">
      <w:pPr>
        <w:ind w:firstLine="567"/>
        <w:jc w:val="both"/>
        <w:rPr>
          <w:sz w:val="36"/>
          <w:szCs w:val="36"/>
          <w:lang w:val="uk-UA"/>
        </w:rPr>
      </w:pPr>
      <w:r w:rsidRPr="00B25301">
        <w:rPr>
          <w:sz w:val="36"/>
          <w:szCs w:val="36"/>
          <w:lang w:val="uk-UA"/>
        </w:rPr>
        <w:t>Майбутня українська держава, за Липинським, це – незалежна монархія дідичного ( спадкового ) характеру з обов</w:t>
      </w:r>
      <w:r w:rsidRPr="00B25301">
        <w:rPr>
          <w:sz w:val="36"/>
          <w:szCs w:val="36"/>
        </w:rPr>
        <w:t>’</w:t>
      </w:r>
      <w:r w:rsidRPr="00B25301">
        <w:rPr>
          <w:sz w:val="36"/>
          <w:szCs w:val="36"/>
          <w:lang w:val="uk-UA"/>
        </w:rPr>
        <w:t>язковою передачею успадкованої гетьманської влади. Гетьман уособлює державу і є своєрідним </w:t>
      </w:r>
      <w:r w:rsidRPr="00B25301">
        <w:rPr>
          <w:sz w:val="36"/>
          <w:szCs w:val="36"/>
        </w:rPr>
        <w:t>“</w:t>
      </w:r>
      <w:r w:rsidRPr="00B25301">
        <w:rPr>
          <w:sz w:val="36"/>
          <w:szCs w:val="36"/>
          <w:lang w:val="uk-UA"/>
        </w:rPr>
        <w:t>національним прапором</w:t>
      </w:r>
      <w:r w:rsidRPr="00B25301">
        <w:rPr>
          <w:sz w:val="36"/>
          <w:szCs w:val="36"/>
        </w:rPr>
        <w:t>”</w:t>
      </w:r>
      <w:r w:rsidRPr="00B25301">
        <w:rPr>
          <w:sz w:val="36"/>
          <w:szCs w:val="36"/>
          <w:lang w:val="uk-UA"/>
        </w:rPr>
        <w:t>, найвищим символои держави. Гетьманська влада спирається на традиції, започатковані ще Б.Хмельницьким. Навколо гетьмана об’єднується уся Україна, і його існування дає можливість співпрацювати в ім’я добробуту держави різним політичним угрупованням. </w:t>
      </w:r>
      <w:r w:rsidRPr="00B25301">
        <w:rPr>
          <w:sz w:val="36"/>
          <w:szCs w:val="36"/>
        </w:rPr>
        <w:t>“</w:t>
      </w:r>
      <w:r w:rsidRPr="00B25301">
        <w:rPr>
          <w:sz w:val="36"/>
          <w:szCs w:val="36"/>
          <w:lang w:val="uk-UA"/>
        </w:rPr>
        <w:t>При монархії, - зазначає вчений, - найвище місце репрезентації держави зайняте раз і назавжди гетьманом. Ніхто з монархістів не може претендувати на це найвище місце. Тому кожен скеровує свою увагу... щоб вище місце здобути своїм найкращим виконуванням покладених на нього обов</w:t>
      </w:r>
      <w:r w:rsidRPr="00B25301">
        <w:rPr>
          <w:sz w:val="36"/>
          <w:szCs w:val="36"/>
        </w:rPr>
        <w:t>’</w:t>
      </w:r>
      <w:r w:rsidRPr="00B25301">
        <w:rPr>
          <w:sz w:val="36"/>
          <w:szCs w:val="36"/>
          <w:lang w:val="uk-UA"/>
        </w:rPr>
        <w:t>язків</w:t>
      </w:r>
      <w:r w:rsidRPr="00B25301">
        <w:rPr>
          <w:sz w:val="36"/>
          <w:szCs w:val="36"/>
        </w:rPr>
        <w:t>”</w:t>
      </w:r>
      <w:r w:rsidRPr="00B25301">
        <w:rPr>
          <w:sz w:val="36"/>
          <w:szCs w:val="36"/>
          <w:lang w:val="uk-UA"/>
        </w:rPr>
        <w:t>.</w:t>
      </w:r>
    </w:p>
    <w:p w:rsidR="009D2689" w:rsidRPr="00B25301" w:rsidRDefault="009D2689" w:rsidP="00F70604">
      <w:pPr>
        <w:ind w:firstLine="567"/>
        <w:jc w:val="both"/>
        <w:rPr>
          <w:sz w:val="36"/>
          <w:szCs w:val="36"/>
          <w:lang w:val="uk-UA"/>
        </w:rPr>
      </w:pPr>
      <w:r w:rsidRPr="00B25301">
        <w:rPr>
          <w:sz w:val="36"/>
          <w:szCs w:val="36"/>
          <w:lang w:val="uk-UA"/>
        </w:rPr>
        <w:t>Політична програма В.Липинського базувалася на таких юридичних та економічних засадах: 1) гарантія недоторканності особи; 2) за</w:t>
      </w:r>
      <w:r w:rsidRPr="00B25301">
        <w:rPr>
          <w:sz w:val="36"/>
          <w:szCs w:val="36"/>
          <w:lang w:val="uk-UA"/>
        </w:rPr>
        <w:softHyphen/>
        <w:t>безпечення права приватної власності на землю; 3) проведення аграр</w:t>
      </w:r>
      <w:r w:rsidRPr="00B25301">
        <w:rPr>
          <w:sz w:val="36"/>
          <w:szCs w:val="36"/>
          <w:lang w:val="uk-UA"/>
        </w:rPr>
        <w:softHyphen/>
        <w:t>ної реформи; 4) гарантія об'єднання в українській державі всіх укра</w:t>
      </w:r>
      <w:r w:rsidRPr="00B25301">
        <w:rPr>
          <w:sz w:val="36"/>
          <w:szCs w:val="36"/>
          <w:lang w:val="uk-UA"/>
        </w:rPr>
        <w:softHyphen/>
        <w:t xml:space="preserve">їнських земель, а в зовнішній політиці — військового та економічного союзу з Росією і Білорусією. </w:t>
      </w:r>
    </w:p>
    <w:p w:rsidR="003360A8" w:rsidRPr="00B25301" w:rsidRDefault="003360A8" w:rsidP="00F70604">
      <w:pPr>
        <w:ind w:firstLine="567"/>
        <w:rPr>
          <w:sz w:val="36"/>
          <w:szCs w:val="36"/>
          <w:lang w:val="uk-UA"/>
        </w:rPr>
      </w:pPr>
    </w:p>
    <w:p w:rsidR="003360A8" w:rsidRPr="00B25301" w:rsidRDefault="003360A8" w:rsidP="00F70604">
      <w:pPr>
        <w:ind w:firstLine="567"/>
        <w:rPr>
          <w:sz w:val="36"/>
          <w:szCs w:val="36"/>
          <w:lang w:val="uk-UA"/>
        </w:rPr>
      </w:pPr>
    </w:p>
    <w:p w:rsidR="00851FCD" w:rsidRDefault="00851FCD" w:rsidP="00F70604">
      <w:pPr>
        <w:ind w:firstLine="567"/>
        <w:rPr>
          <w:sz w:val="36"/>
          <w:szCs w:val="36"/>
          <w:lang w:val="uk-UA"/>
        </w:rPr>
      </w:pPr>
    </w:p>
    <w:p w:rsidR="00851FCD" w:rsidRDefault="00851FCD" w:rsidP="00F70604">
      <w:pPr>
        <w:ind w:firstLine="567"/>
        <w:rPr>
          <w:sz w:val="36"/>
          <w:szCs w:val="36"/>
          <w:lang w:val="uk-UA"/>
        </w:rPr>
      </w:pPr>
    </w:p>
    <w:p w:rsidR="00851FCD" w:rsidRDefault="00851FCD" w:rsidP="00F70604">
      <w:pPr>
        <w:ind w:firstLine="567"/>
        <w:rPr>
          <w:sz w:val="36"/>
          <w:szCs w:val="36"/>
          <w:lang w:val="uk-UA"/>
        </w:rPr>
      </w:pPr>
    </w:p>
    <w:p w:rsidR="00851FCD" w:rsidRDefault="00851FCD" w:rsidP="00F70604">
      <w:pPr>
        <w:ind w:firstLine="567"/>
        <w:rPr>
          <w:sz w:val="36"/>
          <w:szCs w:val="36"/>
          <w:lang w:val="uk-UA"/>
        </w:rPr>
      </w:pPr>
    </w:p>
    <w:p w:rsidR="007E2469" w:rsidRPr="00851FCD" w:rsidRDefault="003360A8" w:rsidP="00F70604">
      <w:pPr>
        <w:ind w:firstLine="567"/>
        <w:rPr>
          <w:b/>
          <w:sz w:val="36"/>
          <w:szCs w:val="36"/>
          <w:lang w:val="uk-UA"/>
        </w:rPr>
      </w:pPr>
      <w:r w:rsidRPr="00851FCD">
        <w:rPr>
          <w:b/>
          <w:sz w:val="36"/>
          <w:szCs w:val="36"/>
          <w:lang w:val="uk-UA"/>
        </w:rPr>
        <w:lastRenderedPageBreak/>
        <w:t xml:space="preserve">12. </w:t>
      </w:r>
      <w:r w:rsidR="007E2469" w:rsidRPr="00851FCD">
        <w:rPr>
          <w:b/>
          <w:sz w:val="36"/>
          <w:szCs w:val="36"/>
          <w:lang w:val="uk-UA"/>
        </w:rPr>
        <w:t>Національно-радикальний напрям української політичної думки (Д.Донцов, М.Міхновський).</w:t>
      </w:r>
    </w:p>
    <w:p w:rsidR="009D2689" w:rsidRPr="00B25301" w:rsidRDefault="00851FCD" w:rsidP="008C7A67">
      <w:pPr>
        <w:ind w:firstLine="567"/>
        <w:jc w:val="both"/>
        <w:rPr>
          <w:noProof/>
          <w:sz w:val="36"/>
          <w:szCs w:val="36"/>
          <w:lang w:val="uk-UA" w:eastAsia="uk-UA"/>
        </w:rPr>
      </w:pPr>
      <w:r>
        <w:rPr>
          <w:noProof/>
          <w:sz w:val="36"/>
          <w:szCs w:val="36"/>
          <w:lang w:val="uk-UA" w:eastAsia="uk-UA"/>
        </w:rPr>
        <w:t xml:space="preserve">Особливості напряму: 1) представники Донцов, Міхновський, Сціборський, Бандера, Стецько 2)форма правління – народна держава (республіка). 3) тип політичного режиму – національна диктатура </w:t>
      </w:r>
      <w:r w:rsidR="008C7A67">
        <w:rPr>
          <w:noProof/>
          <w:sz w:val="36"/>
          <w:szCs w:val="36"/>
          <w:lang w:val="uk-UA" w:eastAsia="uk-UA"/>
        </w:rPr>
        <w:t>як перехідна форма державного будівництва. 4) ієрархія цінносте – нація-держава-суспільство.</w:t>
      </w:r>
    </w:p>
    <w:p w:rsidR="009D2689" w:rsidRPr="00B25301" w:rsidRDefault="009D2689" w:rsidP="00F70604">
      <w:pPr>
        <w:ind w:firstLine="567"/>
        <w:jc w:val="both"/>
        <w:rPr>
          <w:sz w:val="36"/>
          <w:szCs w:val="36"/>
          <w:lang w:val="uk-UA"/>
        </w:rPr>
      </w:pPr>
      <w:r w:rsidRPr="00B25301">
        <w:rPr>
          <w:sz w:val="36"/>
          <w:szCs w:val="36"/>
          <w:lang w:val="uk-UA"/>
        </w:rPr>
        <w:t>Однією з основних причин втрати українцями державності М. Міхновський вважав відсутність внутрішньої і єдності й висував ідею національного солідаризму, яка має | об'єднати окремі частини нації в єдине ціле</w:t>
      </w:r>
    </w:p>
    <w:p w:rsidR="009D2689" w:rsidRPr="00B25301" w:rsidRDefault="009D2689" w:rsidP="00F70604">
      <w:pPr>
        <w:ind w:firstLine="567"/>
        <w:jc w:val="both"/>
        <w:rPr>
          <w:sz w:val="36"/>
          <w:szCs w:val="36"/>
          <w:lang w:val="uk-UA"/>
        </w:rPr>
      </w:pPr>
      <w:r w:rsidRPr="00B25301">
        <w:rPr>
          <w:sz w:val="36"/>
          <w:szCs w:val="36"/>
          <w:lang w:val="uk-UA"/>
        </w:rPr>
        <w:t>М. Міхновський був одним із авторів конституційного проекту «Самостійна Україна» , за яким Україна мала бути президентською республікою з двопалатним парламен</w:t>
      </w:r>
      <w:r w:rsidRPr="00B25301">
        <w:rPr>
          <w:sz w:val="36"/>
          <w:szCs w:val="36"/>
          <w:lang w:val="uk-UA"/>
        </w:rPr>
        <w:softHyphen/>
        <w:t>том — Радою представників і Сенатом. Парламентські вибори мали відбуватися з урахуванням національно-еко</w:t>
      </w:r>
      <w:r w:rsidRPr="00B25301">
        <w:rPr>
          <w:sz w:val="36"/>
          <w:szCs w:val="36"/>
          <w:lang w:val="uk-UA"/>
        </w:rPr>
        <w:softHyphen/>
        <w:t xml:space="preserve">номічних особливостей дев'яти вільних і самоуправних земель. Передбачалися широкі громадянські свободи, суд присяжних, націоналізація землі за викуп і розподіл її за національною ознакою. Для М. Міхновського розв'язання національного питання мало передувати вирішенню питання соціального. </w:t>
      </w:r>
    </w:p>
    <w:p w:rsidR="009D2689" w:rsidRPr="00B25301" w:rsidRDefault="009D2689" w:rsidP="00F70604">
      <w:pPr>
        <w:ind w:firstLine="567"/>
        <w:jc w:val="both"/>
        <w:rPr>
          <w:sz w:val="36"/>
          <w:szCs w:val="36"/>
          <w:lang w:val="uk-UA"/>
        </w:rPr>
      </w:pPr>
      <w:r w:rsidRPr="00B25301">
        <w:rPr>
          <w:sz w:val="36"/>
          <w:szCs w:val="36"/>
          <w:lang w:val="uk-UA"/>
        </w:rPr>
        <w:t>Мету існування нації він убачав не в матеріальних, а в духовних благах. Належність до того чи іншого стану визначається не за соціальною, а за психологічною ознакою.</w:t>
      </w:r>
    </w:p>
    <w:p w:rsidR="009D2689" w:rsidRPr="00B25301" w:rsidRDefault="009D2689" w:rsidP="00F70604">
      <w:pPr>
        <w:ind w:firstLine="567"/>
        <w:jc w:val="both"/>
        <w:rPr>
          <w:sz w:val="36"/>
          <w:szCs w:val="36"/>
          <w:lang w:val="uk-UA"/>
        </w:rPr>
      </w:pPr>
      <w:r w:rsidRPr="00B25301">
        <w:rPr>
          <w:sz w:val="36"/>
          <w:szCs w:val="36"/>
          <w:lang w:val="uk-UA"/>
        </w:rPr>
        <w:t>Політична та ідеологічна концепція Д. Донцова най</w:t>
      </w:r>
      <w:r w:rsidRPr="00B25301">
        <w:rPr>
          <w:sz w:val="36"/>
          <w:szCs w:val="36"/>
          <w:lang w:val="uk-UA"/>
        </w:rPr>
        <w:softHyphen/>
        <w:t>повніше викладе</w:t>
      </w:r>
      <w:r w:rsidR="008C7A67">
        <w:rPr>
          <w:sz w:val="36"/>
          <w:szCs w:val="36"/>
          <w:lang w:val="uk-UA"/>
        </w:rPr>
        <w:t xml:space="preserve">на у його праці «Націоналізм». </w:t>
      </w:r>
    </w:p>
    <w:p w:rsidR="009D2689" w:rsidRPr="00B25301" w:rsidRDefault="009D2689" w:rsidP="00F70604">
      <w:pPr>
        <w:ind w:firstLine="567"/>
        <w:jc w:val="both"/>
        <w:rPr>
          <w:sz w:val="36"/>
          <w:szCs w:val="36"/>
          <w:lang w:val="uk-UA"/>
        </w:rPr>
      </w:pPr>
      <w:r w:rsidRPr="00B25301">
        <w:rPr>
          <w:sz w:val="36"/>
          <w:szCs w:val="36"/>
          <w:lang w:val="uk-UA"/>
        </w:rPr>
        <w:t>Головною ознакою нації стає ідеал політичного владарювання, державної незалежності. На відміну від В. Липинського, для якого створення держави було підставою для формування нації, для Д. Донцова саме поява нації, її прагнення до самостійного політичного життя є необхідною передумовою створення власної держави.</w:t>
      </w:r>
    </w:p>
    <w:p w:rsidR="009D2689" w:rsidRPr="00B25301" w:rsidRDefault="009D2689" w:rsidP="00F70604">
      <w:pPr>
        <w:ind w:firstLine="567"/>
        <w:jc w:val="both"/>
        <w:rPr>
          <w:sz w:val="36"/>
          <w:szCs w:val="36"/>
          <w:lang w:val="uk-UA"/>
        </w:rPr>
      </w:pPr>
      <w:r w:rsidRPr="00B25301">
        <w:rPr>
          <w:sz w:val="36"/>
          <w:szCs w:val="36"/>
          <w:lang w:val="uk-UA"/>
        </w:rPr>
        <w:t>Боротьба за формування нації і державну незалежність повинна грунтуватися на романтизмі, фанатизмі та амораль</w:t>
      </w:r>
      <w:r w:rsidRPr="00B25301">
        <w:rPr>
          <w:sz w:val="36"/>
          <w:szCs w:val="36"/>
          <w:lang w:val="uk-UA"/>
        </w:rPr>
        <w:softHyphen/>
        <w:t>ності.</w:t>
      </w:r>
    </w:p>
    <w:p w:rsidR="009D2689" w:rsidRPr="00B25301" w:rsidRDefault="009D2689" w:rsidP="00F70604">
      <w:pPr>
        <w:ind w:firstLine="567"/>
        <w:jc w:val="both"/>
        <w:rPr>
          <w:sz w:val="36"/>
          <w:szCs w:val="36"/>
          <w:lang w:val="uk-UA"/>
        </w:rPr>
      </w:pPr>
      <w:r w:rsidRPr="00B25301">
        <w:rPr>
          <w:sz w:val="36"/>
          <w:szCs w:val="36"/>
          <w:lang w:val="uk-UA"/>
        </w:rPr>
        <w:t>Необхідною умовою національного поступу, перетворен</w:t>
      </w:r>
      <w:r w:rsidRPr="00B25301">
        <w:rPr>
          <w:sz w:val="36"/>
          <w:szCs w:val="36"/>
          <w:lang w:val="uk-UA"/>
        </w:rPr>
        <w:softHyphen/>
        <w:t>ня маси в націю Д. Донцов вважав формування національної політичної еліти як державотворчого елемента. Цей елемент він називає по-різному: аристократією, провідною верствою, ініціативною меншістю, правлячою кастою. .</w:t>
      </w:r>
    </w:p>
    <w:p w:rsidR="003360A8" w:rsidRPr="00B25301" w:rsidRDefault="003360A8" w:rsidP="00F70604">
      <w:pPr>
        <w:ind w:firstLine="567"/>
        <w:rPr>
          <w:sz w:val="36"/>
          <w:szCs w:val="36"/>
          <w:lang w:val="uk-UA"/>
        </w:rPr>
      </w:pPr>
    </w:p>
    <w:p w:rsidR="00DA68F3" w:rsidRPr="008C7A67" w:rsidRDefault="003360A8" w:rsidP="00F70604">
      <w:pPr>
        <w:ind w:firstLine="567"/>
        <w:rPr>
          <w:b/>
          <w:sz w:val="36"/>
          <w:szCs w:val="36"/>
          <w:lang w:val="uk-UA"/>
        </w:rPr>
      </w:pPr>
      <w:r w:rsidRPr="008C7A67">
        <w:rPr>
          <w:b/>
          <w:sz w:val="36"/>
          <w:szCs w:val="36"/>
          <w:lang w:val="uk-UA"/>
        </w:rPr>
        <w:lastRenderedPageBreak/>
        <w:t xml:space="preserve">13. </w:t>
      </w:r>
      <w:r w:rsidR="00DA68F3" w:rsidRPr="008C7A67">
        <w:rPr>
          <w:b/>
          <w:sz w:val="36"/>
          <w:szCs w:val="36"/>
          <w:lang w:val="uk-UA"/>
        </w:rPr>
        <w:t>Ідеї федералізму та національно-територіальної автономії М.Драгоманова та М.Грушевського.</w:t>
      </w:r>
    </w:p>
    <w:p w:rsidR="009D2689" w:rsidRPr="00B25301" w:rsidRDefault="009D2689" w:rsidP="00F70604">
      <w:pPr>
        <w:ind w:firstLine="567"/>
        <w:jc w:val="both"/>
        <w:rPr>
          <w:sz w:val="36"/>
          <w:szCs w:val="36"/>
        </w:rPr>
      </w:pPr>
      <w:r w:rsidRPr="00B25301">
        <w:rPr>
          <w:sz w:val="36"/>
          <w:szCs w:val="36"/>
          <w:shd w:val="clear" w:color="auto" w:fill="FFFFFF"/>
        </w:rPr>
        <w:t>М. Драгоманов не поділяв марксистську тезу про визначальну роль матеріаль</w:t>
      </w:r>
      <w:r w:rsidRPr="00B25301">
        <w:rPr>
          <w:sz w:val="36"/>
          <w:szCs w:val="36"/>
          <w:shd w:val="clear" w:color="auto" w:fill="FFFFFF"/>
        </w:rPr>
        <w:softHyphen/>
        <w:t>ного виробництва в суспільному розвитку. Він вважав, що економічна діяльність задовольняє лише одну з потреб людини — «живлення», тоді як існують інші не менш важливі потреби — розмноження, пізнання, розваги. Люди прагнуть до спілкування та об'єднання, основними формами яких є громада й товариство.</w:t>
      </w:r>
    </w:p>
    <w:p w:rsidR="009D2689" w:rsidRPr="00B25301" w:rsidRDefault="009D2689" w:rsidP="00F70604">
      <w:pPr>
        <w:ind w:firstLine="567"/>
        <w:jc w:val="both"/>
        <w:rPr>
          <w:sz w:val="36"/>
          <w:szCs w:val="36"/>
        </w:rPr>
      </w:pPr>
      <w:r w:rsidRPr="00B25301">
        <w:rPr>
          <w:sz w:val="36"/>
          <w:szCs w:val="36"/>
          <w:shd w:val="clear" w:color="auto" w:fill="FFFFFF"/>
        </w:rPr>
        <w:t>Поняття «громада» є ключовим у політичних поглядах М. Драгоманова. На його думку, головним критерієм оцінки діяльності держави є служіння суспільному благу. Суть держави полягає не в її формі, а в тих правах і свободах, якими наділені громадяни. Політична історія людства є кругообігом трьох основних форм держави — аристократії, монархії й демократії</w:t>
      </w:r>
    </w:p>
    <w:p w:rsidR="009D2689" w:rsidRPr="00B25301" w:rsidRDefault="009D2689" w:rsidP="00251B9A">
      <w:pPr>
        <w:ind w:firstLine="567"/>
        <w:jc w:val="both"/>
        <w:rPr>
          <w:sz w:val="36"/>
          <w:szCs w:val="36"/>
        </w:rPr>
      </w:pPr>
      <w:r w:rsidRPr="00B25301">
        <w:rPr>
          <w:sz w:val="36"/>
          <w:szCs w:val="36"/>
          <w:shd w:val="clear" w:color="auto" w:fill="FFFFFF"/>
        </w:rPr>
        <w:t xml:space="preserve">Головну причину поділу суспільства на багатих і бідних М, Драгоманов убачав у приватній власності. Покінчити зі злиденністю і гнобленням можна тільки шляхом організації колективної праці за умови колективної власності громади на землю та знаряддя праці. </w:t>
      </w:r>
    </w:p>
    <w:p w:rsidR="009D2689" w:rsidRPr="00B25301" w:rsidRDefault="009D2689" w:rsidP="00F70604">
      <w:pPr>
        <w:ind w:firstLine="567"/>
        <w:jc w:val="both"/>
        <w:rPr>
          <w:sz w:val="36"/>
          <w:szCs w:val="36"/>
        </w:rPr>
      </w:pPr>
      <w:r w:rsidRPr="00B25301">
        <w:rPr>
          <w:b/>
          <w:i/>
          <w:sz w:val="36"/>
          <w:szCs w:val="36"/>
          <w:shd w:val="clear" w:color="auto" w:fill="FFFFFF"/>
        </w:rPr>
        <w:t>М.С.Грушевськ</w:t>
      </w:r>
      <w:r w:rsidR="00251B9A">
        <w:rPr>
          <w:b/>
          <w:i/>
          <w:sz w:val="36"/>
          <w:szCs w:val="36"/>
          <w:shd w:val="clear" w:color="auto" w:fill="FFFFFF"/>
        </w:rPr>
        <w:t>ий</w:t>
      </w:r>
      <w:r w:rsidRPr="00B25301">
        <w:rPr>
          <w:sz w:val="36"/>
          <w:szCs w:val="36"/>
          <w:shd w:val="clear" w:color="auto" w:fill="FFFFFF"/>
        </w:rPr>
        <w:t xml:space="preserve"> </w:t>
      </w:r>
      <w:r w:rsidR="00251B9A">
        <w:rPr>
          <w:sz w:val="36"/>
          <w:szCs w:val="36"/>
          <w:shd w:val="clear" w:color="auto" w:fill="FFFFFF"/>
        </w:rPr>
        <w:t xml:space="preserve">багато своїх праць </w:t>
      </w:r>
      <w:r w:rsidRPr="00B25301">
        <w:rPr>
          <w:sz w:val="36"/>
          <w:szCs w:val="36"/>
          <w:shd w:val="clear" w:color="auto" w:fill="FFFFFF"/>
        </w:rPr>
        <w:t>присвятив громадсько-політичній тематиці, охопивши майже всі сторони української політики, суспільного життя й культурного розвитку.</w:t>
      </w:r>
    </w:p>
    <w:p w:rsidR="009D2689" w:rsidRPr="00B25301" w:rsidRDefault="009D2689" w:rsidP="00F70604">
      <w:pPr>
        <w:ind w:firstLine="567"/>
        <w:jc w:val="both"/>
        <w:rPr>
          <w:sz w:val="36"/>
          <w:szCs w:val="36"/>
        </w:rPr>
      </w:pPr>
      <w:r w:rsidRPr="00B25301">
        <w:rPr>
          <w:sz w:val="36"/>
          <w:szCs w:val="36"/>
          <w:shd w:val="clear" w:color="auto" w:fill="FFFFFF"/>
        </w:rPr>
        <w:t>Витоки своїх політичних поглядів сам М.Грушевський визначав у праці «Українська партія соціалістів-революціонерів та її завдання». У цій праці розкривається сутність народницького світогляду вченого — ідея пріоритетів інтересів народу, суспільства над інтересами держави. Цю ідею він відстоював протягом усієї своєї наукової та громадської діяльності. Виходячи із пріоритету ідеї народності, Грушевський звертається до дослідження історії українського народу як окремої етнокультурної одиниці, чому він присвятив десятки років наполегливої праці. Саме дослідження історії українського на</w:t>
      </w:r>
      <w:r w:rsidRPr="00B25301">
        <w:rPr>
          <w:sz w:val="36"/>
          <w:szCs w:val="36"/>
          <w:shd w:val="clear" w:color="auto" w:fill="FFFFFF"/>
        </w:rPr>
        <w:softHyphen/>
        <w:t>роду привели вченого до обгрунтування історико-юридичних прав цього на</w:t>
      </w:r>
      <w:r w:rsidRPr="00B25301">
        <w:rPr>
          <w:sz w:val="36"/>
          <w:szCs w:val="36"/>
          <w:shd w:val="clear" w:color="auto" w:fill="FFFFFF"/>
        </w:rPr>
        <w:softHyphen/>
        <w:t>роду на самостійність і власну державність.</w:t>
      </w:r>
    </w:p>
    <w:p w:rsidR="009D2689" w:rsidRPr="00B25301" w:rsidRDefault="009D2689" w:rsidP="00F70604">
      <w:pPr>
        <w:ind w:firstLine="567"/>
        <w:jc w:val="both"/>
        <w:rPr>
          <w:sz w:val="36"/>
          <w:szCs w:val="36"/>
        </w:rPr>
      </w:pPr>
      <w:r w:rsidRPr="00B25301">
        <w:rPr>
          <w:sz w:val="36"/>
          <w:szCs w:val="36"/>
          <w:shd w:val="clear" w:color="auto" w:fill="FFFFFF"/>
        </w:rPr>
        <w:t>Досліджуючи проблему, вчений дійшов висновку, що селянство є осно</w:t>
      </w:r>
      <w:r w:rsidRPr="00B25301">
        <w:rPr>
          <w:sz w:val="36"/>
          <w:szCs w:val="36"/>
          <w:shd w:val="clear" w:color="auto" w:fill="FFFFFF"/>
        </w:rPr>
        <w:softHyphen/>
        <w:t>вою української нації і самим історичним процесом воно навчено дивитися на себе як на єдиного справжнього представника нації, охоронця її традицій та ідеології, що воно є сильним, активним і національне відмінним від селянства Московщини, що Україна взагалі є країна землеробська, мужицька, з мужицькою культурою.</w:t>
      </w:r>
    </w:p>
    <w:p w:rsidR="00DA68F3" w:rsidRPr="00251B9A" w:rsidRDefault="003360A8" w:rsidP="00F70604">
      <w:pPr>
        <w:ind w:firstLine="567"/>
        <w:rPr>
          <w:b/>
          <w:sz w:val="36"/>
          <w:szCs w:val="36"/>
          <w:lang w:val="uk-UA"/>
        </w:rPr>
      </w:pPr>
      <w:r w:rsidRPr="00251B9A">
        <w:rPr>
          <w:b/>
          <w:sz w:val="36"/>
          <w:szCs w:val="36"/>
          <w:lang w:val="uk-UA"/>
        </w:rPr>
        <w:lastRenderedPageBreak/>
        <w:t xml:space="preserve">14. </w:t>
      </w:r>
      <w:r w:rsidR="00DA68F3" w:rsidRPr="00251B9A">
        <w:rPr>
          <w:b/>
          <w:sz w:val="36"/>
          <w:szCs w:val="36"/>
          <w:lang w:val="uk-UA"/>
        </w:rPr>
        <w:t>Засади гетьманської трудової монархії В.Липинського.</w:t>
      </w:r>
    </w:p>
    <w:p w:rsidR="009D2689" w:rsidRPr="00B25301" w:rsidRDefault="009D2689" w:rsidP="00F70604">
      <w:pPr>
        <w:tabs>
          <w:tab w:val="left" w:pos="0"/>
        </w:tabs>
        <w:ind w:firstLine="567"/>
        <w:jc w:val="both"/>
        <w:rPr>
          <w:sz w:val="36"/>
          <w:szCs w:val="36"/>
          <w:lang w:val="uk-UA"/>
        </w:rPr>
      </w:pPr>
      <w:r w:rsidRPr="00B25301">
        <w:rPr>
          <w:sz w:val="36"/>
          <w:szCs w:val="36"/>
          <w:lang w:val="uk-UA"/>
        </w:rPr>
        <w:t>Видатним українським політичним мислителем і політичним діячем консервативного напрямку був В.Липинський (1882-1931). Українська держава у майбутньому, на думку Липинського, має бути назалежною монархією спадкового характеру з обов'язковою передачею успадкованої гетьманської влади. В Україні гетьман повинен уособлювати державу і виступати своєрідним "національним прапором", найвищим символом держави. Ос</w:t>
      </w:r>
      <w:r w:rsidRPr="00B25301">
        <w:rPr>
          <w:sz w:val="36"/>
          <w:szCs w:val="36"/>
          <w:lang w:val="uk-UA"/>
        </w:rPr>
        <w:softHyphen/>
        <w:t>новним пунктом українського державного будівництва Липинський вважав встановлення правової монархії у традиційній формі гетьманату.</w:t>
      </w:r>
    </w:p>
    <w:p w:rsidR="009D2689" w:rsidRPr="00B25301" w:rsidRDefault="009D2689" w:rsidP="00F70604">
      <w:pPr>
        <w:ind w:firstLine="567"/>
        <w:jc w:val="both"/>
        <w:rPr>
          <w:sz w:val="36"/>
          <w:szCs w:val="36"/>
          <w:lang w:val="uk-UA"/>
        </w:rPr>
      </w:pPr>
      <w:r w:rsidRPr="00B25301">
        <w:rPr>
          <w:sz w:val="36"/>
          <w:szCs w:val="36"/>
          <w:lang w:val="uk-UA"/>
        </w:rPr>
        <w:t xml:space="preserve">Політична програма В.Липинського базувалася на таких юридичних та економічних засадах: </w:t>
      </w:r>
    </w:p>
    <w:p w:rsidR="009D2689" w:rsidRPr="00B25301" w:rsidRDefault="009D2689" w:rsidP="00F70604">
      <w:pPr>
        <w:ind w:firstLine="567"/>
        <w:jc w:val="both"/>
        <w:rPr>
          <w:sz w:val="36"/>
          <w:szCs w:val="36"/>
          <w:lang w:val="uk-UA"/>
        </w:rPr>
      </w:pPr>
      <w:r w:rsidRPr="00B25301">
        <w:rPr>
          <w:sz w:val="36"/>
          <w:szCs w:val="36"/>
          <w:lang w:val="uk-UA"/>
        </w:rPr>
        <w:t xml:space="preserve">1) гарантія недоторканності особи; </w:t>
      </w:r>
    </w:p>
    <w:p w:rsidR="009D2689" w:rsidRPr="00B25301" w:rsidRDefault="009D2689" w:rsidP="00F70604">
      <w:pPr>
        <w:ind w:firstLine="567"/>
        <w:jc w:val="both"/>
        <w:rPr>
          <w:sz w:val="36"/>
          <w:szCs w:val="36"/>
          <w:lang w:val="uk-UA"/>
        </w:rPr>
      </w:pPr>
      <w:r w:rsidRPr="00B25301">
        <w:rPr>
          <w:sz w:val="36"/>
          <w:szCs w:val="36"/>
          <w:lang w:val="uk-UA"/>
        </w:rPr>
        <w:t>2) за</w:t>
      </w:r>
      <w:r w:rsidRPr="00B25301">
        <w:rPr>
          <w:sz w:val="36"/>
          <w:szCs w:val="36"/>
          <w:lang w:val="uk-UA"/>
        </w:rPr>
        <w:softHyphen/>
        <w:t xml:space="preserve">безпечення права приватної власності на землю; </w:t>
      </w:r>
    </w:p>
    <w:p w:rsidR="009D2689" w:rsidRPr="00B25301" w:rsidRDefault="009D2689" w:rsidP="00F70604">
      <w:pPr>
        <w:ind w:firstLine="567"/>
        <w:jc w:val="both"/>
        <w:rPr>
          <w:sz w:val="36"/>
          <w:szCs w:val="36"/>
          <w:lang w:val="uk-UA"/>
        </w:rPr>
      </w:pPr>
      <w:r w:rsidRPr="00B25301">
        <w:rPr>
          <w:sz w:val="36"/>
          <w:szCs w:val="36"/>
          <w:lang w:val="uk-UA"/>
        </w:rPr>
        <w:t>3) проведення аграр</w:t>
      </w:r>
      <w:r w:rsidRPr="00B25301">
        <w:rPr>
          <w:sz w:val="36"/>
          <w:szCs w:val="36"/>
          <w:lang w:val="uk-UA"/>
        </w:rPr>
        <w:softHyphen/>
        <w:t xml:space="preserve">ної реформи; </w:t>
      </w:r>
    </w:p>
    <w:p w:rsidR="009D2689" w:rsidRPr="00B25301" w:rsidRDefault="009D2689" w:rsidP="00F70604">
      <w:pPr>
        <w:ind w:firstLine="567"/>
        <w:jc w:val="both"/>
        <w:rPr>
          <w:sz w:val="36"/>
          <w:szCs w:val="36"/>
          <w:lang w:val="uk-UA"/>
        </w:rPr>
      </w:pPr>
      <w:r w:rsidRPr="00B25301">
        <w:rPr>
          <w:sz w:val="36"/>
          <w:szCs w:val="36"/>
          <w:lang w:val="uk-UA"/>
        </w:rPr>
        <w:t>4) гарантія об'єднання в українській державі всіх укра</w:t>
      </w:r>
      <w:r w:rsidRPr="00B25301">
        <w:rPr>
          <w:sz w:val="36"/>
          <w:szCs w:val="36"/>
          <w:lang w:val="uk-UA"/>
        </w:rPr>
        <w:softHyphen/>
        <w:t>їнських земель, а в зовнішній політиці — військового та економічного союзу з Росією і Білорусією.</w:t>
      </w:r>
    </w:p>
    <w:p w:rsidR="009D2689" w:rsidRPr="00B25301" w:rsidRDefault="009D2689" w:rsidP="00F70604">
      <w:pPr>
        <w:ind w:firstLine="567"/>
        <w:jc w:val="both"/>
        <w:rPr>
          <w:sz w:val="36"/>
          <w:szCs w:val="36"/>
          <w:lang w:val="uk-UA"/>
        </w:rPr>
      </w:pPr>
      <w:r w:rsidRPr="00B25301">
        <w:rPr>
          <w:sz w:val="36"/>
          <w:szCs w:val="36"/>
          <w:lang w:val="uk-UA"/>
        </w:rPr>
        <w:t xml:space="preserve"> В.Липинський дає своє визначення і поняттю української нації. Нація — це реалізація хотіння до буття нацією. Коли нема хотіння, ви</w:t>
      </w:r>
      <w:r w:rsidRPr="00B25301">
        <w:rPr>
          <w:sz w:val="36"/>
          <w:szCs w:val="36"/>
          <w:lang w:val="uk-UA"/>
        </w:rPr>
        <w:softHyphen/>
        <w:t>явленого в формі ідеї, — нема нації. Але так само нема нації, коли це хотіння не реалізується в матеріальних формах держави. Вчений говорить про три вічні стадії, які наслідують одна одну і через які проходять у своєму житті всі нації (вже згадувані класокра-тія, демократія та охлократія</w:t>
      </w:r>
    </w:p>
    <w:p w:rsidR="009D2689" w:rsidRPr="00B25301" w:rsidRDefault="009D2689" w:rsidP="00F70604">
      <w:pPr>
        <w:ind w:firstLine="567"/>
        <w:jc w:val="both"/>
        <w:rPr>
          <w:sz w:val="36"/>
          <w:szCs w:val="36"/>
          <w:lang w:val="uk-UA"/>
        </w:rPr>
      </w:pPr>
      <w:r w:rsidRPr="00B25301">
        <w:rPr>
          <w:sz w:val="36"/>
          <w:szCs w:val="36"/>
          <w:lang w:val="uk-UA"/>
        </w:rPr>
        <w:t xml:space="preserve">У цілому високо оцінюючи роль української творчої інтелігенції, її великі заслуги перед нацією на ниві культурної та наукової праці, літератури, кооперації, Липинський водночас відзначає її абсолютну нездатність до праці політичної. </w:t>
      </w:r>
    </w:p>
    <w:p w:rsidR="009D2689" w:rsidRPr="00B25301" w:rsidRDefault="009D2689" w:rsidP="00F70604">
      <w:pPr>
        <w:ind w:firstLine="567"/>
        <w:jc w:val="both"/>
        <w:rPr>
          <w:sz w:val="36"/>
          <w:szCs w:val="36"/>
          <w:lang w:val="uk-UA"/>
        </w:rPr>
      </w:pPr>
      <w:r w:rsidRPr="00B25301">
        <w:rPr>
          <w:sz w:val="36"/>
          <w:szCs w:val="36"/>
          <w:lang w:val="uk-UA"/>
        </w:rPr>
        <w:t>В.Липинський зазначав, що одним із головних політичних зав</w:t>
      </w:r>
      <w:r w:rsidRPr="00B25301">
        <w:rPr>
          <w:sz w:val="36"/>
          <w:szCs w:val="36"/>
          <w:lang w:val="uk-UA"/>
        </w:rPr>
        <w:softHyphen/>
        <w:t>дань української еліти має бути тривале виховання провідними вер</w:t>
      </w:r>
      <w:r w:rsidRPr="00B25301">
        <w:rPr>
          <w:sz w:val="36"/>
          <w:szCs w:val="36"/>
          <w:lang w:val="uk-UA"/>
        </w:rPr>
        <w:softHyphen/>
        <w:t>ствами, об'єднаними в організацію, всього українського громадян</w:t>
      </w:r>
      <w:r w:rsidRPr="00B25301">
        <w:rPr>
          <w:sz w:val="36"/>
          <w:szCs w:val="36"/>
          <w:lang w:val="uk-UA"/>
        </w:rPr>
        <w:softHyphen/>
        <w:t>ства в дусі державно-ідеалістичної ідеї, боротьба за здійснення якої, на його думку, завжди була необхідною передумовою перетворення нації недержавної в державну.</w:t>
      </w:r>
    </w:p>
    <w:p w:rsidR="003360A8" w:rsidRPr="00B25301" w:rsidRDefault="003360A8" w:rsidP="00F70604">
      <w:pPr>
        <w:ind w:firstLine="567"/>
        <w:rPr>
          <w:sz w:val="36"/>
          <w:szCs w:val="36"/>
          <w:lang w:val="uk-UA"/>
        </w:rPr>
      </w:pPr>
    </w:p>
    <w:p w:rsidR="003360A8" w:rsidRPr="00B25301" w:rsidRDefault="003360A8" w:rsidP="00F70604">
      <w:pPr>
        <w:ind w:firstLine="567"/>
        <w:rPr>
          <w:sz w:val="36"/>
          <w:szCs w:val="36"/>
          <w:lang w:val="uk-UA"/>
        </w:rPr>
      </w:pPr>
    </w:p>
    <w:p w:rsidR="00251B9A" w:rsidRDefault="00251B9A" w:rsidP="00F70604">
      <w:pPr>
        <w:ind w:firstLine="567"/>
        <w:rPr>
          <w:sz w:val="36"/>
          <w:szCs w:val="36"/>
          <w:lang w:val="uk-UA"/>
        </w:rPr>
      </w:pPr>
    </w:p>
    <w:p w:rsidR="00DA68F3" w:rsidRPr="00251B9A" w:rsidRDefault="003360A8" w:rsidP="00F70604">
      <w:pPr>
        <w:ind w:firstLine="567"/>
        <w:rPr>
          <w:b/>
          <w:sz w:val="36"/>
          <w:szCs w:val="36"/>
          <w:lang w:val="uk-UA"/>
        </w:rPr>
      </w:pPr>
      <w:r w:rsidRPr="00251B9A">
        <w:rPr>
          <w:b/>
          <w:sz w:val="36"/>
          <w:szCs w:val="36"/>
          <w:lang w:val="uk-UA"/>
        </w:rPr>
        <w:lastRenderedPageBreak/>
        <w:t xml:space="preserve">15. </w:t>
      </w:r>
      <w:r w:rsidR="00DA68F3" w:rsidRPr="00251B9A">
        <w:rPr>
          <w:b/>
          <w:sz w:val="36"/>
          <w:szCs w:val="36"/>
          <w:lang w:val="uk-UA"/>
        </w:rPr>
        <w:t>Політична теорія М. Вебера.</w:t>
      </w:r>
    </w:p>
    <w:p w:rsidR="009D2689" w:rsidRPr="00B25301" w:rsidRDefault="009D2689" w:rsidP="00F70604">
      <w:pPr>
        <w:ind w:firstLine="567"/>
        <w:jc w:val="both"/>
        <w:rPr>
          <w:snapToGrid w:val="0"/>
          <w:sz w:val="36"/>
          <w:szCs w:val="36"/>
          <w:lang w:val="uk-UA"/>
        </w:rPr>
      </w:pPr>
      <w:r w:rsidRPr="00B25301">
        <w:rPr>
          <w:snapToGrid w:val="0"/>
          <w:sz w:val="36"/>
          <w:szCs w:val="36"/>
          <w:lang w:val="uk-UA"/>
        </w:rPr>
        <w:t>Німецький соціолог та політолог Макс Вебер (1864—1920) здобув ши</w:t>
      </w:r>
      <w:r w:rsidRPr="00B25301">
        <w:rPr>
          <w:snapToGrid w:val="0"/>
          <w:sz w:val="36"/>
          <w:szCs w:val="36"/>
          <w:lang w:val="uk-UA"/>
        </w:rPr>
        <w:softHyphen/>
        <w:t xml:space="preserve">роке визнання у західних країнах як розробник теорії державної бюрократії. Аналізуючи таке суспільне </w:t>
      </w:r>
      <w:r w:rsidR="00251B9A">
        <w:rPr>
          <w:snapToGrid w:val="0"/>
          <w:sz w:val="36"/>
          <w:szCs w:val="36"/>
          <w:lang w:val="uk-UA"/>
        </w:rPr>
        <w:t>явище, як «державна бюрократія» в</w:t>
      </w:r>
      <w:r w:rsidRPr="00B25301">
        <w:rPr>
          <w:snapToGrid w:val="0"/>
          <w:sz w:val="36"/>
          <w:szCs w:val="36"/>
          <w:lang w:val="uk-UA"/>
        </w:rPr>
        <w:t>ебер дійшов висновку, що бюрократія — це раціональна форма колективної діяльності людей, а капіталізм — це «концентрований вираз раціональ</w:t>
      </w:r>
      <w:r w:rsidRPr="00B25301">
        <w:rPr>
          <w:snapToGrid w:val="0"/>
          <w:sz w:val="36"/>
          <w:szCs w:val="36"/>
          <w:lang w:val="uk-UA"/>
        </w:rPr>
        <w:softHyphen/>
        <w:t>ності». Якщо в державі функціонує розвинений бюрократичний механізм, відзначав він, то такий механізм має вигляд машини у порівнянні з неме-ханічними видами виробництва.</w:t>
      </w:r>
    </w:p>
    <w:p w:rsidR="009D2689" w:rsidRPr="00B25301" w:rsidRDefault="009D2689" w:rsidP="00F70604">
      <w:pPr>
        <w:ind w:firstLine="567"/>
        <w:jc w:val="both"/>
        <w:rPr>
          <w:sz w:val="36"/>
          <w:szCs w:val="36"/>
          <w:lang w:val="uk-UA"/>
        </w:rPr>
      </w:pPr>
      <w:r w:rsidRPr="00B25301">
        <w:rPr>
          <w:sz w:val="36"/>
          <w:szCs w:val="36"/>
          <w:lang w:val="uk-UA"/>
        </w:rPr>
        <w:t>У політичній сфері він виділяє три типи па</w:t>
      </w:r>
      <w:r w:rsidRPr="00B25301">
        <w:rPr>
          <w:sz w:val="36"/>
          <w:szCs w:val="36"/>
          <w:lang w:val="uk-UA"/>
        </w:rPr>
        <w:softHyphen/>
        <w:t xml:space="preserve">нування.: 1) традиційне; 2) харизматичне; 3) раціонально-легальне. </w:t>
      </w:r>
    </w:p>
    <w:p w:rsidR="009D2689" w:rsidRPr="00B25301" w:rsidRDefault="009D2689" w:rsidP="00F70604">
      <w:pPr>
        <w:ind w:firstLine="567"/>
        <w:jc w:val="both"/>
        <w:rPr>
          <w:sz w:val="36"/>
          <w:szCs w:val="36"/>
          <w:lang w:val="uk-UA"/>
        </w:rPr>
      </w:pPr>
      <w:r w:rsidRPr="00B25301">
        <w:rPr>
          <w:sz w:val="36"/>
          <w:szCs w:val="36"/>
          <w:u w:val="single"/>
          <w:lang w:val="uk-UA"/>
        </w:rPr>
        <w:t>Традиційне лідерство</w:t>
      </w:r>
      <w:r w:rsidRPr="00B25301">
        <w:rPr>
          <w:sz w:val="36"/>
          <w:szCs w:val="36"/>
          <w:lang w:val="uk-UA"/>
        </w:rPr>
        <w:t xml:space="preserve"> базується на вірі підлеглих у те, що влада законна, оскільки вона існувала завжди, і ця влада зв'язана з тради</w:t>
      </w:r>
      <w:r w:rsidRPr="00B25301">
        <w:rPr>
          <w:sz w:val="36"/>
          <w:szCs w:val="36"/>
          <w:lang w:val="uk-UA"/>
        </w:rPr>
        <w:softHyphen/>
        <w:t>ційними нормами, на які посилається правитель, організовуючи свою діяль</w:t>
      </w:r>
      <w:r w:rsidRPr="00B25301">
        <w:rPr>
          <w:sz w:val="36"/>
          <w:szCs w:val="36"/>
          <w:lang w:val="uk-UA"/>
        </w:rPr>
        <w:softHyphen/>
        <w:t xml:space="preserve">ність. </w:t>
      </w:r>
    </w:p>
    <w:p w:rsidR="009D2689" w:rsidRPr="00B25301" w:rsidRDefault="009D2689" w:rsidP="00251B9A">
      <w:pPr>
        <w:ind w:firstLine="567"/>
        <w:jc w:val="both"/>
        <w:rPr>
          <w:sz w:val="36"/>
          <w:szCs w:val="36"/>
          <w:lang w:val="uk-UA"/>
        </w:rPr>
      </w:pPr>
      <w:r w:rsidRPr="00B25301">
        <w:rPr>
          <w:sz w:val="36"/>
          <w:szCs w:val="36"/>
          <w:u w:val="single"/>
          <w:lang w:val="uk-UA"/>
        </w:rPr>
        <w:t>Харизматичне лідерство</w:t>
      </w:r>
      <w:r w:rsidRPr="00B25301">
        <w:rPr>
          <w:sz w:val="36"/>
          <w:szCs w:val="36"/>
          <w:lang w:val="uk-UA"/>
        </w:rPr>
        <w:t xml:space="preserve"> характеризується вірою підлеглих у надзвичайні здібності вождя та його винятковість. </w:t>
      </w:r>
    </w:p>
    <w:p w:rsidR="009D2689" w:rsidRPr="00B25301" w:rsidRDefault="009D2689" w:rsidP="00F70604">
      <w:pPr>
        <w:ind w:firstLine="567"/>
        <w:jc w:val="both"/>
        <w:rPr>
          <w:sz w:val="36"/>
          <w:szCs w:val="36"/>
          <w:lang w:val="uk-UA"/>
        </w:rPr>
      </w:pPr>
      <w:r w:rsidRPr="00B25301">
        <w:rPr>
          <w:sz w:val="36"/>
          <w:szCs w:val="36"/>
          <w:lang w:val="uk-UA"/>
        </w:rPr>
        <w:t>Р</w:t>
      </w:r>
      <w:r w:rsidRPr="00B25301">
        <w:rPr>
          <w:sz w:val="36"/>
          <w:szCs w:val="36"/>
          <w:u w:val="single"/>
          <w:lang w:val="uk-UA"/>
        </w:rPr>
        <w:t>аціонально-легальне лідерство</w:t>
      </w:r>
      <w:r w:rsidRPr="00B25301">
        <w:rPr>
          <w:sz w:val="36"/>
          <w:szCs w:val="36"/>
          <w:lang w:val="uk-UA"/>
        </w:rPr>
        <w:t xml:space="preserve"> означає появу в суспільному житті політичного лідера через демократичні процедури виборів, обумовлених законом. У цьому випадку демократичним шляхом обраному лідеру надаються широкі (згідно з законом) повноваження, за зловживання й порушення яких він несе відповідальність перед виборцями.</w:t>
      </w:r>
    </w:p>
    <w:p w:rsidR="009D2689" w:rsidRPr="00B25301" w:rsidRDefault="009D2689" w:rsidP="00F70604">
      <w:pPr>
        <w:ind w:firstLine="567"/>
        <w:jc w:val="both"/>
        <w:rPr>
          <w:sz w:val="36"/>
          <w:szCs w:val="36"/>
          <w:lang w:val="uk-UA"/>
        </w:rPr>
      </w:pPr>
      <w:r w:rsidRPr="00B25301">
        <w:rPr>
          <w:sz w:val="36"/>
          <w:szCs w:val="36"/>
          <w:lang w:val="uk-UA"/>
        </w:rPr>
        <w:t>За стилем розрізняють</w:t>
      </w:r>
      <w:r w:rsidRPr="00B25301">
        <w:rPr>
          <w:b/>
          <w:sz w:val="36"/>
          <w:szCs w:val="36"/>
          <w:lang w:val="uk-UA"/>
        </w:rPr>
        <w:t xml:space="preserve"> авторитарне</w:t>
      </w:r>
      <w:r w:rsidRPr="00B25301">
        <w:rPr>
          <w:sz w:val="36"/>
          <w:szCs w:val="36"/>
          <w:lang w:val="uk-UA"/>
        </w:rPr>
        <w:t xml:space="preserve"> лідерство, що передбачає одноосібний вплив і грунтується на погрозі силою, та</w:t>
      </w:r>
      <w:r w:rsidRPr="00B25301">
        <w:rPr>
          <w:b/>
          <w:sz w:val="36"/>
          <w:szCs w:val="36"/>
          <w:lang w:val="uk-UA"/>
        </w:rPr>
        <w:t xml:space="preserve"> демократичне лідерство, </w:t>
      </w:r>
      <w:r w:rsidRPr="00B25301">
        <w:rPr>
          <w:sz w:val="36"/>
          <w:szCs w:val="36"/>
          <w:lang w:val="uk-UA"/>
        </w:rPr>
        <w:t>яке дозволяє членам групи брати участь в управлінні її діяльністю і визначенні цілей. За видами виділяють</w:t>
      </w:r>
      <w:r w:rsidRPr="00B25301">
        <w:rPr>
          <w:b/>
          <w:sz w:val="36"/>
          <w:szCs w:val="36"/>
          <w:lang w:val="uk-UA"/>
        </w:rPr>
        <w:t xml:space="preserve"> формальне й неформальне лідерство.</w:t>
      </w:r>
      <w:r w:rsidRPr="00B25301">
        <w:rPr>
          <w:sz w:val="36"/>
          <w:szCs w:val="36"/>
          <w:lang w:val="uk-UA"/>
        </w:rPr>
        <w:t xml:space="preserve"> Формальний лідер зв'язаний зі встановленими правилами призначення керівника і передбачає функціональні відносини. Неформальний — виникає на основі особистих взаємин учасників.</w:t>
      </w:r>
    </w:p>
    <w:p w:rsidR="00681660" w:rsidRPr="00B25301" w:rsidRDefault="00681660" w:rsidP="00F70604">
      <w:pPr>
        <w:ind w:firstLine="567"/>
        <w:rPr>
          <w:sz w:val="36"/>
          <w:szCs w:val="36"/>
          <w:lang w:val="uk-UA"/>
        </w:rPr>
      </w:pPr>
    </w:p>
    <w:p w:rsidR="003360A8" w:rsidRPr="00B25301" w:rsidRDefault="003360A8" w:rsidP="00F70604">
      <w:pPr>
        <w:ind w:firstLine="567"/>
        <w:rPr>
          <w:sz w:val="36"/>
          <w:szCs w:val="36"/>
          <w:lang w:val="uk-UA"/>
        </w:rPr>
      </w:pPr>
    </w:p>
    <w:p w:rsidR="003360A8" w:rsidRPr="00B25301" w:rsidRDefault="003360A8" w:rsidP="00F70604">
      <w:pPr>
        <w:ind w:firstLine="567"/>
        <w:rPr>
          <w:sz w:val="36"/>
          <w:szCs w:val="36"/>
          <w:lang w:val="uk-UA"/>
        </w:rPr>
      </w:pPr>
    </w:p>
    <w:p w:rsidR="00251B9A" w:rsidRDefault="00251B9A" w:rsidP="00F70604">
      <w:pPr>
        <w:ind w:firstLine="567"/>
        <w:rPr>
          <w:sz w:val="36"/>
          <w:szCs w:val="36"/>
          <w:lang w:val="uk-UA"/>
        </w:rPr>
      </w:pPr>
    </w:p>
    <w:p w:rsidR="00251B9A" w:rsidRDefault="00251B9A" w:rsidP="00F70604">
      <w:pPr>
        <w:ind w:firstLine="567"/>
        <w:rPr>
          <w:sz w:val="36"/>
          <w:szCs w:val="36"/>
          <w:lang w:val="uk-UA"/>
        </w:rPr>
      </w:pPr>
    </w:p>
    <w:p w:rsidR="00251B9A" w:rsidRDefault="00251B9A" w:rsidP="00F70604">
      <w:pPr>
        <w:ind w:firstLine="567"/>
        <w:rPr>
          <w:sz w:val="36"/>
          <w:szCs w:val="36"/>
          <w:lang w:val="uk-UA"/>
        </w:rPr>
      </w:pPr>
    </w:p>
    <w:p w:rsidR="00DA68F3" w:rsidRPr="00251B9A" w:rsidRDefault="003360A8" w:rsidP="00F70604">
      <w:pPr>
        <w:ind w:firstLine="567"/>
        <w:rPr>
          <w:b/>
          <w:sz w:val="36"/>
          <w:szCs w:val="36"/>
          <w:lang w:val="uk-UA"/>
        </w:rPr>
      </w:pPr>
      <w:r w:rsidRPr="00251B9A">
        <w:rPr>
          <w:b/>
          <w:sz w:val="36"/>
          <w:szCs w:val="36"/>
          <w:lang w:val="uk-UA"/>
        </w:rPr>
        <w:lastRenderedPageBreak/>
        <w:t xml:space="preserve">16. </w:t>
      </w:r>
      <w:r w:rsidR="00DA68F3" w:rsidRPr="00251B9A">
        <w:rPr>
          <w:b/>
          <w:sz w:val="36"/>
          <w:szCs w:val="36"/>
          <w:lang w:val="uk-UA"/>
        </w:rPr>
        <w:t>Предмет, методи, категорії та функції політології.</w:t>
      </w:r>
    </w:p>
    <w:p w:rsidR="009D2689" w:rsidRPr="00B25301" w:rsidRDefault="00251B9A" w:rsidP="00F70604">
      <w:pPr>
        <w:ind w:firstLine="567"/>
        <w:jc w:val="both"/>
        <w:rPr>
          <w:sz w:val="36"/>
          <w:szCs w:val="36"/>
          <w:lang w:val="uk-UA"/>
        </w:rPr>
      </w:pPr>
      <w:r>
        <w:rPr>
          <w:i/>
          <w:sz w:val="36"/>
          <w:szCs w:val="36"/>
          <w:lang w:val="uk-UA"/>
        </w:rPr>
        <w:t>П</w:t>
      </w:r>
      <w:r w:rsidR="009D2689" w:rsidRPr="00B25301">
        <w:rPr>
          <w:i/>
          <w:sz w:val="36"/>
          <w:szCs w:val="36"/>
          <w:lang w:val="uk-UA"/>
        </w:rPr>
        <w:t>олітол</w:t>
      </w:r>
      <w:r>
        <w:rPr>
          <w:i/>
          <w:sz w:val="36"/>
          <w:szCs w:val="36"/>
          <w:lang w:val="uk-UA"/>
        </w:rPr>
        <w:t>огія у вузькому її значенні —</w:t>
      </w:r>
      <w:r w:rsidR="009D2689" w:rsidRPr="00B25301">
        <w:rPr>
          <w:i/>
          <w:sz w:val="36"/>
          <w:szCs w:val="36"/>
          <w:lang w:val="uk-UA"/>
        </w:rPr>
        <w:t xml:space="preserve"> загальна теорія політики</w:t>
      </w:r>
      <w:r w:rsidR="009D2689" w:rsidRPr="00B25301">
        <w:rPr>
          <w:sz w:val="36"/>
          <w:szCs w:val="36"/>
          <w:lang w:val="uk-UA"/>
        </w:rPr>
        <w:t xml:space="preserve">. Специфіка теорії політики полягає в тому, що вона. по-перше, спеціально досліджує </w:t>
      </w:r>
      <w:r w:rsidR="009D2689" w:rsidRPr="00B25301">
        <w:rPr>
          <w:i/>
          <w:sz w:val="36"/>
          <w:szCs w:val="36"/>
          <w:lang w:val="uk-UA"/>
        </w:rPr>
        <w:t xml:space="preserve">політику як цілісний </w:t>
      </w:r>
      <w:r w:rsidR="009D2689" w:rsidRPr="00B25301">
        <w:rPr>
          <w:b/>
          <w:sz w:val="36"/>
          <w:szCs w:val="36"/>
          <w:lang w:val="uk-UA"/>
        </w:rPr>
        <w:t>об'єкт</w:t>
      </w:r>
      <w:r w:rsidR="009D2689" w:rsidRPr="00B25301">
        <w:rPr>
          <w:sz w:val="36"/>
          <w:szCs w:val="36"/>
          <w:lang w:val="uk-UA"/>
        </w:rPr>
        <w:t xml:space="preserve">, і, по-друге, своїм основним </w:t>
      </w:r>
      <w:r w:rsidR="009D2689" w:rsidRPr="00B25301">
        <w:rPr>
          <w:b/>
          <w:sz w:val="36"/>
          <w:szCs w:val="36"/>
          <w:lang w:val="uk-UA"/>
        </w:rPr>
        <w:t>предметом</w:t>
      </w:r>
      <w:r w:rsidR="009D2689" w:rsidRPr="00B25301">
        <w:rPr>
          <w:i/>
          <w:sz w:val="36"/>
          <w:szCs w:val="36"/>
          <w:lang w:val="uk-UA"/>
        </w:rPr>
        <w:t xml:space="preserve"> </w:t>
      </w:r>
      <w:r w:rsidR="009D2689" w:rsidRPr="00B25301">
        <w:rPr>
          <w:sz w:val="36"/>
          <w:szCs w:val="36"/>
          <w:lang w:val="uk-UA"/>
        </w:rPr>
        <w:t xml:space="preserve">має </w:t>
      </w:r>
      <w:r w:rsidR="009D2689" w:rsidRPr="00B25301">
        <w:rPr>
          <w:i/>
          <w:sz w:val="36"/>
          <w:szCs w:val="36"/>
          <w:lang w:val="uk-UA"/>
        </w:rPr>
        <w:t>групу закономір</w:t>
      </w:r>
      <w:r w:rsidR="009D2689" w:rsidRPr="00B25301">
        <w:rPr>
          <w:i/>
          <w:sz w:val="36"/>
          <w:szCs w:val="36"/>
          <w:lang w:val="uk-UA"/>
        </w:rPr>
        <w:softHyphen/>
        <w:t>ностей</w:t>
      </w:r>
      <w:r w:rsidR="009D2689" w:rsidRPr="00B25301">
        <w:rPr>
          <w:sz w:val="36"/>
          <w:szCs w:val="36"/>
          <w:lang w:val="uk-UA"/>
        </w:rPr>
        <w:t xml:space="preserve"> відносин соціальних суб’єктів з приводу </w:t>
      </w:r>
      <w:r w:rsidR="009D2689" w:rsidRPr="00B25301">
        <w:rPr>
          <w:i/>
          <w:sz w:val="36"/>
          <w:szCs w:val="36"/>
          <w:lang w:val="uk-UA"/>
        </w:rPr>
        <w:t>влади</w:t>
      </w:r>
      <w:r w:rsidR="009D2689" w:rsidRPr="00B25301">
        <w:rPr>
          <w:sz w:val="36"/>
          <w:szCs w:val="36"/>
          <w:lang w:val="uk-UA"/>
        </w:rPr>
        <w:t>.</w:t>
      </w:r>
    </w:p>
    <w:p w:rsidR="009D2689" w:rsidRPr="00B25301" w:rsidRDefault="009D2689" w:rsidP="00F70604">
      <w:pPr>
        <w:ind w:firstLine="567"/>
        <w:jc w:val="both"/>
        <w:rPr>
          <w:sz w:val="36"/>
          <w:szCs w:val="36"/>
          <w:lang w:val="uk-UA"/>
        </w:rPr>
      </w:pPr>
      <w:r w:rsidRPr="00B25301">
        <w:rPr>
          <w:sz w:val="36"/>
          <w:szCs w:val="36"/>
          <w:lang w:val="uk-UA"/>
        </w:rPr>
        <w:t xml:space="preserve">У процесі вивчення політичних явищ політична наука використовує різні </w:t>
      </w:r>
      <w:r w:rsidRPr="00B25301">
        <w:rPr>
          <w:b/>
          <w:sz w:val="36"/>
          <w:szCs w:val="36"/>
          <w:lang w:val="uk-UA"/>
        </w:rPr>
        <w:t>методи</w:t>
      </w:r>
      <w:r w:rsidRPr="00B25301">
        <w:rPr>
          <w:b/>
          <w:i/>
          <w:sz w:val="36"/>
          <w:szCs w:val="36"/>
          <w:lang w:val="uk-UA"/>
        </w:rPr>
        <w:t xml:space="preserve"> </w:t>
      </w:r>
      <w:r w:rsidRPr="00B25301">
        <w:rPr>
          <w:sz w:val="36"/>
          <w:szCs w:val="36"/>
          <w:lang w:val="uk-UA"/>
        </w:rPr>
        <w:t>дослідження. Загальною методологічною основою досліджень залишається</w:t>
      </w:r>
      <w:r w:rsidRPr="00B25301">
        <w:rPr>
          <w:i/>
          <w:sz w:val="36"/>
          <w:szCs w:val="36"/>
          <w:lang w:val="uk-UA"/>
        </w:rPr>
        <w:t xml:space="preserve"> діалектичний</w:t>
      </w:r>
      <w:r w:rsidRPr="00B25301">
        <w:rPr>
          <w:sz w:val="36"/>
          <w:szCs w:val="36"/>
          <w:lang w:val="uk-UA"/>
        </w:rPr>
        <w:t xml:space="preserve"> метод. Він визначається конкретно-історичним підходом до аналізу явищ дійсності, врахуванням впливу на політичні явища багатьох різноманітних факторів.</w:t>
      </w:r>
    </w:p>
    <w:p w:rsidR="009D2689" w:rsidRPr="00B25301" w:rsidRDefault="009D2689" w:rsidP="00F70604">
      <w:pPr>
        <w:ind w:firstLine="567"/>
        <w:jc w:val="both"/>
        <w:rPr>
          <w:sz w:val="36"/>
          <w:szCs w:val="36"/>
          <w:lang w:val="uk-UA"/>
        </w:rPr>
      </w:pPr>
      <w:r w:rsidRPr="00B25301">
        <w:rPr>
          <w:sz w:val="36"/>
          <w:szCs w:val="36"/>
          <w:lang w:val="uk-UA"/>
        </w:rPr>
        <w:t xml:space="preserve">Суттєвого значення набувають </w:t>
      </w:r>
      <w:r w:rsidRPr="00B25301">
        <w:rPr>
          <w:i/>
          <w:sz w:val="36"/>
          <w:szCs w:val="36"/>
          <w:lang w:val="uk-UA"/>
        </w:rPr>
        <w:t>системний підхід та структурно-функціональний аналіз</w:t>
      </w:r>
      <w:r w:rsidRPr="00B25301">
        <w:rPr>
          <w:sz w:val="36"/>
          <w:szCs w:val="36"/>
          <w:lang w:val="uk-UA"/>
        </w:rPr>
        <w:t>.</w:t>
      </w:r>
    </w:p>
    <w:p w:rsidR="009D2689" w:rsidRPr="00B25301" w:rsidRDefault="009D2689" w:rsidP="00F70604">
      <w:pPr>
        <w:ind w:firstLine="567"/>
        <w:jc w:val="both"/>
        <w:rPr>
          <w:sz w:val="36"/>
          <w:szCs w:val="36"/>
          <w:lang w:val="uk-UA"/>
        </w:rPr>
      </w:pPr>
      <w:r w:rsidRPr="00B25301">
        <w:rPr>
          <w:sz w:val="36"/>
          <w:szCs w:val="36"/>
          <w:lang w:val="uk-UA"/>
        </w:rPr>
        <w:t xml:space="preserve">У другій половині XX ст. на заході набули поширення </w:t>
      </w:r>
      <w:r w:rsidRPr="00B25301">
        <w:rPr>
          <w:i/>
          <w:sz w:val="36"/>
          <w:szCs w:val="36"/>
          <w:lang w:val="uk-UA"/>
        </w:rPr>
        <w:t>біхевіористські</w:t>
      </w:r>
      <w:r w:rsidRPr="00B25301">
        <w:rPr>
          <w:sz w:val="36"/>
          <w:szCs w:val="36"/>
          <w:lang w:val="uk-UA"/>
        </w:rPr>
        <w:t xml:space="preserve"> методи, тобто засоби дослідження суспільних політичних явищ через вивчення і спостереження поведінки окремих людей та суспільних груп.</w:t>
      </w:r>
    </w:p>
    <w:p w:rsidR="009D2689" w:rsidRPr="00B25301" w:rsidRDefault="009D2689" w:rsidP="00F70604">
      <w:pPr>
        <w:ind w:firstLine="567"/>
        <w:jc w:val="both"/>
        <w:rPr>
          <w:sz w:val="36"/>
          <w:szCs w:val="36"/>
          <w:lang w:val="uk-UA"/>
        </w:rPr>
      </w:pPr>
      <w:r w:rsidRPr="00B25301">
        <w:rPr>
          <w:sz w:val="36"/>
          <w:szCs w:val="36"/>
          <w:lang w:val="uk-UA"/>
        </w:rPr>
        <w:t xml:space="preserve">Й досі широко застосовуються у політичних дослідженнях </w:t>
      </w:r>
      <w:r w:rsidRPr="00B25301">
        <w:rPr>
          <w:i/>
          <w:sz w:val="36"/>
          <w:szCs w:val="36"/>
          <w:lang w:val="uk-UA"/>
        </w:rPr>
        <w:t xml:space="preserve">порівняльні </w:t>
      </w:r>
      <w:r w:rsidRPr="00B25301">
        <w:rPr>
          <w:sz w:val="36"/>
          <w:szCs w:val="36"/>
          <w:lang w:val="uk-UA"/>
        </w:rPr>
        <w:t>методи. Ними ко</w:t>
      </w:r>
      <w:r w:rsidRPr="00B25301">
        <w:rPr>
          <w:sz w:val="36"/>
          <w:szCs w:val="36"/>
          <w:lang w:val="uk-UA"/>
        </w:rPr>
        <w:softHyphen/>
        <w:t>ристувалися ще Платон, Арістотель, Монтеск'є, а також К. Маркс, М. Вебер,Використання цього методу дає змогу виявити, в чому полягає схожість досліджуваних об'єктів, а в чому вони відрізняються.</w:t>
      </w:r>
    </w:p>
    <w:p w:rsidR="009D2689" w:rsidRPr="00B25301" w:rsidRDefault="009D2689" w:rsidP="00F70604">
      <w:pPr>
        <w:ind w:firstLine="567"/>
        <w:jc w:val="both"/>
        <w:rPr>
          <w:sz w:val="36"/>
          <w:szCs w:val="36"/>
          <w:lang w:val="uk-UA"/>
        </w:rPr>
      </w:pPr>
      <w:r w:rsidRPr="00B25301">
        <w:rPr>
          <w:sz w:val="36"/>
          <w:szCs w:val="36"/>
          <w:lang w:val="uk-UA"/>
        </w:rPr>
        <w:t>Зараз у політології широко застосовуються</w:t>
      </w:r>
      <w:r w:rsidRPr="00B25301">
        <w:rPr>
          <w:i/>
          <w:sz w:val="36"/>
          <w:szCs w:val="36"/>
          <w:lang w:val="uk-UA"/>
        </w:rPr>
        <w:t xml:space="preserve"> емпірично-соціологічні</w:t>
      </w:r>
      <w:r w:rsidRPr="00B25301">
        <w:rPr>
          <w:sz w:val="36"/>
          <w:szCs w:val="36"/>
          <w:lang w:val="uk-UA"/>
        </w:rPr>
        <w:t xml:space="preserve"> ме</w:t>
      </w:r>
      <w:r w:rsidRPr="00B25301">
        <w:rPr>
          <w:sz w:val="36"/>
          <w:szCs w:val="36"/>
          <w:lang w:val="uk-UA"/>
        </w:rPr>
        <w:softHyphen/>
        <w:t xml:space="preserve">тоди, методи </w:t>
      </w:r>
      <w:r w:rsidRPr="00B25301">
        <w:rPr>
          <w:i/>
          <w:sz w:val="36"/>
          <w:szCs w:val="36"/>
          <w:lang w:val="uk-UA"/>
        </w:rPr>
        <w:t>соціальної психології</w:t>
      </w:r>
      <w:r w:rsidRPr="00B25301">
        <w:rPr>
          <w:sz w:val="36"/>
          <w:szCs w:val="36"/>
          <w:lang w:val="uk-UA"/>
        </w:rPr>
        <w:t xml:space="preserve">, </w:t>
      </w:r>
      <w:r w:rsidRPr="00B25301">
        <w:rPr>
          <w:i/>
          <w:sz w:val="36"/>
          <w:szCs w:val="36"/>
          <w:lang w:val="uk-UA"/>
        </w:rPr>
        <w:t>статистики</w:t>
      </w:r>
      <w:r w:rsidRPr="00B25301">
        <w:rPr>
          <w:sz w:val="36"/>
          <w:szCs w:val="36"/>
          <w:lang w:val="uk-UA"/>
        </w:rPr>
        <w:t xml:space="preserve">, </w:t>
      </w:r>
      <w:r w:rsidRPr="00B25301">
        <w:rPr>
          <w:i/>
          <w:sz w:val="36"/>
          <w:szCs w:val="36"/>
          <w:lang w:val="uk-UA"/>
        </w:rPr>
        <w:t>моделювання</w:t>
      </w:r>
      <w:r w:rsidRPr="00B25301">
        <w:rPr>
          <w:sz w:val="36"/>
          <w:szCs w:val="36"/>
          <w:lang w:val="uk-UA"/>
        </w:rPr>
        <w:t xml:space="preserve">. </w:t>
      </w:r>
    </w:p>
    <w:p w:rsidR="009D2689" w:rsidRPr="00B25301" w:rsidRDefault="009D2689" w:rsidP="00F70604">
      <w:pPr>
        <w:ind w:firstLine="567"/>
        <w:jc w:val="both"/>
        <w:rPr>
          <w:sz w:val="36"/>
          <w:szCs w:val="36"/>
          <w:lang w:val="uk-UA"/>
        </w:rPr>
      </w:pPr>
      <w:r w:rsidRPr="00B25301">
        <w:rPr>
          <w:sz w:val="36"/>
          <w:szCs w:val="36"/>
          <w:lang w:val="uk-UA"/>
        </w:rPr>
        <w:t xml:space="preserve">Характер політології як науки найбільш повно виявляється в її </w:t>
      </w:r>
      <w:r w:rsidRPr="00B25301">
        <w:rPr>
          <w:b/>
          <w:sz w:val="36"/>
          <w:szCs w:val="36"/>
          <w:lang w:val="uk-UA"/>
        </w:rPr>
        <w:t>функціях</w:t>
      </w:r>
      <w:r w:rsidRPr="00B25301">
        <w:rPr>
          <w:sz w:val="36"/>
          <w:szCs w:val="36"/>
          <w:lang w:val="uk-UA"/>
        </w:rPr>
        <w:t>. Однією з найважливіших функцій політології є</w:t>
      </w:r>
      <w:r w:rsidRPr="00B25301">
        <w:rPr>
          <w:b/>
          <w:sz w:val="36"/>
          <w:szCs w:val="36"/>
          <w:lang w:val="uk-UA"/>
        </w:rPr>
        <w:t xml:space="preserve"> </w:t>
      </w:r>
      <w:r w:rsidRPr="00B25301">
        <w:rPr>
          <w:i/>
          <w:sz w:val="36"/>
          <w:szCs w:val="36"/>
          <w:lang w:val="uk-UA"/>
        </w:rPr>
        <w:t>теоретнко-пізнавальна</w:t>
      </w:r>
      <w:r w:rsidRPr="00B25301">
        <w:rPr>
          <w:sz w:val="36"/>
          <w:szCs w:val="36"/>
          <w:lang w:val="uk-UA"/>
        </w:rPr>
        <w:t>, яка полягає у розробці основних концепту</w:t>
      </w:r>
      <w:r w:rsidRPr="00B25301">
        <w:rPr>
          <w:sz w:val="36"/>
          <w:szCs w:val="36"/>
          <w:lang w:val="uk-UA"/>
        </w:rPr>
        <w:softHyphen/>
        <w:t>альних ідей, що пояснюють характер розвитку суспільства на його різних етапах.</w:t>
      </w:r>
    </w:p>
    <w:p w:rsidR="009D2689" w:rsidRPr="00251B9A" w:rsidRDefault="009D2689" w:rsidP="00251B9A">
      <w:pPr>
        <w:ind w:firstLine="567"/>
        <w:jc w:val="both"/>
        <w:rPr>
          <w:sz w:val="36"/>
          <w:szCs w:val="36"/>
          <w:lang w:val="uk-UA"/>
        </w:rPr>
      </w:pPr>
      <w:r w:rsidRPr="00B25301">
        <w:rPr>
          <w:i/>
          <w:sz w:val="36"/>
          <w:szCs w:val="36"/>
          <w:lang w:val="uk-UA"/>
        </w:rPr>
        <w:t>Методологічна функція</w:t>
      </w:r>
      <w:r w:rsidRPr="00B25301">
        <w:rPr>
          <w:sz w:val="36"/>
          <w:szCs w:val="36"/>
          <w:lang w:val="uk-UA"/>
        </w:rPr>
        <w:t xml:space="preserve"> За допомогою</w:t>
      </w:r>
      <w:r w:rsidRPr="00B25301">
        <w:rPr>
          <w:b/>
          <w:sz w:val="36"/>
          <w:szCs w:val="36"/>
          <w:lang w:val="uk-UA"/>
        </w:rPr>
        <w:t xml:space="preserve"> </w:t>
      </w:r>
      <w:r w:rsidRPr="00B25301">
        <w:rPr>
          <w:i/>
          <w:sz w:val="36"/>
          <w:szCs w:val="36"/>
          <w:lang w:val="uk-UA"/>
        </w:rPr>
        <w:t>світоглядної функції</w:t>
      </w:r>
      <w:r w:rsidRPr="00B25301">
        <w:rPr>
          <w:sz w:val="36"/>
          <w:szCs w:val="36"/>
          <w:lang w:val="uk-UA"/>
        </w:rPr>
        <w:t xml:space="preserve"> стверджуються цінності, ідеали, норми цивілізованої політичної поведінки, політичної культури.</w:t>
      </w:r>
      <w:r w:rsidR="00251B9A">
        <w:rPr>
          <w:sz w:val="36"/>
          <w:szCs w:val="36"/>
          <w:lang w:val="uk-UA"/>
        </w:rPr>
        <w:t xml:space="preserve"> </w:t>
      </w:r>
      <w:r w:rsidRPr="00B25301">
        <w:rPr>
          <w:sz w:val="36"/>
          <w:szCs w:val="36"/>
          <w:lang w:val="uk-UA"/>
        </w:rPr>
        <w:t>Важливу роль відіграє</w:t>
      </w:r>
      <w:r w:rsidRPr="00B25301">
        <w:rPr>
          <w:b/>
          <w:sz w:val="36"/>
          <w:szCs w:val="36"/>
          <w:lang w:val="uk-UA"/>
        </w:rPr>
        <w:t xml:space="preserve"> </w:t>
      </w:r>
      <w:r w:rsidRPr="00B25301">
        <w:rPr>
          <w:i/>
          <w:sz w:val="36"/>
          <w:szCs w:val="36"/>
          <w:lang w:val="uk-UA"/>
        </w:rPr>
        <w:t>прогностична функція</w:t>
      </w:r>
      <w:r w:rsidRPr="00B25301">
        <w:rPr>
          <w:sz w:val="36"/>
          <w:szCs w:val="36"/>
          <w:lang w:val="uk-UA"/>
        </w:rPr>
        <w:t xml:space="preserve"> політології. Суть цієї функції полягає у спрямованості політології на передбачення шляхів розвитку політичних процесів, різних варіантів політичної поведінки.</w:t>
      </w:r>
      <w:r w:rsidR="00251B9A">
        <w:rPr>
          <w:sz w:val="36"/>
          <w:szCs w:val="36"/>
          <w:lang w:val="uk-UA"/>
        </w:rPr>
        <w:t xml:space="preserve"> </w:t>
      </w:r>
      <w:r w:rsidRPr="00B25301">
        <w:rPr>
          <w:sz w:val="36"/>
          <w:szCs w:val="36"/>
          <w:lang w:val="uk-UA"/>
        </w:rPr>
        <w:t xml:space="preserve">Політологія має й велике </w:t>
      </w:r>
      <w:r w:rsidRPr="00B25301">
        <w:rPr>
          <w:i/>
          <w:sz w:val="36"/>
          <w:szCs w:val="36"/>
          <w:lang w:val="uk-UA"/>
        </w:rPr>
        <w:t>виховне значення</w:t>
      </w:r>
      <w:r w:rsidRPr="00B25301">
        <w:rPr>
          <w:sz w:val="36"/>
          <w:szCs w:val="36"/>
          <w:lang w:val="uk-UA"/>
        </w:rPr>
        <w:t>. У цивілізованих країнах підготовку людей до виконання відповідальних обов'язків громадянина зо</w:t>
      </w:r>
      <w:r w:rsidRPr="00B25301">
        <w:rPr>
          <w:sz w:val="36"/>
          <w:szCs w:val="36"/>
          <w:lang w:val="uk-UA"/>
        </w:rPr>
        <w:softHyphen/>
        <w:t>середжено в руках політичних партій, церкви, школи, молодіжних ор</w:t>
      </w:r>
      <w:r w:rsidRPr="00B25301">
        <w:rPr>
          <w:sz w:val="36"/>
          <w:szCs w:val="36"/>
          <w:lang w:val="uk-UA"/>
        </w:rPr>
        <w:softHyphen/>
        <w:t xml:space="preserve">ганізацій тощо. </w:t>
      </w:r>
    </w:p>
    <w:p w:rsidR="007E2469" w:rsidRPr="00251B9A" w:rsidRDefault="003360A8" w:rsidP="00F70604">
      <w:pPr>
        <w:ind w:firstLine="567"/>
        <w:rPr>
          <w:b/>
          <w:sz w:val="36"/>
          <w:szCs w:val="36"/>
          <w:lang w:val="uk-UA"/>
        </w:rPr>
      </w:pPr>
      <w:r w:rsidRPr="00251B9A">
        <w:rPr>
          <w:b/>
          <w:sz w:val="36"/>
          <w:szCs w:val="36"/>
          <w:lang w:val="uk-UA"/>
        </w:rPr>
        <w:lastRenderedPageBreak/>
        <w:t xml:space="preserve">17. </w:t>
      </w:r>
      <w:r w:rsidR="007E2469" w:rsidRPr="00251B9A">
        <w:rPr>
          <w:b/>
          <w:sz w:val="36"/>
          <w:szCs w:val="36"/>
          <w:lang w:val="uk-UA"/>
        </w:rPr>
        <w:t>Становлення політології як науки і навчальної дисципліни.</w:t>
      </w:r>
    </w:p>
    <w:p w:rsidR="009D2689" w:rsidRPr="008C7A67" w:rsidRDefault="009D2689" w:rsidP="008C7A67">
      <w:pPr>
        <w:pStyle w:val="1"/>
        <w:spacing w:before="0" w:beforeAutospacing="0" w:after="0" w:afterAutospacing="0"/>
        <w:ind w:firstLine="567"/>
        <w:jc w:val="both"/>
        <w:rPr>
          <w:b w:val="0"/>
          <w:sz w:val="36"/>
          <w:szCs w:val="36"/>
        </w:rPr>
      </w:pPr>
      <w:r w:rsidRPr="008C7A67">
        <w:rPr>
          <w:b w:val="0"/>
          <w:sz w:val="36"/>
          <w:szCs w:val="36"/>
          <w:lang w:val="uk-UA"/>
        </w:rPr>
        <w:t xml:space="preserve">Політологія - це відносно нова дисципліна. З самої назви випливає, що політологія - це наука про політику. Сам термін утворився з двох грецьких слів: </w:t>
      </w:r>
      <w:r w:rsidRPr="008C7A67">
        <w:rPr>
          <w:b w:val="0"/>
          <w:sz w:val="36"/>
          <w:szCs w:val="36"/>
          <w:lang w:val="en-US"/>
        </w:rPr>
        <w:t>politike</w:t>
      </w:r>
      <w:r w:rsidRPr="008C7A67">
        <w:rPr>
          <w:b w:val="0"/>
          <w:sz w:val="36"/>
          <w:szCs w:val="36"/>
          <w:lang w:val="uk-UA"/>
        </w:rPr>
        <w:t xml:space="preserve"> (державні або суспільні справи) і </w:t>
      </w:r>
      <w:r w:rsidRPr="008C7A67">
        <w:rPr>
          <w:b w:val="0"/>
          <w:sz w:val="36"/>
          <w:szCs w:val="36"/>
          <w:lang w:val="en-US"/>
        </w:rPr>
        <w:t>logos</w:t>
      </w:r>
      <w:r w:rsidRPr="008C7A67">
        <w:rPr>
          <w:b w:val="0"/>
          <w:sz w:val="36"/>
          <w:szCs w:val="36"/>
          <w:lang w:val="uk-UA"/>
        </w:rPr>
        <w:t xml:space="preserve"> (вчення, слово). Виникнення політології пов'язують з рубежем ХІХ-ХХ ст., коли вона стала на шлях активного теоретичного і методологічного розмежування з історією, юриспруденцією, соціологією та філософією. </w:t>
      </w:r>
      <w:r w:rsidRPr="008C7A67">
        <w:rPr>
          <w:b w:val="0"/>
          <w:sz w:val="36"/>
          <w:szCs w:val="36"/>
        </w:rPr>
        <w:t>До цього політичне життя суспільства традиційно розглядалося в межах цих галузей знань. Але витоки сучасної політології необхідно шукати в політичних ідеях і теоріях попередніх історичних епох.</w:t>
      </w:r>
    </w:p>
    <w:p w:rsidR="00A537DA" w:rsidRDefault="009D2689" w:rsidP="00F70604">
      <w:pPr>
        <w:ind w:firstLine="567"/>
        <w:jc w:val="both"/>
        <w:rPr>
          <w:sz w:val="36"/>
          <w:szCs w:val="36"/>
        </w:rPr>
      </w:pPr>
      <w:r w:rsidRPr="00B25301">
        <w:rPr>
          <w:sz w:val="36"/>
          <w:szCs w:val="36"/>
        </w:rPr>
        <w:t xml:space="preserve">Переломним моментом у розвитку політичної науки стала міжнародна конференція (колоквіум), організована в 1948 р. з ініціативи ЮНЕСКО в Парижі. На цій конференції було прийнято спеціальну резолюцію, в якій у зв'язку з невизначеністю на той час предмета науки було систематизовано і запропоновано її складові елементи </w:t>
      </w:r>
      <w:r w:rsidR="00A537DA">
        <w:rPr>
          <w:sz w:val="36"/>
          <w:szCs w:val="36"/>
        </w:rPr>
        <w:t>за чотирма основними напрямами.</w:t>
      </w:r>
    </w:p>
    <w:p w:rsidR="00A537DA" w:rsidRDefault="009D2689" w:rsidP="00F70604">
      <w:pPr>
        <w:ind w:firstLine="567"/>
        <w:jc w:val="both"/>
        <w:rPr>
          <w:sz w:val="36"/>
          <w:szCs w:val="36"/>
        </w:rPr>
      </w:pPr>
      <w:r w:rsidRPr="00B25301">
        <w:rPr>
          <w:sz w:val="36"/>
          <w:szCs w:val="36"/>
        </w:rPr>
        <w:t>1. Політична теорія. Вона не нормативна</w:t>
      </w:r>
      <w:proofErr w:type="gramStart"/>
      <w:r w:rsidRPr="00B25301">
        <w:rPr>
          <w:sz w:val="36"/>
          <w:szCs w:val="36"/>
        </w:rPr>
        <w:t>. її</w:t>
      </w:r>
      <w:proofErr w:type="gramEnd"/>
      <w:r w:rsidRPr="00B25301">
        <w:rPr>
          <w:sz w:val="36"/>
          <w:szCs w:val="36"/>
        </w:rPr>
        <w:t xml:space="preserve"> завдання— формулювати гіпотези про явища, факти, вчинки та системи їх пояснення, що свідчить про розмежування з чистим емпіризмом. Сюди ж відн</w:t>
      </w:r>
      <w:r w:rsidR="00A537DA">
        <w:rPr>
          <w:sz w:val="36"/>
          <w:szCs w:val="36"/>
        </w:rPr>
        <w:t>если й історію політичних ідей.</w:t>
      </w:r>
    </w:p>
    <w:p w:rsidR="00A537DA" w:rsidRDefault="009D2689" w:rsidP="00F70604">
      <w:pPr>
        <w:ind w:firstLine="567"/>
        <w:jc w:val="both"/>
        <w:rPr>
          <w:sz w:val="36"/>
          <w:szCs w:val="36"/>
        </w:rPr>
      </w:pPr>
      <w:r w:rsidRPr="00B25301">
        <w:rPr>
          <w:sz w:val="36"/>
          <w:szCs w:val="36"/>
        </w:rPr>
        <w:t>2. Політичні інститути. Конституція. Центральне правління (урядування, або центральний уряд, регіональне і місцеве управління) урядування (місцевий уряд, адміністрація та місцеве самоврядування), публічне адміністрування, судова система, економічні та соціальні функції управління, порівняльний аналіз політичних інститутів. При цьому підхід політолога відрізняється від підходу правника тим, що його цікавить не стільки сам текст документів, а конкретна практика та со</w:t>
      </w:r>
      <w:r w:rsidR="00A537DA">
        <w:rPr>
          <w:sz w:val="36"/>
          <w:szCs w:val="36"/>
        </w:rPr>
        <w:t>ціальні сили, які його творять.</w:t>
      </w:r>
    </w:p>
    <w:p w:rsidR="00A537DA" w:rsidRDefault="009D2689" w:rsidP="00F70604">
      <w:pPr>
        <w:ind w:firstLine="567"/>
        <w:jc w:val="both"/>
        <w:rPr>
          <w:sz w:val="36"/>
          <w:szCs w:val="36"/>
        </w:rPr>
      </w:pPr>
      <w:r w:rsidRPr="00B25301">
        <w:rPr>
          <w:sz w:val="36"/>
          <w:szCs w:val="36"/>
        </w:rPr>
        <w:t>3. Партії, рухи і асоціації. Групи тиску. Вибори. Інформація, пропаганда і громадська думка. Участь громадян в</w:t>
      </w:r>
      <w:r w:rsidR="00A537DA">
        <w:rPr>
          <w:sz w:val="36"/>
          <w:szCs w:val="36"/>
        </w:rPr>
        <w:t xml:space="preserve"> управлінні та адмініструванні.</w:t>
      </w:r>
    </w:p>
    <w:p w:rsidR="009D2689" w:rsidRPr="00B25301" w:rsidRDefault="009D2689" w:rsidP="00F70604">
      <w:pPr>
        <w:ind w:firstLine="567"/>
        <w:jc w:val="both"/>
        <w:rPr>
          <w:sz w:val="36"/>
          <w:szCs w:val="36"/>
        </w:rPr>
      </w:pPr>
      <w:r w:rsidRPr="00B25301">
        <w:rPr>
          <w:sz w:val="36"/>
          <w:szCs w:val="36"/>
        </w:rPr>
        <w:t>4. Міжнародні відносини. Зовнішня політика держав. Міжнародні організації та механізми і принципи, якими вони керуються. Міжнародне право.</w:t>
      </w:r>
    </w:p>
    <w:p w:rsidR="003360A8" w:rsidRPr="00B25301" w:rsidRDefault="003360A8" w:rsidP="00F70604">
      <w:pPr>
        <w:ind w:firstLine="567"/>
        <w:rPr>
          <w:sz w:val="36"/>
          <w:szCs w:val="36"/>
        </w:rPr>
      </w:pPr>
    </w:p>
    <w:p w:rsidR="003360A8" w:rsidRPr="00B25301" w:rsidRDefault="003360A8" w:rsidP="00F70604">
      <w:pPr>
        <w:ind w:firstLine="567"/>
        <w:rPr>
          <w:sz w:val="36"/>
          <w:szCs w:val="36"/>
          <w:lang w:val="uk-UA"/>
        </w:rPr>
      </w:pPr>
    </w:p>
    <w:p w:rsidR="00A537DA" w:rsidRDefault="00A537DA" w:rsidP="00F70604">
      <w:pPr>
        <w:ind w:firstLine="567"/>
        <w:rPr>
          <w:sz w:val="36"/>
          <w:szCs w:val="36"/>
          <w:lang w:val="uk-UA"/>
        </w:rPr>
      </w:pPr>
    </w:p>
    <w:p w:rsidR="00A537DA" w:rsidRDefault="00A537DA" w:rsidP="00F70604">
      <w:pPr>
        <w:ind w:firstLine="567"/>
        <w:rPr>
          <w:sz w:val="36"/>
          <w:szCs w:val="36"/>
          <w:lang w:val="uk-UA"/>
        </w:rPr>
      </w:pPr>
    </w:p>
    <w:p w:rsidR="007E2469" w:rsidRPr="00A537DA" w:rsidRDefault="003360A8" w:rsidP="00F70604">
      <w:pPr>
        <w:ind w:firstLine="567"/>
        <w:rPr>
          <w:b/>
          <w:sz w:val="36"/>
          <w:szCs w:val="36"/>
          <w:lang w:val="uk-UA"/>
        </w:rPr>
      </w:pPr>
      <w:r w:rsidRPr="00A537DA">
        <w:rPr>
          <w:b/>
          <w:sz w:val="36"/>
          <w:szCs w:val="36"/>
          <w:lang w:val="uk-UA"/>
        </w:rPr>
        <w:lastRenderedPageBreak/>
        <w:t xml:space="preserve">18. </w:t>
      </w:r>
      <w:r w:rsidR="007E2469" w:rsidRPr="00A537DA">
        <w:rPr>
          <w:b/>
          <w:sz w:val="36"/>
          <w:szCs w:val="36"/>
          <w:lang w:val="uk-UA"/>
        </w:rPr>
        <w:t xml:space="preserve">Політика як суспільне явище і форма діяльності. </w:t>
      </w:r>
    </w:p>
    <w:p w:rsidR="009D2689" w:rsidRPr="00A537DA" w:rsidRDefault="009D2689" w:rsidP="00F70604">
      <w:pPr>
        <w:ind w:firstLine="567"/>
        <w:jc w:val="both"/>
        <w:rPr>
          <w:sz w:val="36"/>
          <w:szCs w:val="36"/>
          <w:lang w:val="uk-UA"/>
        </w:rPr>
      </w:pPr>
      <w:r w:rsidRPr="00A537DA">
        <w:rPr>
          <w:sz w:val="36"/>
          <w:szCs w:val="36"/>
          <w:lang w:val="uk-UA"/>
        </w:rPr>
        <w:t xml:space="preserve">Політика (гр. </w:t>
      </w:r>
      <w:r w:rsidRPr="00A537DA">
        <w:rPr>
          <w:i/>
          <w:sz w:val="36"/>
          <w:szCs w:val="36"/>
          <w:lang w:val="uk-UA"/>
        </w:rPr>
        <w:t xml:space="preserve">роlitikе — </w:t>
      </w:r>
      <w:r w:rsidRPr="00A537DA">
        <w:rPr>
          <w:sz w:val="36"/>
          <w:szCs w:val="36"/>
          <w:lang w:val="uk-UA"/>
        </w:rPr>
        <w:t xml:space="preserve">мистецтво управління державою) як соц. явище – багатобарвне та складне явище: </w:t>
      </w:r>
    </w:p>
    <w:p w:rsidR="009D2689" w:rsidRPr="00A537DA" w:rsidRDefault="009D2689" w:rsidP="00FC5426">
      <w:pPr>
        <w:widowControl w:val="0"/>
        <w:numPr>
          <w:ilvl w:val="0"/>
          <w:numId w:val="4"/>
        </w:numPr>
        <w:tabs>
          <w:tab w:val="left" w:pos="1400"/>
        </w:tabs>
        <w:suppressAutoHyphens/>
        <w:overflowPunct w:val="0"/>
        <w:autoSpaceDE w:val="0"/>
        <w:ind w:left="0" w:firstLine="567"/>
        <w:jc w:val="both"/>
        <w:textAlignment w:val="baseline"/>
        <w:rPr>
          <w:sz w:val="36"/>
          <w:szCs w:val="36"/>
          <w:lang w:val="uk-UA"/>
        </w:rPr>
      </w:pPr>
      <w:r w:rsidRPr="00A537DA">
        <w:rPr>
          <w:sz w:val="36"/>
          <w:szCs w:val="36"/>
          <w:lang w:val="uk-UA"/>
        </w:rPr>
        <w:t>це мистецтво управління д-вою;</w:t>
      </w:r>
    </w:p>
    <w:p w:rsidR="009D2689" w:rsidRPr="00A537DA" w:rsidRDefault="009D2689" w:rsidP="00FC5426">
      <w:pPr>
        <w:widowControl w:val="0"/>
        <w:numPr>
          <w:ilvl w:val="0"/>
          <w:numId w:val="4"/>
        </w:numPr>
        <w:tabs>
          <w:tab w:val="left" w:pos="1400"/>
        </w:tabs>
        <w:suppressAutoHyphens/>
        <w:overflowPunct w:val="0"/>
        <w:autoSpaceDE w:val="0"/>
        <w:ind w:left="0" w:firstLine="567"/>
        <w:jc w:val="both"/>
        <w:textAlignment w:val="baseline"/>
        <w:rPr>
          <w:sz w:val="36"/>
          <w:szCs w:val="36"/>
          <w:lang w:val="uk-UA"/>
        </w:rPr>
      </w:pPr>
      <w:r w:rsidRPr="00A537DA">
        <w:rPr>
          <w:sz w:val="36"/>
          <w:szCs w:val="36"/>
          <w:lang w:val="uk-UA"/>
        </w:rPr>
        <w:t>це участь гром-н у справах д-ви (сусп. інститути та об’єднання гром-н)</w:t>
      </w:r>
    </w:p>
    <w:p w:rsidR="009D2689" w:rsidRPr="00A537DA" w:rsidRDefault="009D2689" w:rsidP="00FC5426">
      <w:pPr>
        <w:widowControl w:val="0"/>
        <w:numPr>
          <w:ilvl w:val="0"/>
          <w:numId w:val="4"/>
        </w:numPr>
        <w:tabs>
          <w:tab w:val="left" w:pos="1400"/>
        </w:tabs>
        <w:suppressAutoHyphens/>
        <w:overflowPunct w:val="0"/>
        <w:autoSpaceDE w:val="0"/>
        <w:ind w:left="0" w:firstLine="567"/>
        <w:jc w:val="both"/>
        <w:textAlignment w:val="baseline"/>
        <w:rPr>
          <w:sz w:val="36"/>
          <w:szCs w:val="36"/>
          <w:lang w:val="uk-UA"/>
        </w:rPr>
      </w:pPr>
      <w:r w:rsidRPr="00A537DA">
        <w:rPr>
          <w:sz w:val="36"/>
          <w:szCs w:val="36"/>
          <w:lang w:val="uk-UA"/>
        </w:rPr>
        <w:t>напрямок держ. розвитку, завдань, змісту і діял. д-ви;</w:t>
      </w:r>
    </w:p>
    <w:p w:rsidR="009D2689" w:rsidRPr="00A537DA" w:rsidRDefault="009D2689" w:rsidP="00FC5426">
      <w:pPr>
        <w:widowControl w:val="0"/>
        <w:numPr>
          <w:ilvl w:val="0"/>
          <w:numId w:val="4"/>
        </w:numPr>
        <w:tabs>
          <w:tab w:val="left" w:pos="1400"/>
        </w:tabs>
        <w:suppressAutoHyphens/>
        <w:overflowPunct w:val="0"/>
        <w:autoSpaceDE w:val="0"/>
        <w:ind w:left="0" w:firstLine="567"/>
        <w:jc w:val="both"/>
        <w:textAlignment w:val="baseline"/>
        <w:rPr>
          <w:sz w:val="36"/>
          <w:szCs w:val="36"/>
          <w:lang w:val="uk-UA"/>
        </w:rPr>
      </w:pPr>
      <w:r w:rsidRPr="00A537DA">
        <w:rPr>
          <w:sz w:val="36"/>
          <w:szCs w:val="36"/>
          <w:lang w:val="uk-UA"/>
        </w:rPr>
        <w:t>засіб чи інструмент, за доп. якого в сусп. досяг. інтереси тих чи інших соц. груп, класів, прошарків, які прагнуть до влади чи які знах. при владі.</w:t>
      </w:r>
    </w:p>
    <w:p w:rsidR="009D2689" w:rsidRPr="00A537DA" w:rsidRDefault="009D2689" w:rsidP="00F70604">
      <w:pPr>
        <w:ind w:firstLine="567"/>
        <w:jc w:val="both"/>
        <w:rPr>
          <w:sz w:val="36"/>
          <w:szCs w:val="36"/>
          <w:lang w:val="uk-UA"/>
        </w:rPr>
      </w:pPr>
      <w:r w:rsidRPr="00A537DA">
        <w:rPr>
          <w:sz w:val="36"/>
          <w:szCs w:val="36"/>
          <w:lang w:val="uk-UA"/>
        </w:rPr>
        <w:t>П-ка як соц. явище і усвідомлена діяльність, спрямована на забезпечення сусп. процесів, їх регул-ня і розвиток в тому напрямі, якого прагне домінуюча або опозиційна група</w:t>
      </w:r>
    </w:p>
    <w:p w:rsidR="009D2689" w:rsidRPr="00A537DA" w:rsidRDefault="009D2689" w:rsidP="00F70604">
      <w:pPr>
        <w:ind w:firstLine="567"/>
        <w:jc w:val="both"/>
        <w:rPr>
          <w:sz w:val="36"/>
          <w:szCs w:val="36"/>
          <w:lang w:val="uk-UA"/>
        </w:rPr>
      </w:pPr>
      <w:r w:rsidRPr="00A537DA">
        <w:rPr>
          <w:sz w:val="36"/>
          <w:szCs w:val="36"/>
          <w:lang w:val="uk-UA"/>
        </w:rPr>
        <w:t>Об’єкт п-ки необмежаний, тому існує чимало видів п-ки: За сферою сусп. життя: ек-на, соц-на, куль-на, нац-на, За орієнтацією: внутрішня і зовнішня; За масштабами дії: міжнар., світова, локальна, регіональна; За носіями, суб’єктами: пол-ка д-ви, партії, сусп. рухів, сусп. організацій; За терміном дії: постійна й тимчасова; За цілями: нейтральна, нац. примирення, “відкритих дверей”, “залізної завіси”, компромісу, пол-ка однополюсного світу, багатополюсна пол-ка.</w:t>
      </w:r>
    </w:p>
    <w:p w:rsidR="009D2689" w:rsidRPr="00A537DA" w:rsidRDefault="009D2689" w:rsidP="00F70604">
      <w:pPr>
        <w:ind w:firstLine="567"/>
        <w:jc w:val="both"/>
        <w:rPr>
          <w:sz w:val="36"/>
          <w:szCs w:val="36"/>
          <w:lang w:val="uk-UA"/>
        </w:rPr>
      </w:pPr>
      <w:r w:rsidRPr="00A537DA">
        <w:rPr>
          <w:sz w:val="36"/>
          <w:szCs w:val="36"/>
          <w:lang w:val="uk-UA"/>
        </w:rPr>
        <w:t>Як одна із сфер суспільного життя, п-ка взаємодіє з іншими сферами. Вона залежить від них, і, в свою чергу, вона робить істотний вплив на все людське буття. Тому вивчення політичних явищ вимагає з’ясування економічних та ін. інтересів, якими ці явища визначаються, а також всієї системи соціальних факторів і протиріч. Соціальна структура безпосередньо становить підвалини політики, визначаючи її суб’єкти, імпульси, інтереси, характер і спрямування політичних процесів. Залежно від соціальної структури формуються пол. сили і рухи.</w:t>
      </w:r>
    </w:p>
    <w:p w:rsidR="009D2689" w:rsidRPr="00A537DA" w:rsidRDefault="009D2689" w:rsidP="00F70604">
      <w:pPr>
        <w:ind w:firstLine="567"/>
        <w:jc w:val="both"/>
        <w:rPr>
          <w:sz w:val="36"/>
          <w:szCs w:val="36"/>
          <w:lang w:val="uk-UA"/>
        </w:rPr>
      </w:pPr>
      <w:r w:rsidRPr="00A537DA">
        <w:rPr>
          <w:sz w:val="36"/>
          <w:szCs w:val="36"/>
          <w:lang w:val="uk-UA"/>
        </w:rPr>
        <w:t>Специфічного спрямування набуває політика залежно від чисельності населення, його статевої структури. Демографічний фактор визначає певні риси і структуру суб’єктів політичного процесу. Що стосується національного складу населення, то це одна з домінант політичного життя.</w:t>
      </w:r>
    </w:p>
    <w:p w:rsidR="009D2689" w:rsidRPr="00A537DA" w:rsidRDefault="009D2689" w:rsidP="00F70604">
      <w:pPr>
        <w:ind w:firstLine="567"/>
        <w:jc w:val="both"/>
        <w:rPr>
          <w:sz w:val="36"/>
          <w:szCs w:val="36"/>
          <w:lang w:val="uk-UA"/>
        </w:rPr>
      </w:pPr>
      <w:r w:rsidRPr="00A537DA">
        <w:rPr>
          <w:sz w:val="36"/>
          <w:szCs w:val="36"/>
          <w:lang w:val="uk-UA"/>
        </w:rPr>
        <w:t>Істотне місце посідають соціально- психологічні фактори. Саме вони позначаються на політичній поведінці мас та окремих індивидів.</w:t>
      </w:r>
    </w:p>
    <w:p w:rsidR="003360A8" w:rsidRPr="00B25301" w:rsidRDefault="003360A8" w:rsidP="00F70604">
      <w:pPr>
        <w:ind w:firstLine="567"/>
        <w:rPr>
          <w:sz w:val="36"/>
          <w:szCs w:val="36"/>
          <w:lang w:val="uk-UA"/>
        </w:rPr>
      </w:pPr>
    </w:p>
    <w:p w:rsidR="003360A8" w:rsidRPr="00B25301" w:rsidRDefault="003360A8" w:rsidP="00F70604">
      <w:pPr>
        <w:ind w:firstLine="567"/>
        <w:rPr>
          <w:sz w:val="36"/>
          <w:szCs w:val="36"/>
          <w:lang w:val="uk-UA"/>
        </w:rPr>
      </w:pPr>
    </w:p>
    <w:p w:rsidR="007E2469" w:rsidRPr="00A537DA" w:rsidRDefault="003360A8" w:rsidP="00F70604">
      <w:pPr>
        <w:ind w:firstLine="567"/>
        <w:rPr>
          <w:b/>
          <w:sz w:val="36"/>
          <w:szCs w:val="36"/>
          <w:lang w:val="uk-UA"/>
        </w:rPr>
      </w:pPr>
      <w:r w:rsidRPr="00A537DA">
        <w:rPr>
          <w:b/>
          <w:sz w:val="36"/>
          <w:szCs w:val="36"/>
          <w:lang w:val="uk-UA"/>
        </w:rPr>
        <w:lastRenderedPageBreak/>
        <w:t xml:space="preserve">19. </w:t>
      </w:r>
      <w:r w:rsidR="007E2469" w:rsidRPr="00A537DA">
        <w:rPr>
          <w:b/>
          <w:sz w:val="36"/>
          <w:szCs w:val="36"/>
          <w:lang w:val="uk-UA"/>
        </w:rPr>
        <w:t>Мораль і політика.</w:t>
      </w:r>
    </w:p>
    <w:p w:rsidR="009D2689" w:rsidRPr="00B25301" w:rsidRDefault="009D2689" w:rsidP="00A537DA">
      <w:pPr>
        <w:shd w:val="clear" w:color="auto" w:fill="FFFFFF"/>
        <w:spacing w:line="276" w:lineRule="auto"/>
        <w:ind w:firstLine="567"/>
        <w:jc w:val="both"/>
        <w:rPr>
          <w:sz w:val="36"/>
          <w:szCs w:val="36"/>
          <w:lang w:eastAsia="uk-UA"/>
        </w:rPr>
      </w:pPr>
      <w:r w:rsidRPr="00B25301">
        <w:rPr>
          <w:sz w:val="36"/>
          <w:szCs w:val="36"/>
          <w:lang w:eastAsia="uk-UA"/>
        </w:rPr>
        <w:t>Політика і мораль — важливі складни</w:t>
      </w:r>
      <w:r w:rsidRPr="00B25301">
        <w:rPr>
          <w:sz w:val="36"/>
          <w:szCs w:val="36"/>
          <w:lang w:eastAsia="uk-UA"/>
        </w:rPr>
        <w:softHyphen/>
        <w:t>ки життя будь-якого людського суспільства. Політика, що прагне досягнення своїх цілей, не може обійтися без такого значного внутрішнього регулятора люд</w:t>
      </w:r>
      <w:r w:rsidRPr="00B25301">
        <w:rPr>
          <w:sz w:val="36"/>
          <w:szCs w:val="36"/>
          <w:lang w:eastAsia="uk-UA"/>
        </w:rPr>
        <w:softHyphen/>
        <w:t>ської поведінки, як мораль, і тому змушена апелювати до морального почуття мільйонів людей, використовуючи його в тій чи іншій мірі.</w:t>
      </w:r>
    </w:p>
    <w:p w:rsidR="009D2689" w:rsidRPr="00B25301" w:rsidRDefault="009D2689" w:rsidP="00A537DA">
      <w:pPr>
        <w:shd w:val="clear" w:color="auto" w:fill="FFFFFF"/>
        <w:spacing w:line="276" w:lineRule="auto"/>
        <w:ind w:firstLine="567"/>
        <w:jc w:val="both"/>
        <w:rPr>
          <w:sz w:val="36"/>
          <w:szCs w:val="36"/>
          <w:lang w:eastAsia="uk-UA"/>
        </w:rPr>
      </w:pPr>
      <w:r w:rsidRPr="00B25301">
        <w:rPr>
          <w:sz w:val="36"/>
          <w:szCs w:val="36"/>
          <w:lang w:eastAsia="uk-UA"/>
        </w:rPr>
        <w:t>В такій ситуації можливі спроби під</w:t>
      </w:r>
      <w:r w:rsidRPr="00B25301">
        <w:rPr>
          <w:sz w:val="36"/>
          <w:szCs w:val="36"/>
          <w:lang w:eastAsia="uk-UA"/>
        </w:rPr>
        <w:softHyphen/>
        <w:t>корити собі мораль, перетворити її на служницю політики, надати їй форми, неспроможної забезпечити власний суве</w:t>
      </w:r>
      <w:r w:rsidRPr="00B25301">
        <w:rPr>
          <w:sz w:val="36"/>
          <w:szCs w:val="36"/>
          <w:lang w:eastAsia="uk-UA"/>
        </w:rPr>
        <w:softHyphen/>
        <w:t>ренітет.</w:t>
      </w:r>
    </w:p>
    <w:p w:rsidR="009D2689" w:rsidRPr="00B25301" w:rsidRDefault="009D2689" w:rsidP="00A537DA">
      <w:pPr>
        <w:shd w:val="clear" w:color="auto" w:fill="FFFFFF"/>
        <w:spacing w:line="276" w:lineRule="auto"/>
        <w:ind w:firstLine="567"/>
        <w:jc w:val="both"/>
        <w:rPr>
          <w:sz w:val="36"/>
          <w:szCs w:val="36"/>
          <w:lang w:eastAsia="uk-UA"/>
        </w:rPr>
      </w:pPr>
      <w:r w:rsidRPr="00B25301">
        <w:rPr>
          <w:sz w:val="36"/>
          <w:szCs w:val="36"/>
          <w:lang w:eastAsia="uk-UA"/>
        </w:rPr>
        <w:t>Співвідношення моралі і політики неоднозначні, оскільки вони залежать від історичних обставин, сил, які вертять політику, а також від місця моралі в системі соціального життя. У тоталітарних політичних системах моральні спонуки у структурі політичної свідомості часто набувають форми протидії, опору владі, зневіри, політичного нігілізму. В демократичних державах ідеологічний і психологічний настрій людей зорієнтований на творчі ідеали, реалізацію принципів гуманізму і соціальної справедливості.</w:t>
      </w:r>
    </w:p>
    <w:p w:rsidR="009D2689" w:rsidRPr="00B25301" w:rsidRDefault="009D2689" w:rsidP="00A537DA">
      <w:pPr>
        <w:shd w:val="clear" w:color="auto" w:fill="FFFFFF"/>
        <w:spacing w:line="276" w:lineRule="auto"/>
        <w:ind w:firstLine="567"/>
        <w:jc w:val="both"/>
        <w:rPr>
          <w:sz w:val="36"/>
          <w:szCs w:val="36"/>
          <w:lang w:eastAsia="uk-UA"/>
        </w:rPr>
      </w:pPr>
      <w:r w:rsidRPr="00B25301">
        <w:rPr>
          <w:sz w:val="36"/>
          <w:szCs w:val="36"/>
          <w:lang w:eastAsia="uk-UA"/>
        </w:rPr>
        <w:t>Функції та сутність моралі і політики як форм соціального життя не завжди однакові. Мораль зорієнтована на гармонізацію суспільних відносин і міжособистісних стосунків, а політика загалом спрямована на підпорядкування однієї волі (індивідуальної, групової) волі іншій. Узгодженість інтересів влади і переважної більшості громадян держави сприяє гуманізації політики і підвищенню моральної культури народу. Не кожна мораль є безумовно позитивним феноменом, оскільки вона може бути не лише природною (сформованою у наслідок тривалого стихійного процесу), а й "штучною" — спеціально сконструйованою, такою, яка б задовольняла певну ідеологічну доктрину чи соціальну групу</w:t>
      </w:r>
      <w:proofErr w:type="gramStart"/>
      <w:r w:rsidRPr="00B25301">
        <w:rPr>
          <w:sz w:val="36"/>
          <w:szCs w:val="36"/>
          <w:lang w:eastAsia="uk-UA"/>
        </w:rPr>
        <w:t>. її</w:t>
      </w:r>
      <w:proofErr w:type="gramEnd"/>
      <w:r w:rsidRPr="00B25301">
        <w:rPr>
          <w:sz w:val="36"/>
          <w:szCs w:val="36"/>
          <w:lang w:eastAsia="uk-UA"/>
        </w:rPr>
        <w:t xml:space="preserve"> різними способами нав'язують громадянам у прагнення досягти своїх цілей. Політика нерідко апелює до моральних почуттів людей, намагаючись нав'язати "лжемораль" (доноси на товаришів, друзів, рідних проголошувалися високоморальними). Однак це не є мораллю.</w:t>
      </w:r>
    </w:p>
    <w:p w:rsidR="003360A8" w:rsidRPr="00B25301" w:rsidRDefault="003360A8" w:rsidP="00F70604">
      <w:pPr>
        <w:ind w:firstLine="567"/>
        <w:rPr>
          <w:sz w:val="36"/>
          <w:szCs w:val="36"/>
          <w:lang w:val="uk-UA"/>
        </w:rPr>
      </w:pPr>
    </w:p>
    <w:p w:rsidR="003360A8" w:rsidRPr="00B25301" w:rsidRDefault="003360A8" w:rsidP="00F70604">
      <w:pPr>
        <w:ind w:firstLine="567"/>
        <w:rPr>
          <w:sz w:val="36"/>
          <w:szCs w:val="36"/>
          <w:lang w:val="uk-UA"/>
        </w:rPr>
      </w:pPr>
    </w:p>
    <w:p w:rsidR="0023156E" w:rsidRPr="00A537DA" w:rsidRDefault="003360A8" w:rsidP="00F70604">
      <w:pPr>
        <w:ind w:firstLine="567"/>
        <w:rPr>
          <w:b/>
          <w:sz w:val="36"/>
          <w:szCs w:val="36"/>
          <w:lang w:val="uk-UA"/>
        </w:rPr>
      </w:pPr>
      <w:r w:rsidRPr="00A537DA">
        <w:rPr>
          <w:b/>
          <w:sz w:val="36"/>
          <w:szCs w:val="36"/>
          <w:lang w:val="uk-UA"/>
        </w:rPr>
        <w:lastRenderedPageBreak/>
        <w:t xml:space="preserve">20. </w:t>
      </w:r>
      <w:r w:rsidR="0023156E" w:rsidRPr="00A537DA">
        <w:rPr>
          <w:b/>
          <w:sz w:val="36"/>
          <w:szCs w:val="36"/>
          <w:lang w:val="uk-UA"/>
        </w:rPr>
        <w:t>Сутність та основні типи політичної соціалізації. Соціальна та політична стратифікації.</w:t>
      </w:r>
    </w:p>
    <w:p w:rsidR="009D2689" w:rsidRPr="00A537DA" w:rsidRDefault="009D2689" w:rsidP="00A537DA">
      <w:pPr>
        <w:pStyle w:val="1"/>
        <w:spacing w:before="0" w:beforeAutospacing="0" w:after="0" w:afterAutospacing="0"/>
        <w:ind w:firstLine="567"/>
        <w:jc w:val="both"/>
        <w:rPr>
          <w:b w:val="0"/>
          <w:sz w:val="36"/>
          <w:szCs w:val="36"/>
          <w:lang w:val="uk-UA"/>
        </w:rPr>
      </w:pPr>
      <w:r w:rsidRPr="00A537DA">
        <w:rPr>
          <w:b w:val="0"/>
          <w:sz w:val="36"/>
          <w:szCs w:val="36"/>
          <w:lang w:val="uk-UA"/>
        </w:rPr>
        <w:t>Політична соціалізація (від лат. "socialis" - суспільний) — це процес засвоєння індивідом протягом його життя певної системи політичних .знань, соціальних норм, політичних цінностей того суспільства, до якого він належить.</w:t>
      </w:r>
    </w:p>
    <w:p w:rsidR="009D2689" w:rsidRPr="00FC5426" w:rsidRDefault="009D2689" w:rsidP="00F70604">
      <w:pPr>
        <w:ind w:firstLine="567"/>
        <w:jc w:val="both"/>
        <w:rPr>
          <w:sz w:val="36"/>
          <w:szCs w:val="36"/>
          <w:lang w:val="uk-UA"/>
        </w:rPr>
      </w:pPr>
      <w:r w:rsidRPr="00A537DA">
        <w:rPr>
          <w:sz w:val="36"/>
          <w:szCs w:val="36"/>
          <w:lang w:val="uk-UA"/>
        </w:rPr>
        <w:t xml:space="preserve">Політологи виділяють типи політичної соціалізації. </w:t>
      </w:r>
      <w:r w:rsidRPr="00FC5426">
        <w:rPr>
          <w:sz w:val="36"/>
          <w:szCs w:val="36"/>
          <w:lang w:val="uk-UA"/>
        </w:rPr>
        <w:t>До них відносять:</w:t>
      </w:r>
    </w:p>
    <w:p w:rsidR="009D2689" w:rsidRPr="00FC5426" w:rsidRDefault="009D2689" w:rsidP="00F70604">
      <w:pPr>
        <w:ind w:firstLine="567"/>
        <w:jc w:val="both"/>
        <w:rPr>
          <w:sz w:val="36"/>
          <w:szCs w:val="36"/>
          <w:lang w:val="uk-UA"/>
        </w:rPr>
      </w:pPr>
      <w:r w:rsidRPr="00FC5426">
        <w:rPr>
          <w:sz w:val="36"/>
          <w:szCs w:val="36"/>
          <w:lang w:val="uk-UA"/>
        </w:rPr>
        <w:t>— гармонічний тип політичної соціалізації, який відображає нормальні психологічні взаємодії людини та інститутів влади, раціональне і з повагою ставлення індивіда до правопорядку, держави;</w:t>
      </w:r>
    </w:p>
    <w:p w:rsidR="009D2689" w:rsidRPr="00B25301" w:rsidRDefault="009D2689" w:rsidP="00F70604">
      <w:pPr>
        <w:ind w:firstLine="567"/>
        <w:jc w:val="both"/>
        <w:rPr>
          <w:sz w:val="36"/>
          <w:szCs w:val="36"/>
        </w:rPr>
      </w:pPr>
      <w:r w:rsidRPr="00B25301">
        <w:rPr>
          <w:sz w:val="36"/>
          <w:szCs w:val="36"/>
        </w:rPr>
        <w:t>— гегемоністський тип, який характеризує негативне ставлення людини до будь-яких соціальних і політичних систем, окрім "своєї";</w:t>
      </w:r>
    </w:p>
    <w:p w:rsidR="009D2689" w:rsidRPr="00B25301" w:rsidRDefault="009D2689" w:rsidP="00F70604">
      <w:pPr>
        <w:ind w:firstLine="567"/>
        <w:jc w:val="both"/>
        <w:rPr>
          <w:sz w:val="36"/>
          <w:szCs w:val="36"/>
        </w:rPr>
      </w:pPr>
      <w:r w:rsidRPr="00B25301">
        <w:rPr>
          <w:sz w:val="36"/>
          <w:szCs w:val="36"/>
        </w:rPr>
        <w:t>— плюралістичний тип, який засвідчує визнання людиною рівноправності з іншими громадянами;</w:t>
      </w:r>
    </w:p>
    <w:p w:rsidR="009D2689" w:rsidRPr="00B25301" w:rsidRDefault="009D2689" w:rsidP="00FC5426">
      <w:pPr>
        <w:pStyle w:val="ab"/>
        <w:numPr>
          <w:ilvl w:val="0"/>
          <w:numId w:val="3"/>
        </w:numPr>
        <w:ind w:left="0" w:firstLine="567"/>
        <w:jc w:val="both"/>
        <w:rPr>
          <w:rFonts w:ascii="Times New Roman" w:hAnsi="Times New Roman"/>
          <w:sz w:val="36"/>
          <w:szCs w:val="36"/>
        </w:rPr>
      </w:pPr>
      <w:proofErr w:type="gramStart"/>
      <w:r w:rsidRPr="00B25301">
        <w:rPr>
          <w:rFonts w:ascii="Times New Roman" w:hAnsi="Times New Roman"/>
          <w:sz w:val="36"/>
          <w:szCs w:val="36"/>
        </w:rPr>
        <w:t>конфліктний</w:t>
      </w:r>
      <w:proofErr w:type="gramEnd"/>
      <w:r w:rsidRPr="00B25301">
        <w:rPr>
          <w:rFonts w:ascii="Times New Roman" w:hAnsi="Times New Roman"/>
          <w:sz w:val="36"/>
          <w:szCs w:val="36"/>
        </w:rPr>
        <w:t xml:space="preserve"> тип, який формується на основі міжнародної боротьби і протистояння взаємозалежних інтересів.</w:t>
      </w:r>
    </w:p>
    <w:p w:rsidR="009D2689" w:rsidRPr="00B25301" w:rsidRDefault="009D2689" w:rsidP="00F70604">
      <w:pPr>
        <w:ind w:firstLine="567"/>
        <w:jc w:val="both"/>
        <w:rPr>
          <w:sz w:val="36"/>
          <w:szCs w:val="36"/>
        </w:rPr>
      </w:pPr>
      <w:r w:rsidRPr="00B25301">
        <w:rPr>
          <w:sz w:val="36"/>
          <w:szCs w:val="36"/>
        </w:rPr>
        <w:t>Політична стратифікація за П. Сорокіним. Політична стратифікація – розділення людей на страти за ознаками приналежності до певних політичних груп. Соціолог стверджував, що політична стратифікація також змінюється в часі і в просторі без якої-небудь постійної тенденції.</w:t>
      </w:r>
    </w:p>
    <w:p w:rsidR="009D2689" w:rsidRPr="00B25301" w:rsidRDefault="009D2689" w:rsidP="00F70604">
      <w:pPr>
        <w:ind w:firstLine="567"/>
        <w:jc w:val="both"/>
        <w:rPr>
          <w:sz w:val="36"/>
          <w:szCs w:val="36"/>
          <w:lang w:val="uk-UA"/>
        </w:rPr>
      </w:pPr>
      <w:r w:rsidRPr="00B25301">
        <w:rPr>
          <w:sz w:val="36"/>
          <w:szCs w:val="36"/>
        </w:rPr>
        <w:t>Він визначає чотири чинники, що впливають на коливання стратифікації у всій її комплексності: а) розмір політичної організації, б) біологічна (раса, стать, здоров'я, вік), в) психологічна (інтелектуальна, вольова і емоційна) і соціальна (економічна, культурна, моральна і т.д.); г) однорідність або різнорідність її населення</w:t>
      </w:r>
      <w:r w:rsidRPr="00B25301">
        <w:rPr>
          <w:sz w:val="36"/>
          <w:szCs w:val="36"/>
          <w:lang w:val="uk-UA"/>
        </w:rPr>
        <w:t>.</w:t>
      </w:r>
    </w:p>
    <w:p w:rsidR="009D2689" w:rsidRPr="00B25301" w:rsidRDefault="009D2689" w:rsidP="00F70604">
      <w:pPr>
        <w:ind w:firstLine="567"/>
        <w:jc w:val="both"/>
        <w:rPr>
          <w:sz w:val="36"/>
          <w:szCs w:val="36"/>
          <w:lang w:val="uk-UA"/>
        </w:rPr>
      </w:pPr>
      <w:r w:rsidRPr="00B25301">
        <w:rPr>
          <w:sz w:val="36"/>
          <w:szCs w:val="36"/>
          <w:lang w:val="uk-UA"/>
        </w:rPr>
        <w:t>Основними з цих чинника він виокремлює два: розмір політичної організації; однорідність або різнорідність її населення. Їх взаємодію він аналізує наступним чином. За загальних рівних умов, коли збільшуються розміри політичної організації, тобто коли збільшується число її членів, політична стратифікація також зростає. Коли ж розміри зменшуються, то зменшується відповідно і стратифікація. Відносно різнорідності/однорідності: коли зростає різнорідність членів організації, стратифікація, на його думку, також збільшується, і навпаки.</w:t>
      </w:r>
    </w:p>
    <w:p w:rsidR="003360A8" w:rsidRPr="00B25301" w:rsidRDefault="003360A8" w:rsidP="00F70604">
      <w:pPr>
        <w:ind w:firstLine="567"/>
        <w:rPr>
          <w:sz w:val="36"/>
          <w:szCs w:val="36"/>
          <w:lang w:val="uk-UA"/>
        </w:rPr>
      </w:pPr>
    </w:p>
    <w:p w:rsidR="00FC5426" w:rsidRPr="00403710" w:rsidRDefault="00FC5426" w:rsidP="00FC5426">
      <w:pPr>
        <w:numPr>
          <w:ilvl w:val="0"/>
          <w:numId w:val="5"/>
        </w:numPr>
        <w:rPr>
          <w:b/>
          <w:sz w:val="32"/>
          <w:szCs w:val="32"/>
          <w:lang w:val="uk-UA"/>
        </w:rPr>
      </w:pPr>
      <w:r w:rsidRPr="00403710">
        <w:rPr>
          <w:b/>
          <w:sz w:val="32"/>
          <w:szCs w:val="32"/>
          <w:lang w:val="uk-UA"/>
        </w:rPr>
        <w:lastRenderedPageBreak/>
        <w:t>Сутність, структура та функції політичної свідомості.</w:t>
      </w:r>
    </w:p>
    <w:p w:rsidR="00FC5426" w:rsidRPr="00403710" w:rsidRDefault="00FC5426" w:rsidP="00FC5426">
      <w:pPr>
        <w:widowControl w:val="0"/>
        <w:autoSpaceDE w:val="0"/>
        <w:autoSpaceDN w:val="0"/>
        <w:adjustRightInd w:val="0"/>
        <w:ind w:firstLine="500"/>
        <w:jc w:val="both"/>
        <w:rPr>
          <w:rFonts w:eastAsia="Calibri"/>
          <w:sz w:val="36"/>
          <w:szCs w:val="36"/>
          <w:lang w:val="uk-UA" w:eastAsia="en-US"/>
        </w:rPr>
      </w:pPr>
      <w:r w:rsidRPr="00403710">
        <w:rPr>
          <w:rFonts w:eastAsia="Calibri"/>
          <w:sz w:val="36"/>
          <w:szCs w:val="36"/>
          <w:lang w:val="uk-UA" w:eastAsia="en-US"/>
        </w:rPr>
        <w:t>Політична свідомість — опосередковане відображення політичного життя, формування, розвиток, задоволення інтересів та потреб політичних суб´єктів, а також сукупність поглядів, оцінок, установок, які відображають політико-владні відносини.</w:t>
      </w:r>
    </w:p>
    <w:p w:rsidR="00FC5426" w:rsidRPr="00403710" w:rsidRDefault="00FC5426" w:rsidP="00FC5426">
      <w:pPr>
        <w:widowControl w:val="0"/>
        <w:autoSpaceDE w:val="0"/>
        <w:autoSpaceDN w:val="0"/>
        <w:adjustRightInd w:val="0"/>
        <w:ind w:firstLine="500"/>
        <w:jc w:val="both"/>
        <w:rPr>
          <w:rFonts w:eastAsia="Calibri"/>
          <w:sz w:val="36"/>
          <w:szCs w:val="36"/>
          <w:lang w:val="uk-UA" w:eastAsia="en-US"/>
        </w:rPr>
      </w:pPr>
      <w:r w:rsidRPr="00403710">
        <w:rPr>
          <w:rFonts w:eastAsia="Calibri"/>
          <w:sz w:val="36"/>
          <w:szCs w:val="36"/>
          <w:lang w:val="uk-UA" w:eastAsia="en-US"/>
        </w:rPr>
        <w:t>Існують два взаємопов´язані блоки елементів політичної свідомості — мотиваційний та пізнавальний.</w:t>
      </w:r>
    </w:p>
    <w:p w:rsidR="00FC5426" w:rsidRPr="00403710" w:rsidRDefault="00FC5426" w:rsidP="00FC5426">
      <w:pPr>
        <w:widowControl w:val="0"/>
        <w:autoSpaceDE w:val="0"/>
        <w:autoSpaceDN w:val="0"/>
        <w:adjustRightInd w:val="0"/>
        <w:ind w:firstLine="500"/>
        <w:jc w:val="both"/>
        <w:rPr>
          <w:rFonts w:eastAsia="Calibri"/>
          <w:sz w:val="36"/>
          <w:szCs w:val="36"/>
          <w:lang w:val="uk-UA" w:eastAsia="en-US"/>
        </w:rPr>
      </w:pPr>
      <w:r w:rsidRPr="00403710">
        <w:rPr>
          <w:rFonts w:eastAsia="Calibri"/>
          <w:sz w:val="36"/>
          <w:szCs w:val="36"/>
          <w:u w:val="single"/>
          <w:lang w:val="uk-UA" w:eastAsia="en-US"/>
        </w:rPr>
        <w:t>Мотиваційний блок.</w:t>
      </w:r>
      <w:r w:rsidRPr="00403710">
        <w:rPr>
          <w:rFonts w:eastAsia="Calibri"/>
          <w:sz w:val="36"/>
          <w:szCs w:val="36"/>
          <w:lang w:val="uk-UA" w:eastAsia="en-US"/>
        </w:rPr>
        <w:t xml:space="preserve"> До нього належать: політичні потреби та інтереси, політичні цілі та цінності, психологічні установки та ідеологічні настанови, політичні переконання. Ці елементи, обумовлюючи одне одного, спонукають людей до певної політичної поведінки.</w:t>
      </w:r>
    </w:p>
    <w:p w:rsidR="00FC5426" w:rsidRPr="00403710" w:rsidRDefault="00FC5426" w:rsidP="00FC5426">
      <w:pPr>
        <w:widowControl w:val="0"/>
        <w:autoSpaceDE w:val="0"/>
        <w:autoSpaceDN w:val="0"/>
        <w:adjustRightInd w:val="0"/>
        <w:ind w:firstLine="567"/>
        <w:jc w:val="both"/>
        <w:rPr>
          <w:sz w:val="36"/>
          <w:szCs w:val="36"/>
          <w:lang w:val="uk-UA"/>
        </w:rPr>
      </w:pPr>
      <w:r w:rsidRPr="00403710">
        <w:rPr>
          <w:rFonts w:eastAsia="Calibri"/>
          <w:sz w:val="36"/>
          <w:szCs w:val="36"/>
          <w:u w:val="single"/>
          <w:lang w:val="uk-UA" w:eastAsia="en-US"/>
        </w:rPr>
        <w:t>Пізнавальний блок.</w:t>
      </w:r>
      <w:r w:rsidRPr="00403710">
        <w:rPr>
          <w:rFonts w:eastAsia="Calibri"/>
          <w:sz w:val="36"/>
          <w:szCs w:val="36"/>
          <w:lang w:val="uk-UA" w:eastAsia="en-US"/>
        </w:rPr>
        <w:t xml:space="preserve"> Він охоплює: політичну інформованість, політичні знання, теорії, уявлення, політичну ідеологію носіїв політичної свідомості. Виняткове місце в політичній свідомості посідає правосвідомість. Адже знати, поважати і виконувати правові норми — обов´язок кожного громадянина правової. </w:t>
      </w:r>
      <w:r w:rsidRPr="00403710">
        <w:rPr>
          <w:sz w:val="36"/>
          <w:szCs w:val="36"/>
          <w:lang w:val="uk-UA"/>
        </w:rPr>
        <w:t xml:space="preserve">Політична свідомість завжди конкретно історична, вона відбиває інтереси конкретних людей в конкретній країні з певним рівнем економічного й духовного розвитку. </w:t>
      </w:r>
    </w:p>
    <w:p w:rsidR="00FC5426" w:rsidRPr="00403710" w:rsidRDefault="00FC5426" w:rsidP="00FC5426">
      <w:pPr>
        <w:widowControl w:val="0"/>
        <w:autoSpaceDE w:val="0"/>
        <w:autoSpaceDN w:val="0"/>
        <w:adjustRightInd w:val="0"/>
        <w:ind w:firstLine="500"/>
        <w:jc w:val="both"/>
        <w:rPr>
          <w:rFonts w:eastAsia="Calibri"/>
          <w:sz w:val="36"/>
          <w:szCs w:val="36"/>
          <w:lang w:val="uk-UA" w:eastAsia="en-US"/>
        </w:rPr>
      </w:pPr>
      <w:r w:rsidRPr="00403710">
        <w:rPr>
          <w:rFonts w:eastAsia="Calibri"/>
          <w:sz w:val="36"/>
          <w:szCs w:val="36"/>
          <w:lang w:val="uk-UA" w:eastAsia="en-US"/>
        </w:rPr>
        <w:t>Залежно від критерія, -  рівні політичної свідомості.</w:t>
      </w:r>
    </w:p>
    <w:p w:rsidR="00FC5426" w:rsidRPr="00403710" w:rsidRDefault="00FC5426" w:rsidP="00FC5426">
      <w:pPr>
        <w:widowControl w:val="0"/>
        <w:autoSpaceDE w:val="0"/>
        <w:autoSpaceDN w:val="0"/>
        <w:adjustRightInd w:val="0"/>
        <w:ind w:firstLine="500"/>
        <w:jc w:val="both"/>
        <w:rPr>
          <w:rFonts w:eastAsia="Calibri"/>
          <w:sz w:val="36"/>
          <w:szCs w:val="36"/>
          <w:lang w:val="uk-UA" w:eastAsia="en-US"/>
        </w:rPr>
      </w:pPr>
      <w:r w:rsidRPr="00403710">
        <w:rPr>
          <w:rFonts w:eastAsia="Calibri"/>
          <w:sz w:val="36"/>
          <w:szCs w:val="36"/>
          <w:lang w:val="uk-UA" w:eastAsia="en-US"/>
        </w:rPr>
        <w:t>За ознакою суб´єкта політики (соціологічний підхід):</w:t>
      </w:r>
    </w:p>
    <w:p w:rsidR="00FC5426" w:rsidRPr="00403710" w:rsidRDefault="00FC5426" w:rsidP="00FC5426">
      <w:pPr>
        <w:widowControl w:val="0"/>
        <w:autoSpaceDE w:val="0"/>
        <w:autoSpaceDN w:val="0"/>
        <w:adjustRightInd w:val="0"/>
        <w:ind w:firstLine="500"/>
        <w:jc w:val="both"/>
        <w:rPr>
          <w:rFonts w:eastAsia="Calibri"/>
          <w:sz w:val="36"/>
          <w:szCs w:val="36"/>
          <w:lang w:val="uk-UA" w:eastAsia="en-US"/>
        </w:rPr>
      </w:pPr>
      <w:r w:rsidRPr="00403710">
        <w:rPr>
          <w:rFonts w:eastAsia="Calibri"/>
          <w:sz w:val="36"/>
          <w:szCs w:val="36"/>
          <w:lang w:val="uk-UA" w:eastAsia="en-US"/>
        </w:rPr>
        <w:t>- політична свідомість суспільства;</w:t>
      </w:r>
    </w:p>
    <w:p w:rsidR="00FC5426" w:rsidRPr="00403710" w:rsidRDefault="00FC5426" w:rsidP="00FC5426">
      <w:pPr>
        <w:widowControl w:val="0"/>
        <w:autoSpaceDE w:val="0"/>
        <w:autoSpaceDN w:val="0"/>
        <w:adjustRightInd w:val="0"/>
        <w:ind w:firstLine="500"/>
        <w:jc w:val="both"/>
        <w:rPr>
          <w:rFonts w:eastAsia="Calibri"/>
          <w:sz w:val="36"/>
          <w:szCs w:val="36"/>
          <w:lang w:val="uk-UA" w:eastAsia="en-US"/>
        </w:rPr>
      </w:pPr>
      <w:r w:rsidRPr="00403710">
        <w:rPr>
          <w:rFonts w:eastAsia="Calibri"/>
          <w:sz w:val="36"/>
          <w:szCs w:val="36"/>
          <w:lang w:val="uk-UA" w:eastAsia="en-US"/>
        </w:rPr>
        <w:t>-</w:t>
      </w:r>
      <w:r w:rsidRPr="00403710">
        <w:rPr>
          <w:rFonts w:eastAsia="Calibri"/>
          <w:lang w:val="uk-UA"/>
        </w:rPr>
        <w:t xml:space="preserve"> </w:t>
      </w:r>
      <w:r w:rsidRPr="00403710">
        <w:rPr>
          <w:rFonts w:eastAsia="Calibri"/>
          <w:sz w:val="36"/>
          <w:szCs w:val="36"/>
          <w:lang w:val="uk-UA" w:eastAsia="en-US"/>
        </w:rPr>
        <w:t>політична свідомість соціальної спільноти (клас, нація, професійна, вікова група і т. ін.); п</w:t>
      </w:r>
    </w:p>
    <w:p w:rsidR="00FC5426" w:rsidRPr="00403710" w:rsidRDefault="00FC5426" w:rsidP="00FC5426">
      <w:pPr>
        <w:widowControl w:val="0"/>
        <w:autoSpaceDE w:val="0"/>
        <w:autoSpaceDN w:val="0"/>
        <w:adjustRightInd w:val="0"/>
        <w:ind w:firstLine="500"/>
        <w:jc w:val="both"/>
        <w:rPr>
          <w:rFonts w:eastAsia="Calibri"/>
          <w:sz w:val="36"/>
          <w:szCs w:val="36"/>
          <w:lang w:val="uk-UA" w:eastAsia="en-US"/>
        </w:rPr>
      </w:pPr>
      <w:r w:rsidRPr="00403710">
        <w:rPr>
          <w:rFonts w:eastAsia="Calibri"/>
          <w:sz w:val="36"/>
          <w:szCs w:val="36"/>
          <w:lang w:val="uk-UA" w:eastAsia="en-US"/>
        </w:rPr>
        <w:t>- політична свідомість особи.</w:t>
      </w:r>
    </w:p>
    <w:p w:rsidR="00FC5426" w:rsidRPr="00403710" w:rsidRDefault="00FC5426" w:rsidP="00FC5426">
      <w:pPr>
        <w:widowControl w:val="0"/>
        <w:autoSpaceDE w:val="0"/>
        <w:autoSpaceDN w:val="0"/>
        <w:adjustRightInd w:val="0"/>
        <w:ind w:firstLine="500"/>
        <w:jc w:val="both"/>
        <w:rPr>
          <w:sz w:val="36"/>
          <w:szCs w:val="36"/>
          <w:lang w:val="uk-UA"/>
        </w:rPr>
      </w:pPr>
      <w:r w:rsidRPr="00403710">
        <w:rPr>
          <w:sz w:val="36"/>
          <w:szCs w:val="36"/>
          <w:lang w:val="uk-UA"/>
        </w:rPr>
        <w:t>Необхідно зауважити, що політичні знання та уявлення, як і політична свідомість в цілому, функціонують на двох рівнях: буденному та теоретичному. Буденна політична свідомість — це сукупність ідей, уявлень та знань, які виникають безпосередньо з буденної практики того чи іншого класу, соціальної верстви або групи людей чи окремих індивідів. БПС характеризується чітко вираженими соціально-психологічними рисами: соціальними почуттями, настроями, емоціями, імпульсивністю, гостротою сприйняття політичних процесів, подій та рішень. Вищим рівнем політичної свідомості можна вважати політико-теоретичну свідомість. - сукупність ідей, уявлень, поглядів, знань та вчень, що виникають на основі наукового дослідження політ. відносин, процесів, інститутів, проникнення в їхню сутність, глибинні взаємозв'язки і суперечності, закономірності розвитку.</w:t>
      </w:r>
    </w:p>
    <w:p w:rsidR="00FC5426" w:rsidRPr="00403710" w:rsidRDefault="00FC5426" w:rsidP="00FC5426">
      <w:pPr>
        <w:numPr>
          <w:ilvl w:val="0"/>
          <w:numId w:val="5"/>
        </w:numPr>
        <w:rPr>
          <w:b/>
          <w:sz w:val="32"/>
          <w:szCs w:val="32"/>
          <w:lang w:val="uk-UA"/>
        </w:rPr>
      </w:pPr>
      <w:r w:rsidRPr="00403710">
        <w:rPr>
          <w:b/>
          <w:sz w:val="32"/>
          <w:szCs w:val="32"/>
          <w:lang w:val="uk-UA"/>
        </w:rPr>
        <w:lastRenderedPageBreak/>
        <w:t>Політична культура: сутність, структура, функції.</w:t>
      </w:r>
    </w:p>
    <w:p w:rsidR="00FC5426" w:rsidRPr="008B6084" w:rsidRDefault="00FC5426" w:rsidP="00FC5426">
      <w:pPr>
        <w:ind w:firstLine="340"/>
        <w:jc w:val="both"/>
        <w:rPr>
          <w:color w:val="000000"/>
          <w:sz w:val="36"/>
          <w:szCs w:val="36"/>
          <w:lang w:val="uk-UA"/>
        </w:rPr>
      </w:pPr>
      <w:r w:rsidRPr="00403710">
        <w:rPr>
          <w:color w:val="000000"/>
          <w:sz w:val="36"/>
          <w:szCs w:val="36"/>
          <w:lang w:val="uk-UA"/>
        </w:rPr>
        <w:t>Вивчення політичної куль</w:t>
      </w:r>
      <w:r w:rsidRPr="008B6084">
        <w:rPr>
          <w:color w:val="000000"/>
          <w:sz w:val="36"/>
          <w:szCs w:val="36"/>
          <w:lang w:val="uk-UA"/>
        </w:rPr>
        <w:t>тури допомагає проникнути в суть функціонування різних політичних структур, визначити основні напрями і перспективи їх розвитку. Політична культура дозволяє визначити міру демокра</w:t>
      </w:r>
      <w:r w:rsidRPr="008B6084">
        <w:rPr>
          <w:color w:val="000000"/>
          <w:sz w:val="36"/>
          <w:szCs w:val="36"/>
          <w:lang w:val="uk-UA"/>
        </w:rPr>
        <w:softHyphen/>
        <w:t>тичності й цивілізованості того або іншого суспільства.</w:t>
      </w:r>
    </w:p>
    <w:p w:rsidR="00FC5426" w:rsidRPr="008B6084" w:rsidRDefault="00FC5426" w:rsidP="00FC5426">
      <w:pPr>
        <w:shd w:val="clear" w:color="auto" w:fill="FFFFFF"/>
        <w:ind w:right="-224" w:firstLine="340"/>
        <w:jc w:val="both"/>
        <w:rPr>
          <w:color w:val="000000"/>
          <w:sz w:val="36"/>
          <w:szCs w:val="36"/>
          <w:lang w:val="uk-UA"/>
        </w:rPr>
      </w:pPr>
      <w:r w:rsidRPr="008B6084">
        <w:rPr>
          <w:color w:val="000000"/>
          <w:sz w:val="36"/>
          <w:szCs w:val="36"/>
          <w:lang w:val="uk-UA"/>
        </w:rPr>
        <w:t>Політична культура - це система політичних уявлень, що історично склалися, переконань, Цінностей, норм і моделей політичної поведінки всіх суб'єктів політичного процесу. Поняття "політична культура" багато в чому співпадає за змістом із поняттям "політична свідомість".  Політична свідомість - це відображення в свідомості людей політичних явищ і процесів. Політична культура пока</w:t>
      </w:r>
      <w:r w:rsidRPr="008B6084">
        <w:rPr>
          <w:color w:val="000000"/>
          <w:sz w:val="36"/>
          <w:szCs w:val="36"/>
          <w:lang w:val="uk-UA"/>
        </w:rPr>
        <w:softHyphen/>
        <w:t>зує, яким чином феномен політичної свідомості реалізовується в політичній діяльності суб'єкта. Вона з'являється як єдність соціальних і політичних знань людини, її оцінок, орієнтацій, норм і способів політичної поведінки. Таким чином, політична культура - це спосіб ставлення суб'єкта до політичної дійсності. Структура визначається за декількома критеріями: за культурою політичної поведінки, за культурою функціонуван</w:t>
      </w:r>
      <w:r w:rsidRPr="008B6084">
        <w:rPr>
          <w:color w:val="000000"/>
          <w:sz w:val="36"/>
          <w:szCs w:val="36"/>
          <w:lang w:val="uk-UA"/>
        </w:rPr>
        <w:softHyphen/>
        <w:t>ня політичних інститутів та ін. У політичній літературі в її структурі виділяються наступні основні елемен</w:t>
      </w:r>
      <w:r w:rsidRPr="008B6084">
        <w:rPr>
          <w:color w:val="000000"/>
          <w:sz w:val="36"/>
          <w:szCs w:val="36"/>
          <w:lang w:val="uk-UA"/>
        </w:rPr>
        <w:softHyphen/>
        <w:t>ти: пізнавальний, емоційно-психологічний, етично-оціночний, поведінковий елементи, а також політичну символіку і ембле</w:t>
      </w:r>
      <w:r w:rsidRPr="008B6084">
        <w:rPr>
          <w:color w:val="000000"/>
          <w:sz w:val="36"/>
          <w:szCs w:val="36"/>
          <w:lang w:val="uk-UA"/>
        </w:rPr>
        <w:softHyphen/>
        <w:t>матику. Пізнавальний : знання про політичну систему і її окремі інститути, про політи</w:t>
      </w:r>
      <w:r w:rsidRPr="008B6084">
        <w:rPr>
          <w:color w:val="000000"/>
          <w:sz w:val="36"/>
          <w:szCs w:val="36"/>
          <w:lang w:val="uk-UA"/>
        </w:rPr>
        <w:softHyphen/>
        <w:t>чні режими, про політичну владу, її форми і механізми їх здій</w:t>
      </w:r>
      <w:r w:rsidRPr="008B6084">
        <w:rPr>
          <w:color w:val="000000"/>
          <w:sz w:val="36"/>
          <w:szCs w:val="36"/>
          <w:lang w:val="uk-UA"/>
        </w:rPr>
        <w:softHyphen/>
        <w:t>снення на практиці, про демократію, права людини, методи і способи політичної діяльності та ін.</w:t>
      </w:r>
    </w:p>
    <w:p w:rsidR="00FC5426" w:rsidRPr="00403710" w:rsidRDefault="00FC5426" w:rsidP="00FC5426">
      <w:pPr>
        <w:shd w:val="clear" w:color="auto" w:fill="FFFFFF"/>
        <w:ind w:right="-224" w:firstLine="340"/>
        <w:jc w:val="both"/>
        <w:rPr>
          <w:bCs/>
          <w:iCs/>
          <w:color w:val="000000"/>
          <w:sz w:val="36"/>
          <w:szCs w:val="36"/>
          <w:lang w:val="uk-UA"/>
        </w:rPr>
      </w:pPr>
      <w:r w:rsidRPr="00403710">
        <w:rPr>
          <w:b/>
          <w:i/>
          <w:color w:val="000000"/>
          <w:sz w:val="36"/>
          <w:szCs w:val="36"/>
          <w:lang w:val="uk-UA"/>
        </w:rPr>
        <w:t>Функції: в</w:t>
      </w:r>
      <w:r w:rsidRPr="008B6084">
        <w:rPr>
          <w:bCs/>
          <w:iCs/>
          <w:color w:val="000000"/>
          <w:sz w:val="36"/>
          <w:szCs w:val="36"/>
          <w:lang w:val="uk-UA"/>
        </w:rPr>
        <w:t>иховна,</w:t>
      </w:r>
      <w:r w:rsidRPr="00403710">
        <w:rPr>
          <w:bCs/>
          <w:iCs/>
          <w:color w:val="000000"/>
          <w:sz w:val="36"/>
          <w:szCs w:val="36"/>
          <w:lang w:val="uk-UA"/>
        </w:rPr>
        <w:t xml:space="preserve"> </w:t>
      </w:r>
      <w:r w:rsidRPr="008B6084">
        <w:rPr>
          <w:bCs/>
          <w:iCs/>
          <w:color w:val="000000"/>
          <w:sz w:val="36"/>
          <w:szCs w:val="36"/>
          <w:lang w:val="uk-UA"/>
        </w:rPr>
        <w:t>комунікативна,</w:t>
      </w:r>
      <w:r w:rsidRPr="00403710">
        <w:rPr>
          <w:bCs/>
          <w:iCs/>
          <w:color w:val="000000"/>
          <w:sz w:val="36"/>
          <w:szCs w:val="36"/>
          <w:lang w:val="uk-UA"/>
        </w:rPr>
        <w:t xml:space="preserve"> </w:t>
      </w:r>
      <w:r w:rsidRPr="008B6084">
        <w:rPr>
          <w:bCs/>
          <w:iCs/>
          <w:color w:val="000000"/>
          <w:sz w:val="36"/>
          <w:szCs w:val="36"/>
          <w:lang w:val="uk-UA"/>
        </w:rPr>
        <w:t>прогностична,</w:t>
      </w:r>
      <w:r w:rsidRPr="00403710">
        <w:rPr>
          <w:bCs/>
          <w:iCs/>
          <w:color w:val="000000"/>
          <w:sz w:val="36"/>
          <w:szCs w:val="36"/>
          <w:lang w:val="uk-UA"/>
        </w:rPr>
        <w:t xml:space="preserve"> </w:t>
      </w:r>
      <w:r w:rsidRPr="008B6084">
        <w:rPr>
          <w:bCs/>
          <w:iCs/>
          <w:color w:val="000000"/>
          <w:sz w:val="36"/>
          <w:szCs w:val="36"/>
          <w:lang w:val="uk-UA"/>
        </w:rPr>
        <w:t>нормативно</w:t>
      </w:r>
      <w:r w:rsidRPr="00403710">
        <w:rPr>
          <w:bCs/>
          <w:iCs/>
          <w:color w:val="000000"/>
          <w:sz w:val="36"/>
          <w:szCs w:val="36"/>
          <w:lang w:val="uk-UA"/>
        </w:rPr>
        <w:t>-</w:t>
      </w:r>
      <w:r w:rsidRPr="008B6084">
        <w:rPr>
          <w:bCs/>
          <w:iCs/>
          <w:color w:val="000000"/>
          <w:sz w:val="36"/>
          <w:szCs w:val="36"/>
          <w:lang w:val="uk-UA"/>
        </w:rPr>
        <w:t>регулююча,</w:t>
      </w:r>
      <w:r w:rsidRPr="00403710">
        <w:rPr>
          <w:bCs/>
          <w:iCs/>
          <w:color w:val="000000"/>
          <w:sz w:val="36"/>
          <w:szCs w:val="36"/>
          <w:lang w:val="uk-UA"/>
        </w:rPr>
        <w:t xml:space="preserve"> </w:t>
      </w:r>
      <w:r w:rsidRPr="008B6084">
        <w:rPr>
          <w:bCs/>
          <w:iCs/>
          <w:color w:val="000000"/>
          <w:sz w:val="36"/>
          <w:szCs w:val="36"/>
          <w:lang w:val="uk-UA"/>
        </w:rPr>
        <w:t>вираженя і реалізаці соціальних інтересів</w:t>
      </w:r>
      <w:r w:rsidRPr="00403710">
        <w:rPr>
          <w:bCs/>
          <w:iCs/>
          <w:color w:val="000000"/>
          <w:sz w:val="36"/>
          <w:szCs w:val="36"/>
          <w:lang w:val="uk-UA"/>
        </w:rPr>
        <w:t>.</w:t>
      </w:r>
    </w:p>
    <w:p w:rsidR="00FC5426" w:rsidRPr="008B6084" w:rsidRDefault="00FC5426" w:rsidP="00FC5426">
      <w:pPr>
        <w:shd w:val="clear" w:color="auto" w:fill="FFFFFF"/>
        <w:ind w:right="-224" w:firstLine="340"/>
        <w:jc w:val="both"/>
        <w:rPr>
          <w:b/>
          <w:i/>
          <w:color w:val="000000"/>
          <w:sz w:val="36"/>
          <w:szCs w:val="36"/>
          <w:lang w:val="uk-UA"/>
        </w:rPr>
      </w:pPr>
      <w:r w:rsidRPr="008B6084">
        <w:rPr>
          <w:b/>
          <w:i/>
          <w:color w:val="000000"/>
          <w:sz w:val="36"/>
          <w:szCs w:val="36"/>
          <w:lang w:val="uk-UA"/>
        </w:rPr>
        <w:t>Особливості політичної культури в Україні</w:t>
      </w:r>
    </w:p>
    <w:p w:rsidR="00FC5426" w:rsidRPr="008B6084" w:rsidRDefault="00FC5426" w:rsidP="00FC5426">
      <w:pPr>
        <w:widowControl w:val="0"/>
        <w:numPr>
          <w:ilvl w:val="0"/>
          <w:numId w:val="6"/>
        </w:numPr>
        <w:shd w:val="clear" w:color="auto" w:fill="FFFFFF"/>
        <w:suppressAutoHyphens/>
        <w:ind w:left="0" w:right="-224" w:firstLine="340"/>
        <w:jc w:val="both"/>
        <w:rPr>
          <w:color w:val="000000"/>
          <w:sz w:val="36"/>
          <w:szCs w:val="36"/>
          <w:lang w:val="uk-UA"/>
        </w:rPr>
      </w:pPr>
      <w:r w:rsidRPr="008B6084">
        <w:rPr>
          <w:color w:val="000000"/>
          <w:sz w:val="36"/>
          <w:szCs w:val="36"/>
          <w:lang w:val="uk-UA"/>
        </w:rPr>
        <w:t>вирішення проблеми національної і соціальної згоди</w:t>
      </w:r>
    </w:p>
    <w:p w:rsidR="00FC5426" w:rsidRPr="008B6084" w:rsidRDefault="00FC5426" w:rsidP="00FC5426">
      <w:pPr>
        <w:widowControl w:val="0"/>
        <w:numPr>
          <w:ilvl w:val="0"/>
          <w:numId w:val="6"/>
        </w:numPr>
        <w:shd w:val="clear" w:color="auto" w:fill="FFFFFF"/>
        <w:suppressAutoHyphens/>
        <w:ind w:left="0" w:right="-224" w:firstLine="340"/>
        <w:jc w:val="both"/>
        <w:rPr>
          <w:color w:val="000000"/>
          <w:sz w:val="36"/>
          <w:szCs w:val="36"/>
          <w:lang w:val="uk-UA"/>
        </w:rPr>
      </w:pPr>
      <w:r w:rsidRPr="008B6084">
        <w:rPr>
          <w:color w:val="000000"/>
          <w:sz w:val="36"/>
          <w:szCs w:val="36"/>
          <w:lang w:val="uk-UA"/>
        </w:rPr>
        <w:t>чітка концепція реформ;</w:t>
      </w:r>
    </w:p>
    <w:p w:rsidR="00FC5426" w:rsidRPr="008B6084" w:rsidRDefault="00FC5426" w:rsidP="00FC5426">
      <w:pPr>
        <w:widowControl w:val="0"/>
        <w:numPr>
          <w:ilvl w:val="0"/>
          <w:numId w:val="6"/>
        </w:numPr>
        <w:shd w:val="clear" w:color="auto" w:fill="FFFFFF"/>
        <w:suppressAutoHyphens/>
        <w:ind w:left="0" w:right="-224" w:firstLine="340"/>
        <w:jc w:val="both"/>
        <w:rPr>
          <w:color w:val="000000"/>
          <w:sz w:val="36"/>
          <w:szCs w:val="36"/>
          <w:lang w:val="uk-UA"/>
        </w:rPr>
      </w:pPr>
      <w:r w:rsidRPr="008B6084">
        <w:rPr>
          <w:color w:val="000000"/>
          <w:sz w:val="36"/>
          <w:szCs w:val="36"/>
          <w:lang w:val="uk-UA"/>
        </w:rPr>
        <w:t>обов'язкове забезпечення правового регулювання</w:t>
      </w:r>
    </w:p>
    <w:p w:rsidR="00FC5426" w:rsidRPr="008B6084" w:rsidRDefault="00FC5426" w:rsidP="00FC5426">
      <w:pPr>
        <w:widowControl w:val="0"/>
        <w:numPr>
          <w:ilvl w:val="0"/>
          <w:numId w:val="6"/>
        </w:numPr>
        <w:shd w:val="clear" w:color="auto" w:fill="FFFFFF"/>
        <w:suppressAutoHyphens/>
        <w:ind w:left="0" w:right="-224" w:firstLine="340"/>
        <w:jc w:val="both"/>
        <w:rPr>
          <w:color w:val="000000"/>
          <w:sz w:val="36"/>
          <w:szCs w:val="36"/>
          <w:lang w:val="uk-UA"/>
        </w:rPr>
      </w:pPr>
      <w:r w:rsidRPr="008B6084">
        <w:rPr>
          <w:color w:val="000000"/>
          <w:sz w:val="36"/>
          <w:szCs w:val="36"/>
          <w:lang w:val="uk-UA"/>
        </w:rPr>
        <w:t>Едність демократіі і науки</w:t>
      </w:r>
    </w:p>
    <w:p w:rsidR="00FC5426" w:rsidRPr="008B6084" w:rsidRDefault="00FC5426" w:rsidP="00FC5426">
      <w:pPr>
        <w:widowControl w:val="0"/>
        <w:numPr>
          <w:ilvl w:val="0"/>
          <w:numId w:val="6"/>
        </w:numPr>
        <w:shd w:val="clear" w:color="auto" w:fill="FFFFFF"/>
        <w:suppressAutoHyphens/>
        <w:ind w:left="0" w:right="-224" w:firstLine="340"/>
        <w:jc w:val="both"/>
        <w:rPr>
          <w:color w:val="000000"/>
          <w:sz w:val="36"/>
          <w:szCs w:val="36"/>
          <w:lang w:val="uk-UA"/>
        </w:rPr>
      </w:pPr>
      <w:r w:rsidRPr="008B6084">
        <w:rPr>
          <w:color w:val="000000"/>
          <w:sz w:val="36"/>
          <w:szCs w:val="36"/>
          <w:lang w:val="uk-UA"/>
        </w:rPr>
        <w:t>Визначення “примату” права над особою</w:t>
      </w:r>
    </w:p>
    <w:p w:rsidR="00FC5426" w:rsidRPr="008B6084" w:rsidRDefault="00FC5426" w:rsidP="00FC5426">
      <w:pPr>
        <w:widowControl w:val="0"/>
        <w:numPr>
          <w:ilvl w:val="0"/>
          <w:numId w:val="6"/>
        </w:numPr>
        <w:shd w:val="clear" w:color="auto" w:fill="FFFFFF"/>
        <w:suppressAutoHyphens/>
        <w:ind w:left="0" w:right="-224" w:firstLine="340"/>
        <w:jc w:val="both"/>
        <w:rPr>
          <w:color w:val="000000"/>
          <w:sz w:val="36"/>
          <w:szCs w:val="36"/>
          <w:lang w:val="uk-UA"/>
        </w:rPr>
      </w:pPr>
      <w:r w:rsidRPr="008B6084">
        <w:rPr>
          <w:color w:val="000000"/>
          <w:sz w:val="36"/>
          <w:szCs w:val="36"/>
          <w:lang w:val="uk-UA"/>
        </w:rPr>
        <w:t>Цілеспрямоване формування соц. структури</w:t>
      </w:r>
    </w:p>
    <w:p w:rsidR="00FC5426" w:rsidRPr="008B6084" w:rsidRDefault="00FC5426" w:rsidP="00FC5426">
      <w:pPr>
        <w:widowControl w:val="0"/>
        <w:numPr>
          <w:ilvl w:val="0"/>
          <w:numId w:val="6"/>
        </w:numPr>
        <w:shd w:val="clear" w:color="auto" w:fill="FFFFFF"/>
        <w:suppressAutoHyphens/>
        <w:ind w:left="0" w:right="-224" w:firstLine="340"/>
        <w:jc w:val="both"/>
        <w:rPr>
          <w:color w:val="000000"/>
          <w:sz w:val="36"/>
          <w:szCs w:val="36"/>
          <w:lang w:val="uk-UA"/>
        </w:rPr>
      </w:pPr>
      <w:r w:rsidRPr="008B6084">
        <w:rPr>
          <w:color w:val="000000"/>
          <w:sz w:val="36"/>
          <w:szCs w:val="36"/>
          <w:lang w:val="uk-UA"/>
        </w:rPr>
        <w:t>відмова від догм, соціальних утопій, Перехід до відповідального самостійного мислення;</w:t>
      </w:r>
    </w:p>
    <w:p w:rsidR="00FC5426" w:rsidRPr="008B6084" w:rsidRDefault="00FC5426" w:rsidP="00FC5426">
      <w:pPr>
        <w:widowControl w:val="0"/>
        <w:numPr>
          <w:ilvl w:val="0"/>
          <w:numId w:val="6"/>
        </w:numPr>
        <w:shd w:val="clear" w:color="auto" w:fill="FFFFFF"/>
        <w:suppressAutoHyphens/>
        <w:ind w:left="0" w:right="-224" w:firstLine="340"/>
        <w:jc w:val="both"/>
        <w:rPr>
          <w:color w:val="000000"/>
          <w:sz w:val="36"/>
          <w:szCs w:val="36"/>
          <w:lang w:val="uk-UA"/>
        </w:rPr>
      </w:pPr>
      <w:r w:rsidRPr="008B6084">
        <w:rPr>
          <w:color w:val="000000"/>
          <w:sz w:val="36"/>
          <w:szCs w:val="36"/>
          <w:lang w:val="uk-UA"/>
        </w:rPr>
        <w:t>необхідно створити умови для вияву індивідуальності особистості.</w:t>
      </w:r>
    </w:p>
    <w:p w:rsidR="00FC5426" w:rsidRPr="008B6084" w:rsidRDefault="00FC5426" w:rsidP="00FC5426">
      <w:pPr>
        <w:spacing w:line="360" w:lineRule="auto"/>
        <w:ind w:right="-224"/>
        <w:jc w:val="both"/>
        <w:rPr>
          <w:snapToGrid w:val="0"/>
          <w:lang w:val="uk-UA"/>
        </w:rPr>
      </w:pPr>
    </w:p>
    <w:p w:rsidR="00FC5426" w:rsidRPr="00403710" w:rsidRDefault="00FC5426" w:rsidP="00FC5426">
      <w:pPr>
        <w:numPr>
          <w:ilvl w:val="0"/>
          <w:numId w:val="5"/>
        </w:numPr>
        <w:rPr>
          <w:b/>
          <w:sz w:val="32"/>
          <w:szCs w:val="32"/>
          <w:lang w:val="uk-UA"/>
        </w:rPr>
      </w:pPr>
      <w:r w:rsidRPr="00403710">
        <w:rPr>
          <w:b/>
          <w:sz w:val="32"/>
          <w:szCs w:val="32"/>
          <w:lang w:val="uk-UA"/>
        </w:rPr>
        <w:lastRenderedPageBreak/>
        <w:t>Походження поняття «держава», сутність та функції держави.</w:t>
      </w:r>
    </w:p>
    <w:p w:rsidR="00FC5426" w:rsidRPr="00403710" w:rsidRDefault="00FC5426" w:rsidP="00FC5426">
      <w:pPr>
        <w:ind w:firstLine="567"/>
        <w:jc w:val="both"/>
        <w:rPr>
          <w:sz w:val="36"/>
          <w:szCs w:val="36"/>
          <w:shd w:val="clear" w:color="auto" w:fill="FFFFFF"/>
          <w:lang w:val="uk-UA"/>
        </w:rPr>
      </w:pPr>
      <w:r w:rsidRPr="00403710">
        <w:rPr>
          <w:b/>
          <w:bCs/>
          <w:sz w:val="36"/>
          <w:szCs w:val="36"/>
          <w:shd w:val="clear" w:color="auto" w:fill="FFFFFF"/>
          <w:lang w:val="uk-UA"/>
        </w:rPr>
        <w:t>Держава</w:t>
      </w:r>
      <w:r w:rsidRPr="00403710">
        <w:rPr>
          <w:rStyle w:val="apple-converted-space"/>
          <w:sz w:val="36"/>
          <w:szCs w:val="36"/>
          <w:shd w:val="clear" w:color="auto" w:fill="FFFFFF"/>
          <w:lang w:val="uk-UA"/>
        </w:rPr>
        <w:t> </w:t>
      </w:r>
      <w:r w:rsidRPr="00403710">
        <w:rPr>
          <w:sz w:val="36"/>
          <w:szCs w:val="36"/>
          <w:shd w:val="clear" w:color="auto" w:fill="FFFFFF"/>
          <w:lang w:val="uk-UA"/>
        </w:rPr>
        <w:t>- це основний інститут політичної системи суспільства, що здійснює управління сусп.., охорону його політ. і соц. структури на основі права за допомогою спеціального механізму (апарату).</w:t>
      </w:r>
    </w:p>
    <w:p w:rsidR="00FC5426" w:rsidRPr="00403710" w:rsidRDefault="00FC5426" w:rsidP="00FC5426">
      <w:pPr>
        <w:ind w:firstLine="567"/>
        <w:jc w:val="both"/>
        <w:rPr>
          <w:sz w:val="36"/>
          <w:szCs w:val="36"/>
          <w:shd w:val="clear" w:color="auto" w:fill="FFFFFF"/>
          <w:lang w:val="uk-UA"/>
        </w:rPr>
      </w:pPr>
      <w:r w:rsidRPr="00403710">
        <w:rPr>
          <w:b/>
          <w:bCs/>
          <w:sz w:val="36"/>
          <w:szCs w:val="36"/>
          <w:shd w:val="clear" w:color="auto" w:fill="FFFFFF"/>
          <w:lang w:val="uk-UA"/>
        </w:rPr>
        <w:t>Держава</w:t>
      </w:r>
      <w:r w:rsidRPr="00403710">
        <w:rPr>
          <w:rStyle w:val="apple-converted-space"/>
          <w:sz w:val="36"/>
          <w:szCs w:val="36"/>
          <w:shd w:val="clear" w:color="auto" w:fill="FFFFFF"/>
          <w:lang w:val="uk-UA"/>
        </w:rPr>
        <w:t> </w:t>
      </w:r>
      <w:r w:rsidRPr="00403710">
        <w:rPr>
          <w:sz w:val="36"/>
          <w:szCs w:val="36"/>
          <w:shd w:val="clear" w:color="auto" w:fill="FFFFFF"/>
          <w:lang w:val="uk-UA"/>
        </w:rPr>
        <w:t>- це особлива організація політичної влади суспільства, що має у своєму розпорядженні спеціальний апарат примушення, що виражає волю та інтереси пануючого класу або всього народу.</w:t>
      </w:r>
    </w:p>
    <w:p w:rsidR="00FC5426" w:rsidRPr="00403710" w:rsidRDefault="00FC5426" w:rsidP="00FC5426">
      <w:pPr>
        <w:tabs>
          <w:tab w:val="num" w:pos="720"/>
        </w:tabs>
        <w:ind w:firstLine="567"/>
        <w:jc w:val="both"/>
        <w:rPr>
          <w:sz w:val="36"/>
          <w:szCs w:val="36"/>
          <w:lang w:val="uk-UA" w:eastAsia="uk-UA"/>
        </w:rPr>
      </w:pPr>
      <w:r w:rsidRPr="00403710">
        <w:rPr>
          <w:sz w:val="36"/>
          <w:szCs w:val="36"/>
          <w:u w:val="single"/>
          <w:shd w:val="clear" w:color="auto" w:fill="FFFFFF"/>
          <w:lang w:val="uk-UA"/>
        </w:rPr>
        <w:t>Ознаки держави</w:t>
      </w:r>
      <w:r w:rsidRPr="00403710">
        <w:rPr>
          <w:sz w:val="36"/>
          <w:szCs w:val="36"/>
          <w:shd w:val="clear" w:color="auto" w:fill="FFFFFF"/>
          <w:lang w:val="uk-UA"/>
        </w:rPr>
        <w:t xml:space="preserve">: 1. </w:t>
      </w:r>
      <w:r w:rsidRPr="00403710">
        <w:rPr>
          <w:sz w:val="36"/>
          <w:szCs w:val="36"/>
          <w:lang w:val="uk-UA" w:eastAsia="uk-UA"/>
        </w:rPr>
        <w:t>Особлива організація політичної влади, яка, утілюючись в державних органах, виступає як державна влада. Її здійснюють люди, які виконують функції управління і примушення.</w:t>
      </w:r>
    </w:p>
    <w:p w:rsidR="00FC5426" w:rsidRPr="00403710" w:rsidRDefault="00FC5426" w:rsidP="00FC5426">
      <w:pPr>
        <w:numPr>
          <w:ilvl w:val="0"/>
          <w:numId w:val="8"/>
        </w:numPr>
        <w:tabs>
          <w:tab w:val="left" w:pos="567"/>
          <w:tab w:val="left" w:pos="709"/>
          <w:tab w:val="left" w:pos="851"/>
        </w:tabs>
        <w:ind w:left="0" w:firstLine="567"/>
        <w:jc w:val="both"/>
        <w:rPr>
          <w:sz w:val="36"/>
          <w:szCs w:val="36"/>
          <w:lang w:val="uk-UA" w:eastAsia="uk-UA"/>
        </w:rPr>
      </w:pPr>
      <w:r w:rsidRPr="00403710">
        <w:rPr>
          <w:sz w:val="36"/>
          <w:szCs w:val="36"/>
          <w:lang w:val="uk-UA" w:eastAsia="uk-UA"/>
        </w:rPr>
        <w:t>Територіальна організація населення. Державна влада здійснюється в рамках певній території і людей, що проживають на ній. Цілісність і взаємозв'язок суспільства забезпеч. інститут громадянства.</w:t>
      </w:r>
    </w:p>
    <w:p w:rsidR="00FC5426" w:rsidRPr="00403710" w:rsidRDefault="00FC5426" w:rsidP="00FC5426">
      <w:pPr>
        <w:numPr>
          <w:ilvl w:val="0"/>
          <w:numId w:val="8"/>
        </w:numPr>
        <w:tabs>
          <w:tab w:val="left" w:pos="567"/>
          <w:tab w:val="left" w:pos="709"/>
          <w:tab w:val="left" w:pos="851"/>
          <w:tab w:val="left" w:pos="993"/>
        </w:tabs>
        <w:ind w:left="0" w:firstLine="567"/>
        <w:jc w:val="both"/>
        <w:rPr>
          <w:sz w:val="36"/>
          <w:szCs w:val="36"/>
          <w:lang w:val="uk-UA" w:eastAsia="uk-UA"/>
        </w:rPr>
      </w:pPr>
      <w:r w:rsidRPr="00403710">
        <w:rPr>
          <w:sz w:val="36"/>
          <w:szCs w:val="36"/>
          <w:lang w:val="uk-UA" w:eastAsia="uk-UA"/>
        </w:rPr>
        <w:t>Держава організовує суспільне життя на основі права. Займається законотворчістю, тобто видає закони і інші правові акти.</w:t>
      </w:r>
    </w:p>
    <w:p w:rsidR="00FC5426" w:rsidRPr="00403710" w:rsidRDefault="00FC5426" w:rsidP="00FC5426">
      <w:pPr>
        <w:numPr>
          <w:ilvl w:val="0"/>
          <w:numId w:val="8"/>
        </w:numPr>
        <w:tabs>
          <w:tab w:val="left" w:pos="284"/>
          <w:tab w:val="left" w:pos="567"/>
          <w:tab w:val="left" w:pos="709"/>
          <w:tab w:val="left" w:pos="851"/>
          <w:tab w:val="left" w:pos="993"/>
        </w:tabs>
        <w:ind w:left="0" w:firstLine="567"/>
        <w:jc w:val="both"/>
        <w:rPr>
          <w:sz w:val="36"/>
          <w:szCs w:val="36"/>
          <w:lang w:val="uk-UA" w:eastAsia="uk-UA"/>
        </w:rPr>
      </w:pPr>
      <w:r w:rsidRPr="00403710">
        <w:rPr>
          <w:sz w:val="36"/>
          <w:szCs w:val="36"/>
          <w:lang w:val="uk-UA" w:eastAsia="uk-UA"/>
        </w:rPr>
        <w:t>Є суверенною організацією влади. Державний суверенітет вираж у верховенстві влади держави і незалежності її від будь-яких інших властей усередині країни або у взаємостосунках з іншими державами.</w:t>
      </w:r>
    </w:p>
    <w:p w:rsidR="00FC5426" w:rsidRPr="00403710" w:rsidRDefault="00FC5426" w:rsidP="00FC5426">
      <w:pPr>
        <w:numPr>
          <w:ilvl w:val="0"/>
          <w:numId w:val="8"/>
        </w:numPr>
        <w:tabs>
          <w:tab w:val="left" w:pos="284"/>
          <w:tab w:val="left" w:pos="567"/>
          <w:tab w:val="left" w:pos="709"/>
          <w:tab w:val="left" w:pos="851"/>
          <w:tab w:val="left" w:pos="993"/>
        </w:tabs>
        <w:ind w:left="0" w:firstLine="567"/>
        <w:jc w:val="both"/>
        <w:rPr>
          <w:sz w:val="36"/>
          <w:szCs w:val="36"/>
          <w:lang w:val="uk-UA" w:eastAsia="uk-UA"/>
        </w:rPr>
      </w:pPr>
      <w:r w:rsidRPr="00403710">
        <w:rPr>
          <w:sz w:val="36"/>
          <w:szCs w:val="36"/>
          <w:lang w:val="uk-UA" w:eastAsia="uk-UA"/>
        </w:rPr>
        <w:t>Держава має свою систему примусового стягування податків і інших обов'язкових платежів, які забезп. економічну самостійність.</w:t>
      </w:r>
    </w:p>
    <w:p w:rsidR="00FC5426" w:rsidRPr="00403710" w:rsidRDefault="00FC5426" w:rsidP="00FC5426">
      <w:pPr>
        <w:ind w:firstLine="567"/>
        <w:jc w:val="both"/>
        <w:rPr>
          <w:sz w:val="36"/>
          <w:szCs w:val="36"/>
          <w:lang w:val="uk-UA" w:eastAsia="uk-UA"/>
        </w:rPr>
      </w:pPr>
      <w:r w:rsidRPr="00403710">
        <w:rPr>
          <w:sz w:val="36"/>
          <w:szCs w:val="36"/>
          <w:lang w:val="uk-UA" w:eastAsia="uk-UA"/>
        </w:rPr>
        <w:t>До </w:t>
      </w:r>
      <w:r w:rsidRPr="00403710">
        <w:rPr>
          <w:b/>
          <w:bCs/>
          <w:sz w:val="36"/>
          <w:szCs w:val="36"/>
          <w:lang w:val="uk-UA" w:eastAsia="uk-UA"/>
        </w:rPr>
        <w:t>внутрішніх функцій</w:t>
      </w:r>
      <w:r w:rsidRPr="00403710">
        <w:rPr>
          <w:sz w:val="36"/>
          <w:szCs w:val="36"/>
          <w:lang w:val="uk-UA" w:eastAsia="uk-UA"/>
        </w:rPr>
        <w:t> можна віднести економічну, соціальну, організаторську, правову, політичну, освітню, культурну, виховну тощо:</w:t>
      </w:r>
      <w:r w:rsidRPr="00403710">
        <w:rPr>
          <w:b/>
          <w:bCs/>
          <w:sz w:val="36"/>
          <w:szCs w:val="36"/>
          <w:lang w:val="uk-UA" w:eastAsia="uk-UA"/>
        </w:rPr>
        <w:t>економічна</w:t>
      </w:r>
      <w:r w:rsidRPr="00403710">
        <w:rPr>
          <w:sz w:val="36"/>
          <w:szCs w:val="36"/>
          <w:lang w:val="uk-UA" w:eastAsia="uk-UA"/>
        </w:rPr>
        <w:t> виражається в організації, координації, регулюванні економічних процесів за допомогою податкової і кредитної політики, створенні стимулів економічного зростання або здійснення санкцій;</w:t>
      </w:r>
    </w:p>
    <w:p w:rsidR="00FC5426" w:rsidRPr="00403710" w:rsidRDefault="00FC5426" w:rsidP="00FC5426">
      <w:pPr>
        <w:numPr>
          <w:ilvl w:val="0"/>
          <w:numId w:val="7"/>
        </w:numPr>
        <w:ind w:left="0" w:firstLine="567"/>
        <w:jc w:val="both"/>
        <w:rPr>
          <w:sz w:val="36"/>
          <w:szCs w:val="36"/>
          <w:lang w:val="uk-UA" w:eastAsia="uk-UA"/>
        </w:rPr>
      </w:pPr>
      <w:r w:rsidRPr="00403710">
        <w:rPr>
          <w:b/>
          <w:bCs/>
          <w:sz w:val="36"/>
          <w:szCs w:val="36"/>
          <w:lang w:val="uk-UA" w:eastAsia="uk-UA"/>
        </w:rPr>
        <w:t>соціальна</w:t>
      </w:r>
      <w:r w:rsidRPr="00403710">
        <w:rPr>
          <w:sz w:val="36"/>
          <w:szCs w:val="36"/>
          <w:lang w:val="uk-UA" w:eastAsia="uk-UA"/>
        </w:rPr>
        <w:t xml:space="preserve"> - полягає в задоволенні потреб людей в роботі, житлі, підтримці здоров'я; наданні соц. гарантій старим, інвалідам, молоді; страхуванні </w:t>
      </w:r>
    </w:p>
    <w:p w:rsidR="00FC5426" w:rsidRPr="00403710" w:rsidRDefault="00FC5426" w:rsidP="00FC5426">
      <w:pPr>
        <w:numPr>
          <w:ilvl w:val="0"/>
          <w:numId w:val="7"/>
        </w:numPr>
        <w:ind w:left="0" w:firstLine="567"/>
        <w:jc w:val="both"/>
        <w:rPr>
          <w:sz w:val="36"/>
          <w:szCs w:val="36"/>
          <w:lang w:val="uk-UA" w:eastAsia="uk-UA"/>
        </w:rPr>
      </w:pPr>
      <w:r w:rsidRPr="00403710">
        <w:rPr>
          <w:b/>
          <w:bCs/>
          <w:sz w:val="36"/>
          <w:szCs w:val="36"/>
          <w:lang w:val="uk-UA" w:eastAsia="uk-UA"/>
        </w:rPr>
        <w:t>правова</w:t>
      </w:r>
      <w:r w:rsidRPr="00403710">
        <w:rPr>
          <w:sz w:val="36"/>
          <w:szCs w:val="36"/>
          <w:lang w:val="uk-UA" w:eastAsia="uk-UA"/>
        </w:rPr>
        <w:t> - включає забезпечення правопорядку, встановлення правових норм, які регулюють суспільні відносини і здійснюється спеціальними правоохоронними органами держави (суд, прокуратура).</w:t>
      </w:r>
    </w:p>
    <w:p w:rsidR="00FC5426" w:rsidRPr="00403710" w:rsidRDefault="00FC5426" w:rsidP="00FC5426">
      <w:pPr>
        <w:numPr>
          <w:ilvl w:val="0"/>
          <w:numId w:val="7"/>
        </w:numPr>
        <w:ind w:left="0" w:firstLine="567"/>
        <w:jc w:val="both"/>
        <w:rPr>
          <w:sz w:val="36"/>
          <w:szCs w:val="36"/>
          <w:lang w:val="uk-UA" w:eastAsia="uk-UA"/>
        </w:rPr>
      </w:pPr>
      <w:r w:rsidRPr="00403710">
        <w:rPr>
          <w:b/>
          <w:bCs/>
          <w:sz w:val="36"/>
          <w:szCs w:val="36"/>
          <w:lang w:val="uk-UA" w:eastAsia="uk-UA"/>
        </w:rPr>
        <w:t>культурно-виховна</w:t>
      </w:r>
      <w:r w:rsidRPr="00403710">
        <w:rPr>
          <w:sz w:val="36"/>
          <w:szCs w:val="36"/>
          <w:lang w:val="uk-UA" w:eastAsia="uk-UA"/>
        </w:rPr>
        <w:t> - направлена на створення умов для задоволення культурних потреб населення, залучення їх до досягнень світової художньої культури, можливості самореалізації в творчості;</w:t>
      </w:r>
    </w:p>
    <w:p w:rsidR="00FC5426" w:rsidRPr="00403710" w:rsidRDefault="00FC5426" w:rsidP="00FC5426">
      <w:pPr>
        <w:numPr>
          <w:ilvl w:val="0"/>
          <w:numId w:val="7"/>
        </w:numPr>
        <w:ind w:left="0" w:firstLine="567"/>
        <w:jc w:val="both"/>
        <w:rPr>
          <w:sz w:val="36"/>
          <w:szCs w:val="36"/>
          <w:lang w:val="uk-UA" w:eastAsia="uk-UA"/>
        </w:rPr>
      </w:pPr>
      <w:r w:rsidRPr="00403710">
        <w:rPr>
          <w:b/>
          <w:bCs/>
          <w:sz w:val="36"/>
          <w:szCs w:val="36"/>
          <w:lang w:val="uk-UA" w:eastAsia="uk-UA"/>
        </w:rPr>
        <w:t>політична</w:t>
      </w:r>
      <w:r w:rsidRPr="00403710">
        <w:rPr>
          <w:sz w:val="36"/>
          <w:szCs w:val="36"/>
          <w:lang w:val="uk-UA" w:eastAsia="uk-UA"/>
        </w:rPr>
        <w:t>  забезпеченні політ стабільності, виробленню політ курсу, що відповідає потребам верств населення або класу-власника.</w:t>
      </w:r>
    </w:p>
    <w:p w:rsidR="00FC5426" w:rsidRPr="00403710" w:rsidRDefault="00FC5426" w:rsidP="00FC5426">
      <w:pPr>
        <w:ind w:firstLine="567"/>
        <w:jc w:val="both"/>
        <w:rPr>
          <w:sz w:val="36"/>
          <w:szCs w:val="36"/>
          <w:lang w:val="uk-UA" w:eastAsia="uk-UA"/>
        </w:rPr>
      </w:pPr>
      <w:r w:rsidRPr="00403710">
        <w:rPr>
          <w:b/>
          <w:bCs/>
          <w:sz w:val="36"/>
          <w:szCs w:val="36"/>
          <w:lang w:val="uk-UA" w:eastAsia="uk-UA"/>
        </w:rPr>
        <w:t>Зовнішні функції:</w:t>
      </w:r>
      <w:r w:rsidRPr="00403710">
        <w:rPr>
          <w:sz w:val="36"/>
          <w:szCs w:val="36"/>
          <w:lang w:val="uk-UA" w:eastAsia="uk-UA"/>
        </w:rPr>
        <w:t>функція співпраці в екон, соц, технологічній, культ, торговії і інших сферах з іншими країнами; ф. оборони країни.</w:t>
      </w:r>
    </w:p>
    <w:p w:rsidR="00FC5426" w:rsidRPr="00403710" w:rsidRDefault="00FC5426" w:rsidP="00FC5426">
      <w:pPr>
        <w:numPr>
          <w:ilvl w:val="0"/>
          <w:numId w:val="5"/>
        </w:numPr>
        <w:rPr>
          <w:b/>
          <w:sz w:val="32"/>
          <w:szCs w:val="32"/>
          <w:lang w:val="uk-UA"/>
        </w:rPr>
      </w:pPr>
      <w:r w:rsidRPr="00403710">
        <w:rPr>
          <w:b/>
          <w:sz w:val="32"/>
          <w:szCs w:val="32"/>
          <w:lang w:val="uk-UA"/>
        </w:rPr>
        <w:lastRenderedPageBreak/>
        <w:t>Форми державного правління та державного устрою.</w:t>
      </w:r>
    </w:p>
    <w:p w:rsidR="00FC5426" w:rsidRPr="00403710" w:rsidRDefault="00FC5426" w:rsidP="00FC5426">
      <w:pPr>
        <w:pStyle w:val="a6"/>
        <w:shd w:val="clear" w:color="auto" w:fill="FFFFFF"/>
        <w:spacing w:before="0" w:beforeAutospacing="0" w:after="0" w:afterAutospacing="0"/>
        <w:ind w:firstLine="567"/>
        <w:jc w:val="both"/>
        <w:rPr>
          <w:rFonts w:ascii="Times New Roman" w:hAnsi="Times New Roman"/>
          <w:color w:val="000000"/>
          <w:sz w:val="32"/>
          <w:szCs w:val="36"/>
          <w:lang w:val="uk-UA"/>
        </w:rPr>
      </w:pPr>
      <w:r w:rsidRPr="00403710">
        <w:rPr>
          <w:rFonts w:ascii="Times New Roman" w:hAnsi="Times New Roman"/>
          <w:b/>
          <w:color w:val="000000"/>
          <w:sz w:val="32"/>
          <w:szCs w:val="36"/>
          <w:lang w:val="uk-UA"/>
        </w:rPr>
        <w:t>Форма державного правління</w:t>
      </w:r>
      <w:r w:rsidRPr="00403710">
        <w:rPr>
          <w:rStyle w:val="apple-converted-space"/>
          <w:rFonts w:ascii="Times New Roman" w:hAnsi="Times New Roman"/>
          <w:color w:val="000000"/>
          <w:sz w:val="32"/>
          <w:szCs w:val="36"/>
          <w:lang w:val="uk-UA"/>
        </w:rPr>
        <w:t> </w:t>
      </w:r>
      <w:r w:rsidRPr="00403710">
        <w:rPr>
          <w:rFonts w:ascii="Times New Roman" w:hAnsi="Times New Roman"/>
          <w:bCs/>
          <w:i/>
          <w:iCs/>
          <w:color w:val="000000"/>
          <w:sz w:val="32"/>
          <w:szCs w:val="36"/>
          <w:lang w:val="uk-UA"/>
        </w:rPr>
        <w:t>–</w:t>
      </w:r>
      <w:r w:rsidRPr="00403710">
        <w:rPr>
          <w:rStyle w:val="apple-converted-space"/>
          <w:rFonts w:ascii="Times New Roman" w:hAnsi="Times New Roman"/>
          <w:bCs/>
          <w:i/>
          <w:iCs/>
          <w:color w:val="000000"/>
          <w:sz w:val="32"/>
          <w:szCs w:val="36"/>
          <w:lang w:val="uk-UA"/>
        </w:rPr>
        <w:t> </w:t>
      </w:r>
      <w:r w:rsidRPr="00403710">
        <w:rPr>
          <w:rFonts w:ascii="Times New Roman" w:hAnsi="Times New Roman"/>
          <w:bCs/>
          <w:color w:val="000000"/>
          <w:sz w:val="32"/>
          <w:szCs w:val="36"/>
          <w:lang w:val="uk-UA"/>
        </w:rPr>
        <w:t>спосіб організації державної влади, зумовлений принципами формування і взаємовідносин вищих органів держави.</w:t>
      </w:r>
    </w:p>
    <w:p w:rsidR="00FC5426" w:rsidRPr="00403710" w:rsidRDefault="00FC5426" w:rsidP="00FC5426">
      <w:pPr>
        <w:pStyle w:val="a6"/>
        <w:shd w:val="clear" w:color="auto" w:fill="FFFFFF"/>
        <w:spacing w:before="0" w:beforeAutospacing="0" w:after="0" w:afterAutospacing="0"/>
        <w:ind w:firstLine="567"/>
        <w:jc w:val="both"/>
        <w:rPr>
          <w:rFonts w:ascii="Times New Roman" w:hAnsi="Times New Roman"/>
          <w:color w:val="000000"/>
          <w:sz w:val="32"/>
          <w:szCs w:val="36"/>
          <w:lang w:val="uk-UA"/>
        </w:rPr>
      </w:pPr>
      <w:r w:rsidRPr="00403710">
        <w:rPr>
          <w:rFonts w:ascii="Times New Roman" w:hAnsi="Times New Roman"/>
          <w:color w:val="000000"/>
          <w:sz w:val="32"/>
          <w:szCs w:val="36"/>
          <w:lang w:val="uk-UA"/>
        </w:rPr>
        <w:t xml:space="preserve">Залежно від правового статусу глави держави розрізняються– </w:t>
      </w:r>
      <w:r w:rsidRPr="00403710">
        <w:rPr>
          <w:rFonts w:ascii="Times New Roman" w:hAnsi="Times New Roman"/>
          <w:b/>
          <w:color w:val="000000"/>
          <w:sz w:val="32"/>
          <w:szCs w:val="36"/>
          <w:lang w:val="uk-UA"/>
        </w:rPr>
        <w:t>монархія і республіка</w:t>
      </w:r>
      <w:r w:rsidRPr="00403710">
        <w:rPr>
          <w:rFonts w:ascii="Times New Roman" w:hAnsi="Times New Roman"/>
          <w:color w:val="000000"/>
          <w:sz w:val="32"/>
          <w:szCs w:val="36"/>
          <w:lang w:val="uk-UA"/>
        </w:rPr>
        <w:t>.</w:t>
      </w:r>
    </w:p>
    <w:p w:rsidR="00FC5426" w:rsidRPr="00403710" w:rsidRDefault="00FC5426" w:rsidP="00FC5426">
      <w:pPr>
        <w:pStyle w:val="a6"/>
        <w:shd w:val="clear" w:color="auto" w:fill="FFFFFF"/>
        <w:spacing w:before="0" w:beforeAutospacing="0" w:after="0" w:afterAutospacing="0"/>
        <w:ind w:firstLine="567"/>
        <w:jc w:val="both"/>
        <w:rPr>
          <w:rFonts w:ascii="Times New Roman" w:hAnsi="Times New Roman"/>
          <w:color w:val="000000"/>
          <w:sz w:val="32"/>
          <w:szCs w:val="36"/>
          <w:lang w:val="uk-UA"/>
        </w:rPr>
      </w:pPr>
      <w:r w:rsidRPr="00403710">
        <w:rPr>
          <w:rFonts w:ascii="Times New Roman" w:hAnsi="Times New Roman"/>
          <w:b/>
          <w:bCs/>
          <w:color w:val="000000"/>
          <w:sz w:val="32"/>
          <w:szCs w:val="36"/>
          <w:lang w:val="uk-UA"/>
        </w:rPr>
        <w:t>Монархія</w:t>
      </w:r>
      <w:r w:rsidRPr="00403710">
        <w:rPr>
          <w:rStyle w:val="apple-converted-space"/>
          <w:rFonts w:ascii="Times New Roman" w:hAnsi="Times New Roman"/>
          <w:bCs/>
          <w:color w:val="000000"/>
          <w:sz w:val="32"/>
          <w:szCs w:val="36"/>
          <w:lang w:val="uk-UA"/>
        </w:rPr>
        <w:t xml:space="preserve"> </w:t>
      </w:r>
      <w:r w:rsidRPr="00403710">
        <w:rPr>
          <w:rFonts w:ascii="Times New Roman" w:hAnsi="Times New Roman"/>
          <w:color w:val="000000"/>
          <w:sz w:val="32"/>
          <w:szCs w:val="36"/>
          <w:lang w:val="uk-UA"/>
        </w:rPr>
        <w:t xml:space="preserve">– </w:t>
      </w:r>
      <w:r w:rsidRPr="00403710">
        <w:rPr>
          <w:rFonts w:ascii="Times New Roman" w:hAnsi="Times New Roman"/>
          <w:bCs/>
          <w:color w:val="000000"/>
          <w:sz w:val="32"/>
          <w:szCs w:val="36"/>
          <w:lang w:val="uk-UA"/>
        </w:rPr>
        <w:t>форма правління, за якої верховна державна влада юридична належить монарху і наслідується</w:t>
      </w:r>
      <w:r w:rsidRPr="00403710">
        <w:rPr>
          <w:rFonts w:ascii="Times New Roman" w:hAnsi="Times New Roman"/>
          <w:bCs/>
          <w:i/>
          <w:iCs/>
          <w:color w:val="000000"/>
          <w:sz w:val="32"/>
          <w:szCs w:val="36"/>
          <w:lang w:val="uk-UA"/>
        </w:rPr>
        <w:t>.</w:t>
      </w:r>
    </w:p>
    <w:p w:rsidR="00FC5426" w:rsidRPr="00403710" w:rsidRDefault="00FC5426" w:rsidP="00FC5426">
      <w:pPr>
        <w:pStyle w:val="a6"/>
        <w:shd w:val="clear" w:color="auto" w:fill="FFFFFF"/>
        <w:spacing w:before="0" w:beforeAutospacing="0" w:after="0" w:afterAutospacing="0"/>
        <w:ind w:firstLine="567"/>
        <w:jc w:val="both"/>
        <w:rPr>
          <w:rFonts w:ascii="Times New Roman" w:hAnsi="Times New Roman"/>
          <w:color w:val="000000"/>
          <w:sz w:val="32"/>
          <w:szCs w:val="36"/>
          <w:lang w:val="uk-UA"/>
        </w:rPr>
      </w:pPr>
      <w:r w:rsidRPr="00403710">
        <w:rPr>
          <w:rFonts w:ascii="Times New Roman" w:hAnsi="Times New Roman"/>
          <w:color w:val="000000"/>
          <w:sz w:val="32"/>
          <w:szCs w:val="36"/>
          <w:lang w:val="uk-UA"/>
        </w:rPr>
        <w:t>Монарх формально виступає джерелом державної влади, усіх державно-владних повноважень. Одна з основних причин збереження монархії та, що особа монарха є символом єдності, запорукою непорушності політичної системи, оскільки влада монарха не залежить від гри політичних сил. Монарх може відіграти виріш роль у ств уряду.</w:t>
      </w:r>
    </w:p>
    <w:p w:rsidR="00FC5426" w:rsidRPr="00403710" w:rsidRDefault="00FC5426" w:rsidP="00FC5426">
      <w:pPr>
        <w:pStyle w:val="a6"/>
        <w:shd w:val="clear" w:color="auto" w:fill="FFFFFF"/>
        <w:spacing w:before="0" w:beforeAutospacing="0" w:after="0" w:afterAutospacing="0"/>
        <w:ind w:firstLine="567"/>
        <w:jc w:val="both"/>
        <w:rPr>
          <w:rFonts w:ascii="Times New Roman" w:hAnsi="Times New Roman"/>
          <w:color w:val="000000"/>
          <w:sz w:val="32"/>
          <w:szCs w:val="36"/>
          <w:lang w:val="uk-UA"/>
        </w:rPr>
      </w:pPr>
      <w:r w:rsidRPr="00403710">
        <w:rPr>
          <w:rFonts w:ascii="Times New Roman" w:hAnsi="Times New Roman"/>
          <w:b/>
          <w:color w:val="000000"/>
          <w:sz w:val="32"/>
          <w:szCs w:val="36"/>
          <w:lang w:val="uk-UA"/>
        </w:rPr>
        <w:t>1.Абсолютна</w:t>
      </w:r>
      <w:r w:rsidRPr="00403710">
        <w:rPr>
          <w:rFonts w:ascii="Times New Roman" w:hAnsi="Times New Roman"/>
          <w:color w:val="000000"/>
          <w:sz w:val="32"/>
          <w:szCs w:val="36"/>
          <w:lang w:val="uk-UA"/>
        </w:rPr>
        <w:t xml:space="preserve"> – влада в руках монарха, відсутність представницьких установ. Уряд признач монархом, виконує його волю.(Сауд Арвія, Катар, Оман. ОАЕ).</w:t>
      </w:r>
    </w:p>
    <w:p w:rsidR="00FC5426" w:rsidRPr="00403710" w:rsidRDefault="00FC5426" w:rsidP="00FC5426">
      <w:pPr>
        <w:pStyle w:val="a6"/>
        <w:shd w:val="clear" w:color="auto" w:fill="FFFFFF"/>
        <w:spacing w:before="0" w:beforeAutospacing="0" w:after="0" w:afterAutospacing="0"/>
        <w:ind w:firstLine="567"/>
        <w:jc w:val="both"/>
        <w:rPr>
          <w:rFonts w:ascii="Times New Roman" w:hAnsi="Times New Roman"/>
          <w:color w:val="000000"/>
          <w:sz w:val="32"/>
          <w:szCs w:val="36"/>
          <w:lang w:val="uk-UA"/>
        </w:rPr>
      </w:pPr>
      <w:r w:rsidRPr="00403710">
        <w:rPr>
          <w:rFonts w:ascii="Times New Roman" w:hAnsi="Times New Roman"/>
          <w:b/>
          <w:color w:val="000000"/>
          <w:sz w:val="32"/>
          <w:szCs w:val="36"/>
          <w:lang w:val="uk-UA"/>
        </w:rPr>
        <w:t>2.Конституційна</w:t>
      </w:r>
      <w:r w:rsidRPr="00403710">
        <w:rPr>
          <w:rFonts w:ascii="Times New Roman" w:hAnsi="Times New Roman"/>
          <w:color w:val="000000"/>
          <w:sz w:val="32"/>
          <w:szCs w:val="36"/>
          <w:lang w:val="uk-UA"/>
        </w:rPr>
        <w:t xml:space="preserve"> – обмежена конституцією. Існує дуалістична та парламентарна, які відрізняються ступенем обмеження влади монарха.</w:t>
      </w:r>
    </w:p>
    <w:p w:rsidR="00FC5426" w:rsidRPr="00403710" w:rsidRDefault="00FC5426" w:rsidP="00FC5426">
      <w:pPr>
        <w:pStyle w:val="a6"/>
        <w:shd w:val="clear" w:color="auto" w:fill="FFFFFF"/>
        <w:spacing w:before="0" w:beforeAutospacing="0" w:after="0" w:afterAutospacing="0"/>
        <w:ind w:firstLine="567"/>
        <w:jc w:val="both"/>
        <w:rPr>
          <w:rFonts w:ascii="Times New Roman" w:hAnsi="Times New Roman"/>
          <w:color w:val="000000"/>
          <w:sz w:val="32"/>
          <w:szCs w:val="36"/>
          <w:lang w:val="uk-UA"/>
        </w:rPr>
      </w:pPr>
      <w:r w:rsidRPr="00403710">
        <w:rPr>
          <w:rFonts w:ascii="Times New Roman" w:hAnsi="Times New Roman"/>
          <w:b/>
          <w:color w:val="000000"/>
          <w:sz w:val="32"/>
          <w:szCs w:val="36"/>
          <w:lang w:val="uk-UA"/>
        </w:rPr>
        <w:t>2.1.</w:t>
      </w:r>
      <w:r w:rsidRPr="00403710">
        <w:rPr>
          <w:rFonts w:ascii="Times New Roman" w:hAnsi="Times New Roman"/>
          <w:color w:val="000000"/>
          <w:sz w:val="32"/>
          <w:szCs w:val="36"/>
          <w:lang w:val="uk-UA"/>
        </w:rPr>
        <w:t>Дуалістична – монарх і парламент ділять владу між собою. М юридично і фактично незалежний від П у сфері виконавчої влади. М призначає уряд. П наділявся законодавчими повноваженнями. На уряд на впливає. Законодавчі повнов обмежуються М (вето і право розпуску).(Кувейт, Йорданія,Марокко).</w:t>
      </w:r>
    </w:p>
    <w:p w:rsidR="00FC5426" w:rsidRPr="00403710" w:rsidRDefault="00FC5426" w:rsidP="00FC5426">
      <w:pPr>
        <w:pStyle w:val="a6"/>
        <w:shd w:val="clear" w:color="auto" w:fill="FFFFFF"/>
        <w:spacing w:before="0" w:beforeAutospacing="0" w:after="0" w:afterAutospacing="0"/>
        <w:ind w:firstLine="567"/>
        <w:jc w:val="both"/>
        <w:rPr>
          <w:rFonts w:ascii="Times New Roman" w:hAnsi="Times New Roman"/>
          <w:color w:val="000000"/>
          <w:sz w:val="32"/>
          <w:szCs w:val="36"/>
          <w:lang w:val="uk-UA"/>
        </w:rPr>
      </w:pPr>
      <w:r w:rsidRPr="00403710">
        <w:rPr>
          <w:rFonts w:ascii="Times New Roman" w:hAnsi="Times New Roman"/>
          <w:b/>
          <w:color w:val="000000"/>
          <w:sz w:val="32"/>
          <w:szCs w:val="36"/>
          <w:lang w:val="uk-UA"/>
        </w:rPr>
        <w:t>2.2.</w:t>
      </w:r>
      <w:r w:rsidRPr="00403710">
        <w:rPr>
          <w:rFonts w:ascii="Times New Roman" w:hAnsi="Times New Roman"/>
          <w:color w:val="000000"/>
          <w:sz w:val="32"/>
          <w:szCs w:val="36"/>
          <w:lang w:val="uk-UA"/>
        </w:rPr>
        <w:t>Парламентарна – влада М обмежена у сфері законодавчої та виконавчої влади. Формально призначає главу уряду і міністрів але відповідно до пропозицій лідерів партій Парламенської більшості.(Вел. Брит., Канада, Іспанія,Австралія, Японія).</w:t>
      </w:r>
    </w:p>
    <w:p w:rsidR="00FC5426" w:rsidRPr="00403710" w:rsidRDefault="00FC5426" w:rsidP="00FC5426">
      <w:pPr>
        <w:pStyle w:val="a6"/>
        <w:shd w:val="clear" w:color="auto" w:fill="FFFFFF"/>
        <w:spacing w:before="0" w:beforeAutospacing="0" w:after="0" w:afterAutospacing="0"/>
        <w:ind w:firstLine="567"/>
        <w:jc w:val="both"/>
        <w:rPr>
          <w:rFonts w:ascii="Times New Roman" w:hAnsi="Times New Roman"/>
          <w:color w:val="000000"/>
          <w:sz w:val="32"/>
          <w:szCs w:val="36"/>
          <w:lang w:val="uk-UA"/>
        </w:rPr>
      </w:pPr>
      <w:r w:rsidRPr="00403710">
        <w:rPr>
          <w:rFonts w:ascii="Times New Roman" w:hAnsi="Times New Roman"/>
          <w:bCs/>
          <w:color w:val="000000"/>
          <w:sz w:val="32"/>
          <w:szCs w:val="36"/>
          <w:lang w:val="uk-UA"/>
        </w:rPr>
        <w:t>Республіка</w:t>
      </w:r>
      <w:r w:rsidRPr="00403710">
        <w:rPr>
          <w:rStyle w:val="apple-converted-space"/>
          <w:rFonts w:ascii="Times New Roman" w:hAnsi="Times New Roman"/>
          <w:bCs/>
          <w:color w:val="000000"/>
          <w:sz w:val="32"/>
          <w:szCs w:val="36"/>
          <w:lang w:val="uk-UA"/>
        </w:rPr>
        <w:t xml:space="preserve"> </w:t>
      </w:r>
      <w:r w:rsidRPr="00403710">
        <w:rPr>
          <w:rFonts w:ascii="Times New Roman" w:hAnsi="Times New Roman"/>
          <w:color w:val="000000"/>
          <w:sz w:val="32"/>
          <w:szCs w:val="36"/>
          <w:lang w:val="uk-UA"/>
        </w:rPr>
        <w:t xml:space="preserve">– </w:t>
      </w:r>
      <w:r w:rsidRPr="00403710">
        <w:rPr>
          <w:rFonts w:ascii="Times New Roman" w:hAnsi="Times New Roman"/>
          <w:bCs/>
          <w:color w:val="000000"/>
          <w:sz w:val="32"/>
          <w:szCs w:val="36"/>
          <w:lang w:val="uk-UA"/>
        </w:rPr>
        <w:t>форма держ. правління, за якої вищі органи державної влади або обираються, або формуються парламентом.</w:t>
      </w:r>
    </w:p>
    <w:p w:rsidR="00FC5426" w:rsidRPr="00403710" w:rsidRDefault="00FC5426" w:rsidP="00FC5426">
      <w:pPr>
        <w:pStyle w:val="a6"/>
        <w:shd w:val="clear" w:color="auto" w:fill="FFFFFF"/>
        <w:spacing w:before="0" w:beforeAutospacing="0" w:after="0" w:afterAutospacing="0"/>
        <w:ind w:firstLine="567"/>
        <w:jc w:val="both"/>
        <w:rPr>
          <w:rFonts w:ascii="Times New Roman" w:hAnsi="Times New Roman"/>
          <w:color w:val="000000"/>
          <w:sz w:val="32"/>
          <w:szCs w:val="36"/>
          <w:lang w:val="uk-UA"/>
        </w:rPr>
      </w:pPr>
      <w:r w:rsidRPr="00403710">
        <w:rPr>
          <w:rFonts w:ascii="Times New Roman" w:hAnsi="Times New Roman"/>
          <w:color w:val="000000"/>
          <w:sz w:val="32"/>
          <w:szCs w:val="36"/>
          <w:lang w:val="uk-UA"/>
        </w:rPr>
        <w:t>Існують три основних різновиди республіканської форми правління: президентська республіка, парламентська республіка; республіка змішаного типу.</w:t>
      </w:r>
    </w:p>
    <w:p w:rsidR="00FC5426" w:rsidRPr="00403710" w:rsidRDefault="00FC5426" w:rsidP="00FC5426">
      <w:pPr>
        <w:pStyle w:val="style5"/>
        <w:shd w:val="clear" w:color="auto" w:fill="FFFFFF"/>
        <w:spacing w:before="0" w:beforeAutospacing="0"/>
        <w:ind w:firstLine="567"/>
        <w:jc w:val="both"/>
        <w:rPr>
          <w:color w:val="000000"/>
          <w:sz w:val="32"/>
          <w:szCs w:val="36"/>
          <w:lang w:val="uk-UA"/>
        </w:rPr>
      </w:pPr>
      <w:r w:rsidRPr="00403710">
        <w:rPr>
          <w:color w:val="000000"/>
          <w:sz w:val="32"/>
          <w:szCs w:val="36"/>
          <w:lang w:val="uk-UA"/>
        </w:rPr>
        <w:t xml:space="preserve">У </w:t>
      </w:r>
      <w:r w:rsidRPr="00403710">
        <w:rPr>
          <w:b/>
          <w:color w:val="000000"/>
          <w:sz w:val="32"/>
          <w:szCs w:val="36"/>
          <w:lang w:val="uk-UA"/>
        </w:rPr>
        <w:t>президентській</w:t>
      </w:r>
      <w:r w:rsidRPr="00403710">
        <w:rPr>
          <w:color w:val="000000"/>
          <w:sz w:val="32"/>
          <w:szCs w:val="36"/>
          <w:lang w:val="uk-UA"/>
        </w:rPr>
        <w:t xml:space="preserve"> президент обирається прямими чи непрямими виборами населення (США, Аргентина, Мексика, Швейцарія, Іран, Ірак). Глава держави формує склад уряду, яким керує сам. Уряд, несе відповідальність перед президентом.У </w:t>
      </w:r>
      <w:r w:rsidRPr="00403710">
        <w:rPr>
          <w:b/>
          <w:color w:val="000000"/>
          <w:sz w:val="32"/>
          <w:szCs w:val="36"/>
          <w:lang w:val="uk-UA"/>
        </w:rPr>
        <w:t>парламентській</w:t>
      </w:r>
      <w:r w:rsidRPr="00403710">
        <w:rPr>
          <w:color w:val="000000"/>
          <w:sz w:val="32"/>
          <w:szCs w:val="36"/>
          <w:lang w:val="uk-UA"/>
        </w:rPr>
        <w:t xml:space="preserve"> глава держави не може впливати на склад і політику уряду, який формується парламентом і підзвітний йому. Повноважень у президента менше, ніж у прем'єр-міністра. Президент обирається парламентом або ширшою колегією за участі парламенту (Італія, Греція, Індія, ФРН, Чехія, Угорщина). </w:t>
      </w:r>
      <w:r w:rsidRPr="00403710">
        <w:rPr>
          <w:b/>
          <w:color w:val="000000"/>
          <w:sz w:val="32"/>
          <w:szCs w:val="36"/>
          <w:lang w:val="uk-UA"/>
        </w:rPr>
        <w:t xml:space="preserve">Змішана </w:t>
      </w:r>
      <w:r w:rsidRPr="00403710">
        <w:rPr>
          <w:color w:val="000000"/>
          <w:sz w:val="32"/>
          <w:szCs w:val="36"/>
          <w:lang w:val="uk-UA"/>
        </w:rPr>
        <w:t>- поєднання елементів президентської і парламентської республік, сильної президентської влади та ефективного контролю парламенту за діяльністю уряду. Уряд формується спільно президентом і парламентом, а та чи інша назва змішаної республіки визначається тим, у кого з них більше повноважень щодо формування та функціонування уряду. (Австрія, Румунія, Польща, Фінляндія, Україна).</w:t>
      </w:r>
    </w:p>
    <w:p w:rsidR="00FC5426" w:rsidRPr="00403710" w:rsidRDefault="00FC5426" w:rsidP="00FC5426">
      <w:pPr>
        <w:ind w:left="360"/>
        <w:rPr>
          <w:b/>
          <w:sz w:val="32"/>
          <w:szCs w:val="32"/>
          <w:lang w:val="uk-UA"/>
        </w:rPr>
      </w:pPr>
      <w:r w:rsidRPr="00403710">
        <w:rPr>
          <w:color w:val="000000"/>
          <w:sz w:val="36"/>
          <w:szCs w:val="36"/>
          <w:lang w:val="uk-UA"/>
        </w:rPr>
        <w:lastRenderedPageBreak/>
        <w:t>24.1.</w:t>
      </w:r>
      <w:r w:rsidRPr="00403710">
        <w:rPr>
          <w:b/>
          <w:sz w:val="32"/>
          <w:szCs w:val="32"/>
          <w:lang w:val="uk-UA"/>
        </w:rPr>
        <w:t xml:space="preserve"> Форми державного правління та державного устрою.</w:t>
      </w:r>
    </w:p>
    <w:p w:rsidR="00FC5426" w:rsidRPr="00403710" w:rsidRDefault="00FC5426" w:rsidP="00FC5426">
      <w:pPr>
        <w:pStyle w:val="style5"/>
        <w:shd w:val="clear" w:color="auto" w:fill="FFFFFF"/>
        <w:spacing w:before="0" w:beforeAutospacing="0" w:after="0" w:afterAutospacing="0"/>
        <w:ind w:firstLine="567"/>
        <w:jc w:val="both"/>
        <w:rPr>
          <w:color w:val="000000"/>
          <w:sz w:val="36"/>
          <w:szCs w:val="36"/>
          <w:lang w:val="uk-UA"/>
        </w:rPr>
      </w:pPr>
      <w:r w:rsidRPr="00403710">
        <w:rPr>
          <w:color w:val="000000"/>
          <w:sz w:val="36"/>
          <w:szCs w:val="36"/>
          <w:lang w:val="uk-UA"/>
        </w:rPr>
        <w:t>ДЕРЖАВНИЙ УСТРІЙ – спосіб організації адміністративно-територіальної, національно-територіальної єдності держави, особливості відносин між її складовими.</w:t>
      </w:r>
    </w:p>
    <w:p w:rsidR="00FC5426" w:rsidRPr="00403710" w:rsidRDefault="00FC5426" w:rsidP="00FC5426">
      <w:pPr>
        <w:pStyle w:val="a6"/>
        <w:shd w:val="clear" w:color="auto" w:fill="FFFFFF"/>
        <w:spacing w:before="0" w:beforeAutospacing="0" w:after="0" w:afterAutospacing="0"/>
        <w:ind w:firstLine="567"/>
        <w:jc w:val="both"/>
        <w:rPr>
          <w:rFonts w:ascii="Times New Roman" w:hAnsi="Times New Roman"/>
          <w:color w:val="000000"/>
          <w:sz w:val="36"/>
          <w:szCs w:val="36"/>
          <w:lang w:val="uk-UA"/>
        </w:rPr>
      </w:pPr>
      <w:r w:rsidRPr="00403710">
        <w:rPr>
          <w:rFonts w:ascii="Times New Roman" w:hAnsi="Times New Roman"/>
          <w:color w:val="000000"/>
          <w:sz w:val="36"/>
          <w:szCs w:val="36"/>
          <w:lang w:val="uk-UA"/>
        </w:rPr>
        <w:t>Розрізняють унітарні, федеративні, конфедеративні держави.</w:t>
      </w:r>
    </w:p>
    <w:p w:rsidR="00FC5426" w:rsidRPr="00403710" w:rsidRDefault="00FC5426" w:rsidP="00FC5426">
      <w:pPr>
        <w:pStyle w:val="a6"/>
        <w:shd w:val="clear" w:color="auto" w:fill="FFFFFF"/>
        <w:spacing w:before="0" w:beforeAutospacing="0" w:after="0" w:afterAutospacing="0"/>
        <w:ind w:firstLine="567"/>
        <w:jc w:val="both"/>
        <w:rPr>
          <w:rFonts w:ascii="Times New Roman" w:hAnsi="Times New Roman"/>
          <w:color w:val="000000"/>
          <w:sz w:val="36"/>
          <w:szCs w:val="36"/>
          <w:lang w:val="uk-UA"/>
        </w:rPr>
      </w:pPr>
      <w:r w:rsidRPr="00403710">
        <w:rPr>
          <w:rFonts w:ascii="Times New Roman" w:hAnsi="Times New Roman"/>
          <w:b/>
          <w:bCs/>
          <w:color w:val="000000"/>
          <w:sz w:val="36"/>
          <w:szCs w:val="36"/>
          <w:lang w:val="uk-UA"/>
        </w:rPr>
        <w:t>Унітарна держава</w:t>
      </w:r>
      <w:r w:rsidRPr="00403710">
        <w:rPr>
          <w:rStyle w:val="apple-converted-space"/>
          <w:rFonts w:ascii="Times New Roman" w:hAnsi="Times New Roman"/>
          <w:bCs/>
          <w:color w:val="000000"/>
          <w:sz w:val="36"/>
          <w:szCs w:val="36"/>
          <w:lang w:val="uk-UA"/>
        </w:rPr>
        <w:t> </w:t>
      </w:r>
      <w:r w:rsidRPr="00403710">
        <w:rPr>
          <w:rFonts w:ascii="Times New Roman" w:hAnsi="Times New Roman"/>
          <w:bCs/>
          <w:color w:val="000000"/>
          <w:sz w:val="36"/>
          <w:szCs w:val="36"/>
          <w:lang w:val="uk-UA"/>
        </w:rPr>
        <w:t>–</w:t>
      </w:r>
      <w:r w:rsidRPr="00403710">
        <w:rPr>
          <w:rStyle w:val="apple-converted-space"/>
          <w:rFonts w:ascii="Times New Roman" w:hAnsi="Times New Roman"/>
          <w:bCs/>
          <w:color w:val="000000"/>
          <w:sz w:val="36"/>
          <w:szCs w:val="36"/>
          <w:lang w:val="uk-UA"/>
        </w:rPr>
        <w:t> </w:t>
      </w:r>
      <w:r w:rsidRPr="00403710">
        <w:rPr>
          <w:rFonts w:ascii="Times New Roman" w:hAnsi="Times New Roman"/>
          <w:color w:val="000000"/>
          <w:sz w:val="36"/>
          <w:szCs w:val="36"/>
          <w:lang w:val="uk-UA"/>
        </w:rPr>
        <w:t>єдина держава, поділена на адміністративно-територіальні чи національно-територіальні одиниці, які не мають політичної самостійності, статусу державного утворення. Ознаки: єдина система вищих органів влади і управління, діє єдина конституція і єдине громадянство. У багатьох унітарних державах існують</w:t>
      </w:r>
      <w:r w:rsidRPr="00403710">
        <w:rPr>
          <w:rStyle w:val="apple-converted-space"/>
          <w:rFonts w:ascii="Times New Roman" w:hAnsi="Times New Roman"/>
          <w:color w:val="000000"/>
          <w:sz w:val="36"/>
          <w:szCs w:val="36"/>
          <w:lang w:val="uk-UA"/>
        </w:rPr>
        <w:t> </w:t>
      </w:r>
      <w:r w:rsidRPr="00403710">
        <w:rPr>
          <w:rFonts w:ascii="Times New Roman" w:hAnsi="Times New Roman"/>
          <w:i/>
          <w:iCs/>
          <w:color w:val="000000"/>
          <w:sz w:val="36"/>
          <w:szCs w:val="36"/>
          <w:lang w:val="uk-UA"/>
        </w:rPr>
        <w:t>автономії</w:t>
      </w:r>
      <w:r w:rsidRPr="00403710">
        <w:rPr>
          <w:rFonts w:ascii="Times New Roman" w:hAnsi="Times New Roman"/>
          <w:color w:val="000000"/>
          <w:sz w:val="36"/>
          <w:szCs w:val="36"/>
          <w:lang w:val="uk-UA"/>
        </w:rPr>
        <w:t>. У них водночас із загально-державними законами з окремих питань діють регіональні закони, конституції, діють автономний парламент, уряд, але вона не є державним утворенням. (Франція, Швеція, Польща, Фінляндія, Україна).</w:t>
      </w:r>
    </w:p>
    <w:p w:rsidR="00FC5426" w:rsidRPr="00403710" w:rsidRDefault="00FC5426" w:rsidP="00FC5426">
      <w:pPr>
        <w:pStyle w:val="a6"/>
        <w:shd w:val="clear" w:color="auto" w:fill="FFFFFF"/>
        <w:spacing w:before="0" w:beforeAutospacing="0" w:after="0" w:afterAutospacing="0"/>
        <w:ind w:firstLine="567"/>
        <w:jc w:val="both"/>
        <w:rPr>
          <w:rFonts w:ascii="Times New Roman" w:hAnsi="Times New Roman"/>
          <w:color w:val="000000"/>
          <w:sz w:val="36"/>
          <w:szCs w:val="36"/>
          <w:lang w:val="uk-UA"/>
        </w:rPr>
      </w:pPr>
      <w:r w:rsidRPr="00403710">
        <w:rPr>
          <w:rFonts w:ascii="Times New Roman" w:hAnsi="Times New Roman"/>
          <w:b/>
          <w:bCs/>
          <w:color w:val="000000"/>
          <w:sz w:val="36"/>
          <w:szCs w:val="36"/>
          <w:lang w:val="uk-UA"/>
        </w:rPr>
        <w:t>Федерація</w:t>
      </w:r>
      <w:r w:rsidRPr="00403710">
        <w:rPr>
          <w:rStyle w:val="apple-converted-space"/>
          <w:rFonts w:ascii="Times New Roman" w:hAnsi="Times New Roman"/>
          <w:b/>
          <w:bCs/>
          <w:color w:val="000000"/>
          <w:sz w:val="36"/>
          <w:szCs w:val="36"/>
          <w:lang w:val="uk-UA"/>
        </w:rPr>
        <w:t> </w:t>
      </w:r>
      <w:r w:rsidRPr="00403710">
        <w:rPr>
          <w:rFonts w:ascii="Times New Roman" w:hAnsi="Times New Roman"/>
          <w:color w:val="000000"/>
          <w:sz w:val="36"/>
          <w:szCs w:val="36"/>
          <w:lang w:val="uk-UA"/>
        </w:rPr>
        <w:t>– союзна держава, до складу якої входять державні утворення – суб’єкти федерації. Суб’єкти федерації мають суверенітет, зберігають відносну самостійність. Ознаки: єдина територія і збройні сили, спільні митниця, грошова і податкова системи, загальна конституція за наявності конституцій суб’єктів федерації, спільний уряд, єдине законодавство і громадянство. У світі 20 федеративних держав (штати – у США, Мексиці, Бразилії, Венесуелі, Австралії, Індії, Малайзії та ін.; землі – у Німеччині, Австрії; кантони і напівкан-тони – у Швейцарії; провінції – в Аргентині, Канаді).</w:t>
      </w:r>
    </w:p>
    <w:p w:rsidR="00FC5426" w:rsidRPr="00403710" w:rsidRDefault="00FC5426" w:rsidP="00FC5426">
      <w:pPr>
        <w:pStyle w:val="a6"/>
        <w:shd w:val="clear" w:color="auto" w:fill="FFFFFF"/>
        <w:spacing w:before="0" w:beforeAutospacing="0" w:after="0" w:afterAutospacing="0"/>
        <w:ind w:firstLine="567"/>
        <w:jc w:val="both"/>
        <w:rPr>
          <w:rFonts w:ascii="Times New Roman" w:hAnsi="Times New Roman"/>
          <w:color w:val="000000"/>
          <w:sz w:val="36"/>
          <w:szCs w:val="36"/>
          <w:lang w:val="uk-UA"/>
        </w:rPr>
      </w:pPr>
      <w:r w:rsidRPr="00403710">
        <w:rPr>
          <w:rFonts w:ascii="Times New Roman" w:hAnsi="Times New Roman"/>
          <w:bCs/>
          <w:color w:val="000000"/>
          <w:sz w:val="36"/>
          <w:szCs w:val="36"/>
          <w:lang w:val="uk-UA"/>
        </w:rPr>
        <w:t>Конфедерація</w:t>
      </w:r>
      <w:r w:rsidRPr="00403710">
        <w:rPr>
          <w:rStyle w:val="apple-converted-space"/>
          <w:rFonts w:ascii="Times New Roman" w:hAnsi="Times New Roman"/>
          <w:bCs/>
          <w:color w:val="000000"/>
          <w:sz w:val="36"/>
          <w:szCs w:val="36"/>
          <w:lang w:val="uk-UA"/>
        </w:rPr>
        <w:t> </w:t>
      </w:r>
      <w:r w:rsidRPr="00403710">
        <w:rPr>
          <w:rFonts w:ascii="Times New Roman" w:hAnsi="Times New Roman"/>
          <w:color w:val="000000"/>
          <w:sz w:val="36"/>
          <w:szCs w:val="36"/>
          <w:lang w:val="uk-UA"/>
        </w:rPr>
        <w:t>– союз суверенних держав, які зберігають незалежність і об'єднані для досягнення певних спільних цілей (переважно зовнішньополітичних, воєнних), для координації своїх дій.</w:t>
      </w:r>
    </w:p>
    <w:p w:rsidR="00FC5426" w:rsidRPr="00403710" w:rsidRDefault="00FC5426" w:rsidP="00FC5426">
      <w:pPr>
        <w:pStyle w:val="a6"/>
        <w:shd w:val="clear" w:color="auto" w:fill="FFFFFF"/>
        <w:spacing w:before="0" w:beforeAutospacing="0" w:after="0" w:afterAutospacing="0"/>
        <w:ind w:firstLine="567"/>
        <w:jc w:val="both"/>
        <w:rPr>
          <w:rFonts w:ascii="Times New Roman" w:hAnsi="Times New Roman"/>
          <w:color w:val="000000"/>
          <w:sz w:val="36"/>
          <w:szCs w:val="36"/>
          <w:lang w:val="uk-UA"/>
        </w:rPr>
      </w:pPr>
      <w:r w:rsidRPr="00403710">
        <w:rPr>
          <w:rFonts w:ascii="Times New Roman" w:hAnsi="Times New Roman"/>
          <w:color w:val="000000"/>
          <w:sz w:val="36"/>
          <w:szCs w:val="36"/>
          <w:lang w:val="uk-UA"/>
        </w:rPr>
        <w:t>За конфедерації існує центральний керівний орган, якому надані точно визначені повноваження. Його рішення приймаються іздійснюються тільки за згодою всіх держав, що входять до складу конфедерації. При цьому, звичайно, не існує єдиної території і громадянства, спільної податкової і правової системи тощо. Правовою основою конфедерації є союзний договір, тоді як для федерації – конституція. Кошти конфедерації складаються із внесків її суб’єктів.</w:t>
      </w:r>
    </w:p>
    <w:p w:rsidR="00FC5426" w:rsidRPr="00403710" w:rsidRDefault="00FC5426" w:rsidP="00FC5426">
      <w:pPr>
        <w:pStyle w:val="a6"/>
        <w:shd w:val="clear" w:color="auto" w:fill="FFFFFF"/>
        <w:spacing w:before="0" w:beforeAutospacing="0" w:after="0" w:afterAutospacing="0"/>
        <w:ind w:firstLine="567"/>
        <w:jc w:val="both"/>
        <w:rPr>
          <w:rFonts w:ascii="Times New Roman" w:hAnsi="Times New Roman"/>
          <w:color w:val="000000"/>
          <w:sz w:val="36"/>
          <w:szCs w:val="36"/>
          <w:lang w:val="uk-UA"/>
        </w:rPr>
      </w:pPr>
      <w:r w:rsidRPr="00403710">
        <w:rPr>
          <w:rFonts w:ascii="Times New Roman" w:hAnsi="Times New Roman"/>
          <w:color w:val="000000"/>
          <w:sz w:val="36"/>
          <w:szCs w:val="36"/>
          <w:lang w:val="uk-UA"/>
        </w:rPr>
        <w:t xml:space="preserve">Нині конфедерацій у світі не існує. У минулому конфедеративним був устрій у США (1776–1787), Швейцарії (до 1848), Німецький союз (1815–1867). </w:t>
      </w:r>
    </w:p>
    <w:p w:rsidR="00FC5426" w:rsidRPr="00403710" w:rsidRDefault="00FC5426" w:rsidP="00FC5426">
      <w:pPr>
        <w:pStyle w:val="a6"/>
        <w:shd w:val="clear" w:color="auto" w:fill="FFFFFF"/>
        <w:spacing w:before="0" w:beforeAutospacing="0" w:after="0" w:afterAutospacing="0"/>
        <w:ind w:firstLine="745"/>
        <w:jc w:val="both"/>
        <w:rPr>
          <w:rFonts w:ascii="Times New Roman" w:hAnsi="Times New Roman"/>
          <w:color w:val="000000"/>
          <w:sz w:val="24"/>
          <w:szCs w:val="24"/>
          <w:lang w:val="uk-UA"/>
        </w:rPr>
      </w:pPr>
    </w:p>
    <w:p w:rsidR="00FC5426" w:rsidRPr="00403710" w:rsidRDefault="00FC5426" w:rsidP="00FC5426">
      <w:pPr>
        <w:numPr>
          <w:ilvl w:val="0"/>
          <w:numId w:val="5"/>
        </w:numPr>
        <w:rPr>
          <w:b/>
          <w:sz w:val="32"/>
          <w:szCs w:val="32"/>
          <w:lang w:val="uk-UA"/>
        </w:rPr>
      </w:pPr>
      <w:r w:rsidRPr="00403710">
        <w:rPr>
          <w:b/>
          <w:sz w:val="32"/>
          <w:szCs w:val="32"/>
          <w:lang w:val="uk-UA"/>
        </w:rPr>
        <w:br w:type="page"/>
      </w:r>
      <w:r w:rsidRPr="00403710">
        <w:rPr>
          <w:b/>
          <w:sz w:val="32"/>
          <w:szCs w:val="32"/>
          <w:lang w:val="uk-UA"/>
        </w:rPr>
        <w:lastRenderedPageBreak/>
        <w:t>Правова та соціальна держави: проблеми співвідношення.</w:t>
      </w:r>
    </w:p>
    <w:p w:rsidR="00FC5426" w:rsidRPr="00922ED5" w:rsidRDefault="00FC5426" w:rsidP="00FC5426">
      <w:pPr>
        <w:shd w:val="clear" w:color="auto" w:fill="FFFFFF"/>
        <w:ind w:firstLine="567"/>
        <w:jc w:val="both"/>
        <w:rPr>
          <w:sz w:val="36"/>
          <w:lang w:val="uk-UA" w:eastAsia="uk-UA"/>
        </w:rPr>
      </w:pPr>
      <w:r w:rsidRPr="00922ED5">
        <w:rPr>
          <w:bCs/>
          <w:sz w:val="36"/>
          <w:lang w:val="uk-UA" w:eastAsia="uk-UA"/>
        </w:rPr>
        <w:t>Правова́ держа́ва</w:t>
      </w:r>
      <w:r w:rsidRPr="00922ED5">
        <w:rPr>
          <w:sz w:val="36"/>
          <w:lang w:val="uk-UA" w:eastAsia="uk-UA"/>
        </w:rPr>
        <w:t> — форма організації</w:t>
      </w:r>
      <w:r w:rsidRPr="00403710">
        <w:rPr>
          <w:sz w:val="36"/>
          <w:lang w:val="uk-UA" w:eastAsia="uk-UA"/>
        </w:rPr>
        <w:t xml:space="preserve"> </w:t>
      </w:r>
      <w:hyperlink r:id="rId34" w:tooltip="Державна влада" w:history="1">
        <w:r w:rsidRPr="00403710">
          <w:rPr>
            <w:sz w:val="36"/>
            <w:lang w:val="uk-UA" w:eastAsia="uk-UA"/>
          </w:rPr>
          <w:t>державної влади</w:t>
        </w:r>
      </w:hyperlink>
      <w:r w:rsidRPr="00922ED5">
        <w:rPr>
          <w:sz w:val="36"/>
          <w:lang w:val="uk-UA" w:eastAsia="uk-UA"/>
        </w:rPr>
        <w:t>, за якої</w:t>
      </w:r>
      <w:r w:rsidRPr="00403710">
        <w:rPr>
          <w:sz w:val="36"/>
          <w:lang w:val="uk-UA" w:eastAsia="uk-UA"/>
        </w:rPr>
        <w:t xml:space="preserve"> </w:t>
      </w:r>
      <w:hyperlink r:id="rId35" w:tooltip="Верховенство права" w:history="1">
        <w:r w:rsidRPr="00403710">
          <w:rPr>
            <w:sz w:val="36"/>
            <w:lang w:val="uk-UA" w:eastAsia="uk-UA"/>
          </w:rPr>
          <w:t>верховенство</w:t>
        </w:r>
      </w:hyperlink>
      <w:r w:rsidRPr="00403710">
        <w:rPr>
          <w:sz w:val="36"/>
          <w:lang w:val="uk-UA" w:eastAsia="uk-UA"/>
        </w:rPr>
        <w:t xml:space="preserve"> </w:t>
      </w:r>
      <w:r w:rsidRPr="00922ED5">
        <w:rPr>
          <w:sz w:val="36"/>
          <w:lang w:val="uk-UA" w:eastAsia="uk-UA"/>
        </w:rPr>
        <w:t>в усіх сферах життя належить правовому</w:t>
      </w:r>
      <w:r w:rsidRPr="00403710">
        <w:rPr>
          <w:sz w:val="36"/>
          <w:lang w:val="uk-UA" w:eastAsia="uk-UA"/>
        </w:rPr>
        <w:t xml:space="preserve"> </w:t>
      </w:r>
      <w:hyperlink r:id="rId36" w:tooltip="Закон" w:history="1">
        <w:r w:rsidRPr="00403710">
          <w:rPr>
            <w:sz w:val="36"/>
            <w:lang w:val="uk-UA" w:eastAsia="uk-UA"/>
          </w:rPr>
          <w:t>закону</w:t>
        </w:r>
      </w:hyperlink>
      <w:r w:rsidRPr="00922ED5">
        <w:rPr>
          <w:sz w:val="36"/>
          <w:lang w:val="uk-UA" w:eastAsia="uk-UA"/>
        </w:rPr>
        <w:t xml:space="preserve">. У правовій державі </w:t>
      </w:r>
      <w:hyperlink r:id="rId37" w:tooltip="Державні органи" w:history="1">
        <w:r w:rsidRPr="00403710">
          <w:rPr>
            <w:sz w:val="36"/>
            <w:lang w:val="uk-UA" w:eastAsia="uk-UA"/>
          </w:rPr>
          <w:t>державні органи</w:t>
        </w:r>
      </w:hyperlink>
      <w:r w:rsidRPr="00922ED5">
        <w:rPr>
          <w:sz w:val="36"/>
          <w:lang w:val="uk-UA" w:eastAsia="uk-UA"/>
        </w:rPr>
        <w:t>, і</w:t>
      </w:r>
      <w:r w:rsidRPr="00403710">
        <w:rPr>
          <w:sz w:val="36"/>
          <w:lang w:val="uk-UA" w:eastAsia="uk-UA"/>
        </w:rPr>
        <w:t xml:space="preserve"> </w:t>
      </w:r>
      <w:hyperlink r:id="rId38" w:tooltip="Громадяни" w:history="1">
        <w:r w:rsidRPr="00403710">
          <w:rPr>
            <w:sz w:val="36"/>
            <w:lang w:val="uk-UA" w:eastAsia="uk-UA"/>
          </w:rPr>
          <w:t>громадяни</w:t>
        </w:r>
      </w:hyperlink>
      <w:r w:rsidRPr="00403710">
        <w:rPr>
          <w:sz w:val="36"/>
          <w:lang w:val="uk-UA" w:eastAsia="uk-UA"/>
        </w:rPr>
        <w:t xml:space="preserve"> -</w:t>
      </w:r>
      <w:r w:rsidRPr="00922ED5">
        <w:rPr>
          <w:sz w:val="36"/>
          <w:lang w:val="uk-UA" w:eastAsia="uk-UA"/>
        </w:rPr>
        <w:t xml:space="preserve"> однаковою мірою відповідальні перед законом. В ній реалізуються всі</w:t>
      </w:r>
      <w:r w:rsidRPr="00403710">
        <w:rPr>
          <w:sz w:val="36"/>
          <w:lang w:val="uk-UA" w:eastAsia="uk-UA"/>
        </w:rPr>
        <w:t xml:space="preserve"> </w:t>
      </w:r>
      <w:hyperlink r:id="rId39" w:tooltip="Права людини" w:history="1">
        <w:r w:rsidRPr="00403710">
          <w:rPr>
            <w:sz w:val="36"/>
            <w:lang w:val="uk-UA" w:eastAsia="uk-UA"/>
          </w:rPr>
          <w:t>права людини</w:t>
        </w:r>
      </w:hyperlink>
      <w:r w:rsidRPr="00922ED5">
        <w:rPr>
          <w:sz w:val="36"/>
          <w:lang w:val="uk-UA" w:eastAsia="uk-UA"/>
        </w:rPr>
        <w:t>; здійснюється</w:t>
      </w:r>
      <w:r w:rsidRPr="00403710">
        <w:rPr>
          <w:sz w:val="36"/>
          <w:lang w:val="uk-UA" w:eastAsia="uk-UA"/>
        </w:rPr>
        <w:t xml:space="preserve"> </w:t>
      </w:r>
      <w:hyperlink r:id="rId40" w:tooltip="Розподіл влади" w:history="1">
        <w:r w:rsidRPr="00403710">
          <w:rPr>
            <w:sz w:val="36"/>
            <w:lang w:val="uk-UA" w:eastAsia="uk-UA"/>
          </w:rPr>
          <w:t>розподіл влади</w:t>
        </w:r>
      </w:hyperlink>
      <w:r w:rsidRPr="00403710">
        <w:rPr>
          <w:sz w:val="36"/>
          <w:lang w:val="uk-UA" w:eastAsia="uk-UA"/>
        </w:rPr>
        <w:t> </w:t>
      </w:r>
      <w:r w:rsidRPr="00922ED5">
        <w:rPr>
          <w:sz w:val="36"/>
          <w:lang w:val="uk-UA" w:eastAsia="uk-UA"/>
        </w:rPr>
        <w:t>на</w:t>
      </w:r>
      <w:r w:rsidRPr="00403710">
        <w:rPr>
          <w:sz w:val="36"/>
          <w:lang w:val="uk-UA" w:eastAsia="uk-UA"/>
        </w:rPr>
        <w:t> </w:t>
      </w:r>
      <w:hyperlink r:id="rId41" w:tooltip="Законодавча влада" w:history="1">
        <w:r w:rsidRPr="00403710">
          <w:rPr>
            <w:sz w:val="36"/>
            <w:lang w:val="uk-UA" w:eastAsia="uk-UA"/>
          </w:rPr>
          <w:t>законодавчу</w:t>
        </w:r>
      </w:hyperlink>
      <w:r w:rsidRPr="00922ED5">
        <w:rPr>
          <w:sz w:val="36"/>
          <w:lang w:val="uk-UA" w:eastAsia="uk-UA"/>
        </w:rPr>
        <w:t>,</w:t>
      </w:r>
      <w:r w:rsidRPr="00403710">
        <w:rPr>
          <w:sz w:val="36"/>
          <w:lang w:val="uk-UA" w:eastAsia="uk-UA"/>
        </w:rPr>
        <w:t> </w:t>
      </w:r>
      <w:hyperlink r:id="rId42" w:tooltip="Виконавча влада" w:history="1">
        <w:r w:rsidRPr="00403710">
          <w:rPr>
            <w:sz w:val="36"/>
            <w:lang w:val="uk-UA" w:eastAsia="uk-UA"/>
          </w:rPr>
          <w:t>виконавчу</w:t>
        </w:r>
      </w:hyperlink>
      <w:r w:rsidRPr="00922ED5">
        <w:rPr>
          <w:sz w:val="36"/>
          <w:lang w:val="uk-UA" w:eastAsia="uk-UA"/>
        </w:rPr>
        <w:t>,</w:t>
      </w:r>
      <w:r w:rsidRPr="00403710">
        <w:rPr>
          <w:sz w:val="36"/>
          <w:lang w:val="uk-UA" w:eastAsia="uk-UA"/>
        </w:rPr>
        <w:t> </w:t>
      </w:r>
      <w:hyperlink r:id="rId43" w:tooltip="Судова влада" w:history="1">
        <w:r w:rsidRPr="00403710">
          <w:rPr>
            <w:sz w:val="36"/>
            <w:lang w:val="uk-UA" w:eastAsia="uk-UA"/>
          </w:rPr>
          <w:t>судову</w:t>
        </w:r>
      </w:hyperlink>
      <w:r w:rsidRPr="00922ED5">
        <w:rPr>
          <w:sz w:val="36"/>
          <w:lang w:val="uk-UA" w:eastAsia="uk-UA"/>
        </w:rPr>
        <w:t>.</w:t>
      </w:r>
    </w:p>
    <w:p w:rsidR="00FC5426" w:rsidRPr="00403710" w:rsidRDefault="00FC5426" w:rsidP="00FC5426">
      <w:pPr>
        <w:shd w:val="clear" w:color="auto" w:fill="FFFFFF"/>
        <w:ind w:firstLine="567"/>
        <w:jc w:val="both"/>
        <w:rPr>
          <w:sz w:val="36"/>
          <w:lang w:val="uk-UA" w:eastAsia="uk-UA"/>
        </w:rPr>
      </w:pPr>
      <w:r w:rsidRPr="00403710">
        <w:rPr>
          <w:sz w:val="36"/>
          <w:lang w:val="uk-UA" w:eastAsia="uk-UA"/>
        </w:rPr>
        <w:t>Суспільство,</w:t>
      </w:r>
      <w:r w:rsidRPr="00922ED5">
        <w:rPr>
          <w:sz w:val="36"/>
          <w:lang w:val="uk-UA" w:eastAsia="uk-UA"/>
        </w:rPr>
        <w:t xml:space="preserve"> де закон і правовий порядок мають</w:t>
      </w:r>
      <w:r w:rsidRPr="00403710">
        <w:rPr>
          <w:sz w:val="36"/>
          <w:lang w:val="uk-UA" w:eastAsia="uk-UA"/>
        </w:rPr>
        <w:t xml:space="preserve"> </w:t>
      </w:r>
      <w:hyperlink r:id="rId44" w:tooltip="Пріоритет" w:history="1">
        <w:r w:rsidRPr="00403710">
          <w:rPr>
            <w:sz w:val="36"/>
            <w:lang w:val="uk-UA" w:eastAsia="uk-UA"/>
          </w:rPr>
          <w:t>пріоритет</w:t>
        </w:r>
      </w:hyperlink>
      <w:r w:rsidRPr="00403710">
        <w:rPr>
          <w:sz w:val="36"/>
          <w:lang w:val="uk-UA" w:eastAsia="uk-UA"/>
        </w:rPr>
        <w:t xml:space="preserve"> </w:t>
      </w:r>
      <w:r w:rsidRPr="00922ED5">
        <w:rPr>
          <w:sz w:val="36"/>
          <w:lang w:val="uk-UA" w:eastAsia="uk-UA"/>
        </w:rPr>
        <w:t>над</w:t>
      </w:r>
      <w:r w:rsidRPr="00403710">
        <w:rPr>
          <w:sz w:val="36"/>
          <w:lang w:val="uk-UA" w:eastAsia="uk-UA"/>
        </w:rPr>
        <w:t xml:space="preserve"> </w:t>
      </w:r>
      <w:hyperlink r:id="rId45" w:tooltip="Держава" w:history="1">
        <w:r w:rsidRPr="00403710">
          <w:rPr>
            <w:sz w:val="36"/>
            <w:lang w:val="uk-UA" w:eastAsia="uk-UA"/>
          </w:rPr>
          <w:t>державою</w:t>
        </w:r>
      </w:hyperlink>
      <w:r w:rsidRPr="00403710">
        <w:rPr>
          <w:sz w:val="36"/>
          <w:lang w:val="uk-UA" w:eastAsia="uk-UA"/>
        </w:rPr>
        <w:t xml:space="preserve"> </w:t>
      </w:r>
      <w:r w:rsidRPr="00922ED5">
        <w:rPr>
          <w:sz w:val="36"/>
          <w:lang w:val="uk-UA" w:eastAsia="uk-UA"/>
        </w:rPr>
        <w:t>та іншими інститутами політичної і соціальної влади</w:t>
      </w:r>
      <w:r w:rsidRPr="00403710">
        <w:rPr>
          <w:sz w:val="36"/>
          <w:lang w:val="uk-UA" w:eastAsia="uk-UA"/>
        </w:rPr>
        <w:t xml:space="preserve">. </w:t>
      </w:r>
      <w:r w:rsidRPr="00922ED5">
        <w:rPr>
          <w:sz w:val="36"/>
          <w:lang w:val="uk-UA" w:eastAsia="uk-UA"/>
        </w:rPr>
        <w:t>А основні права особи та її соціальна безпека складають зміст свободи, заснованої на законах</w:t>
      </w:r>
      <w:r w:rsidRPr="00403710">
        <w:rPr>
          <w:sz w:val="36"/>
          <w:lang w:val="uk-UA" w:eastAsia="uk-UA"/>
        </w:rPr>
        <w:t xml:space="preserve">. </w:t>
      </w:r>
    </w:p>
    <w:p w:rsidR="00FC5426" w:rsidRPr="00922ED5" w:rsidRDefault="00FC5426" w:rsidP="00FC5426">
      <w:pPr>
        <w:shd w:val="clear" w:color="auto" w:fill="FFFFFF"/>
        <w:ind w:firstLine="567"/>
        <w:jc w:val="both"/>
        <w:rPr>
          <w:sz w:val="36"/>
          <w:lang w:val="uk-UA" w:eastAsia="uk-UA"/>
        </w:rPr>
      </w:pPr>
      <w:r w:rsidRPr="00922ED5">
        <w:rPr>
          <w:sz w:val="36"/>
          <w:lang w:val="uk-UA" w:eastAsia="uk-UA"/>
        </w:rPr>
        <w:t>Правова держава є альтернативою</w:t>
      </w:r>
      <w:r w:rsidRPr="00403710">
        <w:rPr>
          <w:sz w:val="36"/>
          <w:lang w:val="uk-UA" w:eastAsia="uk-UA"/>
        </w:rPr>
        <w:t xml:space="preserve"> </w:t>
      </w:r>
      <w:hyperlink r:id="rId46" w:tooltip="Авторитаризм" w:history="1">
        <w:r w:rsidRPr="00403710">
          <w:rPr>
            <w:sz w:val="36"/>
            <w:lang w:val="uk-UA" w:eastAsia="uk-UA"/>
          </w:rPr>
          <w:t>авторитаризму</w:t>
        </w:r>
      </w:hyperlink>
      <w:r w:rsidRPr="00922ED5">
        <w:rPr>
          <w:sz w:val="36"/>
          <w:lang w:val="uk-UA" w:eastAsia="uk-UA"/>
        </w:rPr>
        <w:t>,</w:t>
      </w:r>
      <w:r w:rsidRPr="00403710">
        <w:rPr>
          <w:sz w:val="36"/>
          <w:lang w:val="uk-UA" w:eastAsia="uk-UA"/>
        </w:rPr>
        <w:t xml:space="preserve"> </w:t>
      </w:r>
      <w:hyperlink r:id="rId47" w:tooltip="Тоталітаризм" w:history="1">
        <w:r w:rsidRPr="00403710">
          <w:rPr>
            <w:sz w:val="36"/>
            <w:lang w:val="uk-UA" w:eastAsia="uk-UA"/>
          </w:rPr>
          <w:t>тоталітаризму</w:t>
        </w:r>
      </w:hyperlink>
      <w:r w:rsidRPr="00403710">
        <w:rPr>
          <w:sz w:val="36"/>
          <w:lang w:val="uk-UA" w:eastAsia="uk-UA"/>
        </w:rPr>
        <w:t xml:space="preserve"> </w:t>
      </w:r>
      <w:r w:rsidRPr="00922ED5">
        <w:rPr>
          <w:sz w:val="36"/>
          <w:lang w:val="uk-UA" w:eastAsia="uk-UA"/>
        </w:rPr>
        <w:t>і</w:t>
      </w:r>
      <w:r w:rsidRPr="00403710">
        <w:rPr>
          <w:sz w:val="36"/>
          <w:lang w:val="uk-UA" w:eastAsia="uk-UA"/>
        </w:rPr>
        <w:t xml:space="preserve"> </w:t>
      </w:r>
      <w:hyperlink r:id="rId48" w:tooltip="Анархія" w:history="1">
        <w:r w:rsidRPr="00403710">
          <w:rPr>
            <w:sz w:val="36"/>
            <w:lang w:val="uk-UA" w:eastAsia="uk-UA"/>
          </w:rPr>
          <w:t>анархії</w:t>
        </w:r>
      </w:hyperlink>
      <w:r w:rsidRPr="00922ED5">
        <w:rPr>
          <w:sz w:val="36"/>
          <w:lang w:val="uk-UA" w:eastAsia="uk-UA"/>
        </w:rPr>
        <w:t>. Правова держава передбачає поступову демократизацію суспільства, встановлення правових основ будівництва державності, дотримання правопорядку і принципу законності. Людина є вищою соціальною та політичною цінністю. Держава покликана затвердити гуманістичні начала, забезпечити і захистити свободу, честь і гідність людини.</w:t>
      </w:r>
      <w:r w:rsidRPr="00403710">
        <w:rPr>
          <w:sz w:val="36"/>
          <w:lang w:val="uk-UA" w:eastAsia="uk-UA"/>
        </w:rPr>
        <w:t xml:space="preserve"> </w:t>
      </w:r>
      <w:r w:rsidRPr="00922ED5">
        <w:rPr>
          <w:sz w:val="36"/>
          <w:lang w:val="uk-UA" w:eastAsia="uk-UA"/>
        </w:rPr>
        <w:t>Правова держава передовсім є державою як соціальним інститутом, тобто їй притаманні в першу чергу риси держави взагалі.</w:t>
      </w:r>
    </w:p>
    <w:p w:rsidR="00FC5426" w:rsidRPr="00403710" w:rsidRDefault="00FC5426" w:rsidP="00FC5426">
      <w:pPr>
        <w:ind w:firstLine="567"/>
        <w:jc w:val="both"/>
        <w:rPr>
          <w:sz w:val="36"/>
          <w:szCs w:val="32"/>
          <w:lang w:val="uk-UA"/>
        </w:rPr>
      </w:pPr>
      <w:r w:rsidRPr="00403710">
        <w:rPr>
          <w:b/>
          <w:sz w:val="36"/>
          <w:szCs w:val="32"/>
          <w:lang w:val="uk-UA"/>
        </w:rPr>
        <w:t>Соціа́льна держа́ва</w:t>
      </w:r>
      <w:r w:rsidRPr="00403710">
        <w:rPr>
          <w:sz w:val="36"/>
          <w:szCs w:val="32"/>
          <w:lang w:val="uk-UA"/>
        </w:rPr>
        <w:t>— це соціально орієнтована держава,що визнає людину найвищою со­ціальною цінністю, надає соціальну допомогу індивідам, які потрапили у важку життєву ситуацію, з метою забезпечення кожному гідного рівня життя, перерозподіляє економічні блага відповідно до принципу соціальної справедливості і своє призначення вбачає в забезпеченні гро­мадського миру і злагоди в суспільстві.</w:t>
      </w:r>
    </w:p>
    <w:p w:rsidR="00FC5426" w:rsidRPr="00403710" w:rsidRDefault="00FC5426" w:rsidP="00FC5426">
      <w:pPr>
        <w:ind w:firstLine="567"/>
        <w:jc w:val="both"/>
        <w:rPr>
          <w:sz w:val="36"/>
          <w:szCs w:val="32"/>
          <w:lang w:val="uk-UA"/>
        </w:rPr>
      </w:pPr>
      <w:r w:rsidRPr="00403710">
        <w:rPr>
          <w:sz w:val="36"/>
          <w:szCs w:val="32"/>
          <w:lang w:val="uk-UA"/>
        </w:rPr>
        <w:t>Внутрішню політику соціальної держави можна охарактеризувати як засіб ствердження соціального компромісу в суспільстві. У перерозподіленні допомоги від одних груп до інших (від працюючих до пенсіонерів та інвалідів, від високодохідних громадян до малозабезпечених тощо) реалізуються відносини солідарності. Іншою метою соціальної держави є пом'якшення соціальної нерівності і підтримка стабільного соціально-економічного становища громадян.</w:t>
      </w:r>
    </w:p>
    <w:p w:rsidR="00FC5426" w:rsidRPr="00403710" w:rsidRDefault="00FC5426" w:rsidP="00FC5426">
      <w:pPr>
        <w:numPr>
          <w:ilvl w:val="0"/>
          <w:numId w:val="5"/>
        </w:numPr>
        <w:jc w:val="both"/>
        <w:rPr>
          <w:sz w:val="36"/>
          <w:szCs w:val="32"/>
          <w:lang w:val="uk-UA"/>
        </w:rPr>
      </w:pPr>
      <w:r w:rsidRPr="00403710">
        <w:rPr>
          <w:sz w:val="36"/>
          <w:szCs w:val="32"/>
          <w:lang w:val="uk-UA"/>
        </w:rPr>
        <w:br w:type="page"/>
      </w:r>
      <w:r w:rsidRPr="00403710">
        <w:rPr>
          <w:b/>
          <w:sz w:val="32"/>
          <w:szCs w:val="32"/>
          <w:lang w:val="uk-UA"/>
        </w:rPr>
        <w:lastRenderedPageBreak/>
        <w:t>Вищі органи влади сучасної держави</w:t>
      </w:r>
      <w:r w:rsidRPr="00403710">
        <w:rPr>
          <w:sz w:val="32"/>
          <w:szCs w:val="32"/>
          <w:lang w:val="uk-UA"/>
        </w:rPr>
        <w:t>.</w:t>
      </w:r>
    </w:p>
    <w:p w:rsidR="00FC5426" w:rsidRPr="007E647D" w:rsidRDefault="00FC5426" w:rsidP="00FC5426">
      <w:pPr>
        <w:shd w:val="clear" w:color="auto" w:fill="FFFFFF"/>
        <w:ind w:firstLine="281"/>
        <w:jc w:val="both"/>
        <w:rPr>
          <w:color w:val="000000"/>
          <w:sz w:val="36"/>
          <w:szCs w:val="26"/>
          <w:lang w:val="uk-UA" w:eastAsia="uk-UA"/>
        </w:rPr>
      </w:pPr>
      <w:r w:rsidRPr="00403710">
        <w:rPr>
          <w:color w:val="000000"/>
          <w:sz w:val="36"/>
          <w:szCs w:val="26"/>
          <w:lang w:val="uk-UA" w:eastAsia="uk-UA"/>
        </w:rPr>
        <w:t>Вищими органами влади є</w:t>
      </w:r>
      <w:r w:rsidRPr="007E647D">
        <w:rPr>
          <w:color w:val="000000"/>
          <w:sz w:val="36"/>
          <w:szCs w:val="26"/>
          <w:lang w:val="uk-UA" w:eastAsia="uk-UA"/>
        </w:rPr>
        <w:t xml:space="preserve"> глава держави, парламент та уряд. Саме вони реалізують основні повноваження у сферах законодавчої і виконавчої влади, а їхня діяльність має політичний характер. До вищих органів держави належать також вищі судові інстанції— верховний суд, конституційний суд, та ін. Проте судові органи формально відсторонені від реалізації державних функцій політичного характеру.</w:t>
      </w:r>
    </w:p>
    <w:p w:rsidR="00FC5426" w:rsidRPr="007E647D" w:rsidRDefault="00FC5426" w:rsidP="00FC5426">
      <w:pPr>
        <w:shd w:val="clear" w:color="auto" w:fill="FFFFFF"/>
        <w:ind w:firstLine="281"/>
        <w:jc w:val="both"/>
        <w:rPr>
          <w:color w:val="000000"/>
          <w:sz w:val="36"/>
          <w:szCs w:val="26"/>
          <w:lang w:val="uk-UA" w:eastAsia="uk-UA"/>
        </w:rPr>
      </w:pPr>
      <w:r w:rsidRPr="007E647D">
        <w:rPr>
          <w:b/>
          <w:color w:val="000000"/>
          <w:sz w:val="36"/>
          <w:szCs w:val="26"/>
          <w:lang w:val="uk-UA" w:eastAsia="uk-UA"/>
        </w:rPr>
        <w:t>Глава держави</w:t>
      </w:r>
      <w:r w:rsidRPr="007E647D">
        <w:rPr>
          <w:color w:val="000000"/>
          <w:sz w:val="36"/>
          <w:szCs w:val="26"/>
          <w:lang w:val="uk-UA" w:eastAsia="uk-UA"/>
        </w:rPr>
        <w:t xml:space="preserve"> — це конституційний орган і одночасно вища посадова особа держави, яка посідає формально найвище місце в системі органів державної влади, здійснює верховне представництво країни у внутрішньополітичному житті та у відносинах з іншими державами.</w:t>
      </w:r>
    </w:p>
    <w:p w:rsidR="00FC5426" w:rsidRPr="00403710" w:rsidRDefault="00FC5426" w:rsidP="00FC5426">
      <w:pPr>
        <w:shd w:val="clear" w:color="auto" w:fill="FFFFFF"/>
        <w:ind w:firstLine="281"/>
        <w:jc w:val="both"/>
        <w:rPr>
          <w:color w:val="000000"/>
          <w:sz w:val="36"/>
          <w:szCs w:val="26"/>
          <w:lang w:val="uk-UA" w:eastAsia="uk-UA"/>
        </w:rPr>
      </w:pPr>
      <w:r w:rsidRPr="007E647D">
        <w:rPr>
          <w:color w:val="000000"/>
          <w:sz w:val="36"/>
          <w:szCs w:val="26"/>
          <w:lang w:val="uk-UA" w:eastAsia="uk-UA"/>
        </w:rPr>
        <w:t>Особливості правового статусу глав держав, обсяг їх компетенції вирішальною мірою залежать</w:t>
      </w:r>
      <w:r w:rsidRPr="00403710">
        <w:rPr>
          <w:color w:val="000000"/>
          <w:sz w:val="36"/>
          <w:szCs w:val="26"/>
          <w:lang w:val="uk-UA" w:eastAsia="uk-UA"/>
        </w:rPr>
        <w:t xml:space="preserve"> від форми державного правління</w:t>
      </w:r>
      <w:r w:rsidRPr="007E647D">
        <w:rPr>
          <w:color w:val="000000"/>
          <w:sz w:val="36"/>
          <w:szCs w:val="26"/>
          <w:lang w:val="uk-UA" w:eastAsia="uk-UA"/>
        </w:rPr>
        <w:t>.</w:t>
      </w:r>
    </w:p>
    <w:p w:rsidR="00FC5426" w:rsidRPr="00667A13" w:rsidRDefault="00FC5426" w:rsidP="00FC5426">
      <w:pPr>
        <w:shd w:val="clear" w:color="auto" w:fill="FFFFFF"/>
        <w:ind w:firstLine="281"/>
        <w:jc w:val="both"/>
        <w:rPr>
          <w:color w:val="000000"/>
          <w:sz w:val="36"/>
          <w:szCs w:val="26"/>
          <w:lang w:val="uk-UA" w:eastAsia="uk-UA"/>
        </w:rPr>
      </w:pPr>
      <w:r w:rsidRPr="00667A13">
        <w:rPr>
          <w:b/>
          <w:color w:val="000000"/>
          <w:sz w:val="36"/>
          <w:szCs w:val="26"/>
          <w:lang w:val="uk-UA" w:eastAsia="uk-UA"/>
        </w:rPr>
        <w:t>Парламент</w:t>
      </w:r>
      <w:r w:rsidRPr="00667A13">
        <w:rPr>
          <w:color w:val="000000"/>
          <w:sz w:val="36"/>
          <w:szCs w:val="26"/>
          <w:lang w:val="uk-UA" w:eastAsia="uk-UA"/>
        </w:rPr>
        <w:t xml:space="preserve"> (англ.— говорити) — це вищий колегіальний представницький законодавчий орган держави.</w:t>
      </w:r>
    </w:p>
    <w:p w:rsidR="00FC5426" w:rsidRPr="00667A13" w:rsidRDefault="00FC5426" w:rsidP="00FC5426">
      <w:pPr>
        <w:shd w:val="clear" w:color="auto" w:fill="FFFFFF"/>
        <w:ind w:firstLine="281"/>
        <w:jc w:val="both"/>
        <w:rPr>
          <w:color w:val="000000"/>
          <w:sz w:val="36"/>
          <w:szCs w:val="26"/>
          <w:lang w:val="uk-UA" w:eastAsia="uk-UA"/>
        </w:rPr>
      </w:pPr>
      <w:r w:rsidRPr="00667A13">
        <w:rPr>
          <w:color w:val="000000"/>
          <w:sz w:val="36"/>
          <w:szCs w:val="26"/>
          <w:lang w:val="uk-UA" w:eastAsia="uk-UA"/>
        </w:rPr>
        <w:t>Парламенти є виборними й колегіальними органами держави, які функціонують за умов демократичного правління. В унітарних державах парламенти формуються на загально-національному рівні, у федераціях — також і на рівні їх суб´єктів. Визначальними характеристиками парламентів є їхня структура, порядок формування та обсяг компетенції.</w:t>
      </w:r>
    </w:p>
    <w:p w:rsidR="00FC5426" w:rsidRPr="00667A13" w:rsidRDefault="00FC5426" w:rsidP="00FC5426">
      <w:pPr>
        <w:shd w:val="clear" w:color="auto" w:fill="FFFFFF"/>
        <w:ind w:firstLine="281"/>
        <w:jc w:val="both"/>
        <w:rPr>
          <w:color w:val="000000"/>
          <w:sz w:val="36"/>
          <w:szCs w:val="26"/>
          <w:lang w:val="uk-UA" w:eastAsia="uk-UA"/>
        </w:rPr>
      </w:pPr>
      <w:r w:rsidRPr="00667A13">
        <w:rPr>
          <w:color w:val="000000"/>
          <w:sz w:val="36"/>
          <w:szCs w:val="26"/>
          <w:lang w:val="uk-UA" w:eastAsia="uk-UA"/>
        </w:rPr>
        <w:t>Основним завданням парламентів є прийняття законів. Теоретично лише парламент має суверенне право приймати закони. Проте в сучасних державах законотворча діяльність парламенту втратила суверенний характер. Частина законодавчих повноважень делегована уряду і главі держави. Одним із найважливіших повноважень парламенту є контроль за діяльністю уряду.</w:t>
      </w:r>
    </w:p>
    <w:p w:rsidR="00FC5426" w:rsidRPr="00667A13" w:rsidRDefault="00FC5426" w:rsidP="00FC5426">
      <w:pPr>
        <w:shd w:val="clear" w:color="auto" w:fill="FFFFFF"/>
        <w:ind w:firstLine="281"/>
        <w:jc w:val="both"/>
        <w:rPr>
          <w:color w:val="000000"/>
          <w:sz w:val="36"/>
          <w:szCs w:val="26"/>
          <w:lang w:val="uk-UA" w:eastAsia="uk-UA"/>
        </w:rPr>
      </w:pPr>
      <w:r w:rsidRPr="00667A13">
        <w:rPr>
          <w:color w:val="000000"/>
          <w:sz w:val="36"/>
          <w:szCs w:val="26"/>
          <w:lang w:val="uk-UA" w:eastAsia="uk-UA"/>
        </w:rPr>
        <w:t>Уряд — це колегіальний орган виконавчої влади держави, наділений загальною компетенцією зі здійснення керівництва державним управлінням.</w:t>
      </w:r>
    </w:p>
    <w:p w:rsidR="00FC5426" w:rsidRPr="00403710" w:rsidRDefault="00FC5426" w:rsidP="00FC5426">
      <w:pPr>
        <w:pStyle w:val="a6"/>
        <w:shd w:val="clear" w:color="auto" w:fill="FFFFFF"/>
        <w:spacing w:before="0" w:beforeAutospacing="0" w:after="0" w:afterAutospacing="0"/>
        <w:ind w:firstLine="372"/>
        <w:jc w:val="both"/>
        <w:rPr>
          <w:rFonts w:ascii="Times New Roman" w:hAnsi="Times New Roman"/>
          <w:color w:val="000000"/>
          <w:sz w:val="36"/>
          <w:szCs w:val="26"/>
          <w:shd w:val="clear" w:color="auto" w:fill="FFFFFF"/>
          <w:lang w:val="uk-UA"/>
        </w:rPr>
      </w:pPr>
      <w:r w:rsidRPr="00403710">
        <w:rPr>
          <w:rFonts w:ascii="Times New Roman" w:hAnsi="Times New Roman"/>
          <w:color w:val="000000"/>
          <w:sz w:val="36"/>
          <w:szCs w:val="26"/>
          <w:shd w:val="clear" w:color="auto" w:fill="FFFFFF"/>
          <w:lang w:val="uk-UA"/>
        </w:rPr>
        <w:t>Обсяг повноважень уряду значною мірою залежить від форми державного правління. Однак за будь-якої форми він виконує такі основні функції: 1) управління державним апаратом; 2) виконання законів; 3) нормовстановлююча діяльність; 4) складання і виконання бюджету; 5) здійснення зовнішньої політики.</w:t>
      </w:r>
    </w:p>
    <w:p w:rsidR="00FC5426" w:rsidRPr="00403710" w:rsidRDefault="00FC5426" w:rsidP="00FC5426">
      <w:pPr>
        <w:pStyle w:val="a6"/>
        <w:numPr>
          <w:ilvl w:val="0"/>
          <w:numId w:val="5"/>
        </w:numPr>
        <w:shd w:val="clear" w:color="auto" w:fill="FFFFFF"/>
        <w:spacing w:before="0" w:beforeAutospacing="0" w:after="0" w:afterAutospacing="0"/>
        <w:jc w:val="both"/>
        <w:rPr>
          <w:rFonts w:ascii="Times New Roman" w:hAnsi="Times New Roman"/>
          <w:b/>
          <w:sz w:val="48"/>
          <w:szCs w:val="32"/>
          <w:lang w:val="uk-UA"/>
        </w:rPr>
      </w:pPr>
      <w:r w:rsidRPr="00403710">
        <w:rPr>
          <w:rFonts w:ascii="Times New Roman" w:hAnsi="Times New Roman"/>
          <w:color w:val="000000"/>
          <w:sz w:val="36"/>
          <w:szCs w:val="26"/>
          <w:shd w:val="clear" w:color="auto" w:fill="FFFFFF"/>
          <w:lang w:val="uk-UA"/>
        </w:rPr>
        <w:br w:type="page"/>
      </w:r>
      <w:r w:rsidRPr="00403710">
        <w:rPr>
          <w:rFonts w:ascii="Times New Roman" w:hAnsi="Times New Roman"/>
          <w:b/>
          <w:sz w:val="32"/>
          <w:szCs w:val="32"/>
          <w:lang w:val="uk-UA"/>
        </w:rPr>
        <w:lastRenderedPageBreak/>
        <w:t>Поняття, зміст і структура громадянського суспільства.</w:t>
      </w:r>
    </w:p>
    <w:p w:rsidR="00FC5426" w:rsidRPr="00403710" w:rsidRDefault="00FC5426" w:rsidP="00FC5426">
      <w:pPr>
        <w:tabs>
          <w:tab w:val="left" w:pos="284"/>
          <w:tab w:val="left" w:pos="426"/>
          <w:tab w:val="left" w:pos="709"/>
        </w:tabs>
        <w:jc w:val="both"/>
        <w:rPr>
          <w:sz w:val="36"/>
          <w:shd w:val="clear" w:color="auto" w:fill="FFFFFF"/>
          <w:lang w:val="uk-UA"/>
        </w:rPr>
      </w:pPr>
      <w:r w:rsidRPr="00403710">
        <w:rPr>
          <w:sz w:val="36"/>
          <w:shd w:val="clear" w:color="auto" w:fill="FFFFFF"/>
          <w:lang w:val="uk-UA"/>
        </w:rPr>
        <w:t>Громадянське суспільство - це сукупність між особових відносин, які розвиваються зовні кордонів і без втручання держави, а також розгалужена мережа незалежних від держави суспільних інститутів, реалізуючих індивідуальні і колективні потреби.</w:t>
      </w:r>
    </w:p>
    <w:p w:rsidR="00FC5426" w:rsidRPr="00403710" w:rsidRDefault="00FC5426" w:rsidP="00FC5426">
      <w:pPr>
        <w:tabs>
          <w:tab w:val="left" w:pos="284"/>
          <w:tab w:val="left" w:pos="426"/>
          <w:tab w:val="left" w:pos="709"/>
        </w:tabs>
        <w:jc w:val="both"/>
        <w:rPr>
          <w:sz w:val="36"/>
          <w:lang w:val="uk-UA" w:eastAsia="uk-UA"/>
        </w:rPr>
      </w:pPr>
      <w:r w:rsidRPr="00403710">
        <w:rPr>
          <w:b/>
          <w:bCs/>
          <w:sz w:val="36"/>
          <w:lang w:val="uk-UA" w:eastAsia="uk-UA"/>
        </w:rPr>
        <w:t>Головні ознаки</w:t>
      </w:r>
      <w:r w:rsidRPr="00403710">
        <w:rPr>
          <w:sz w:val="36"/>
          <w:lang w:val="uk-UA" w:eastAsia="uk-UA"/>
        </w:rPr>
        <w:t> громадянського суспільства:</w:t>
      </w:r>
    </w:p>
    <w:p w:rsidR="00FC5426" w:rsidRPr="00403710" w:rsidRDefault="00FC5426" w:rsidP="00FC5426">
      <w:pPr>
        <w:numPr>
          <w:ilvl w:val="0"/>
          <w:numId w:val="9"/>
        </w:numPr>
        <w:tabs>
          <w:tab w:val="clear" w:pos="720"/>
          <w:tab w:val="left" w:pos="284"/>
          <w:tab w:val="left" w:pos="426"/>
          <w:tab w:val="left" w:pos="709"/>
        </w:tabs>
        <w:jc w:val="both"/>
        <w:rPr>
          <w:sz w:val="36"/>
          <w:lang w:val="uk-UA" w:eastAsia="uk-UA"/>
        </w:rPr>
      </w:pPr>
      <w:r w:rsidRPr="00403710">
        <w:rPr>
          <w:sz w:val="36"/>
          <w:lang w:val="uk-UA" w:eastAsia="uk-UA"/>
        </w:rPr>
        <w:t>розмежування компетенції держави і суспільства, незалежність інститутів громадянського суспільства від держави в рамках своєї компетенції;</w:t>
      </w:r>
    </w:p>
    <w:p w:rsidR="00FC5426" w:rsidRPr="00403710" w:rsidRDefault="00FC5426" w:rsidP="00FC5426">
      <w:pPr>
        <w:numPr>
          <w:ilvl w:val="0"/>
          <w:numId w:val="9"/>
        </w:numPr>
        <w:tabs>
          <w:tab w:val="clear" w:pos="720"/>
          <w:tab w:val="left" w:pos="284"/>
          <w:tab w:val="left" w:pos="426"/>
          <w:tab w:val="left" w:pos="709"/>
        </w:tabs>
        <w:jc w:val="both"/>
        <w:rPr>
          <w:sz w:val="36"/>
          <w:lang w:val="uk-UA" w:eastAsia="uk-UA"/>
        </w:rPr>
      </w:pPr>
      <w:r w:rsidRPr="00403710">
        <w:rPr>
          <w:sz w:val="36"/>
          <w:lang w:val="uk-UA" w:eastAsia="uk-UA"/>
        </w:rPr>
        <w:t>демократія і плюралізм в політичній сфері;</w:t>
      </w:r>
    </w:p>
    <w:p w:rsidR="00FC5426" w:rsidRPr="00403710" w:rsidRDefault="00FC5426" w:rsidP="00FC5426">
      <w:pPr>
        <w:numPr>
          <w:ilvl w:val="0"/>
          <w:numId w:val="9"/>
        </w:numPr>
        <w:tabs>
          <w:tab w:val="clear" w:pos="720"/>
          <w:tab w:val="left" w:pos="284"/>
          <w:tab w:val="left" w:pos="426"/>
          <w:tab w:val="left" w:pos="709"/>
        </w:tabs>
        <w:jc w:val="both"/>
        <w:rPr>
          <w:sz w:val="36"/>
          <w:lang w:val="uk-UA" w:eastAsia="uk-UA"/>
        </w:rPr>
      </w:pPr>
      <w:r w:rsidRPr="00403710">
        <w:rPr>
          <w:sz w:val="36"/>
          <w:lang w:val="uk-UA" w:eastAsia="uk-UA"/>
        </w:rPr>
        <w:t>ринкова економіка, основу якої складають недержавні підприємства;</w:t>
      </w:r>
    </w:p>
    <w:p w:rsidR="00FC5426" w:rsidRPr="00403710" w:rsidRDefault="00FC5426" w:rsidP="00FC5426">
      <w:pPr>
        <w:numPr>
          <w:ilvl w:val="0"/>
          <w:numId w:val="9"/>
        </w:numPr>
        <w:tabs>
          <w:tab w:val="clear" w:pos="720"/>
          <w:tab w:val="left" w:pos="284"/>
          <w:tab w:val="left" w:pos="426"/>
          <w:tab w:val="left" w:pos="709"/>
        </w:tabs>
        <w:jc w:val="both"/>
        <w:rPr>
          <w:sz w:val="36"/>
          <w:lang w:val="uk-UA" w:eastAsia="uk-UA"/>
        </w:rPr>
      </w:pPr>
      <w:r w:rsidRPr="00403710">
        <w:rPr>
          <w:sz w:val="36"/>
          <w:lang w:val="uk-UA" w:eastAsia="uk-UA"/>
        </w:rPr>
        <w:t>середній клас як соціальна основа громадянського суспільства;</w:t>
      </w:r>
    </w:p>
    <w:p w:rsidR="00FC5426" w:rsidRPr="00403710" w:rsidRDefault="00FC5426" w:rsidP="00FC5426">
      <w:pPr>
        <w:numPr>
          <w:ilvl w:val="0"/>
          <w:numId w:val="9"/>
        </w:numPr>
        <w:tabs>
          <w:tab w:val="clear" w:pos="720"/>
          <w:tab w:val="left" w:pos="284"/>
          <w:tab w:val="left" w:pos="426"/>
          <w:tab w:val="left" w:pos="709"/>
        </w:tabs>
        <w:jc w:val="both"/>
        <w:rPr>
          <w:sz w:val="36"/>
          <w:lang w:val="uk-UA" w:eastAsia="uk-UA"/>
        </w:rPr>
      </w:pPr>
      <w:r w:rsidRPr="00403710">
        <w:rPr>
          <w:sz w:val="36"/>
          <w:lang w:val="uk-UA" w:eastAsia="uk-UA"/>
        </w:rPr>
        <w:t>правова держава, пріоритет прав і свобод індивіда перед інтересами держави;</w:t>
      </w:r>
    </w:p>
    <w:p w:rsidR="00FC5426" w:rsidRPr="00403710" w:rsidRDefault="00FC5426" w:rsidP="00FC5426">
      <w:pPr>
        <w:numPr>
          <w:ilvl w:val="0"/>
          <w:numId w:val="9"/>
        </w:numPr>
        <w:tabs>
          <w:tab w:val="clear" w:pos="720"/>
          <w:tab w:val="left" w:pos="284"/>
          <w:tab w:val="left" w:pos="426"/>
          <w:tab w:val="left" w:pos="709"/>
        </w:tabs>
        <w:jc w:val="both"/>
        <w:rPr>
          <w:sz w:val="36"/>
          <w:lang w:val="uk-UA" w:eastAsia="uk-UA"/>
        </w:rPr>
      </w:pPr>
      <w:r w:rsidRPr="00403710">
        <w:rPr>
          <w:sz w:val="36"/>
          <w:lang w:val="uk-UA" w:eastAsia="uk-UA"/>
        </w:rPr>
        <w:t>ідеологічний і політичний плюралізм;</w:t>
      </w:r>
    </w:p>
    <w:p w:rsidR="00FC5426" w:rsidRPr="00403710" w:rsidRDefault="00FC5426" w:rsidP="00FC5426">
      <w:pPr>
        <w:numPr>
          <w:ilvl w:val="0"/>
          <w:numId w:val="9"/>
        </w:numPr>
        <w:tabs>
          <w:tab w:val="clear" w:pos="720"/>
          <w:tab w:val="left" w:pos="284"/>
          <w:tab w:val="left" w:pos="426"/>
          <w:tab w:val="left" w:pos="709"/>
        </w:tabs>
        <w:jc w:val="both"/>
        <w:rPr>
          <w:sz w:val="36"/>
          <w:lang w:val="uk-UA" w:eastAsia="uk-UA"/>
        </w:rPr>
      </w:pPr>
      <w:r w:rsidRPr="00403710">
        <w:rPr>
          <w:sz w:val="36"/>
          <w:lang w:val="uk-UA" w:eastAsia="uk-UA"/>
        </w:rPr>
        <w:t>свобода слова і засобів масової інформації.</w:t>
      </w:r>
    </w:p>
    <w:p w:rsidR="00FC5426" w:rsidRPr="00403710" w:rsidRDefault="00FC5426" w:rsidP="00FC5426">
      <w:pPr>
        <w:tabs>
          <w:tab w:val="left" w:pos="284"/>
          <w:tab w:val="left" w:pos="426"/>
          <w:tab w:val="left" w:pos="709"/>
        </w:tabs>
        <w:jc w:val="both"/>
        <w:rPr>
          <w:sz w:val="36"/>
          <w:shd w:val="clear" w:color="auto" w:fill="FFFFFF"/>
          <w:lang w:val="uk-UA"/>
        </w:rPr>
      </w:pPr>
      <w:r w:rsidRPr="00403710">
        <w:rPr>
          <w:sz w:val="36"/>
          <w:shd w:val="clear" w:color="auto" w:fill="FFFFFF"/>
          <w:lang w:val="uk-UA"/>
        </w:rPr>
        <w:t xml:space="preserve">В сучасній політології громадянське суспільство включає: </w:t>
      </w:r>
    </w:p>
    <w:p w:rsidR="00FC5426" w:rsidRPr="00403710" w:rsidRDefault="00FC5426" w:rsidP="00FC5426">
      <w:pPr>
        <w:tabs>
          <w:tab w:val="left" w:pos="284"/>
          <w:tab w:val="left" w:pos="426"/>
          <w:tab w:val="left" w:pos="709"/>
        </w:tabs>
        <w:jc w:val="both"/>
        <w:rPr>
          <w:sz w:val="36"/>
          <w:shd w:val="clear" w:color="auto" w:fill="FFFFFF"/>
          <w:lang w:val="uk-UA"/>
        </w:rPr>
      </w:pPr>
      <w:r w:rsidRPr="00403710">
        <w:rPr>
          <w:sz w:val="36"/>
          <w:shd w:val="clear" w:color="auto" w:fill="FFFFFF"/>
          <w:lang w:val="uk-UA"/>
        </w:rPr>
        <w:t xml:space="preserve">1) всю сукупність між особових відносин, які розвиваються зовні кордонів і без втручання держави; </w:t>
      </w:r>
    </w:p>
    <w:p w:rsidR="00FC5426" w:rsidRPr="00403710" w:rsidRDefault="00FC5426" w:rsidP="00FC5426">
      <w:pPr>
        <w:tabs>
          <w:tab w:val="left" w:pos="284"/>
          <w:tab w:val="left" w:pos="426"/>
          <w:tab w:val="left" w:pos="709"/>
        </w:tabs>
        <w:jc w:val="both"/>
        <w:rPr>
          <w:sz w:val="36"/>
          <w:shd w:val="clear" w:color="auto" w:fill="FFFFFF"/>
          <w:lang w:val="uk-UA"/>
        </w:rPr>
      </w:pPr>
      <w:r w:rsidRPr="00403710">
        <w:rPr>
          <w:sz w:val="36"/>
          <w:shd w:val="clear" w:color="auto" w:fill="FFFFFF"/>
          <w:lang w:val="uk-UA"/>
        </w:rPr>
        <w:t>2) розгалужену систему незалежних від держави суспільних інститутів, що реалізовують повсякденні індивідуальні і колективні потреби.</w:t>
      </w:r>
    </w:p>
    <w:p w:rsidR="00FC5426" w:rsidRPr="00403710" w:rsidRDefault="00FC5426" w:rsidP="00FC5426">
      <w:pPr>
        <w:tabs>
          <w:tab w:val="left" w:pos="284"/>
          <w:tab w:val="left" w:pos="426"/>
          <w:tab w:val="left" w:pos="709"/>
        </w:tabs>
        <w:jc w:val="both"/>
        <w:rPr>
          <w:sz w:val="36"/>
          <w:lang w:val="uk-UA" w:eastAsia="uk-UA"/>
        </w:rPr>
      </w:pPr>
      <w:r w:rsidRPr="00403710">
        <w:rPr>
          <w:sz w:val="36"/>
          <w:lang w:val="uk-UA" w:eastAsia="uk-UA"/>
        </w:rPr>
        <w:t>Підпорядкованість інтересів громадян та сфер громадського суспільства:</w:t>
      </w:r>
    </w:p>
    <w:p w:rsidR="00FC5426" w:rsidRPr="00403710" w:rsidRDefault="00FC5426" w:rsidP="00FC5426">
      <w:pPr>
        <w:numPr>
          <w:ilvl w:val="0"/>
          <w:numId w:val="10"/>
        </w:numPr>
        <w:tabs>
          <w:tab w:val="clear" w:pos="720"/>
          <w:tab w:val="left" w:pos="284"/>
          <w:tab w:val="left" w:pos="426"/>
          <w:tab w:val="left" w:pos="709"/>
        </w:tabs>
        <w:jc w:val="both"/>
        <w:rPr>
          <w:sz w:val="36"/>
          <w:lang w:val="uk-UA" w:eastAsia="uk-UA"/>
        </w:rPr>
      </w:pPr>
      <w:r w:rsidRPr="00403710">
        <w:rPr>
          <w:i/>
          <w:iCs/>
          <w:sz w:val="36"/>
          <w:lang w:val="uk-UA" w:eastAsia="uk-UA"/>
        </w:rPr>
        <w:t>перший</w:t>
      </w:r>
      <w:r w:rsidRPr="00403710">
        <w:rPr>
          <w:sz w:val="36"/>
          <w:lang w:val="uk-UA" w:eastAsia="uk-UA"/>
        </w:rPr>
        <w:t> рівень між особових взаємодій - базові (первинні, вітальні) потреби в їжі, одязі, житлі і т.д., забезпечуючи життєдіяльність індивідів. Вони задовольняються завдяки виробничим відносинам і реалізуються через такі суспільні інститути, як професійні, споживацькі та інші об'єднання та асоціації;</w:t>
      </w:r>
    </w:p>
    <w:p w:rsidR="00FC5426" w:rsidRPr="00403710" w:rsidRDefault="00FC5426" w:rsidP="00FC5426">
      <w:pPr>
        <w:numPr>
          <w:ilvl w:val="0"/>
          <w:numId w:val="10"/>
        </w:numPr>
        <w:tabs>
          <w:tab w:val="clear" w:pos="720"/>
          <w:tab w:val="left" w:pos="284"/>
          <w:tab w:val="left" w:pos="426"/>
          <w:tab w:val="left" w:pos="709"/>
        </w:tabs>
        <w:jc w:val="both"/>
        <w:rPr>
          <w:sz w:val="36"/>
          <w:lang w:val="uk-UA" w:eastAsia="uk-UA"/>
        </w:rPr>
      </w:pPr>
      <w:r w:rsidRPr="00403710">
        <w:rPr>
          <w:i/>
          <w:iCs/>
          <w:sz w:val="36"/>
          <w:lang w:val="uk-UA" w:eastAsia="uk-UA"/>
        </w:rPr>
        <w:t>другий</w:t>
      </w:r>
      <w:r w:rsidRPr="00403710">
        <w:rPr>
          <w:sz w:val="36"/>
          <w:lang w:val="uk-UA" w:eastAsia="uk-UA"/>
        </w:rPr>
        <w:t> рівень між особових взаємозв'язків - потреби в продовженні роду, здоров'ї, вихованні дітей, духовному вдосконаленні, інформації, спілкуванні, сексі і т.д., які реалізують комплекс соціокультурних відносин.</w:t>
      </w:r>
    </w:p>
    <w:p w:rsidR="00FC5426" w:rsidRPr="00403710" w:rsidRDefault="00FC5426" w:rsidP="00FC5426">
      <w:pPr>
        <w:numPr>
          <w:ilvl w:val="0"/>
          <w:numId w:val="10"/>
        </w:numPr>
        <w:shd w:val="clear" w:color="auto" w:fill="FFFFFF"/>
        <w:tabs>
          <w:tab w:val="clear" w:pos="720"/>
          <w:tab w:val="left" w:pos="284"/>
          <w:tab w:val="left" w:pos="426"/>
          <w:tab w:val="left" w:pos="709"/>
        </w:tabs>
        <w:jc w:val="both"/>
        <w:rPr>
          <w:sz w:val="36"/>
          <w:lang w:val="uk-UA" w:eastAsia="uk-UA"/>
        </w:rPr>
      </w:pPr>
      <w:r w:rsidRPr="00403710">
        <w:rPr>
          <w:i/>
          <w:iCs/>
          <w:sz w:val="36"/>
          <w:lang w:val="uk-UA" w:eastAsia="uk-UA"/>
        </w:rPr>
        <w:t>третій</w:t>
      </w:r>
      <w:r w:rsidRPr="00403710">
        <w:rPr>
          <w:sz w:val="36"/>
          <w:lang w:val="uk-UA" w:eastAsia="uk-UA"/>
        </w:rPr>
        <w:t>, вищий рівень між особових відносин складають потреби в політичній участі, пов'язані з індивідуальним вибором на основі політичних переваг і ціннісних орієнтацій. Політичні переваги індивідів і груп реалізуються за допомогою груп інтересів, політичних партій, рухів і т.д.</w:t>
      </w:r>
    </w:p>
    <w:p w:rsidR="00FC5426" w:rsidRPr="00403710" w:rsidRDefault="00FC5426" w:rsidP="00FC5426">
      <w:pPr>
        <w:numPr>
          <w:ilvl w:val="0"/>
          <w:numId w:val="5"/>
        </w:numPr>
        <w:shd w:val="clear" w:color="auto" w:fill="FFFFFF"/>
        <w:tabs>
          <w:tab w:val="left" w:pos="284"/>
          <w:tab w:val="left" w:pos="426"/>
          <w:tab w:val="left" w:pos="709"/>
        </w:tabs>
        <w:jc w:val="both"/>
        <w:rPr>
          <w:b/>
          <w:sz w:val="48"/>
          <w:szCs w:val="32"/>
          <w:lang w:val="uk-UA"/>
        </w:rPr>
      </w:pPr>
      <w:r w:rsidRPr="00403710">
        <w:rPr>
          <w:sz w:val="36"/>
          <w:lang w:val="uk-UA" w:eastAsia="uk-UA"/>
        </w:rPr>
        <w:br w:type="page"/>
      </w:r>
      <w:r w:rsidRPr="00403710">
        <w:rPr>
          <w:b/>
          <w:sz w:val="32"/>
          <w:szCs w:val="32"/>
          <w:lang w:val="uk-UA"/>
        </w:rPr>
        <w:lastRenderedPageBreak/>
        <w:t>Поняття та сутність правової держави.</w:t>
      </w:r>
    </w:p>
    <w:p w:rsidR="00FC5426" w:rsidRPr="00922ED5" w:rsidRDefault="00FC5426" w:rsidP="00FC5426">
      <w:pPr>
        <w:shd w:val="clear" w:color="auto" w:fill="FFFFFF"/>
        <w:ind w:firstLine="567"/>
        <w:jc w:val="both"/>
        <w:rPr>
          <w:sz w:val="36"/>
          <w:lang w:val="uk-UA" w:eastAsia="uk-UA"/>
        </w:rPr>
      </w:pPr>
      <w:r w:rsidRPr="00922ED5">
        <w:rPr>
          <w:bCs/>
          <w:sz w:val="36"/>
          <w:lang w:val="uk-UA" w:eastAsia="uk-UA"/>
        </w:rPr>
        <w:t>Правова́ держа́ва</w:t>
      </w:r>
      <w:r w:rsidRPr="00922ED5">
        <w:rPr>
          <w:sz w:val="36"/>
          <w:lang w:val="uk-UA" w:eastAsia="uk-UA"/>
        </w:rPr>
        <w:t> — форма організації</w:t>
      </w:r>
      <w:r w:rsidRPr="00403710">
        <w:rPr>
          <w:sz w:val="36"/>
          <w:lang w:val="uk-UA" w:eastAsia="uk-UA"/>
        </w:rPr>
        <w:t xml:space="preserve"> </w:t>
      </w:r>
      <w:hyperlink r:id="rId49" w:tooltip="Державна влада" w:history="1">
        <w:r w:rsidRPr="00403710">
          <w:rPr>
            <w:sz w:val="36"/>
            <w:lang w:val="uk-UA" w:eastAsia="uk-UA"/>
          </w:rPr>
          <w:t>державної влади</w:t>
        </w:r>
      </w:hyperlink>
      <w:r w:rsidRPr="00922ED5">
        <w:rPr>
          <w:sz w:val="36"/>
          <w:lang w:val="uk-UA" w:eastAsia="uk-UA"/>
        </w:rPr>
        <w:t>, за якої</w:t>
      </w:r>
      <w:r w:rsidRPr="00403710">
        <w:rPr>
          <w:sz w:val="36"/>
          <w:lang w:val="uk-UA" w:eastAsia="uk-UA"/>
        </w:rPr>
        <w:t xml:space="preserve"> </w:t>
      </w:r>
      <w:hyperlink r:id="rId50" w:tooltip="Верховенство права" w:history="1">
        <w:r w:rsidRPr="00403710">
          <w:rPr>
            <w:sz w:val="36"/>
            <w:lang w:val="uk-UA" w:eastAsia="uk-UA"/>
          </w:rPr>
          <w:t>верховенство</w:t>
        </w:r>
      </w:hyperlink>
      <w:r w:rsidRPr="00403710">
        <w:rPr>
          <w:sz w:val="36"/>
          <w:lang w:val="uk-UA" w:eastAsia="uk-UA"/>
        </w:rPr>
        <w:t xml:space="preserve"> </w:t>
      </w:r>
      <w:r w:rsidRPr="00922ED5">
        <w:rPr>
          <w:sz w:val="36"/>
          <w:lang w:val="uk-UA" w:eastAsia="uk-UA"/>
        </w:rPr>
        <w:t>в усіх сферах життя належить правовому</w:t>
      </w:r>
      <w:r w:rsidRPr="00403710">
        <w:rPr>
          <w:sz w:val="36"/>
          <w:lang w:val="uk-UA" w:eastAsia="uk-UA"/>
        </w:rPr>
        <w:t xml:space="preserve"> </w:t>
      </w:r>
      <w:hyperlink r:id="rId51" w:tooltip="Закон" w:history="1">
        <w:r w:rsidRPr="00403710">
          <w:rPr>
            <w:sz w:val="36"/>
            <w:lang w:val="uk-UA" w:eastAsia="uk-UA"/>
          </w:rPr>
          <w:t>закону</w:t>
        </w:r>
      </w:hyperlink>
      <w:r w:rsidRPr="00922ED5">
        <w:rPr>
          <w:sz w:val="36"/>
          <w:lang w:val="uk-UA" w:eastAsia="uk-UA"/>
        </w:rPr>
        <w:t xml:space="preserve">. У правовій державі </w:t>
      </w:r>
      <w:hyperlink r:id="rId52" w:tooltip="Державні органи" w:history="1">
        <w:r w:rsidRPr="00403710">
          <w:rPr>
            <w:sz w:val="36"/>
            <w:lang w:val="uk-UA" w:eastAsia="uk-UA"/>
          </w:rPr>
          <w:t>державні органи</w:t>
        </w:r>
      </w:hyperlink>
      <w:r w:rsidRPr="00922ED5">
        <w:rPr>
          <w:sz w:val="36"/>
          <w:lang w:val="uk-UA" w:eastAsia="uk-UA"/>
        </w:rPr>
        <w:t>, і</w:t>
      </w:r>
      <w:r w:rsidRPr="00403710">
        <w:rPr>
          <w:sz w:val="36"/>
          <w:lang w:val="uk-UA" w:eastAsia="uk-UA"/>
        </w:rPr>
        <w:t xml:space="preserve"> </w:t>
      </w:r>
      <w:hyperlink r:id="rId53" w:tooltip="Громадяни" w:history="1">
        <w:r w:rsidRPr="00403710">
          <w:rPr>
            <w:sz w:val="36"/>
            <w:lang w:val="uk-UA" w:eastAsia="uk-UA"/>
          </w:rPr>
          <w:t>громадяни</w:t>
        </w:r>
      </w:hyperlink>
      <w:r w:rsidRPr="00403710">
        <w:rPr>
          <w:sz w:val="36"/>
          <w:lang w:val="uk-UA" w:eastAsia="uk-UA"/>
        </w:rPr>
        <w:t xml:space="preserve"> -</w:t>
      </w:r>
      <w:r w:rsidRPr="00922ED5">
        <w:rPr>
          <w:sz w:val="36"/>
          <w:lang w:val="uk-UA" w:eastAsia="uk-UA"/>
        </w:rPr>
        <w:t xml:space="preserve"> однаковою мірою відповідальні перед законом. В ній реалізуються всі</w:t>
      </w:r>
      <w:r w:rsidRPr="00403710">
        <w:rPr>
          <w:sz w:val="36"/>
          <w:lang w:val="uk-UA" w:eastAsia="uk-UA"/>
        </w:rPr>
        <w:t xml:space="preserve"> </w:t>
      </w:r>
      <w:hyperlink r:id="rId54" w:tooltip="Права людини" w:history="1">
        <w:r w:rsidRPr="00403710">
          <w:rPr>
            <w:sz w:val="36"/>
            <w:lang w:val="uk-UA" w:eastAsia="uk-UA"/>
          </w:rPr>
          <w:t>права людини</w:t>
        </w:r>
      </w:hyperlink>
      <w:r w:rsidRPr="00922ED5">
        <w:rPr>
          <w:sz w:val="36"/>
          <w:lang w:val="uk-UA" w:eastAsia="uk-UA"/>
        </w:rPr>
        <w:t>; здійснюється</w:t>
      </w:r>
      <w:r w:rsidRPr="00403710">
        <w:rPr>
          <w:sz w:val="36"/>
          <w:lang w:val="uk-UA" w:eastAsia="uk-UA"/>
        </w:rPr>
        <w:t xml:space="preserve"> </w:t>
      </w:r>
      <w:hyperlink r:id="rId55" w:tooltip="Розподіл влади" w:history="1">
        <w:r w:rsidRPr="00403710">
          <w:rPr>
            <w:sz w:val="36"/>
            <w:lang w:val="uk-UA" w:eastAsia="uk-UA"/>
          </w:rPr>
          <w:t>розподіл влади</w:t>
        </w:r>
      </w:hyperlink>
      <w:r w:rsidRPr="00403710">
        <w:rPr>
          <w:sz w:val="36"/>
          <w:lang w:val="uk-UA" w:eastAsia="uk-UA"/>
        </w:rPr>
        <w:t> </w:t>
      </w:r>
      <w:r w:rsidRPr="00922ED5">
        <w:rPr>
          <w:sz w:val="36"/>
          <w:lang w:val="uk-UA" w:eastAsia="uk-UA"/>
        </w:rPr>
        <w:t>на</w:t>
      </w:r>
      <w:r w:rsidRPr="00403710">
        <w:rPr>
          <w:sz w:val="36"/>
          <w:lang w:val="uk-UA" w:eastAsia="uk-UA"/>
        </w:rPr>
        <w:t> </w:t>
      </w:r>
      <w:hyperlink r:id="rId56" w:tooltip="Законодавча влада" w:history="1">
        <w:r w:rsidRPr="00403710">
          <w:rPr>
            <w:sz w:val="36"/>
            <w:lang w:val="uk-UA" w:eastAsia="uk-UA"/>
          </w:rPr>
          <w:t>законодавчу</w:t>
        </w:r>
      </w:hyperlink>
      <w:r w:rsidRPr="00922ED5">
        <w:rPr>
          <w:sz w:val="36"/>
          <w:lang w:val="uk-UA" w:eastAsia="uk-UA"/>
        </w:rPr>
        <w:t>,</w:t>
      </w:r>
      <w:r w:rsidRPr="00403710">
        <w:rPr>
          <w:sz w:val="36"/>
          <w:lang w:val="uk-UA" w:eastAsia="uk-UA"/>
        </w:rPr>
        <w:t> </w:t>
      </w:r>
      <w:hyperlink r:id="rId57" w:tooltip="Виконавча влада" w:history="1">
        <w:r w:rsidRPr="00403710">
          <w:rPr>
            <w:sz w:val="36"/>
            <w:lang w:val="uk-UA" w:eastAsia="uk-UA"/>
          </w:rPr>
          <w:t>виконавчу</w:t>
        </w:r>
      </w:hyperlink>
      <w:r w:rsidRPr="00922ED5">
        <w:rPr>
          <w:sz w:val="36"/>
          <w:lang w:val="uk-UA" w:eastAsia="uk-UA"/>
        </w:rPr>
        <w:t>,</w:t>
      </w:r>
      <w:r w:rsidRPr="00403710">
        <w:rPr>
          <w:sz w:val="36"/>
          <w:lang w:val="uk-UA" w:eastAsia="uk-UA"/>
        </w:rPr>
        <w:t> </w:t>
      </w:r>
      <w:hyperlink r:id="rId58" w:tooltip="Судова влада" w:history="1">
        <w:r w:rsidRPr="00403710">
          <w:rPr>
            <w:sz w:val="36"/>
            <w:lang w:val="uk-UA" w:eastAsia="uk-UA"/>
          </w:rPr>
          <w:t>судову</w:t>
        </w:r>
      </w:hyperlink>
      <w:r w:rsidRPr="00922ED5">
        <w:rPr>
          <w:sz w:val="36"/>
          <w:lang w:val="uk-UA" w:eastAsia="uk-UA"/>
        </w:rPr>
        <w:t>.</w:t>
      </w:r>
    </w:p>
    <w:p w:rsidR="00FC5426" w:rsidRPr="00403710" w:rsidRDefault="00FC5426" w:rsidP="00FC5426">
      <w:pPr>
        <w:shd w:val="clear" w:color="auto" w:fill="FFFFFF"/>
        <w:ind w:firstLine="567"/>
        <w:jc w:val="both"/>
        <w:rPr>
          <w:sz w:val="36"/>
          <w:lang w:val="uk-UA" w:eastAsia="uk-UA"/>
        </w:rPr>
      </w:pPr>
      <w:r w:rsidRPr="00403710">
        <w:rPr>
          <w:sz w:val="36"/>
          <w:lang w:val="uk-UA" w:eastAsia="uk-UA"/>
        </w:rPr>
        <w:t>Суспільство,</w:t>
      </w:r>
      <w:r w:rsidRPr="00922ED5">
        <w:rPr>
          <w:sz w:val="36"/>
          <w:lang w:val="uk-UA" w:eastAsia="uk-UA"/>
        </w:rPr>
        <w:t xml:space="preserve"> де закон і правовий порядок мають</w:t>
      </w:r>
      <w:r w:rsidRPr="00403710">
        <w:rPr>
          <w:sz w:val="36"/>
          <w:lang w:val="uk-UA" w:eastAsia="uk-UA"/>
        </w:rPr>
        <w:t xml:space="preserve"> </w:t>
      </w:r>
      <w:hyperlink r:id="rId59" w:tooltip="Пріоритет" w:history="1">
        <w:r w:rsidRPr="00403710">
          <w:rPr>
            <w:sz w:val="36"/>
            <w:lang w:val="uk-UA" w:eastAsia="uk-UA"/>
          </w:rPr>
          <w:t>пріоритет</w:t>
        </w:r>
      </w:hyperlink>
      <w:r w:rsidRPr="00403710">
        <w:rPr>
          <w:sz w:val="36"/>
          <w:lang w:val="uk-UA" w:eastAsia="uk-UA"/>
        </w:rPr>
        <w:t xml:space="preserve"> </w:t>
      </w:r>
      <w:r w:rsidRPr="00922ED5">
        <w:rPr>
          <w:sz w:val="36"/>
          <w:lang w:val="uk-UA" w:eastAsia="uk-UA"/>
        </w:rPr>
        <w:t>над</w:t>
      </w:r>
      <w:r w:rsidRPr="00403710">
        <w:rPr>
          <w:sz w:val="36"/>
          <w:lang w:val="uk-UA" w:eastAsia="uk-UA"/>
        </w:rPr>
        <w:t xml:space="preserve"> </w:t>
      </w:r>
      <w:hyperlink r:id="rId60" w:tooltip="Держава" w:history="1">
        <w:r w:rsidRPr="00403710">
          <w:rPr>
            <w:sz w:val="36"/>
            <w:lang w:val="uk-UA" w:eastAsia="uk-UA"/>
          </w:rPr>
          <w:t>державою</w:t>
        </w:r>
      </w:hyperlink>
      <w:r w:rsidRPr="00403710">
        <w:rPr>
          <w:sz w:val="36"/>
          <w:lang w:val="uk-UA" w:eastAsia="uk-UA"/>
        </w:rPr>
        <w:t xml:space="preserve"> </w:t>
      </w:r>
      <w:r w:rsidRPr="00922ED5">
        <w:rPr>
          <w:sz w:val="36"/>
          <w:lang w:val="uk-UA" w:eastAsia="uk-UA"/>
        </w:rPr>
        <w:t>та іншими інститутами політичної і соціальної влади</w:t>
      </w:r>
      <w:r w:rsidRPr="00403710">
        <w:rPr>
          <w:sz w:val="36"/>
          <w:lang w:val="uk-UA" w:eastAsia="uk-UA"/>
        </w:rPr>
        <w:t xml:space="preserve">. </w:t>
      </w:r>
      <w:r w:rsidRPr="00922ED5">
        <w:rPr>
          <w:sz w:val="36"/>
          <w:lang w:val="uk-UA" w:eastAsia="uk-UA"/>
        </w:rPr>
        <w:t>А основні права особи та її соціальна безпека складають зміст свободи, заснованої на законах</w:t>
      </w:r>
      <w:r w:rsidRPr="00403710">
        <w:rPr>
          <w:sz w:val="36"/>
          <w:lang w:val="uk-UA" w:eastAsia="uk-UA"/>
        </w:rPr>
        <w:t xml:space="preserve">. </w:t>
      </w:r>
    </w:p>
    <w:p w:rsidR="00FC5426" w:rsidRPr="00922ED5" w:rsidRDefault="00FC5426" w:rsidP="00FC5426">
      <w:pPr>
        <w:shd w:val="clear" w:color="auto" w:fill="FFFFFF"/>
        <w:ind w:firstLine="567"/>
        <w:jc w:val="both"/>
        <w:rPr>
          <w:sz w:val="36"/>
          <w:lang w:val="uk-UA" w:eastAsia="uk-UA"/>
        </w:rPr>
      </w:pPr>
      <w:r w:rsidRPr="00922ED5">
        <w:rPr>
          <w:sz w:val="36"/>
          <w:lang w:val="uk-UA" w:eastAsia="uk-UA"/>
        </w:rPr>
        <w:t>Правова держава є альтернативою</w:t>
      </w:r>
      <w:r w:rsidRPr="00403710">
        <w:rPr>
          <w:sz w:val="36"/>
          <w:lang w:val="uk-UA" w:eastAsia="uk-UA"/>
        </w:rPr>
        <w:t xml:space="preserve"> </w:t>
      </w:r>
      <w:hyperlink r:id="rId61" w:tooltip="Авторитаризм" w:history="1">
        <w:r w:rsidRPr="00403710">
          <w:rPr>
            <w:sz w:val="36"/>
            <w:lang w:val="uk-UA" w:eastAsia="uk-UA"/>
          </w:rPr>
          <w:t>авторитаризму</w:t>
        </w:r>
      </w:hyperlink>
      <w:r w:rsidRPr="00922ED5">
        <w:rPr>
          <w:sz w:val="36"/>
          <w:lang w:val="uk-UA" w:eastAsia="uk-UA"/>
        </w:rPr>
        <w:t>,</w:t>
      </w:r>
      <w:r w:rsidRPr="00403710">
        <w:rPr>
          <w:sz w:val="36"/>
          <w:lang w:val="uk-UA" w:eastAsia="uk-UA"/>
        </w:rPr>
        <w:t xml:space="preserve"> </w:t>
      </w:r>
      <w:hyperlink r:id="rId62" w:tooltip="Тоталітаризм" w:history="1">
        <w:r w:rsidRPr="00403710">
          <w:rPr>
            <w:sz w:val="36"/>
            <w:lang w:val="uk-UA" w:eastAsia="uk-UA"/>
          </w:rPr>
          <w:t>тоталітаризму</w:t>
        </w:r>
      </w:hyperlink>
      <w:r w:rsidRPr="00403710">
        <w:rPr>
          <w:sz w:val="36"/>
          <w:lang w:val="uk-UA" w:eastAsia="uk-UA"/>
        </w:rPr>
        <w:t xml:space="preserve"> </w:t>
      </w:r>
      <w:r w:rsidRPr="00922ED5">
        <w:rPr>
          <w:sz w:val="36"/>
          <w:lang w:val="uk-UA" w:eastAsia="uk-UA"/>
        </w:rPr>
        <w:t>і</w:t>
      </w:r>
      <w:r w:rsidRPr="00403710">
        <w:rPr>
          <w:sz w:val="36"/>
          <w:lang w:val="uk-UA" w:eastAsia="uk-UA"/>
        </w:rPr>
        <w:t xml:space="preserve"> </w:t>
      </w:r>
      <w:hyperlink r:id="rId63" w:tooltip="Анархія" w:history="1">
        <w:r w:rsidRPr="00403710">
          <w:rPr>
            <w:sz w:val="36"/>
            <w:lang w:val="uk-UA" w:eastAsia="uk-UA"/>
          </w:rPr>
          <w:t>анархії</w:t>
        </w:r>
      </w:hyperlink>
      <w:r w:rsidRPr="00922ED5">
        <w:rPr>
          <w:sz w:val="36"/>
          <w:lang w:val="uk-UA" w:eastAsia="uk-UA"/>
        </w:rPr>
        <w:t>. Правова держава передбачає поступову демократизацію суспільства, встановлення правових основ будівництва державності, дотримання правопорядку і принципу законності. Людина є вищою соціальною та політичною цінністю. Держава покликана затвердити гуманістичні начала, забезпечити і захистити свободу, честь і гідність людини.</w:t>
      </w:r>
      <w:r w:rsidRPr="00403710">
        <w:rPr>
          <w:sz w:val="36"/>
          <w:lang w:val="uk-UA" w:eastAsia="uk-UA"/>
        </w:rPr>
        <w:t xml:space="preserve"> </w:t>
      </w:r>
      <w:r w:rsidRPr="00922ED5">
        <w:rPr>
          <w:sz w:val="36"/>
          <w:lang w:val="uk-UA" w:eastAsia="uk-UA"/>
        </w:rPr>
        <w:t>Правова держава передовсім є державою як соціальним інститутом, тобто їй притаманні в першу чергу риси держави взагалі.</w:t>
      </w:r>
    </w:p>
    <w:p w:rsidR="00FC5426" w:rsidRPr="001200B7" w:rsidRDefault="00FC5426" w:rsidP="00FC5426">
      <w:pPr>
        <w:shd w:val="clear" w:color="auto" w:fill="FFFFFF"/>
        <w:ind w:firstLine="281"/>
        <w:jc w:val="both"/>
        <w:rPr>
          <w:b/>
          <w:color w:val="000000"/>
          <w:sz w:val="36"/>
          <w:szCs w:val="28"/>
          <w:lang w:val="uk-UA" w:eastAsia="uk-UA"/>
        </w:rPr>
      </w:pPr>
      <w:r w:rsidRPr="001200B7">
        <w:rPr>
          <w:b/>
          <w:color w:val="000000"/>
          <w:sz w:val="36"/>
          <w:szCs w:val="28"/>
          <w:lang w:val="uk-UA" w:eastAsia="uk-UA"/>
        </w:rPr>
        <w:t>Ознаки України як правової держави:</w:t>
      </w:r>
    </w:p>
    <w:p w:rsidR="00FC5426" w:rsidRPr="001200B7" w:rsidRDefault="00FC5426" w:rsidP="00FC5426">
      <w:pPr>
        <w:shd w:val="clear" w:color="auto" w:fill="FFFFFF"/>
        <w:ind w:firstLine="281"/>
        <w:jc w:val="both"/>
        <w:rPr>
          <w:color w:val="000000"/>
          <w:sz w:val="36"/>
          <w:szCs w:val="28"/>
          <w:lang w:val="uk-UA" w:eastAsia="uk-UA"/>
        </w:rPr>
      </w:pPr>
      <w:r w:rsidRPr="001200B7">
        <w:rPr>
          <w:color w:val="000000"/>
          <w:sz w:val="36"/>
          <w:szCs w:val="28"/>
          <w:lang w:val="uk-UA" w:eastAsia="uk-UA"/>
        </w:rPr>
        <w:t xml:space="preserve">1) верховенство права (ст. 8 Конституції України). </w:t>
      </w:r>
    </w:p>
    <w:p w:rsidR="00FC5426" w:rsidRPr="001200B7" w:rsidRDefault="00FC5426" w:rsidP="00FC5426">
      <w:pPr>
        <w:shd w:val="clear" w:color="auto" w:fill="FFFFFF"/>
        <w:ind w:firstLine="281"/>
        <w:jc w:val="both"/>
        <w:rPr>
          <w:color w:val="000000"/>
          <w:sz w:val="36"/>
          <w:szCs w:val="28"/>
          <w:lang w:val="uk-UA" w:eastAsia="uk-UA"/>
        </w:rPr>
      </w:pPr>
      <w:r w:rsidRPr="001200B7">
        <w:rPr>
          <w:color w:val="000000"/>
          <w:sz w:val="36"/>
          <w:szCs w:val="28"/>
          <w:lang w:val="uk-UA" w:eastAsia="uk-UA"/>
        </w:rPr>
        <w:t>2) беззаперечне визнання і нормативне утвердження суверенітету народу як єдиного джерела публічної влади;</w:t>
      </w:r>
    </w:p>
    <w:p w:rsidR="00FC5426" w:rsidRPr="001200B7" w:rsidRDefault="00FC5426" w:rsidP="00FC5426">
      <w:pPr>
        <w:shd w:val="clear" w:color="auto" w:fill="FFFFFF"/>
        <w:ind w:firstLine="281"/>
        <w:jc w:val="both"/>
        <w:rPr>
          <w:color w:val="000000"/>
          <w:sz w:val="36"/>
          <w:szCs w:val="28"/>
          <w:lang w:val="uk-UA" w:eastAsia="uk-UA"/>
        </w:rPr>
      </w:pPr>
      <w:r w:rsidRPr="001200B7">
        <w:rPr>
          <w:color w:val="000000"/>
          <w:sz w:val="36"/>
          <w:szCs w:val="28"/>
          <w:lang w:val="uk-UA" w:eastAsia="uk-UA"/>
        </w:rPr>
        <w:t>3) нормативне врегулювання і практичне забезпечення реалізації принципу поділу державної влади на законодавчу, виконавчу і судову;</w:t>
      </w:r>
    </w:p>
    <w:p w:rsidR="00FC5426" w:rsidRPr="001200B7" w:rsidRDefault="00FC5426" w:rsidP="00FC5426">
      <w:pPr>
        <w:shd w:val="clear" w:color="auto" w:fill="FFFFFF"/>
        <w:ind w:firstLine="281"/>
        <w:jc w:val="both"/>
        <w:rPr>
          <w:color w:val="000000"/>
          <w:sz w:val="36"/>
          <w:szCs w:val="28"/>
          <w:lang w:val="uk-UA" w:eastAsia="uk-UA"/>
        </w:rPr>
      </w:pPr>
      <w:r w:rsidRPr="001200B7">
        <w:rPr>
          <w:color w:val="000000"/>
          <w:sz w:val="36"/>
          <w:szCs w:val="28"/>
          <w:lang w:val="uk-UA" w:eastAsia="uk-UA"/>
        </w:rPr>
        <w:t>4) забезпечення і гарантія прав, свобод і законних інтересів людини та громадянина;</w:t>
      </w:r>
    </w:p>
    <w:p w:rsidR="00FC5426" w:rsidRPr="001200B7" w:rsidRDefault="00FC5426" w:rsidP="00FC5426">
      <w:pPr>
        <w:shd w:val="clear" w:color="auto" w:fill="FFFFFF"/>
        <w:ind w:firstLine="281"/>
        <w:jc w:val="both"/>
        <w:rPr>
          <w:color w:val="000000"/>
          <w:sz w:val="36"/>
          <w:szCs w:val="28"/>
          <w:lang w:val="uk-UA" w:eastAsia="uk-UA"/>
        </w:rPr>
      </w:pPr>
      <w:r w:rsidRPr="001200B7">
        <w:rPr>
          <w:color w:val="000000"/>
          <w:sz w:val="36"/>
          <w:szCs w:val="28"/>
          <w:lang w:val="uk-UA" w:eastAsia="uk-UA"/>
        </w:rPr>
        <w:t>6) рівність усіх індивідів, громадян перед законом і судом;</w:t>
      </w:r>
    </w:p>
    <w:p w:rsidR="00FC5426" w:rsidRPr="001200B7" w:rsidRDefault="00FC5426" w:rsidP="00FC5426">
      <w:pPr>
        <w:shd w:val="clear" w:color="auto" w:fill="FFFFFF"/>
        <w:ind w:firstLine="281"/>
        <w:jc w:val="both"/>
        <w:rPr>
          <w:color w:val="000000"/>
          <w:sz w:val="36"/>
          <w:szCs w:val="28"/>
          <w:lang w:val="uk-UA" w:eastAsia="uk-UA"/>
        </w:rPr>
      </w:pPr>
      <w:r w:rsidRPr="001200B7">
        <w:rPr>
          <w:color w:val="000000"/>
          <w:sz w:val="36"/>
          <w:szCs w:val="28"/>
          <w:lang w:val="uk-UA" w:eastAsia="uk-UA"/>
        </w:rPr>
        <w:t>7) політична багатоманітність;</w:t>
      </w:r>
    </w:p>
    <w:p w:rsidR="00FC5426" w:rsidRPr="001200B7" w:rsidRDefault="00FC5426" w:rsidP="00FC5426">
      <w:pPr>
        <w:shd w:val="clear" w:color="auto" w:fill="FFFFFF"/>
        <w:ind w:firstLine="281"/>
        <w:jc w:val="both"/>
        <w:rPr>
          <w:color w:val="000000"/>
          <w:sz w:val="36"/>
          <w:szCs w:val="28"/>
          <w:lang w:val="uk-UA" w:eastAsia="uk-UA"/>
        </w:rPr>
      </w:pPr>
      <w:r w:rsidRPr="001200B7">
        <w:rPr>
          <w:color w:val="000000"/>
          <w:sz w:val="36"/>
          <w:szCs w:val="28"/>
          <w:lang w:val="uk-UA" w:eastAsia="uk-UA"/>
        </w:rPr>
        <w:t>8) максимальні гарантії прав і свобод людини і громадянина;</w:t>
      </w:r>
    </w:p>
    <w:p w:rsidR="00FC5426" w:rsidRPr="001200B7" w:rsidRDefault="00FC5426" w:rsidP="00FC5426">
      <w:pPr>
        <w:shd w:val="clear" w:color="auto" w:fill="FFFFFF"/>
        <w:ind w:firstLine="281"/>
        <w:jc w:val="both"/>
        <w:rPr>
          <w:color w:val="000000"/>
          <w:sz w:val="36"/>
          <w:szCs w:val="28"/>
          <w:lang w:val="uk-UA" w:eastAsia="uk-UA"/>
        </w:rPr>
      </w:pPr>
      <w:r w:rsidRPr="001200B7">
        <w:rPr>
          <w:color w:val="000000"/>
          <w:sz w:val="36"/>
          <w:szCs w:val="28"/>
          <w:lang w:val="uk-UA" w:eastAsia="uk-UA"/>
        </w:rPr>
        <w:t>9) здійснення державою і громадянами (громадянським суспільством) взаємного ефективного контролю й нагляду за реалізацією законів і дотриманням принципу верховенства права;</w:t>
      </w:r>
    </w:p>
    <w:p w:rsidR="00FC5426" w:rsidRPr="00403710" w:rsidRDefault="00FC5426" w:rsidP="00FC5426">
      <w:pPr>
        <w:shd w:val="clear" w:color="auto" w:fill="FFFFFF"/>
        <w:ind w:firstLine="281"/>
        <w:jc w:val="both"/>
        <w:rPr>
          <w:color w:val="000000"/>
          <w:sz w:val="36"/>
          <w:szCs w:val="28"/>
          <w:lang w:val="uk-UA" w:eastAsia="uk-UA"/>
        </w:rPr>
      </w:pPr>
      <w:r w:rsidRPr="001200B7">
        <w:rPr>
          <w:color w:val="000000"/>
          <w:sz w:val="36"/>
          <w:szCs w:val="28"/>
          <w:lang w:val="uk-UA" w:eastAsia="uk-UA"/>
        </w:rPr>
        <w:t>10) визнання міжнародних правових актів</w:t>
      </w:r>
      <w:r w:rsidRPr="00403710">
        <w:rPr>
          <w:color w:val="000000"/>
          <w:sz w:val="36"/>
          <w:szCs w:val="28"/>
          <w:lang w:val="uk-UA" w:eastAsia="uk-UA"/>
        </w:rPr>
        <w:t>.</w:t>
      </w:r>
    </w:p>
    <w:p w:rsidR="00FC5426" w:rsidRPr="00403710" w:rsidRDefault="00FC5426" w:rsidP="00FC5426">
      <w:pPr>
        <w:shd w:val="clear" w:color="auto" w:fill="FFFFFF"/>
        <w:ind w:firstLine="281"/>
        <w:jc w:val="both"/>
        <w:rPr>
          <w:color w:val="000000"/>
          <w:sz w:val="36"/>
          <w:szCs w:val="28"/>
          <w:lang w:val="uk-UA" w:eastAsia="uk-UA"/>
        </w:rPr>
      </w:pPr>
      <w:r w:rsidRPr="001200B7">
        <w:rPr>
          <w:color w:val="000000"/>
          <w:sz w:val="36"/>
          <w:szCs w:val="28"/>
          <w:lang w:val="uk-UA" w:eastAsia="uk-UA"/>
        </w:rPr>
        <w:t>11) взаємна відповідальність особи і держави за свою діяльність;</w:t>
      </w:r>
    </w:p>
    <w:p w:rsidR="00FC5426" w:rsidRPr="00403710" w:rsidRDefault="00FC5426" w:rsidP="00FC5426">
      <w:pPr>
        <w:shd w:val="clear" w:color="auto" w:fill="FFFFFF"/>
        <w:ind w:firstLine="281"/>
        <w:jc w:val="both"/>
        <w:rPr>
          <w:sz w:val="32"/>
          <w:szCs w:val="32"/>
          <w:lang w:val="uk-UA"/>
        </w:rPr>
      </w:pPr>
      <w:r w:rsidRPr="00403710">
        <w:rPr>
          <w:color w:val="000000"/>
          <w:sz w:val="36"/>
          <w:szCs w:val="28"/>
          <w:lang w:val="uk-UA" w:eastAsia="uk-UA"/>
        </w:rPr>
        <w:br w:type="page"/>
      </w:r>
      <w:r w:rsidRPr="00403710">
        <w:rPr>
          <w:color w:val="000000"/>
          <w:sz w:val="36"/>
          <w:szCs w:val="28"/>
          <w:lang w:val="uk-UA" w:eastAsia="uk-UA"/>
        </w:rPr>
        <w:lastRenderedPageBreak/>
        <w:t>29.</w:t>
      </w:r>
      <w:r w:rsidRPr="00403710">
        <w:rPr>
          <w:b/>
          <w:sz w:val="36"/>
          <w:szCs w:val="32"/>
          <w:lang w:val="uk-UA"/>
        </w:rPr>
        <w:t xml:space="preserve"> </w:t>
      </w:r>
      <w:r w:rsidRPr="00403710">
        <w:rPr>
          <w:b/>
          <w:sz w:val="32"/>
          <w:szCs w:val="32"/>
          <w:lang w:val="uk-UA"/>
        </w:rPr>
        <w:t>Сучасні елітарні теорії. Їх типологія та функції.</w:t>
      </w:r>
    </w:p>
    <w:p w:rsidR="00FC5426" w:rsidRPr="00403710" w:rsidRDefault="00FC5426" w:rsidP="00FC5426">
      <w:pPr>
        <w:ind w:firstLine="567"/>
        <w:jc w:val="both"/>
        <w:rPr>
          <w:sz w:val="36"/>
          <w:lang w:val="uk-UA"/>
        </w:rPr>
      </w:pPr>
      <w:r w:rsidRPr="00403710">
        <w:rPr>
          <w:b/>
          <w:sz w:val="36"/>
          <w:lang w:val="uk-UA"/>
        </w:rPr>
        <w:t xml:space="preserve">Політична еліта - </w:t>
      </w:r>
      <w:r w:rsidRPr="00403710">
        <w:rPr>
          <w:sz w:val="36"/>
          <w:lang w:val="uk-UA"/>
        </w:rPr>
        <w:t>це певна група, прошарок суспільства, яка концентрує у своїх руках держ владу і займає владні посади, керуючи суспільством. Теорії еліт.</w:t>
      </w:r>
    </w:p>
    <w:p w:rsidR="00FC5426" w:rsidRPr="00403710" w:rsidRDefault="00FC5426" w:rsidP="00FC5426">
      <w:pPr>
        <w:ind w:firstLine="567"/>
        <w:jc w:val="both"/>
        <w:rPr>
          <w:sz w:val="36"/>
          <w:lang w:val="uk-UA"/>
        </w:rPr>
      </w:pPr>
      <w:r w:rsidRPr="00403710">
        <w:rPr>
          <w:b/>
          <w:sz w:val="36"/>
          <w:lang w:val="uk-UA"/>
        </w:rPr>
        <w:t>Макевіалістськая школа</w:t>
      </w:r>
      <w:r w:rsidRPr="00403710">
        <w:rPr>
          <w:sz w:val="36"/>
          <w:lang w:val="uk-UA"/>
        </w:rPr>
        <w:t xml:space="preserve"> (Г.Моска, В  .Парето).  будь-якому суспільству властива елітарність.  В основі цього лежить факт природних відмінностей людей: фізичних, психологічних, розумових, моральних.  Ця еліта характеризується особливими політ і організаторськими якостями.  Маси визнають право еліти на владу.  Еліти змінюють один одного в ході боротьби за владу, оскільки добровільно владою ніхто не поступається. </w:t>
      </w:r>
    </w:p>
    <w:p w:rsidR="00FC5426" w:rsidRPr="00403710" w:rsidRDefault="00FC5426" w:rsidP="00FC5426">
      <w:pPr>
        <w:ind w:firstLine="567"/>
        <w:jc w:val="both"/>
        <w:rPr>
          <w:sz w:val="36"/>
          <w:lang w:val="uk-UA"/>
        </w:rPr>
      </w:pPr>
      <w:r w:rsidRPr="00403710">
        <w:rPr>
          <w:b/>
          <w:sz w:val="36"/>
          <w:lang w:val="uk-UA"/>
        </w:rPr>
        <w:t>Теорія елітної демократії</w:t>
      </w:r>
      <w:r w:rsidRPr="00403710">
        <w:rPr>
          <w:sz w:val="36"/>
          <w:lang w:val="uk-UA"/>
        </w:rPr>
        <w:t xml:space="preserve"> (Р.Даль, С.Липсет) розуміння демократії як конкурентної боротьби претендентів на керівництво суспільством під час виборч кампаній.  Еліта не панує, а здійснює керівництво масами з їхньої добровільної згоди, за допомогою вільних виборів. </w:t>
      </w:r>
    </w:p>
    <w:p w:rsidR="00FC5426" w:rsidRPr="00403710" w:rsidRDefault="00FC5426" w:rsidP="00FC5426">
      <w:pPr>
        <w:ind w:firstLine="567"/>
        <w:jc w:val="both"/>
        <w:rPr>
          <w:sz w:val="36"/>
          <w:lang w:val="uk-UA"/>
        </w:rPr>
      </w:pPr>
      <w:r w:rsidRPr="00403710">
        <w:rPr>
          <w:b/>
          <w:sz w:val="36"/>
          <w:lang w:val="uk-UA"/>
        </w:rPr>
        <w:t xml:space="preserve">Ціннісні теорії </w:t>
      </w:r>
      <w:r w:rsidRPr="00403710">
        <w:rPr>
          <w:sz w:val="36"/>
          <w:lang w:val="uk-UA"/>
        </w:rPr>
        <w:t xml:space="preserve">(В.Ропке, Ортега-і-Гассет).  Еліта - це прошарок суспільства, наділений високими здібностями до управління.  Еліта є результат природ. відбору осіб із видатними якостями і здібностями управляти суспільством.  Формування еліти не суперечить принципам демократії.  Соціальна рівність людей повинна розумітися як рівність можливостей. </w:t>
      </w:r>
    </w:p>
    <w:p w:rsidR="00FC5426" w:rsidRPr="00403710" w:rsidRDefault="00FC5426" w:rsidP="00FC5426">
      <w:pPr>
        <w:ind w:firstLine="567"/>
        <w:jc w:val="both"/>
        <w:rPr>
          <w:sz w:val="36"/>
          <w:lang w:val="uk-UA"/>
        </w:rPr>
      </w:pPr>
      <w:r w:rsidRPr="00403710">
        <w:rPr>
          <w:b/>
          <w:sz w:val="36"/>
          <w:lang w:val="uk-UA"/>
        </w:rPr>
        <w:t>Концепції плюралізму еліт</w:t>
      </w:r>
      <w:r w:rsidRPr="00403710">
        <w:rPr>
          <w:sz w:val="36"/>
          <w:lang w:val="uk-UA"/>
        </w:rPr>
        <w:t xml:space="preserve"> (С.Келлер, О.Штаммер, Д.Рісмен).  еліта множинна.  Жодна група, що входить до неї не спроможна зробити вирішального впливу на всі сфери життя одночасно.  В умовах демократії влада розподілена між різноманітними групами еліт, які впливають на прийняття рішень, відстоюючи свої інтереси.  Конкуренція запобігає формуванню цілісної елітарной групи й уможливлює контроль із боку мас.</w:t>
      </w:r>
    </w:p>
    <w:p w:rsidR="00FC5426" w:rsidRPr="00403710" w:rsidRDefault="00FC5426" w:rsidP="00FC5426">
      <w:pPr>
        <w:ind w:firstLine="567"/>
        <w:jc w:val="both"/>
        <w:rPr>
          <w:sz w:val="36"/>
          <w:lang w:val="uk-UA"/>
        </w:rPr>
      </w:pPr>
      <w:r w:rsidRPr="00403710">
        <w:rPr>
          <w:b/>
          <w:sz w:val="36"/>
          <w:lang w:val="uk-UA"/>
        </w:rPr>
        <w:t xml:space="preserve">Ліволіберальні концепції </w:t>
      </w:r>
      <w:r w:rsidRPr="00403710">
        <w:rPr>
          <w:sz w:val="36"/>
          <w:lang w:val="uk-UA"/>
        </w:rPr>
        <w:t xml:space="preserve">(Р.Міллс).суспільство управляється винятково однією пануючою елітою.  Можливості демокр інститутів (вибори, референдуми) незначні. </w:t>
      </w:r>
    </w:p>
    <w:p w:rsidR="00FC5426" w:rsidRPr="00403710" w:rsidRDefault="00FC5426" w:rsidP="00FC5426">
      <w:pPr>
        <w:ind w:firstLine="567"/>
        <w:jc w:val="both"/>
        <w:rPr>
          <w:sz w:val="32"/>
          <w:lang w:val="uk-UA"/>
        </w:rPr>
      </w:pPr>
      <w:r w:rsidRPr="00403710">
        <w:rPr>
          <w:b/>
          <w:sz w:val="32"/>
          <w:lang w:val="uk-UA"/>
        </w:rPr>
        <w:t xml:space="preserve">Політична еліта України: </w:t>
      </w:r>
      <w:r w:rsidRPr="00403710">
        <w:rPr>
          <w:sz w:val="32"/>
          <w:lang w:val="uk-UA"/>
        </w:rPr>
        <w:t>Видатним українським політичним мислителем і політичним діячем консервативного напрямку був В.Липинський (1882-1931). Українська держава у майбутньому, на думку Липинського, має бути назалежною монархією спадкового характеру з обов'язковою передачею усплдкованої гетьманської влади. В Україні гетьман повинен уособлювати державу і виступати своєрідним "національним прапором", найвищим символом держави. Ос</w:t>
      </w:r>
      <w:r w:rsidRPr="00403710">
        <w:rPr>
          <w:sz w:val="32"/>
          <w:lang w:val="uk-UA"/>
        </w:rPr>
        <w:softHyphen/>
        <w:t>новним пунктом українського державного будівництва Липинський вважав встановлення правової монархії у традиційній формі гетьманату.</w:t>
      </w:r>
    </w:p>
    <w:p w:rsidR="00FC5426" w:rsidRPr="004E4D76" w:rsidRDefault="00FC5426" w:rsidP="00FC5426">
      <w:pPr>
        <w:numPr>
          <w:ilvl w:val="1"/>
          <w:numId w:val="10"/>
        </w:numPr>
        <w:rPr>
          <w:b/>
          <w:sz w:val="32"/>
          <w:szCs w:val="32"/>
          <w:lang w:val="uk-UA"/>
        </w:rPr>
      </w:pPr>
      <w:r w:rsidRPr="004E4D76">
        <w:rPr>
          <w:b/>
          <w:sz w:val="32"/>
          <w:szCs w:val="32"/>
          <w:lang w:val="uk-UA"/>
        </w:rPr>
        <w:lastRenderedPageBreak/>
        <w:t>Типологія політичного лідерства.</w:t>
      </w:r>
    </w:p>
    <w:p w:rsidR="00FC5426" w:rsidRPr="00403710" w:rsidRDefault="00FC5426" w:rsidP="00FC5426">
      <w:pPr>
        <w:jc w:val="both"/>
        <w:rPr>
          <w:sz w:val="36"/>
          <w:lang w:val="uk-UA"/>
        </w:rPr>
      </w:pPr>
      <w:r w:rsidRPr="00403710">
        <w:rPr>
          <w:sz w:val="36"/>
          <w:lang w:val="uk-UA"/>
        </w:rPr>
        <w:t>Лідерство - це постійний вплив владних осіб на орг., сусп., групу.</w:t>
      </w:r>
    </w:p>
    <w:p w:rsidR="00FC5426" w:rsidRPr="00D84646" w:rsidRDefault="00FC5426" w:rsidP="00FC5426">
      <w:pPr>
        <w:shd w:val="clear" w:color="auto" w:fill="FFFFFF"/>
        <w:ind w:firstLine="281"/>
        <w:jc w:val="both"/>
        <w:rPr>
          <w:color w:val="000000"/>
          <w:sz w:val="36"/>
          <w:szCs w:val="28"/>
          <w:lang w:val="uk-UA" w:eastAsia="uk-UA"/>
        </w:rPr>
      </w:pPr>
      <w:r w:rsidRPr="00403710">
        <w:rPr>
          <w:color w:val="000000"/>
          <w:sz w:val="36"/>
          <w:szCs w:val="28"/>
          <w:lang w:val="uk-UA" w:eastAsia="uk-UA"/>
        </w:rPr>
        <w:t>Політичні лідери</w:t>
      </w:r>
      <w:r w:rsidRPr="00D84646">
        <w:rPr>
          <w:color w:val="000000"/>
          <w:sz w:val="36"/>
          <w:szCs w:val="28"/>
          <w:lang w:val="uk-UA" w:eastAsia="uk-UA"/>
        </w:rPr>
        <w:t xml:space="preserve"> поділяли на три типи: традиційних, легальних й харизматичних в залежності від того, на чому базувались їх претензії на владу (авторитет).</w:t>
      </w:r>
    </w:p>
    <w:p w:rsidR="00FC5426" w:rsidRPr="00D84646" w:rsidRDefault="00FC5426" w:rsidP="00FC5426">
      <w:pPr>
        <w:shd w:val="clear" w:color="auto" w:fill="FFFFFF"/>
        <w:ind w:firstLine="281"/>
        <w:jc w:val="both"/>
        <w:rPr>
          <w:color w:val="000000"/>
          <w:sz w:val="36"/>
          <w:szCs w:val="28"/>
          <w:lang w:val="uk-UA" w:eastAsia="uk-UA"/>
        </w:rPr>
      </w:pPr>
      <w:r w:rsidRPr="00D84646">
        <w:rPr>
          <w:i/>
          <w:iCs/>
          <w:color w:val="000000"/>
          <w:sz w:val="36"/>
          <w:szCs w:val="28"/>
          <w:lang w:val="uk-UA" w:eastAsia="uk-UA"/>
        </w:rPr>
        <w:t>Традиційні лідери (вожді)</w:t>
      </w:r>
      <w:r w:rsidRPr="00403710">
        <w:rPr>
          <w:color w:val="000000"/>
          <w:sz w:val="36"/>
          <w:lang w:val="uk-UA" w:eastAsia="uk-UA"/>
        </w:rPr>
        <w:t> </w:t>
      </w:r>
      <w:r w:rsidRPr="00D84646">
        <w:rPr>
          <w:color w:val="000000"/>
          <w:sz w:val="36"/>
          <w:szCs w:val="28"/>
          <w:lang w:val="uk-UA" w:eastAsia="uk-UA"/>
        </w:rPr>
        <w:t>спираються на вікові традиції, що не викликають ніяких сумнівів.</w:t>
      </w:r>
    </w:p>
    <w:p w:rsidR="00FC5426" w:rsidRPr="00D84646" w:rsidRDefault="00FC5426" w:rsidP="00FC5426">
      <w:pPr>
        <w:shd w:val="clear" w:color="auto" w:fill="FFFFFF"/>
        <w:ind w:firstLine="281"/>
        <w:jc w:val="both"/>
        <w:rPr>
          <w:color w:val="000000"/>
          <w:sz w:val="36"/>
          <w:szCs w:val="28"/>
          <w:lang w:val="uk-UA" w:eastAsia="uk-UA"/>
        </w:rPr>
      </w:pPr>
      <w:r w:rsidRPr="00D84646">
        <w:rPr>
          <w:i/>
          <w:iCs/>
          <w:color w:val="000000"/>
          <w:sz w:val="36"/>
          <w:szCs w:val="28"/>
          <w:lang w:val="uk-UA" w:eastAsia="uk-UA"/>
        </w:rPr>
        <w:t>Легальні лідери</w:t>
      </w:r>
      <w:r w:rsidRPr="00403710">
        <w:rPr>
          <w:color w:val="000000"/>
          <w:sz w:val="36"/>
          <w:lang w:val="uk-UA" w:eastAsia="uk-UA"/>
        </w:rPr>
        <w:t> </w:t>
      </w:r>
      <w:r w:rsidRPr="00D84646">
        <w:rPr>
          <w:color w:val="000000"/>
          <w:sz w:val="36"/>
          <w:szCs w:val="28"/>
          <w:lang w:val="uk-UA" w:eastAsia="uk-UA"/>
        </w:rPr>
        <w:t>повинні здобувати владу законним шляхом.</w:t>
      </w:r>
    </w:p>
    <w:p w:rsidR="00FC5426" w:rsidRPr="00403710" w:rsidRDefault="00FC5426" w:rsidP="00FC5426">
      <w:pPr>
        <w:shd w:val="clear" w:color="auto" w:fill="FFFFFF"/>
        <w:ind w:firstLine="281"/>
        <w:jc w:val="both"/>
        <w:rPr>
          <w:color w:val="000000"/>
          <w:sz w:val="36"/>
          <w:szCs w:val="28"/>
          <w:lang w:val="uk-UA" w:eastAsia="uk-UA"/>
        </w:rPr>
      </w:pPr>
      <w:r w:rsidRPr="00D84646">
        <w:rPr>
          <w:i/>
          <w:iCs/>
          <w:color w:val="000000"/>
          <w:sz w:val="36"/>
          <w:szCs w:val="28"/>
          <w:lang w:val="uk-UA" w:eastAsia="uk-UA"/>
        </w:rPr>
        <w:t>Харизматичні лідери</w:t>
      </w:r>
      <w:r w:rsidRPr="00D84646">
        <w:rPr>
          <w:color w:val="000000"/>
          <w:sz w:val="36"/>
          <w:szCs w:val="28"/>
          <w:lang w:val="uk-UA" w:eastAsia="uk-UA"/>
        </w:rPr>
        <w:t xml:space="preserve"> спираються не на силу традицій або закону, а на незвичайні особисті якості. </w:t>
      </w:r>
    </w:p>
    <w:p w:rsidR="00FC5426" w:rsidRPr="00403710" w:rsidRDefault="00FC5426" w:rsidP="00FC5426">
      <w:pPr>
        <w:shd w:val="clear" w:color="auto" w:fill="FFFFFF"/>
        <w:ind w:firstLine="281"/>
        <w:jc w:val="both"/>
        <w:rPr>
          <w:color w:val="000000"/>
          <w:sz w:val="36"/>
          <w:szCs w:val="28"/>
          <w:lang w:val="uk-UA" w:eastAsia="uk-UA"/>
        </w:rPr>
      </w:pPr>
      <w:r w:rsidRPr="00403710">
        <w:rPr>
          <w:color w:val="000000"/>
          <w:sz w:val="36"/>
          <w:szCs w:val="28"/>
          <w:lang w:val="uk-UA" w:eastAsia="uk-UA"/>
        </w:rPr>
        <w:t>За критерієм</w:t>
      </w:r>
      <w:r w:rsidRPr="00D84646">
        <w:rPr>
          <w:color w:val="000000"/>
          <w:sz w:val="36"/>
          <w:szCs w:val="28"/>
          <w:lang w:val="uk-UA" w:eastAsia="uk-UA"/>
        </w:rPr>
        <w:t xml:space="preserve"> психологічні особливості поведінки лідерів</w:t>
      </w:r>
      <w:r w:rsidRPr="00403710">
        <w:rPr>
          <w:color w:val="000000"/>
          <w:sz w:val="36"/>
          <w:szCs w:val="28"/>
          <w:lang w:val="uk-UA" w:eastAsia="uk-UA"/>
        </w:rPr>
        <w:t xml:space="preserve">: </w:t>
      </w:r>
    </w:p>
    <w:p w:rsidR="00FC5426" w:rsidRPr="00D84646" w:rsidRDefault="00FC5426" w:rsidP="00FC5426">
      <w:pPr>
        <w:shd w:val="clear" w:color="auto" w:fill="FFFFFF"/>
        <w:ind w:firstLine="281"/>
        <w:jc w:val="both"/>
        <w:rPr>
          <w:color w:val="000000"/>
          <w:sz w:val="36"/>
          <w:szCs w:val="28"/>
          <w:lang w:val="uk-UA" w:eastAsia="uk-UA"/>
        </w:rPr>
      </w:pPr>
      <w:r w:rsidRPr="00D84646">
        <w:rPr>
          <w:color w:val="000000"/>
          <w:sz w:val="36"/>
          <w:szCs w:val="28"/>
          <w:lang w:val="uk-UA" w:eastAsia="uk-UA"/>
        </w:rPr>
        <w:t>♦ експертів - людей раціонального складу розуму, які віддають перевагу фактам і цінують точність;</w:t>
      </w:r>
    </w:p>
    <w:p w:rsidR="00FC5426" w:rsidRPr="00D84646" w:rsidRDefault="00FC5426" w:rsidP="00FC5426">
      <w:pPr>
        <w:shd w:val="clear" w:color="auto" w:fill="FFFFFF"/>
        <w:ind w:firstLine="281"/>
        <w:jc w:val="both"/>
        <w:rPr>
          <w:color w:val="000000"/>
          <w:sz w:val="36"/>
          <w:szCs w:val="28"/>
          <w:lang w:val="uk-UA" w:eastAsia="uk-UA"/>
        </w:rPr>
      </w:pPr>
      <w:r w:rsidRPr="00D84646">
        <w:rPr>
          <w:color w:val="000000"/>
          <w:sz w:val="36"/>
          <w:szCs w:val="28"/>
          <w:lang w:val="uk-UA" w:eastAsia="uk-UA"/>
        </w:rPr>
        <w:t>♦ організаторів - діяльних особистостей, ініціативних, які просуваються до влади цілеспрямовано, але не поспішаючи;</w:t>
      </w:r>
    </w:p>
    <w:p w:rsidR="00FC5426" w:rsidRPr="00D84646" w:rsidRDefault="00FC5426" w:rsidP="00FC5426">
      <w:pPr>
        <w:shd w:val="clear" w:color="auto" w:fill="FFFFFF"/>
        <w:ind w:firstLine="281"/>
        <w:jc w:val="both"/>
        <w:rPr>
          <w:color w:val="000000"/>
          <w:sz w:val="36"/>
          <w:szCs w:val="28"/>
          <w:lang w:val="uk-UA" w:eastAsia="uk-UA"/>
        </w:rPr>
      </w:pPr>
      <w:r w:rsidRPr="00D84646">
        <w:rPr>
          <w:color w:val="000000"/>
          <w:sz w:val="36"/>
          <w:szCs w:val="28"/>
          <w:lang w:val="uk-UA" w:eastAsia="uk-UA"/>
        </w:rPr>
        <w:t>♦ комунікаторів - спонтанних і емоційних політиків, які розглядають політику як сцену власного самоствердження;</w:t>
      </w:r>
    </w:p>
    <w:p w:rsidR="00FC5426" w:rsidRPr="00D84646" w:rsidRDefault="00FC5426" w:rsidP="00FC5426">
      <w:pPr>
        <w:shd w:val="clear" w:color="auto" w:fill="FFFFFF"/>
        <w:ind w:firstLine="281"/>
        <w:jc w:val="both"/>
        <w:rPr>
          <w:color w:val="000000"/>
          <w:sz w:val="36"/>
          <w:szCs w:val="28"/>
          <w:lang w:val="uk-UA" w:eastAsia="uk-UA"/>
        </w:rPr>
      </w:pPr>
      <w:r w:rsidRPr="00D84646">
        <w:rPr>
          <w:color w:val="000000"/>
          <w:sz w:val="36"/>
          <w:szCs w:val="28"/>
          <w:lang w:val="uk-UA" w:eastAsia="uk-UA"/>
        </w:rPr>
        <w:t>♦ стратегів - оригінальних людей, які відкидають задані схеми і роблять політичне життя навколо себе насиченим і неспокійним.</w:t>
      </w:r>
    </w:p>
    <w:p w:rsidR="00FC5426" w:rsidRPr="00D84646" w:rsidRDefault="00FC5426" w:rsidP="00FC5426">
      <w:pPr>
        <w:shd w:val="clear" w:color="auto" w:fill="FFFFFF"/>
        <w:ind w:firstLine="281"/>
        <w:jc w:val="both"/>
        <w:rPr>
          <w:color w:val="000000"/>
          <w:sz w:val="36"/>
          <w:szCs w:val="28"/>
          <w:lang w:val="uk-UA" w:eastAsia="uk-UA"/>
        </w:rPr>
      </w:pPr>
      <w:r w:rsidRPr="00403710">
        <w:rPr>
          <w:color w:val="000000"/>
          <w:sz w:val="36"/>
          <w:szCs w:val="28"/>
          <w:lang w:val="uk-UA" w:eastAsia="uk-UA"/>
        </w:rPr>
        <w:t>За характером</w:t>
      </w:r>
      <w:r w:rsidRPr="00D84646">
        <w:rPr>
          <w:color w:val="000000"/>
          <w:sz w:val="36"/>
          <w:szCs w:val="28"/>
          <w:lang w:val="uk-UA" w:eastAsia="uk-UA"/>
        </w:rPr>
        <w:t xml:space="preserve"> образ</w:t>
      </w:r>
      <w:r w:rsidRPr="00403710">
        <w:rPr>
          <w:color w:val="000000"/>
          <w:sz w:val="36"/>
          <w:szCs w:val="28"/>
          <w:lang w:val="uk-UA" w:eastAsia="uk-UA"/>
        </w:rPr>
        <w:t>ів</w:t>
      </w:r>
      <w:r w:rsidRPr="00D84646">
        <w:rPr>
          <w:color w:val="000000"/>
          <w:sz w:val="36"/>
          <w:szCs w:val="28"/>
          <w:lang w:val="uk-UA" w:eastAsia="uk-UA"/>
        </w:rPr>
        <w:t xml:space="preserve"> людей:</w:t>
      </w:r>
    </w:p>
    <w:p w:rsidR="00FC5426" w:rsidRPr="00D84646" w:rsidRDefault="00FC5426" w:rsidP="00FC5426">
      <w:pPr>
        <w:shd w:val="clear" w:color="auto" w:fill="FFFFFF"/>
        <w:ind w:firstLine="281"/>
        <w:jc w:val="both"/>
        <w:rPr>
          <w:color w:val="000000"/>
          <w:sz w:val="36"/>
          <w:szCs w:val="28"/>
          <w:lang w:val="uk-UA" w:eastAsia="uk-UA"/>
        </w:rPr>
      </w:pPr>
      <w:r w:rsidRPr="00403710">
        <w:rPr>
          <w:color w:val="000000"/>
          <w:sz w:val="36"/>
          <w:szCs w:val="28"/>
          <w:lang w:val="uk-UA" w:eastAsia="uk-UA"/>
        </w:rPr>
        <w:t>1)</w:t>
      </w:r>
      <w:r w:rsidRPr="00D84646">
        <w:rPr>
          <w:color w:val="000000"/>
          <w:sz w:val="36"/>
          <w:szCs w:val="28"/>
          <w:lang w:val="uk-UA" w:eastAsia="uk-UA"/>
        </w:rPr>
        <w:t xml:space="preserve"> лідер-прапороносець. Він визначає для своїх послідовників цілі й вказує напрями їх діяльності. Йому притаманні власне бачення дійсності, яскраві, привабливі персональні якості.</w:t>
      </w:r>
    </w:p>
    <w:p w:rsidR="00FC5426" w:rsidRPr="00D84646" w:rsidRDefault="00FC5426" w:rsidP="00FC5426">
      <w:pPr>
        <w:shd w:val="clear" w:color="auto" w:fill="FFFFFF"/>
        <w:ind w:firstLine="281"/>
        <w:jc w:val="both"/>
        <w:rPr>
          <w:color w:val="000000"/>
          <w:sz w:val="36"/>
          <w:szCs w:val="28"/>
          <w:lang w:val="uk-UA" w:eastAsia="uk-UA"/>
        </w:rPr>
      </w:pPr>
      <w:r w:rsidRPr="00403710">
        <w:rPr>
          <w:color w:val="000000"/>
          <w:sz w:val="36"/>
          <w:szCs w:val="28"/>
          <w:lang w:val="uk-UA" w:eastAsia="uk-UA"/>
        </w:rPr>
        <w:t>2)</w:t>
      </w:r>
      <w:r w:rsidRPr="00D84646">
        <w:rPr>
          <w:color w:val="000000"/>
          <w:sz w:val="36"/>
          <w:szCs w:val="28"/>
          <w:lang w:val="uk-UA" w:eastAsia="uk-UA"/>
        </w:rPr>
        <w:t xml:space="preserve"> лідер-комівояжер, або служник, якому властиве уважне ставлення до потреб людей, здатність переконати їх в тому, що саме він може надати цю допомогу.</w:t>
      </w:r>
    </w:p>
    <w:p w:rsidR="00FC5426" w:rsidRPr="00D84646" w:rsidRDefault="00FC5426" w:rsidP="00FC5426">
      <w:pPr>
        <w:shd w:val="clear" w:color="auto" w:fill="FFFFFF"/>
        <w:ind w:firstLine="281"/>
        <w:jc w:val="both"/>
        <w:rPr>
          <w:color w:val="000000"/>
          <w:sz w:val="36"/>
          <w:szCs w:val="28"/>
          <w:lang w:val="uk-UA" w:eastAsia="uk-UA"/>
        </w:rPr>
      </w:pPr>
      <w:r w:rsidRPr="00403710">
        <w:rPr>
          <w:color w:val="000000"/>
          <w:sz w:val="36"/>
          <w:szCs w:val="28"/>
          <w:lang w:val="uk-UA" w:eastAsia="uk-UA"/>
        </w:rPr>
        <w:t>3)</w:t>
      </w:r>
      <w:r w:rsidRPr="00D84646">
        <w:rPr>
          <w:color w:val="000000"/>
          <w:sz w:val="36"/>
          <w:szCs w:val="28"/>
          <w:lang w:val="uk-UA" w:eastAsia="uk-UA"/>
        </w:rPr>
        <w:t xml:space="preserve"> лідер-маріонетка, для якого важлива здатність переконувати людей, завдяки чому "купують" його ідеї та плани.</w:t>
      </w:r>
    </w:p>
    <w:p w:rsidR="00FC5426" w:rsidRPr="00D84646" w:rsidRDefault="00FC5426" w:rsidP="00FC5426">
      <w:pPr>
        <w:shd w:val="clear" w:color="auto" w:fill="FFFFFF"/>
        <w:ind w:firstLine="281"/>
        <w:jc w:val="both"/>
        <w:rPr>
          <w:color w:val="000000"/>
          <w:sz w:val="36"/>
          <w:szCs w:val="28"/>
          <w:lang w:val="uk-UA" w:eastAsia="uk-UA"/>
        </w:rPr>
      </w:pPr>
      <w:r w:rsidRPr="00403710">
        <w:rPr>
          <w:color w:val="000000"/>
          <w:sz w:val="36"/>
          <w:szCs w:val="28"/>
          <w:lang w:val="uk-UA" w:eastAsia="uk-UA"/>
        </w:rPr>
        <w:t>4)</w:t>
      </w:r>
      <w:r w:rsidRPr="00D84646">
        <w:rPr>
          <w:color w:val="000000"/>
          <w:sz w:val="36"/>
          <w:szCs w:val="28"/>
          <w:lang w:val="uk-UA" w:eastAsia="uk-UA"/>
        </w:rPr>
        <w:t xml:space="preserve"> лідер -"пожежник", дії якого багато в чому визначені нагальними вимогами політичної ситуації. Якщо взяти за критерій стиль діяльності лідера, то можна виділити: авторитарний стиль, для якого характерні жорсткість мислення лідера, ігнорування інформації й аргументів, одноособовий вибір напрямів і цілей діяльності. Демократичний стиль відзначають гнучкість мислення, схильність до отримання максимально повної інформації, лідер бере участь в обговоренні проблем нарівні з усіма, цілі і напрями діяльності обираються, виходячи з точки зору, яка перемагає.</w:t>
      </w:r>
    </w:p>
    <w:p w:rsidR="00FC5426" w:rsidRPr="00403710" w:rsidRDefault="00FC5426" w:rsidP="00FC5426">
      <w:pPr>
        <w:ind w:left="360"/>
        <w:rPr>
          <w:sz w:val="32"/>
          <w:szCs w:val="32"/>
          <w:lang w:val="uk-UA"/>
        </w:rPr>
      </w:pPr>
    </w:p>
    <w:p w:rsidR="00FC5426" w:rsidRPr="004E4D76" w:rsidRDefault="00FC5426" w:rsidP="00FC5426">
      <w:pPr>
        <w:ind w:left="765"/>
        <w:rPr>
          <w:b/>
          <w:sz w:val="32"/>
          <w:szCs w:val="32"/>
          <w:lang w:val="uk-UA"/>
        </w:rPr>
      </w:pPr>
      <w:r w:rsidRPr="00403710">
        <w:rPr>
          <w:sz w:val="32"/>
          <w:szCs w:val="32"/>
          <w:lang w:val="uk-UA"/>
        </w:rPr>
        <w:br w:type="page"/>
      </w:r>
      <w:r w:rsidRPr="004E4D76">
        <w:rPr>
          <w:b/>
          <w:sz w:val="32"/>
          <w:szCs w:val="32"/>
          <w:lang w:val="uk-UA"/>
        </w:rPr>
        <w:lastRenderedPageBreak/>
        <w:t>31.</w:t>
      </w:r>
      <w:r w:rsidRPr="004E4D76">
        <w:rPr>
          <w:b/>
          <w:sz w:val="32"/>
          <w:szCs w:val="32"/>
          <w:lang w:val="uk-UA"/>
        </w:rPr>
        <w:tab/>
        <w:t>Сутність, характерні риси та функції політичного лідерства.</w:t>
      </w:r>
    </w:p>
    <w:p w:rsidR="00FC5426" w:rsidRPr="00403710" w:rsidRDefault="00FC5426" w:rsidP="00FC5426">
      <w:pPr>
        <w:pStyle w:val="1"/>
        <w:spacing w:before="0" w:beforeAutospacing="0" w:after="0" w:afterAutospacing="0"/>
        <w:ind w:firstLine="567"/>
        <w:jc w:val="both"/>
        <w:rPr>
          <w:b w:val="0"/>
          <w:sz w:val="36"/>
          <w:szCs w:val="24"/>
          <w:lang w:val="uk-UA"/>
        </w:rPr>
      </w:pPr>
      <w:r w:rsidRPr="00403710">
        <w:rPr>
          <w:b w:val="0"/>
          <w:sz w:val="36"/>
          <w:szCs w:val="24"/>
          <w:lang w:val="uk-UA"/>
        </w:rPr>
        <w:t>Політичне лідерство — один із різновидів лідерства. Політичний лідер є символом певної спільноти, це особа, здатна реалізувати інтереси спільноти за допомогою влади, що дається йому цією спільнотою, політичних інтересів, організовувати та спрямовувати їхню активність, згуртувати довкола себе групу прихильників та повести їх за собою.</w:t>
      </w:r>
    </w:p>
    <w:p w:rsidR="00FC5426" w:rsidRPr="00403710" w:rsidRDefault="00FC5426" w:rsidP="00FC5426">
      <w:pPr>
        <w:ind w:firstLine="567"/>
        <w:jc w:val="both"/>
        <w:rPr>
          <w:sz w:val="36"/>
          <w:lang w:val="uk-UA"/>
        </w:rPr>
      </w:pPr>
      <w:r w:rsidRPr="00403710">
        <w:rPr>
          <w:sz w:val="36"/>
          <w:lang w:val="uk-UA"/>
        </w:rPr>
        <w:t>Лідерство - це постійний легітимний вплив владних осіб на суспільство, організацію чи групу.</w:t>
      </w:r>
    </w:p>
    <w:p w:rsidR="00FC5426" w:rsidRPr="00403710" w:rsidRDefault="00FC5426" w:rsidP="00FC5426">
      <w:pPr>
        <w:ind w:firstLine="567"/>
        <w:jc w:val="both"/>
        <w:rPr>
          <w:sz w:val="36"/>
          <w:lang w:val="uk-UA"/>
        </w:rPr>
      </w:pPr>
      <w:r w:rsidRPr="00403710">
        <w:rPr>
          <w:sz w:val="36"/>
          <w:lang w:val="uk-UA"/>
        </w:rPr>
        <w:t>Ознаки політичного лідерства:</w:t>
      </w:r>
    </w:p>
    <w:p w:rsidR="00FC5426" w:rsidRPr="00403710" w:rsidRDefault="00FC5426" w:rsidP="00FC5426">
      <w:pPr>
        <w:ind w:firstLine="567"/>
        <w:jc w:val="both"/>
        <w:rPr>
          <w:sz w:val="36"/>
          <w:lang w:val="uk-UA"/>
        </w:rPr>
      </w:pPr>
      <w:r w:rsidRPr="00403710">
        <w:rPr>
          <w:sz w:val="36"/>
          <w:lang w:val="uk-UA"/>
        </w:rPr>
        <w:t>— політичний вплив має бути всезагальним і стосуватися всіх членів керованої спільноти;</w:t>
      </w:r>
    </w:p>
    <w:p w:rsidR="00FC5426" w:rsidRPr="00403710" w:rsidRDefault="00FC5426" w:rsidP="00FC5426">
      <w:pPr>
        <w:ind w:firstLine="567"/>
        <w:jc w:val="both"/>
        <w:rPr>
          <w:sz w:val="36"/>
          <w:lang w:val="uk-UA"/>
        </w:rPr>
      </w:pPr>
      <w:r w:rsidRPr="00403710">
        <w:rPr>
          <w:sz w:val="36"/>
          <w:lang w:val="uk-UA"/>
        </w:rPr>
        <w:t>— лідерство закріплюють певні норми, правила, привілеї, повноваження.</w:t>
      </w:r>
    </w:p>
    <w:p w:rsidR="00FC5426" w:rsidRPr="00403710" w:rsidRDefault="00FC5426" w:rsidP="00FC5426">
      <w:pPr>
        <w:ind w:firstLine="567"/>
        <w:jc w:val="both"/>
        <w:rPr>
          <w:sz w:val="36"/>
          <w:lang w:val="uk-UA"/>
        </w:rPr>
      </w:pPr>
      <w:r w:rsidRPr="00403710">
        <w:rPr>
          <w:sz w:val="36"/>
          <w:lang w:val="uk-UA"/>
        </w:rPr>
        <w:t>Політичне лідерство має формальний і неформальний аспекти. Формальний аспект лідерства пов'язаний із керівним місцем людини у суспільній ієрархії, з високою посадою, статусом, владою. Неформальний аспект лідерства полягає в особистих вроджених якостях людини, її здатності виконувати роль лідера.</w:t>
      </w:r>
    </w:p>
    <w:p w:rsidR="00FC5426" w:rsidRPr="00403710" w:rsidRDefault="00FC5426" w:rsidP="00FC5426">
      <w:pPr>
        <w:ind w:firstLine="567"/>
        <w:jc w:val="both"/>
        <w:rPr>
          <w:sz w:val="36"/>
          <w:lang w:val="uk-UA"/>
        </w:rPr>
      </w:pPr>
      <w:r w:rsidRPr="00403710">
        <w:rPr>
          <w:sz w:val="36"/>
          <w:lang w:val="uk-UA"/>
        </w:rPr>
        <w:t>Макіавеллі: Пол лідер - це володар, який викор будь-які засоби для наведення громадського ладу й збереження свого панування.</w:t>
      </w:r>
    </w:p>
    <w:p w:rsidR="00FC5426" w:rsidRPr="00403710" w:rsidRDefault="00FC5426" w:rsidP="00FC5426">
      <w:pPr>
        <w:ind w:firstLine="567"/>
        <w:jc w:val="both"/>
        <w:rPr>
          <w:sz w:val="36"/>
          <w:lang w:val="uk-UA"/>
        </w:rPr>
      </w:pPr>
      <w:r w:rsidRPr="00403710">
        <w:rPr>
          <w:sz w:val="36"/>
          <w:lang w:val="uk-UA"/>
        </w:rPr>
        <w:t>Ф. Ніцше :Лідер — вищий біологічний тип людини, який ігнорує установлені мораль, культуру, політичні цінності.</w:t>
      </w:r>
    </w:p>
    <w:p w:rsidR="00FC5426" w:rsidRPr="00403710" w:rsidRDefault="00FC5426" w:rsidP="00FC5426">
      <w:pPr>
        <w:ind w:firstLine="567"/>
        <w:jc w:val="both"/>
        <w:rPr>
          <w:sz w:val="36"/>
          <w:lang w:val="uk-UA"/>
        </w:rPr>
      </w:pPr>
      <w:r w:rsidRPr="00403710">
        <w:rPr>
          <w:sz w:val="36"/>
          <w:lang w:val="uk-UA"/>
        </w:rPr>
        <w:t>К. Маркс (1848—1883 pp.) визначав лідера як особу, що має ряд певних особистих якостей (уміння, знання, авторитет, організаторський талант) та виражає інтереси й волю певного класу, зокрема пролетаріату.</w:t>
      </w:r>
    </w:p>
    <w:p w:rsidR="00FC5426" w:rsidRPr="00403710" w:rsidRDefault="00FC5426" w:rsidP="00FC5426">
      <w:pPr>
        <w:ind w:firstLine="567"/>
        <w:jc w:val="both"/>
        <w:rPr>
          <w:sz w:val="36"/>
          <w:lang w:val="uk-UA"/>
        </w:rPr>
      </w:pPr>
      <w:r w:rsidRPr="00403710">
        <w:rPr>
          <w:sz w:val="36"/>
          <w:lang w:val="uk-UA"/>
        </w:rPr>
        <w:t>Існує низка концепцій, які обґрунтовують природу політичного лідерства:</w:t>
      </w:r>
    </w:p>
    <w:p w:rsidR="00FC5426" w:rsidRPr="00403710" w:rsidRDefault="00FC5426" w:rsidP="00FC5426">
      <w:pPr>
        <w:ind w:firstLine="567"/>
        <w:jc w:val="both"/>
        <w:rPr>
          <w:sz w:val="36"/>
          <w:lang w:val="uk-UA"/>
        </w:rPr>
      </w:pPr>
      <w:r w:rsidRPr="00403710">
        <w:rPr>
          <w:sz w:val="36"/>
          <w:lang w:val="uk-UA"/>
        </w:rPr>
        <w:t>1. Теорія рис —політичного лідерства - наявністю видатних рис у людини, а саме: розуму, , організаційних здібностей тощо.</w:t>
      </w:r>
    </w:p>
    <w:p w:rsidR="00FC5426" w:rsidRPr="00403710" w:rsidRDefault="00FC5426" w:rsidP="00FC5426">
      <w:pPr>
        <w:ind w:firstLine="567"/>
        <w:jc w:val="both"/>
        <w:rPr>
          <w:sz w:val="36"/>
          <w:lang w:val="uk-UA"/>
        </w:rPr>
      </w:pPr>
      <w:r w:rsidRPr="00403710">
        <w:rPr>
          <w:sz w:val="36"/>
          <w:lang w:val="uk-UA"/>
        </w:rPr>
        <w:t>2. Ситуативна теорія —лідер як продукт ситуації. Лідерство полягає в ролі, яку лідер має виконувати за конкретної ситуації (Ф. Фідлер).</w:t>
      </w:r>
    </w:p>
    <w:p w:rsidR="00FC5426" w:rsidRPr="00403710" w:rsidRDefault="00FC5426" w:rsidP="00FC5426">
      <w:pPr>
        <w:ind w:firstLine="567"/>
        <w:jc w:val="both"/>
        <w:rPr>
          <w:sz w:val="36"/>
          <w:lang w:val="uk-UA"/>
        </w:rPr>
      </w:pPr>
      <w:r w:rsidRPr="00403710">
        <w:rPr>
          <w:sz w:val="36"/>
          <w:lang w:val="uk-UA"/>
        </w:rPr>
        <w:t>3. Концепція послідовників — розкриває лідерство через взаємовідносини між лідером та його послідовниками, через вплив останніх на політичного лідера.</w:t>
      </w:r>
    </w:p>
    <w:p w:rsidR="00FC5426" w:rsidRPr="00403710" w:rsidRDefault="00FC5426" w:rsidP="00FC5426">
      <w:pPr>
        <w:ind w:firstLine="567"/>
        <w:jc w:val="both"/>
        <w:rPr>
          <w:lang w:val="uk-UA"/>
        </w:rPr>
      </w:pPr>
      <w:r w:rsidRPr="00403710">
        <w:rPr>
          <w:sz w:val="36"/>
          <w:lang w:val="uk-UA"/>
        </w:rPr>
        <w:t>4. Психологічна концепція— прагнення людини перебороти певні комплекси і табу.</w:t>
      </w:r>
    </w:p>
    <w:p w:rsidR="00FC5426" w:rsidRPr="004E4D76" w:rsidRDefault="00FC5426" w:rsidP="00FC5426">
      <w:pPr>
        <w:rPr>
          <w:b/>
          <w:sz w:val="32"/>
          <w:szCs w:val="32"/>
          <w:lang w:val="uk-UA"/>
        </w:rPr>
      </w:pPr>
      <w:r w:rsidRPr="00403710">
        <w:rPr>
          <w:lang w:val="uk-UA"/>
        </w:rPr>
        <w:br w:type="page"/>
      </w:r>
      <w:r w:rsidRPr="004E4D76">
        <w:rPr>
          <w:b/>
          <w:lang w:val="uk-UA"/>
        </w:rPr>
        <w:lastRenderedPageBreak/>
        <w:t xml:space="preserve">32. </w:t>
      </w:r>
      <w:r w:rsidRPr="004E4D76">
        <w:rPr>
          <w:b/>
          <w:sz w:val="32"/>
          <w:szCs w:val="32"/>
          <w:lang w:val="uk-UA"/>
        </w:rPr>
        <w:t>Засадничі принципи класичних теорій еліт Г.Моска, В.Паретто, Р.Міхельса.</w:t>
      </w:r>
    </w:p>
    <w:p w:rsidR="00FC5426" w:rsidRPr="00403710" w:rsidRDefault="00FC5426" w:rsidP="00FC5426">
      <w:pPr>
        <w:rPr>
          <w:b/>
          <w:sz w:val="32"/>
          <w:szCs w:val="32"/>
          <w:lang w:val="uk-UA"/>
        </w:rPr>
      </w:pPr>
      <w:r w:rsidRPr="00403710">
        <w:rPr>
          <w:b/>
          <w:i/>
          <w:iCs/>
          <w:color w:val="000000"/>
          <w:sz w:val="36"/>
          <w:lang w:val="uk-UA" w:eastAsia="uk-UA"/>
        </w:rPr>
        <w:t>Макіавеллівська теорія еліт.</w:t>
      </w:r>
    </w:p>
    <w:p w:rsidR="00FC5426" w:rsidRPr="00403710" w:rsidRDefault="00FC5426" w:rsidP="00FC5426">
      <w:pPr>
        <w:ind w:firstLine="360"/>
        <w:jc w:val="both"/>
        <w:rPr>
          <w:color w:val="000000"/>
          <w:sz w:val="36"/>
          <w:szCs w:val="27"/>
          <w:lang w:val="uk-UA" w:eastAsia="uk-UA"/>
        </w:rPr>
      </w:pPr>
      <w:r w:rsidRPr="00403710">
        <w:rPr>
          <w:color w:val="000000"/>
          <w:sz w:val="36"/>
          <w:szCs w:val="27"/>
          <w:lang w:val="uk-UA" w:eastAsia="uk-UA"/>
        </w:rPr>
        <w:t>Г.Моска вводить поняття "правлячого класу" для визначення тієї групи людей, яка, володіючи певними якостями і ресурсами - високе становище у суспільстві, військова сила, священний сан, багатство, походження, знання і досвід управління - монополізує владу в своїх руках.</w:t>
      </w:r>
    </w:p>
    <w:p w:rsidR="00FC5426" w:rsidRPr="00403710" w:rsidRDefault="00FC5426" w:rsidP="00FC5426">
      <w:pPr>
        <w:ind w:firstLine="360"/>
        <w:jc w:val="both"/>
        <w:rPr>
          <w:color w:val="000000"/>
          <w:sz w:val="36"/>
          <w:szCs w:val="27"/>
          <w:lang w:val="uk-UA" w:eastAsia="uk-UA"/>
        </w:rPr>
      </w:pPr>
      <w:r w:rsidRPr="00403710">
        <w:rPr>
          <w:i/>
          <w:iCs/>
          <w:color w:val="000000"/>
          <w:sz w:val="36"/>
          <w:szCs w:val="27"/>
          <w:lang w:val="uk-UA" w:eastAsia="uk-UA"/>
        </w:rPr>
        <w:t>В.Парето</w:t>
      </w:r>
      <w:r w:rsidRPr="00403710">
        <w:rPr>
          <w:color w:val="000000"/>
          <w:sz w:val="36"/>
          <w:szCs w:val="27"/>
          <w:lang w:val="uk-UA" w:eastAsia="uk-UA"/>
        </w:rPr>
        <w:t> ввів у науковий обіг термін "еліта".</w:t>
      </w:r>
      <w:r w:rsidRPr="00403710">
        <w:rPr>
          <w:color w:val="000000"/>
          <w:sz w:val="27"/>
          <w:szCs w:val="27"/>
          <w:shd w:val="clear" w:color="auto" w:fill="E8F3FF"/>
          <w:lang w:val="uk-UA"/>
        </w:rPr>
        <w:t xml:space="preserve"> </w:t>
      </w:r>
      <w:r w:rsidRPr="00403710">
        <w:rPr>
          <w:color w:val="000000"/>
          <w:sz w:val="36"/>
          <w:szCs w:val="27"/>
          <w:lang w:val="uk-UA" w:eastAsia="uk-UA"/>
        </w:rPr>
        <w:t>Висуванню людей в еліту сприяє наявність у них специфічних психологічних якостей, наприклад, інстинкту комбінацій, уміння передбачити і виражати приховані потяги мас. Найнижчу верству суспільства складає не еліта - ті, хто не володіє ні суб'єктивними, ні об'єктивними можливостями ввійти в еліту. Сама еліта не є незмінною, а знаходиться у безперервній трансформації.</w:t>
      </w:r>
    </w:p>
    <w:p w:rsidR="00FC5426" w:rsidRPr="00403710" w:rsidRDefault="00FC5426" w:rsidP="00FC5426">
      <w:pPr>
        <w:ind w:firstLine="360"/>
        <w:jc w:val="both"/>
        <w:rPr>
          <w:color w:val="000000"/>
          <w:sz w:val="36"/>
          <w:szCs w:val="27"/>
          <w:lang w:val="uk-UA" w:eastAsia="uk-UA"/>
        </w:rPr>
      </w:pPr>
      <w:r w:rsidRPr="00403710">
        <w:rPr>
          <w:color w:val="000000"/>
          <w:sz w:val="36"/>
          <w:szCs w:val="27"/>
          <w:lang w:val="uk-UA" w:eastAsia="uk-UA"/>
        </w:rPr>
        <w:t>Міхельс зробив висновок, що причини ховаються не в якостях людей, а в сутності самої організації: будь-яка організаційна система вимагає виділення керівного апарату і невідворотно відтворює олігархію. Виділення елітарних груп у сучасному суспільстві, де значну роль відіграють партії, він назвав "залізним законом олігархізаці".</w:t>
      </w:r>
    </w:p>
    <w:p w:rsidR="00FC5426" w:rsidRPr="00FF4FFE" w:rsidRDefault="00FC5426" w:rsidP="00FC5426">
      <w:pPr>
        <w:ind w:firstLine="360"/>
        <w:jc w:val="both"/>
        <w:rPr>
          <w:color w:val="000000"/>
          <w:sz w:val="36"/>
          <w:szCs w:val="27"/>
          <w:lang w:val="uk-UA" w:eastAsia="uk-UA"/>
        </w:rPr>
      </w:pPr>
      <w:r w:rsidRPr="00FF4FFE">
        <w:rPr>
          <w:color w:val="000000"/>
          <w:sz w:val="36"/>
          <w:szCs w:val="27"/>
          <w:lang w:val="uk-UA" w:eastAsia="uk-UA"/>
        </w:rPr>
        <w:t>Роботи Г.Моска і Р.Міхельса склали основу</w:t>
      </w:r>
      <w:r w:rsidRPr="00403710">
        <w:rPr>
          <w:color w:val="000000"/>
          <w:sz w:val="36"/>
          <w:lang w:val="uk-UA" w:eastAsia="uk-UA"/>
        </w:rPr>
        <w:t xml:space="preserve"> </w:t>
      </w:r>
      <w:r w:rsidRPr="00403710">
        <w:rPr>
          <w:i/>
          <w:iCs/>
          <w:color w:val="000000"/>
          <w:sz w:val="36"/>
          <w:lang w:val="uk-UA" w:eastAsia="uk-UA"/>
        </w:rPr>
        <w:t>макіавеллівського</w:t>
      </w:r>
      <w:r w:rsidRPr="00403710">
        <w:rPr>
          <w:color w:val="000000"/>
          <w:sz w:val="36"/>
          <w:lang w:val="uk-UA" w:eastAsia="uk-UA"/>
        </w:rPr>
        <w:t xml:space="preserve"> </w:t>
      </w:r>
      <w:r w:rsidRPr="00FF4FFE">
        <w:rPr>
          <w:color w:val="000000"/>
          <w:sz w:val="36"/>
          <w:szCs w:val="27"/>
          <w:lang w:val="uk-UA" w:eastAsia="uk-UA"/>
        </w:rPr>
        <w:t>підходу до аналізу еліти. Для цього підходу характерний розгляд еліт як правлячого класу, незважаючи на моральні чи інші якості людей, що входять до її складу. Головний акцент робиться на ролі еліти у суспільстві, на параметрах групової згуртованості (зокрема, досліджується роль елітарної свідомості і дотримання установлених "правил гри"), на механізмі функціонування (зміна еліти, внутрішньо елітарна боротьба).</w:t>
      </w:r>
    </w:p>
    <w:p w:rsidR="00FC5426" w:rsidRPr="00FF4FFE" w:rsidRDefault="00FC5426" w:rsidP="00FC5426">
      <w:pPr>
        <w:ind w:firstLine="360"/>
        <w:jc w:val="both"/>
        <w:rPr>
          <w:color w:val="000000"/>
          <w:sz w:val="36"/>
          <w:szCs w:val="27"/>
          <w:lang w:val="uk-UA" w:eastAsia="uk-UA"/>
        </w:rPr>
      </w:pPr>
      <w:r w:rsidRPr="00FF4FFE">
        <w:rPr>
          <w:color w:val="000000"/>
          <w:sz w:val="36"/>
          <w:szCs w:val="27"/>
          <w:lang w:val="uk-UA" w:eastAsia="uk-UA"/>
        </w:rPr>
        <w:t>Для цієї школи елітології характерно також:</w:t>
      </w:r>
    </w:p>
    <w:p w:rsidR="00FC5426" w:rsidRPr="00FF4FFE" w:rsidRDefault="00FC5426" w:rsidP="00FC5426">
      <w:pPr>
        <w:numPr>
          <w:ilvl w:val="0"/>
          <w:numId w:val="11"/>
        </w:numPr>
        <w:spacing w:before="100" w:beforeAutospacing="1" w:after="100" w:afterAutospacing="1"/>
        <w:rPr>
          <w:color w:val="000000"/>
          <w:sz w:val="36"/>
          <w:szCs w:val="27"/>
          <w:lang w:val="uk-UA" w:eastAsia="uk-UA"/>
        </w:rPr>
      </w:pPr>
      <w:r w:rsidRPr="00FF4FFE">
        <w:rPr>
          <w:color w:val="000000"/>
          <w:sz w:val="36"/>
          <w:szCs w:val="27"/>
          <w:lang w:val="uk-UA" w:eastAsia="uk-UA"/>
        </w:rPr>
        <w:t>визнання невідворотності елітарності будь-якого суспільства;</w:t>
      </w:r>
    </w:p>
    <w:p w:rsidR="00FC5426" w:rsidRPr="00403710" w:rsidRDefault="00FC5426" w:rsidP="00FC5426">
      <w:pPr>
        <w:numPr>
          <w:ilvl w:val="0"/>
          <w:numId w:val="11"/>
        </w:numPr>
        <w:spacing w:before="100" w:beforeAutospacing="1" w:after="100" w:afterAutospacing="1"/>
        <w:rPr>
          <w:color w:val="000000"/>
          <w:sz w:val="36"/>
          <w:szCs w:val="27"/>
          <w:lang w:val="uk-UA" w:eastAsia="uk-UA"/>
        </w:rPr>
      </w:pPr>
      <w:r w:rsidRPr="00FF4FFE">
        <w:rPr>
          <w:color w:val="000000"/>
          <w:sz w:val="36"/>
          <w:szCs w:val="27"/>
          <w:lang w:val="uk-UA" w:eastAsia="uk-UA"/>
        </w:rPr>
        <w:t>розгляд еліти як групи осіб, що володіють певними ресурсами і отримують матеріальні і нематеріальні цінності у максимальному розмірі. Так, у трактуванні американського політолога Г.Лассуела, еліта - це ті, хто отримує більшість з того, що варто отримувати.</w:t>
      </w:r>
    </w:p>
    <w:p w:rsidR="00FC5426" w:rsidRPr="004E4D76" w:rsidRDefault="00FC5426" w:rsidP="00FC5426">
      <w:pPr>
        <w:ind w:left="720"/>
        <w:rPr>
          <w:b/>
          <w:sz w:val="32"/>
          <w:szCs w:val="32"/>
          <w:lang w:val="uk-UA"/>
        </w:rPr>
      </w:pPr>
      <w:r w:rsidRPr="00403710">
        <w:rPr>
          <w:color w:val="000000"/>
          <w:sz w:val="36"/>
          <w:szCs w:val="27"/>
          <w:lang w:val="uk-UA" w:eastAsia="uk-UA"/>
        </w:rPr>
        <w:br w:type="page"/>
      </w:r>
      <w:r w:rsidRPr="004E4D76">
        <w:rPr>
          <w:b/>
          <w:color w:val="000000"/>
          <w:sz w:val="36"/>
          <w:szCs w:val="27"/>
          <w:lang w:val="uk-UA" w:eastAsia="uk-UA"/>
        </w:rPr>
        <w:lastRenderedPageBreak/>
        <w:t>33.</w:t>
      </w:r>
      <w:r w:rsidRPr="004E4D76">
        <w:rPr>
          <w:b/>
          <w:sz w:val="32"/>
          <w:szCs w:val="32"/>
          <w:lang w:val="uk-UA"/>
        </w:rPr>
        <w:t xml:space="preserve"> Концепція політичного лідерства та його типологія.</w:t>
      </w:r>
    </w:p>
    <w:p w:rsidR="00FC5426" w:rsidRPr="00403710" w:rsidRDefault="00FC5426" w:rsidP="00FC5426">
      <w:pPr>
        <w:pStyle w:val="1"/>
        <w:spacing w:before="0" w:beforeAutospacing="0" w:after="0" w:afterAutospacing="0"/>
        <w:ind w:firstLine="567"/>
        <w:jc w:val="both"/>
        <w:rPr>
          <w:b w:val="0"/>
          <w:sz w:val="36"/>
          <w:szCs w:val="24"/>
          <w:lang w:val="uk-UA"/>
        </w:rPr>
      </w:pPr>
      <w:r w:rsidRPr="00403710">
        <w:rPr>
          <w:b w:val="0"/>
          <w:sz w:val="36"/>
          <w:szCs w:val="24"/>
          <w:lang w:val="uk-UA"/>
        </w:rPr>
        <w:t>Політичне лідерство — один із різновидів лідерства. Політичний лідер є символом певної спільноти, це особа, здатна реалізувати інтереси спільноти за допомогою влади, що дається йому цією спільнотою, політичних інтересів, організовувати та спрямовувати їхню активність, згуртувати довкола себе групу прихильників та повести їх за собою.</w:t>
      </w:r>
    </w:p>
    <w:p w:rsidR="00FC5426" w:rsidRPr="00403710" w:rsidRDefault="00FC5426" w:rsidP="00FC5426">
      <w:pPr>
        <w:ind w:firstLine="567"/>
        <w:jc w:val="both"/>
        <w:rPr>
          <w:sz w:val="36"/>
          <w:lang w:val="uk-UA"/>
        </w:rPr>
      </w:pPr>
      <w:r w:rsidRPr="00403710">
        <w:rPr>
          <w:sz w:val="36"/>
          <w:lang w:val="uk-UA"/>
        </w:rPr>
        <w:t>Лідерство - це постійний легітимний вплив владних осіб на суспільство, організацію чи групу.</w:t>
      </w:r>
    </w:p>
    <w:p w:rsidR="00FC5426" w:rsidRPr="00D84646" w:rsidRDefault="00FC5426" w:rsidP="00FC5426">
      <w:pPr>
        <w:shd w:val="clear" w:color="auto" w:fill="FFFFFF"/>
        <w:ind w:firstLine="281"/>
        <w:jc w:val="both"/>
        <w:rPr>
          <w:color w:val="000000"/>
          <w:sz w:val="36"/>
          <w:szCs w:val="28"/>
          <w:lang w:val="uk-UA" w:eastAsia="uk-UA"/>
        </w:rPr>
      </w:pPr>
      <w:r w:rsidRPr="00403710">
        <w:rPr>
          <w:color w:val="000000"/>
          <w:sz w:val="36"/>
          <w:szCs w:val="28"/>
          <w:lang w:val="uk-UA" w:eastAsia="uk-UA"/>
        </w:rPr>
        <w:t>Політичні лідери</w:t>
      </w:r>
      <w:r w:rsidRPr="00D84646">
        <w:rPr>
          <w:color w:val="000000"/>
          <w:sz w:val="36"/>
          <w:szCs w:val="28"/>
          <w:lang w:val="uk-UA" w:eastAsia="uk-UA"/>
        </w:rPr>
        <w:t xml:space="preserve"> поділяли на три типи: традиційних, легальних й харизматичних в залежності від того, на чому базувались їх претензії на владу (авторитет).</w:t>
      </w:r>
    </w:p>
    <w:p w:rsidR="00FC5426" w:rsidRPr="00D84646" w:rsidRDefault="00FC5426" w:rsidP="00FC5426">
      <w:pPr>
        <w:shd w:val="clear" w:color="auto" w:fill="FFFFFF"/>
        <w:ind w:firstLine="281"/>
        <w:jc w:val="both"/>
        <w:rPr>
          <w:color w:val="000000"/>
          <w:sz w:val="36"/>
          <w:szCs w:val="28"/>
          <w:lang w:val="uk-UA" w:eastAsia="uk-UA"/>
        </w:rPr>
      </w:pPr>
      <w:r w:rsidRPr="00D84646">
        <w:rPr>
          <w:i/>
          <w:iCs/>
          <w:color w:val="000000"/>
          <w:sz w:val="36"/>
          <w:szCs w:val="28"/>
          <w:lang w:val="uk-UA" w:eastAsia="uk-UA"/>
        </w:rPr>
        <w:t>Традиційні лідери (вожді)</w:t>
      </w:r>
      <w:r w:rsidRPr="00403710">
        <w:rPr>
          <w:color w:val="000000"/>
          <w:sz w:val="36"/>
          <w:lang w:val="uk-UA" w:eastAsia="uk-UA"/>
        </w:rPr>
        <w:t> </w:t>
      </w:r>
      <w:r w:rsidRPr="00D84646">
        <w:rPr>
          <w:color w:val="000000"/>
          <w:sz w:val="36"/>
          <w:szCs w:val="28"/>
          <w:lang w:val="uk-UA" w:eastAsia="uk-UA"/>
        </w:rPr>
        <w:t>спираються на вікові традиції, що не викликають ніяких сумнівів.</w:t>
      </w:r>
    </w:p>
    <w:p w:rsidR="00FC5426" w:rsidRPr="00D84646" w:rsidRDefault="00FC5426" w:rsidP="00FC5426">
      <w:pPr>
        <w:shd w:val="clear" w:color="auto" w:fill="FFFFFF"/>
        <w:ind w:firstLine="281"/>
        <w:jc w:val="both"/>
        <w:rPr>
          <w:color w:val="000000"/>
          <w:sz w:val="36"/>
          <w:szCs w:val="28"/>
          <w:lang w:val="uk-UA" w:eastAsia="uk-UA"/>
        </w:rPr>
      </w:pPr>
      <w:r w:rsidRPr="00D84646">
        <w:rPr>
          <w:i/>
          <w:iCs/>
          <w:color w:val="000000"/>
          <w:sz w:val="36"/>
          <w:szCs w:val="28"/>
          <w:lang w:val="uk-UA" w:eastAsia="uk-UA"/>
        </w:rPr>
        <w:t>Легальні лідери</w:t>
      </w:r>
      <w:r w:rsidRPr="00403710">
        <w:rPr>
          <w:color w:val="000000"/>
          <w:sz w:val="36"/>
          <w:lang w:val="uk-UA" w:eastAsia="uk-UA"/>
        </w:rPr>
        <w:t> </w:t>
      </w:r>
      <w:r w:rsidRPr="00D84646">
        <w:rPr>
          <w:color w:val="000000"/>
          <w:sz w:val="36"/>
          <w:szCs w:val="28"/>
          <w:lang w:val="uk-UA" w:eastAsia="uk-UA"/>
        </w:rPr>
        <w:t>повинні здобувати владу законним шляхом.</w:t>
      </w:r>
    </w:p>
    <w:p w:rsidR="00FC5426" w:rsidRPr="00403710" w:rsidRDefault="00FC5426" w:rsidP="00FC5426">
      <w:pPr>
        <w:shd w:val="clear" w:color="auto" w:fill="FFFFFF"/>
        <w:ind w:firstLine="281"/>
        <w:jc w:val="both"/>
        <w:rPr>
          <w:color w:val="000000"/>
          <w:sz w:val="36"/>
          <w:szCs w:val="28"/>
          <w:lang w:val="uk-UA" w:eastAsia="uk-UA"/>
        </w:rPr>
      </w:pPr>
      <w:r w:rsidRPr="00D84646">
        <w:rPr>
          <w:i/>
          <w:iCs/>
          <w:color w:val="000000"/>
          <w:sz w:val="36"/>
          <w:szCs w:val="28"/>
          <w:lang w:val="uk-UA" w:eastAsia="uk-UA"/>
        </w:rPr>
        <w:t>Харизматичні лідери</w:t>
      </w:r>
      <w:r w:rsidRPr="00D84646">
        <w:rPr>
          <w:color w:val="000000"/>
          <w:sz w:val="36"/>
          <w:szCs w:val="28"/>
          <w:lang w:val="uk-UA" w:eastAsia="uk-UA"/>
        </w:rPr>
        <w:t xml:space="preserve"> спираються не на силу традицій або закону, а на незвичайні особисті якості. </w:t>
      </w:r>
    </w:p>
    <w:p w:rsidR="00FC5426" w:rsidRPr="00403710" w:rsidRDefault="00FC5426" w:rsidP="00FC5426">
      <w:pPr>
        <w:shd w:val="clear" w:color="auto" w:fill="FFFFFF"/>
        <w:ind w:firstLine="281"/>
        <w:jc w:val="both"/>
        <w:rPr>
          <w:color w:val="000000"/>
          <w:sz w:val="36"/>
          <w:szCs w:val="28"/>
          <w:lang w:val="uk-UA" w:eastAsia="uk-UA"/>
        </w:rPr>
      </w:pPr>
      <w:r w:rsidRPr="00403710">
        <w:rPr>
          <w:color w:val="000000"/>
          <w:sz w:val="36"/>
          <w:szCs w:val="28"/>
          <w:lang w:val="uk-UA" w:eastAsia="uk-UA"/>
        </w:rPr>
        <w:t>За критерієм</w:t>
      </w:r>
      <w:r w:rsidRPr="00D84646">
        <w:rPr>
          <w:color w:val="000000"/>
          <w:sz w:val="36"/>
          <w:szCs w:val="28"/>
          <w:lang w:val="uk-UA" w:eastAsia="uk-UA"/>
        </w:rPr>
        <w:t xml:space="preserve"> психологічні особливості поведінки лідерів</w:t>
      </w:r>
      <w:r w:rsidRPr="00403710">
        <w:rPr>
          <w:color w:val="000000"/>
          <w:sz w:val="36"/>
          <w:szCs w:val="28"/>
          <w:lang w:val="uk-UA" w:eastAsia="uk-UA"/>
        </w:rPr>
        <w:t xml:space="preserve">: </w:t>
      </w:r>
    </w:p>
    <w:p w:rsidR="00FC5426" w:rsidRPr="00D84646" w:rsidRDefault="00FC5426" w:rsidP="00FC5426">
      <w:pPr>
        <w:shd w:val="clear" w:color="auto" w:fill="FFFFFF"/>
        <w:ind w:firstLine="281"/>
        <w:jc w:val="both"/>
        <w:rPr>
          <w:color w:val="000000"/>
          <w:sz w:val="36"/>
          <w:szCs w:val="28"/>
          <w:lang w:val="uk-UA" w:eastAsia="uk-UA"/>
        </w:rPr>
      </w:pPr>
      <w:r w:rsidRPr="00D84646">
        <w:rPr>
          <w:color w:val="000000"/>
          <w:sz w:val="36"/>
          <w:szCs w:val="28"/>
          <w:lang w:val="uk-UA" w:eastAsia="uk-UA"/>
        </w:rPr>
        <w:t>♦ експертів - людей раціонального складу розуму, які віддають перевагу фактам і цінують точність;</w:t>
      </w:r>
    </w:p>
    <w:p w:rsidR="00FC5426" w:rsidRPr="00D84646" w:rsidRDefault="00FC5426" w:rsidP="00FC5426">
      <w:pPr>
        <w:shd w:val="clear" w:color="auto" w:fill="FFFFFF"/>
        <w:ind w:firstLine="281"/>
        <w:jc w:val="both"/>
        <w:rPr>
          <w:color w:val="000000"/>
          <w:sz w:val="36"/>
          <w:szCs w:val="28"/>
          <w:lang w:val="uk-UA" w:eastAsia="uk-UA"/>
        </w:rPr>
      </w:pPr>
      <w:r w:rsidRPr="00D84646">
        <w:rPr>
          <w:color w:val="000000"/>
          <w:sz w:val="36"/>
          <w:szCs w:val="28"/>
          <w:lang w:val="uk-UA" w:eastAsia="uk-UA"/>
        </w:rPr>
        <w:t>♦ організаторів - діяльних особистостей, ініціативних, які просуваються до влади цілеспрямовано, але не поспішаючи;</w:t>
      </w:r>
    </w:p>
    <w:p w:rsidR="00FC5426" w:rsidRPr="00D84646" w:rsidRDefault="00FC5426" w:rsidP="00FC5426">
      <w:pPr>
        <w:shd w:val="clear" w:color="auto" w:fill="FFFFFF"/>
        <w:ind w:firstLine="281"/>
        <w:jc w:val="both"/>
        <w:rPr>
          <w:color w:val="000000"/>
          <w:sz w:val="36"/>
          <w:szCs w:val="28"/>
          <w:lang w:val="uk-UA" w:eastAsia="uk-UA"/>
        </w:rPr>
      </w:pPr>
      <w:r w:rsidRPr="00D84646">
        <w:rPr>
          <w:color w:val="000000"/>
          <w:sz w:val="36"/>
          <w:szCs w:val="28"/>
          <w:lang w:val="uk-UA" w:eastAsia="uk-UA"/>
        </w:rPr>
        <w:t>♦ комунікаторів - спонтанних і емоційних політиків, які розглядають політику як сцену власного самоствердження;</w:t>
      </w:r>
    </w:p>
    <w:p w:rsidR="00FC5426" w:rsidRPr="00D84646" w:rsidRDefault="00FC5426" w:rsidP="00FC5426">
      <w:pPr>
        <w:shd w:val="clear" w:color="auto" w:fill="FFFFFF"/>
        <w:ind w:firstLine="281"/>
        <w:jc w:val="both"/>
        <w:rPr>
          <w:color w:val="000000"/>
          <w:sz w:val="36"/>
          <w:szCs w:val="28"/>
          <w:lang w:val="uk-UA" w:eastAsia="uk-UA"/>
        </w:rPr>
      </w:pPr>
      <w:r w:rsidRPr="00D84646">
        <w:rPr>
          <w:color w:val="000000"/>
          <w:sz w:val="36"/>
          <w:szCs w:val="28"/>
          <w:lang w:val="uk-UA" w:eastAsia="uk-UA"/>
        </w:rPr>
        <w:t>♦ стратегів - оригінальних людей, які відкидають задані схеми і роблять політичне життя навколо себе насиченим і неспокійним.</w:t>
      </w:r>
    </w:p>
    <w:p w:rsidR="00FC5426" w:rsidRPr="00D84646" w:rsidRDefault="00FC5426" w:rsidP="00FC5426">
      <w:pPr>
        <w:shd w:val="clear" w:color="auto" w:fill="FFFFFF"/>
        <w:ind w:firstLine="281"/>
        <w:jc w:val="both"/>
        <w:rPr>
          <w:color w:val="000000"/>
          <w:sz w:val="36"/>
          <w:szCs w:val="28"/>
          <w:lang w:val="uk-UA" w:eastAsia="uk-UA"/>
        </w:rPr>
      </w:pPr>
      <w:r w:rsidRPr="00403710">
        <w:rPr>
          <w:color w:val="000000"/>
          <w:sz w:val="36"/>
          <w:szCs w:val="28"/>
          <w:lang w:val="uk-UA" w:eastAsia="uk-UA"/>
        </w:rPr>
        <w:t>За характером</w:t>
      </w:r>
      <w:r w:rsidRPr="00D84646">
        <w:rPr>
          <w:color w:val="000000"/>
          <w:sz w:val="36"/>
          <w:szCs w:val="28"/>
          <w:lang w:val="uk-UA" w:eastAsia="uk-UA"/>
        </w:rPr>
        <w:t xml:space="preserve"> образ</w:t>
      </w:r>
      <w:r w:rsidRPr="00403710">
        <w:rPr>
          <w:color w:val="000000"/>
          <w:sz w:val="36"/>
          <w:szCs w:val="28"/>
          <w:lang w:val="uk-UA" w:eastAsia="uk-UA"/>
        </w:rPr>
        <w:t>ів</w:t>
      </w:r>
      <w:r w:rsidRPr="00D84646">
        <w:rPr>
          <w:color w:val="000000"/>
          <w:sz w:val="36"/>
          <w:szCs w:val="28"/>
          <w:lang w:val="uk-UA" w:eastAsia="uk-UA"/>
        </w:rPr>
        <w:t xml:space="preserve"> людей:</w:t>
      </w:r>
    </w:p>
    <w:p w:rsidR="00FC5426" w:rsidRPr="00D84646" w:rsidRDefault="00FC5426" w:rsidP="00FC5426">
      <w:pPr>
        <w:shd w:val="clear" w:color="auto" w:fill="FFFFFF"/>
        <w:ind w:firstLine="281"/>
        <w:jc w:val="both"/>
        <w:rPr>
          <w:color w:val="000000"/>
          <w:sz w:val="36"/>
          <w:szCs w:val="28"/>
          <w:lang w:val="uk-UA" w:eastAsia="uk-UA"/>
        </w:rPr>
      </w:pPr>
      <w:r w:rsidRPr="00403710">
        <w:rPr>
          <w:color w:val="000000"/>
          <w:sz w:val="36"/>
          <w:szCs w:val="28"/>
          <w:lang w:val="uk-UA" w:eastAsia="uk-UA"/>
        </w:rPr>
        <w:t>1)</w:t>
      </w:r>
      <w:r w:rsidRPr="00D84646">
        <w:rPr>
          <w:color w:val="000000"/>
          <w:sz w:val="36"/>
          <w:szCs w:val="28"/>
          <w:lang w:val="uk-UA" w:eastAsia="uk-UA"/>
        </w:rPr>
        <w:t xml:space="preserve"> лідер-прапороносець. Він визначає для своїх послідовників цілі й вказує напрями їх діяльності. Йому притаманні власне бачення дійсності, яскраві, привабливі персональні якості.</w:t>
      </w:r>
    </w:p>
    <w:p w:rsidR="00FC5426" w:rsidRPr="00D84646" w:rsidRDefault="00FC5426" w:rsidP="00FC5426">
      <w:pPr>
        <w:shd w:val="clear" w:color="auto" w:fill="FFFFFF"/>
        <w:ind w:firstLine="281"/>
        <w:jc w:val="both"/>
        <w:rPr>
          <w:color w:val="000000"/>
          <w:sz w:val="36"/>
          <w:szCs w:val="28"/>
          <w:lang w:val="uk-UA" w:eastAsia="uk-UA"/>
        </w:rPr>
      </w:pPr>
      <w:r w:rsidRPr="00403710">
        <w:rPr>
          <w:color w:val="000000"/>
          <w:sz w:val="36"/>
          <w:szCs w:val="28"/>
          <w:lang w:val="uk-UA" w:eastAsia="uk-UA"/>
        </w:rPr>
        <w:t>2)</w:t>
      </w:r>
      <w:r w:rsidRPr="00D84646">
        <w:rPr>
          <w:color w:val="000000"/>
          <w:sz w:val="36"/>
          <w:szCs w:val="28"/>
          <w:lang w:val="uk-UA" w:eastAsia="uk-UA"/>
        </w:rPr>
        <w:t xml:space="preserve"> лідер-комівояжер, або служник, якому властиве уважне ставлення до потреб людей, здатність переконати їх в тому, що саме він може надати цю допомогу.</w:t>
      </w:r>
    </w:p>
    <w:p w:rsidR="00FC5426" w:rsidRPr="00D84646" w:rsidRDefault="00FC5426" w:rsidP="00FC5426">
      <w:pPr>
        <w:shd w:val="clear" w:color="auto" w:fill="FFFFFF"/>
        <w:ind w:firstLine="281"/>
        <w:jc w:val="both"/>
        <w:rPr>
          <w:color w:val="000000"/>
          <w:sz w:val="36"/>
          <w:szCs w:val="28"/>
          <w:lang w:val="uk-UA" w:eastAsia="uk-UA"/>
        </w:rPr>
      </w:pPr>
      <w:r w:rsidRPr="00403710">
        <w:rPr>
          <w:color w:val="000000"/>
          <w:sz w:val="36"/>
          <w:szCs w:val="28"/>
          <w:lang w:val="uk-UA" w:eastAsia="uk-UA"/>
        </w:rPr>
        <w:t>3)</w:t>
      </w:r>
      <w:r w:rsidRPr="00D84646">
        <w:rPr>
          <w:color w:val="000000"/>
          <w:sz w:val="36"/>
          <w:szCs w:val="28"/>
          <w:lang w:val="uk-UA" w:eastAsia="uk-UA"/>
        </w:rPr>
        <w:t xml:space="preserve"> лідер-маріонетка, для якого важлива здатність переконувати людей, завдяки чому "купують" його ідеї та плани.</w:t>
      </w:r>
    </w:p>
    <w:p w:rsidR="00FC5426" w:rsidRPr="00403710" w:rsidRDefault="00FC5426" w:rsidP="00FC5426">
      <w:pPr>
        <w:ind w:firstLine="567"/>
        <w:jc w:val="both"/>
        <w:rPr>
          <w:color w:val="000000"/>
          <w:sz w:val="36"/>
          <w:szCs w:val="28"/>
          <w:lang w:val="uk-UA" w:eastAsia="uk-UA"/>
        </w:rPr>
      </w:pPr>
      <w:r w:rsidRPr="00403710">
        <w:rPr>
          <w:color w:val="000000"/>
          <w:sz w:val="36"/>
          <w:szCs w:val="28"/>
          <w:lang w:val="uk-UA" w:eastAsia="uk-UA"/>
        </w:rPr>
        <w:t>4)</w:t>
      </w:r>
      <w:r w:rsidRPr="00D84646">
        <w:rPr>
          <w:color w:val="000000"/>
          <w:sz w:val="36"/>
          <w:szCs w:val="28"/>
          <w:lang w:val="uk-UA" w:eastAsia="uk-UA"/>
        </w:rPr>
        <w:t xml:space="preserve"> лідер -"пожежник", дії якого багато в чому визначені нагальними вимогами політичної ситуації.</w:t>
      </w:r>
      <w:r w:rsidRPr="00403710">
        <w:rPr>
          <w:color w:val="000000"/>
          <w:sz w:val="36"/>
          <w:szCs w:val="28"/>
          <w:lang w:val="uk-UA" w:eastAsia="uk-UA"/>
        </w:rPr>
        <w:t xml:space="preserve"> Існують багато інших класифікацій.</w:t>
      </w:r>
    </w:p>
    <w:p w:rsidR="00FC5426" w:rsidRPr="004E4D76" w:rsidRDefault="00FC5426" w:rsidP="00FC5426">
      <w:pPr>
        <w:ind w:firstLine="567"/>
        <w:jc w:val="both"/>
        <w:rPr>
          <w:b/>
          <w:sz w:val="36"/>
          <w:lang w:val="uk-UA"/>
        </w:rPr>
      </w:pPr>
      <w:r w:rsidRPr="00403710">
        <w:rPr>
          <w:color w:val="000000"/>
          <w:sz w:val="36"/>
          <w:szCs w:val="28"/>
          <w:lang w:val="uk-UA" w:eastAsia="uk-UA"/>
        </w:rPr>
        <w:br w:type="page"/>
      </w:r>
      <w:r w:rsidRPr="004E4D76">
        <w:rPr>
          <w:b/>
          <w:color w:val="000000"/>
          <w:sz w:val="36"/>
          <w:szCs w:val="28"/>
          <w:lang w:val="uk-UA" w:eastAsia="uk-UA"/>
        </w:rPr>
        <w:lastRenderedPageBreak/>
        <w:t xml:space="preserve">34. </w:t>
      </w:r>
      <w:r w:rsidRPr="004E4D76">
        <w:rPr>
          <w:b/>
          <w:sz w:val="32"/>
          <w:szCs w:val="32"/>
          <w:lang w:val="uk-UA"/>
        </w:rPr>
        <w:t>Вибори та їх класифікація. Типологія виборчих систем.</w:t>
      </w:r>
    </w:p>
    <w:p w:rsidR="00FC5426" w:rsidRPr="00403710" w:rsidRDefault="00FC5426" w:rsidP="00FC5426">
      <w:pPr>
        <w:pStyle w:val="1"/>
        <w:spacing w:before="0" w:beforeAutospacing="0" w:after="0" w:afterAutospacing="0"/>
        <w:ind w:firstLine="567"/>
        <w:jc w:val="both"/>
        <w:rPr>
          <w:b w:val="0"/>
          <w:sz w:val="36"/>
          <w:szCs w:val="24"/>
          <w:lang w:val="uk-UA"/>
        </w:rPr>
      </w:pPr>
      <w:r w:rsidRPr="00403710">
        <w:rPr>
          <w:b w:val="0"/>
          <w:sz w:val="36"/>
          <w:szCs w:val="24"/>
          <w:lang w:val="uk-UA"/>
        </w:rPr>
        <w:t>Особливою формою політичної участі є вибори, які формують центральні органи влади (президент, віце-президент, парламент) та органи місцевого самоврядування різних рівнів. Вони стимулюють політичну активність населення. У центрі передвиборчої боротьби здебільшого перебувають питання внутрішньої та зовнішньої політики, а результати голосування громадян визначають курс майбутнього уряду всередині країни та на міжнародній арені. Вибори супроводжуються зіткненням політичних сил, боротьбою не лише осіб, а й політичних платформ, політичних курсів, часом діаметрально протилежних.</w:t>
      </w:r>
    </w:p>
    <w:p w:rsidR="00FC5426" w:rsidRDefault="00FC5426" w:rsidP="00FC5426">
      <w:pPr>
        <w:ind w:firstLine="567"/>
        <w:jc w:val="both"/>
        <w:rPr>
          <w:sz w:val="36"/>
          <w:lang w:val="uk-UA"/>
        </w:rPr>
      </w:pPr>
      <w:r w:rsidRPr="00403710">
        <w:rPr>
          <w:sz w:val="36"/>
          <w:lang w:val="uk-UA"/>
        </w:rPr>
        <w:t>Відбуваються вони за певними виборчими системами</w:t>
      </w:r>
      <w:r>
        <w:rPr>
          <w:sz w:val="36"/>
          <w:lang w:val="uk-UA"/>
        </w:rPr>
        <w:t xml:space="preserve">. </w:t>
      </w:r>
    </w:p>
    <w:p w:rsidR="00FC5426" w:rsidRPr="00403710" w:rsidRDefault="00FC5426" w:rsidP="00FC5426">
      <w:pPr>
        <w:ind w:firstLine="567"/>
        <w:jc w:val="both"/>
        <w:rPr>
          <w:sz w:val="36"/>
          <w:lang w:val="uk-UA"/>
        </w:rPr>
      </w:pPr>
      <w:r w:rsidRPr="00403710">
        <w:rPr>
          <w:b/>
          <w:sz w:val="36"/>
          <w:lang w:val="uk-UA"/>
        </w:rPr>
        <w:t>Виборча система</w:t>
      </w:r>
      <w:r w:rsidRPr="00403710">
        <w:rPr>
          <w:sz w:val="36"/>
          <w:lang w:val="uk-UA"/>
        </w:rPr>
        <w:t xml:space="preserve"> — сукупність правил і прийомів, які забезпечують певний тип участі суспільства у формуванні державних представницьких, законодавчих, судових виконавчих органів, втілення волі тієї частини суспільства, котрої, згідно із законодавством, достатньо для визнання виборів дійсними.</w:t>
      </w:r>
    </w:p>
    <w:p w:rsidR="00FC5426" w:rsidRPr="00403710" w:rsidRDefault="00FC5426" w:rsidP="00FC5426">
      <w:pPr>
        <w:ind w:firstLine="567"/>
        <w:jc w:val="both"/>
        <w:rPr>
          <w:sz w:val="36"/>
          <w:lang w:val="uk-UA"/>
        </w:rPr>
      </w:pPr>
      <w:r w:rsidRPr="00403710">
        <w:rPr>
          <w:b/>
          <w:sz w:val="36"/>
          <w:lang w:val="uk-UA"/>
        </w:rPr>
        <w:t>Мажоритарна виборча система</w:t>
      </w:r>
      <w:r w:rsidRPr="00403710">
        <w:rPr>
          <w:sz w:val="36"/>
          <w:lang w:val="uk-UA"/>
        </w:rPr>
        <w:t xml:space="preserve"> — такий порядок організації виборів і визначення результатів голосування, коли обраним вважається кандидат (або список кандидатів), який отримав більшість голосів у виборчому окрузі.</w:t>
      </w:r>
    </w:p>
    <w:p w:rsidR="00FC5426" w:rsidRPr="00403710" w:rsidRDefault="00FC5426" w:rsidP="00FC5426">
      <w:pPr>
        <w:ind w:firstLine="567"/>
        <w:jc w:val="both"/>
        <w:rPr>
          <w:sz w:val="36"/>
          <w:lang w:val="uk-UA"/>
        </w:rPr>
      </w:pPr>
      <w:r w:rsidRPr="00403710">
        <w:rPr>
          <w:b/>
          <w:sz w:val="36"/>
          <w:lang w:val="uk-UA"/>
        </w:rPr>
        <w:t>Пропорційна виборча система</w:t>
      </w:r>
      <w:r w:rsidRPr="00403710">
        <w:rPr>
          <w:sz w:val="36"/>
          <w:lang w:val="uk-UA"/>
        </w:rPr>
        <w:t xml:space="preserve"> — такий порядок організації виборів і визначення результатів голосування, за якого розподіл мандатів між партіями, які висунули своїх кандидатів у представницький орган, проводиться згідно з кількістю отриманих партією голосів.</w:t>
      </w:r>
    </w:p>
    <w:p w:rsidR="00FC5426" w:rsidRPr="00403710" w:rsidRDefault="00FC5426" w:rsidP="00FC5426">
      <w:pPr>
        <w:ind w:firstLine="567"/>
        <w:jc w:val="both"/>
        <w:rPr>
          <w:sz w:val="36"/>
          <w:lang w:val="uk-UA"/>
        </w:rPr>
      </w:pPr>
      <w:r w:rsidRPr="00403710">
        <w:rPr>
          <w:b/>
          <w:sz w:val="36"/>
          <w:lang w:val="uk-UA"/>
        </w:rPr>
        <w:t xml:space="preserve">Змішана виборча система </w:t>
      </w:r>
      <w:r w:rsidRPr="00403710">
        <w:rPr>
          <w:sz w:val="36"/>
          <w:lang w:val="uk-UA"/>
        </w:rPr>
        <w:t>— такий порядок визначення результатів голосування, у якому поєднані елементи мажоритарної та пропорційної систем.</w:t>
      </w:r>
    </w:p>
    <w:p w:rsidR="00FC5426" w:rsidRDefault="00FC5426" w:rsidP="00FC5426">
      <w:pPr>
        <w:ind w:firstLine="567"/>
        <w:jc w:val="both"/>
        <w:rPr>
          <w:sz w:val="36"/>
          <w:lang w:val="uk-UA"/>
        </w:rPr>
      </w:pPr>
      <w:r w:rsidRPr="00403710">
        <w:rPr>
          <w:sz w:val="36"/>
          <w:lang w:val="uk-UA"/>
        </w:rPr>
        <w:t>Ця система здатна забезпечити конфігурацію політичних сил у парламенті відповідно до співвідношення сил у суспільстві на час виборів, реалізуючи переваги та певною мірою долаючи недоліки мажоритарної та пропорційної систем. За змішаної системи до однопалатного парламенту найчастіше одну половину обирають за пропорційною системою, іншу — за мажоритарною; до двопалатного законодавчого органу одну палату, здебільшого ту, яка складається з представників адміністративних територій, обирають за мажоритарною системою, другу — за пропорційною.</w:t>
      </w:r>
    </w:p>
    <w:p w:rsidR="00FC5426" w:rsidRPr="004E4D76" w:rsidRDefault="00FC5426" w:rsidP="00FC5426">
      <w:pPr>
        <w:ind w:firstLine="567"/>
        <w:jc w:val="both"/>
        <w:rPr>
          <w:b/>
          <w:sz w:val="36"/>
          <w:lang w:val="uk-UA"/>
        </w:rPr>
      </w:pPr>
      <w:r>
        <w:rPr>
          <w:sz w:val="36"/>
          <w:lang w:val="uk-UA"/>
        </w:rPr>
        <w:br w:type="page"/>
      </w:r>
      <w:r w:rsidRPr="004E4D76">
        <w:rPr>
          <w:b/>
          <w:sz w:val="36"/>
          <w:lang w:val="uk-UA"/>
        </w:rPr>
        <w:lastRenderedPageBreak/>
        <w:t xml:space="preserve">35. </w:t>
      </w:r>
      <w:r w:rsidRPr="004E4D76">
        <w:rPr>
          <w:b/>
          <w:sz w:val="32"/>
          <w:szCs w:val="32"/>
          <w:lang w:val="uk-UA"/>
        </w:rPr>
        <w:t>Політичні партії. Ґенеза та типологія їх функцій.</w:t>
      </w:r>
    </w:p>
    <w:p w:rsidR="00FC5426" w:rsidRPr="00403710" w:rsidRDefault="00FC5426" w:rsidP="00FC5426">
      <w:pPr>
        <w:ind w:firstLine="340"/>
        <w:jc w:val="both"/>
        <w:rPr>
          <w:sz w:val="36"/>
          <w:szCs w:val="34"/>
          <w:lang w:val="uk-UA"/>
        </w:rPr>
      </w:pPr>
      <w:r w:rsidRPr="00403710">
        <w:rPr>
          <w:sz w:val="36"/>
          <w:szCs w:val="34"/>
          <w:lang w:val="uk-UA"/>
        </w:rPr>
        <w:t>Політична партія — це організація, що об'єднує на добровільній основі найбільш активних представників тих чи інших класів, соціальних верств і гуртів.</w:t>
      </w:r>
    </w:p>
    <w:p w:rsidR="00FC5426" w:rsidRPr="00403710" w:rsidRDefault="00FC5426" w:rsidP="00FC5426">
      <w:pPr>
        <w:ind w:firstLine="340"/>
        <w:jc w:val="both"/>
        <w:rPr>
          <w:sz w:val="36"/>
          <w:szCs w:val="34"/>
          <w:lang w:val="uk-UA"/>
        </w:rPr>
      </w:pPr>
      <w:r w:rsidRPr="00403710">
        <w:rPr>
          <w:sz w:val="36"/>
          <w:szCs w:val="34"/>
          <w:lang w:val="uk-UA"/>
        </w:rPr>
        <w:t xml:space="preserve">Політичні партії мають свою програму, систему </w:t>
      </w:r>
      <w:r w:rsidRPr="00403710">
        <w:rPr>
          <w:b/>
          <w:sz w:val="36"/>
          <w:szCs w:val="34"/>
          <w:lang w:val="uk-UA"/>
        </w:rPr>
        <w:t>цілей</w:t>
      </w:r>
      <w:r w:rsidRPr="00403710">
        <w:rPr>
          <w:sz w:val="36"/>
          <w:szCs w:val="34"/>
          <w:lang w:val="uk-UA"/>
        </w:rPr>
        <w:t xml:space="preserve">, які вони активно пропагують та захищають. Гол. ціль пол. партій - перетворити множину приватних інтересів окремих громадян, соц прошарків, зацікавлених груп у їх сукупний політ інтерес. </w:t>
      </w:r>
    </w:p>
    <w:p w:rsidR="00FC5426" w:rsidRPr="00403710" w:rsidRDefault="00FC5426" w:rsidP="00FC5426">
      <w:pPr>
        <w:ind w:firstLine="340"/>
        <w:jc w:val="both"/>
        <w:rPr>
          <w:sz w:val="36"/>
          <w:szCs w:val="34"/>
          <w:lang w:val="uk-UA"/>
        </w:rPr>
      </w:pPr>
      <w:r w:rsidRPr="00403710">
        <w:rPr>
          <w:sz w:val="36"/>
          <w:szCs w:val="34"/>
          <w:lang w:val="uk-UA"/>
        </w:rPr>
        <w:t xml:space="preserve">Зміст і сутність політичних партій розкриваються через їх </w:t>
      </w:r>
      <w:r w:rsidRPr="00403710">
        <w:rPr>
          <w:b/>
          <w:sz w:val="36"/>
          <w:szCs w:val="34"/>
          <w:lang w:val="uk-UA"/>
        </w:rPr>
        <w:t>кла</w:t>
      </w:r>
      <w:r w:rsidRPr="00403710">
        <w:rPr>
          <w:b/>
          <w:sz w:val="36"/>
          <w:szCs w:val="34"/>
          <w:lang w:val="uk-UA"/>
        </w:rPr>
        <w:softHyphen/>
        <w:t>сифікацію</w:t>
      </w:r>
      <w:r w:rsidRPr="00403710">
        <w:rPr>
          <w:sz w:val="36"/>
          <w:szCs w:val="34"/>
          <w:lang w:val="uk-UA"/>
        </w:rPr>
        <w:t>.</w:t>
      </w:r>
    </w:p>
    <w:p w:rsidR="00FC5426" w:rsidRPr="00403710" w:rsidRDefault="00FC5426" w:rsidP="00FC5426">
      <w:pPr>
        <w:ind w:firstLine="340"/>
        <w:jc w:val="both"/>
        <w:rPr>
          <w:sz w:val="36"/>
          <w:szCs w:val="34"/>
          <w:lang w:val="uk-UA"/>
        </w:rPr>
      </w:pPr>
      <w:r w:rsidRPr="00403710">
        <w:rPr>
          <w:sz w:val="36"/>
          <w:szCs w:val="34"/>
          <w:lang w:val="uk-UA"/>
        </w:rPr>
        <w:t xml:space="preserve">Виходячи </w:t>
      </w:r>
      <w:r w:rsidRPr="00403710">
        <w:rPr>
          <w:i/>
          <w:sz w:val="36"/>
          <w:szCs w:val="34"/>
          <w:lang w:val="uk-UA"/>
        </w:rPr>
        <w:t xml:space="preserve">з </w:t>
      </w:r>
      <w:r w:rsidRPr="00403710">
        <w:rPr>
          <w:b/>
          <w:i/>
          <w:sz w:val="36"/>
          <w:szCs w:val="34"/>
          <w:lang w:val="uk-UA"/>
        </w:rPr>
        <w:t>природи соціальної бази</w:t>
      </w:r>
      <w:r w:rsidRPr="00403710">
        <w:rPr>
          <w:sz w:val="36"/>
          <w:szCs w:val="34"/>
          <w:lang w:val="uk-UA"/>
        </w:rPr>
        <w:t>, можна виділити партії, що виражають інтереси: 1) окремих класів (наприклад, буржуазні, проле</w:t>
      </w:r>
      <w:r w:rsidRPr="00403710">
        <w:rPr>
          <w:sz w:val="36"/>
          <w:szCs w:val="34"/>
          <w:lang w:val="uk-UA"/>
        </w:rPr>
        <w:softHyphen/>
        <w:t>тарські, селянські тощо); 2) окремих соціальних верств та гуртів (наприклад, інтелігенції, дрібної буржуазії); 3) кількох класів та соціальних гуртів (наприклад, політичні партії, що виникають на основі соціально-визвольних рухів).</w:t>
      </w:r>
    </w:p>
    <w:p w:rsidR="00FC5426" w:rsidRPr="00403710" w:rsidRDefault="00FC5426" w:rsidP="00FC5426">
      <w:pPr>
        <w:ind w:firstLine="340"/>
        <w:jc w:val="both"/>
        <w:rPr>
          <w:sz w:val="36"/>
          <w:szCs w:val="34"/>
          <w:lang w:val="uk-UA"/>
        </w:rPr>
      </w:pPr>
      <w:r w:rsidRPr="00403710">
        <w:rPr>
          <w:i/>
          <w:sz w:val="36"/>
          <w:szCs w:val="34"/>
          <w:lang w:val="uk-UA"/>
        </w:rPr>
        <w:t xml:space="preserve">З </w:t>
      </w:r>
      <w:r w:rsidRPr="00403710">
        <w:rPr>
          <w:b/>
          <w:i/>
          <w:sz w:val="36"/>
          <w:szCs w:val="34"/>
          <w:lang w:val="uk-UA"/>
        </w:rPr>
        <w:t>ідеологічног опогляду</w:t>
      </w:r>
      <w:r w:rsidRPr="00403710">
        <w:rPr>
          <w:sz w:val="36"/>
          <w:szCs w:val="34"/>
          <w:lang w:val="uk-UA"/>
        </w:rPr>
        <w:t xml:space="preserve"> розрізняють: 1) ідейно-політичні або світогляд</w:t>
      </w:r>
      <w:r w:rsidRPr="00403710">
        <w:rPr>
          <w:sz w:val="36"/>
          <w:szCs w:val="34"/>
          <w:lang w:val="uk-UA"/>
        </w:rPr>
        <w:softHyphen/>
        <w:t>ні партії, які у своїй діяльності керуються певними ідеологічними принци</w:t>
      </w:r>
      <w:r w:rsidRPr="00403710">
        <w:rPr>
          <w:sz w:val="36"/>
          <w:szCs w:val="34"/>
          <w:lang w:val="uk-UA"/>
        </w:rPr>
        <w:softHyphen/>
        <w:t>пами; 2) прагматичні або партії виборчої кампанії, які не мають певних ідеологічних програм і беруть собі за мету мобілізацію більшої частини електорату для перемоги на виборах.</w:t>
      </w:r>
    </w:p>
    <w:p w:rsidR="00FC5426" w:rsidRPr="00403710" w:rsidRDefault="00FC5426" w:rsidP="00FC5426">
      <w:pPr>
        <w:ind w:firstLine="340"/>
        <w:jc w:val="both"/>
        <w:rPr>
          <w:sz w:val="36"/>
          <w:szCs w:val="34"/>
          <w:lang w:val="uk-UA"/>
        </w:rPr>
      </w:pPr>
      <w:r w:rsidRPr="00403710">
        <w:rPr>
          <w:i/>
          <w:sz w:val="36"/>
          <w:szCs w:val="34"/>
          <w:lang w:val="uk-UA"/>
        </w:rPr>
        <w:t xml:space="preserve">За </w:t>
      </w:r>
      <w:r w:rsidRPr="00403710">
        <w:rPr>
          <w:b/>
          <w:i/>
          <w:sz w:val="36"/>
          <w:szCs w:val="34"/>
          <w:lang w:val="uk-UA"/>
        </w:rPr>
        <w:t>принципами організації</w:t>
      </w:r>
      <w:r w:rsidRPr="00403710">
        <w:rPr>
          <w:sz w:val="36"/>
          <w:szCs w:val="34"/>
          <w:lang w:val="uk-UA"/>
        </w:rPr>
        <w:t xml:space="preserve"> розрізняють: 1) кадрові партії, що об'єд</w:t>
      </w:r>
      <w:r w:rsidRPr="00403710">
        <w:rPr>
          <w:sz w:val="36"/>
          <w:szCs w:val="34"/>
          <w:lang w:val="uk-UA"/>
        </w:rPr>
        <w:softHyphen/>
        <w:t>нують у своїх лавах невелику кількість професійних політиків; 2) масові партії, що орієнтуються на залучення до своїх лав якнайбільшої кількості членів з метою забезпечення за допомогою членських внесків фінансової підтримки своєї діяльності; 3) партії, що будуються на чітких, формально визначених принципах членства (статут, форми та умови вступу до партії, партійна дисципліна тощо); 4) партії, в яких відсутній інститут офіційного членства, а належність до партії виявляється, наприклад, через голосування за її кандидатів на виборах; 5) парламентські партії.</w:t>
      </w:r>
    </w:p>
    <w:p w:rsidR="00FC5426" w:rsidRDefault="00FC5426" w:rsidP="00FC5426">
      <w:pPr>
        <w:ind w:firstLine="340"/>
        <w:jc w:val="both"/>
        <w:rPr>
          <w:sz w:val="36"/>
          <w:szCs w:val="34"/>
          <w:lang w:val="uk-UA"/>
        </w:rPr>
      </w:pPr>
      <w:r w:rsidRPr="00403710">
        <w:rPr>
          <w:sz w:val="36"/>
          <w:szCs w:val="34"/>
          <w:lang w:val="uk-UA"/>
        </w:rPr>
        <w:t xml:space="preserve">До основних </w:t>
      </w:r>
      <w:r w:rsidRPr="00403710">
        <w:rPr>
          <w:b/>
          <w:sz w:val="36"/>
          <w:szCs w:val="34"/>
          <w:lang w:val="uk-UA"/>
        </w:rPr>
        <w:t>функцій</w:t>
      </w:r>
      <w:r w:rsidRPr="00403710">
        <w:rPr>
          <w:sz w:val="36"/>
          <w:szCs w:val="34"/>
          <w:lang w:val="uk-UA"/>
        </w:rPr>
        <w:t xml:space="preserve"> політичних партій у суспільстві належать: пред</w:t>
      </w:r>
      <w:r w:rsidRPr="00403710">
        <w:rPr>
          <w:sz w:val="36"/>
          <w:szCs w:val="34"/>
          <w:lang w:val="uk-UA"/>
        </w:rPr>
        <w:softHyphen/>
        <w:t>ставництво соціальних інтересів, соціальна інтеграція, політична соціалі</w:t>
      </w:r>
      <w:r w:rsidRPr="00403710">
        <w:rPr>
          <w:sz w:val="36"/>
          <w:szCs w:val="34"/>
          <w:lang w:val="uk-UA"/>
        </w:rPr>
        <w:softHyphen/>
        <w:t>зація, створення ідеологічних доктрин, боротьба за державну владу й участь в її здійсненні, розробка політичного курсу, формування громадсь</w:t>
      </w:r>
      <w:r w:rsidRPr="00403710">
        <w:rPr>
          <w:sz w:val="36"/>
          <w:szCs w:val="34"/>
          <w:lang w:val="uk-UA"/>
        </w:rPr>
        <w:softHyphen/>
        <w:t>кої думки тощо.</w:t>
      </w:r>
    </w:p>
    <w:p w:rsidR="00FC5426" w:rsidRPr="004E4D76" w:rsidRDefault="00FC5426" w:rsidP="00FC5426">
      <w:pPr>
        <w:rPr>
          <w:b/>
          <w:sz w:val="32"/>
          <w:szCs w:val="32"/>
          <w:lang w:val="uk-UA"/>
        </w:rPr>
      </w:pPr>
      <w:r>
        <w:rPr>
          <w:sz w:val="36"/>
          <w:szCs w:val="34"/>
          <w:lang w:val="uk-UA"/>
        </w:rPr>
        <w:br w:type="page"/>
      </w:r>
      <w:r w:rsidRPr="004E4D76">
        <w:rPr>
          <w:b/>
          <w:sz w:val="36"/>
          <w:szCs w:val="34"/>
          <w:lang w:val="uk-UA"/>
        </w:rPr>
        <w:lastRenderedPageBreak/>
        <w:t xml:space="preserve">36,37. </w:t>
      </w:r>
      <w:r w:rsidRPr="004E4D76">
        <w:rPr>
          <w:b/>
          <w:sz w:val="32"/>
          <w:szCs w:val="32"/>
          <w:lang w:val="uk-UA"/>
        </w:rPr>
        <w:t>Сутність, структура та функції політичної ідеології.</w:t>
      </w:r>
    </w:p>
    <w:p w:rsidR="00FC5426" w:rsidRPr="00231A7C" w:rsidRDefault="00FC5426" w:rsidP="00FC5426">
      <w:pPr>
        <w:ind w:firstLine="567"/>
        <w:jc w:val="both"/>
        <w:rPr>
          <w:sz w:val="36"/>
          <w:szCs w:val="32"/>
          <w:lang w:val="uk-UA"/>
        </w:rPr>
      </w:pPr>
      <w:r w:rsidRPr="00231A7C">
        <w:rPr>
          <w:sz w:val="36"/>
          <w:szCs w:val="32"/>
          <w:lang w:val="uk-UA"/>
        </w:rPr>
        <w:t>Політи́чна ідеоло́гія — система уявлень, ідей і поглядів на політичне життя, яка відбиває інтереси, світогляд, ідеали, настрої людей, класів, націй, суспільства, політичних партій.</w:t>
      </w:r>
    </w:p>
    <w:p w:rsidR="00FC5426" w:rsidRPr="00231A7C" w:rsidRDefault="00FC5426" w:rsidP="00FC5426">
      <w:pPr>
        <w:pStyle w:val="1"/>
        <w:spacing w:before="0" w:beforeAutospacing="0" w:after="0" w:afterAutospacing="0"/>
        <w:ind w:firstLine="567"/>
        <w:jc w:val="both"/>
        <w:rPr>
          <w:b w:val="0"/>
          <w:sz w:val="36"/>
          <w:szCs w:val="24"/>
          <w:lang w:val="uk-UA"/>
        </w:rPr>
      </w:pPr>
      <w:r w:rsidRPr="00231A7C">
        <w:rPr>
          <w:b w:val="0"/>
          <w:sz w:val="36"/>
          <w:szCs w:val="24"/>
        </w:rPr>
        <w:t>Політична ідеологія має трирівневу структуру свого функціонування:</w:t>
      </w:r>
    </w:p>
    <w:p w:rsidR="00FC5426" w:rsidRPr="00231A7C" w:rsidRDefault="00FC5426" w:rsidP="00FC5426">
      <w:pPr>
        <w:pStyle w:val="1"/>
        <w:spacing w:before="0" w:beforeAutospacing="0" w:after="0" w:afterAutospacing="0"/>
        <w:ind w:firstLine="567"/>
        <w:jc w:val="both"/>
        <w:rPr>
          <w:b w:val="0"/>
          <w:sz w:val="36"/>
          <w:szCs w:val="24"/>
        </w:rPr>
      </w:pPr>
      <w:r w:rsidRPr="00231A7C">
        <w:rPr>
          <w:b w:val="0"/>
          <w:sz w:val="36"/>
          <w:szCs w:val="24"/>
        </w:rPr>
        <w:t xml:space="preserve">1) </w:t>
      </w:r>
      <w:r w:rsidRPr="00231A7C">
        <w:rPr>
          <w:sz w:val="36"/>
          <w:szCs w:val="24"/>
        </w:rPr>
        <w:t>теоретико-концептуальний</w:t>
      </w:r>
      <w:r w:rsidRPr="00231A7C">
        <w:rPr>
          <w:b w:val="0"/>
          <w:sz w:val="36"/>
          <w:szCs w:val="24"/>
        </w:rPr>
        <w:t>, який включає розробку та обґрунтування цілей, принципів, цінностей, ідеалів. На цьому рівні формується образ дійсності, тобто узагальнене уявлення групи про свої інтереси та цілі;</w:t>
      </w:r>
    </w:p>
    <w:p w:rsidR="00FC5426" w:rsidRDefault="00FC5426" w:rsidP="00FC5426">
      <w:pPr>
        <w:ind w:firstLine="567"/>
        <w:jc w:val="both"/>
        <w:rPr>
          <w:sz w:val="36"/>
          <w:lang w:val="uk-UA"/>
        </w:rPr>
      </w:pPr>
      <w:r w:rsidRPr="00231A7C">
        <w:rPr>
          <w:sz w:val="36"/>
        </w:rPr>
        <w:t xml:space="preserve">2) </w:t>
      </w:r>
      <w:r w:rsidRPr="00231A7C">
        <w:rPr>
          <w:b/>
          <w:sz w:val="36"/>
        </w:rPr>
        <w:t>програмно-політичний</w:t>
      </w:r>
      <w:r w:rsidRPr="00231A7C">
        <w:rPr>
          <w:sz w:val="36"/>
        </w:rPr>
        <w:t xml:space="preserve">, на якому загальні соціально-філософські принципи перетворюються в конкретні програми, лозунги, гасла, документи, вимоги політичної еліти. На цьому рівні відбувається поєднання загальних політичних поглядів з повсякденними потребами, які громадяни та їх об'єднання висувають до влади. </w:t>
      </w:r>
    </w:p>
    <w:p w:rsidR="00FC5426" w:rsidRPr="00FC5426" w:rsidRDefault="00FC5426" w:rsidP="00FC5426">
      <w:pPr>
        <w:ind w:firstLine="567"/>
        <w:jc w:val="both"/>
        <w:rPr>
          <w:sz w:val="36"/>
          <w:lang w:val="uk-UA"/>
        </w:rPr>
      </w:pPr>
      <w:r w:rsidRPr="00FC5426">
        <w:rPr>
          <w:sz w:val="36"/>
          <w:lang w:val="uk-UA"/>
        </w:rPr>
        <w:t xml:space="preserve">3) </w:t>
      </w:r>
      <w:r w:rsidRPr="00FC5426">
        <w:rPr>
          <w:b/>
          <w:sz w:val="36"/>
          <w:lang w:val="uk-UA"/>
        </w:rPr>
        <w:t>актуалізований</w:t>
      </w:r>
      <w:r w:rsidRPr="00FC5426">
        <w:rPr>
          <w:sz w:val="36"/>
          <w:lang w:val="uk-UA"/>
        </w:rPr>
        <w:t xml:space="preserve"> (чи поведінковий), який свідчить про міру засвоєння громадянами цілей, вартостей, ідеалів, принципів політичної ідеології, наскільки вони втілені в діях громадян.</w:t>
      </w:r>
    </w:p>
    <w:p w:rsidR="00FC5426" w:rsidRPr="00231A7C" w:rsidRDefault="00FC5426" w:rsidP="00FC5426">
      <w:pPr>
        <w:ind w:firstLine="567"/>
        <w:jc w:val="both"/>
        <w:rPr>
          <w:sz w:val="36"/>
        </w:rPr>
      </w:pPr>
      <w:r w:rsidRPr="00231A7C">
        <w:rPr>
          <w:sz w:val="36"/>
        </w:rPr>
        <w:t>Структурними складниками політичної ідеології є:</w:t>
      </w:r>
    </w:p>
    <w:p w:rsidR="00FC5426" w:rsidRPr="00231A7C" w:rsidRDefault="00FC5426" w:rsidP="00FC5426">
      <w:pPr>
        <w:ind w:firstLine="567"/>
        <w:jc w:val="both"/>
        <w:rPr>
          <w:sz w:val="36"/>
        </w:rPr>
      </w:pPr>
      <w:r w:rsidRPr="00231A7C">
        <w:rPr>
          <w:sz w:val="36"/>
        </w:rPr>
        <w:t>1) політичні ідеї;</w:t>
      </w:r>
    </w:p>
    <w:p w:rsidR="00FC5426" w:rsidRPr="00231A7C" w:rsidRDefault="00FC5426" w:rsidP="00FC5426">
      <w:pPr>
        <w:ind w:firstLine="567"/>
        <w:jc w:val="both"/>
        <w:rPr>
          <w:sz w:val="36"/>
        </w:rPr>
      </w:pPr>
      <w:r w:rsidRPr="00231A7C">
        <w:rPr>
          <w:sz w:val="36"/>
        </w:rPr>
        <w:t>2) політичні теорії, концепції, доктрини;</w:t>
      </w:r>
    </w:p>
    <w:p w:rsidR="00FC5426" w:rsidRPr="00231A7C" w:rsidRDefault="00FC5426" w:rsidP="00FC5426">
      <w:pPr>
        <w:ind w:firstLine="567"/>
        <w:jc w:val="both"/>
        <w:rPr>
          <w:sz w:val="36"/>
        </w:rPr>
      </w:pPr>
      <w:r w:rsidRPr="00231A7C">
        <w:rPr>
          <w:sz w:val="36"/>
        </w:rPr>
        <w:t>3) політичні ідеали, цінності, мрії, утопії;</w:t>
      </w:r>
    </w:p>
    <w:p w:rsidR="00FC5426" w:rsidRPr="00231A7C" w:rsidRDefault="00FC5426" w:rsidP="00FC5426">
      <w:pPr>
        <w:ind w:firstLine="567"/>
        <w:jc w:val="both"/>
        <w:rPr>
          <w:sz w:val="36"/>
        </w:rPr>
      </w:pPr>
      <w:r w:rsidRPr="00231A7C">
        <w:rPr>
          <w:sz w:val="36"/>
        </w:rPr>
        <w:t>4) оцінка політичних процесів;</w:t>
      </w:r>
    </w:p>
    <w:p w:rsidR="00FC5426" w:rsidRPr="00231A7C" w:rsidRDefault="00FC5426" w:rsidP="00FC5426">
      <w:pPr>
        <w:ind w:firstLine="567"/>
        <w:jc w:val="both"/>
        <w:rPr>
          <w:sz w:val="36"/>
        </w:rPr>
      </w:pPr>
      <w:r w:rsidRPr="00231A7C">
        <w:rPr>
          <w:sz w:val="36"/>
        </w:rPr>
        <w:t>5) гіпотези, гасла, програми.</w:t>
      </w:r>
    </w:p>
    <w:p w:rsidR="00FC5426" w:rsidRPr="00231A7C" w:rsidRDefault="00FC5426" w:rsidP="00FC5426">
      <w:pPr>
        <w:ind w:firstLine="567"/>
        <w:jc w:val="both"/>
        <w:rPr>
          <w:sz w:val="36"/>
        </w:rPr>
      </w:pPr>
      <w:r w:rsidRPr="00231A7C">
        <w:rPr>
          <w:sz w:val="36"/>
        </w:rPr>
        <w:t>Функції:</w:t>
      </w:r>
    </w:p>
    <w:p w:rsidR="00FC5426" w:rsidRPr="00231A7C" w:rsidRDefault="00FC5426" w:rsidP="00FC5426">
      <w:pPr>
        <w:ind w:firstLine="567"/>
        <w:jc w:val="both"/>
        <w:rPr>
          <w:sz w:val="36"/>
        </w:rPr>
      </w:pPr>
      <w:r w:rsidRPr="00231A7C">
        <w:rPr>
          <w:sz w:val="36"/>
        </w:rPr>
        <w:t xml:space="preserve">Захисна функція. Передбачає захист інтересів та ідеалів класу (групи). В ній теоретично осмислюються і формулюються становище та потреби цих спільнот, що сприяє втіленню їхніх інтересів у життя, виробленню відповідних їм типів мислення, поведінки і програм діяльності. </w:t>
      </w:r>
    </w:p>
    <w:p w:rsidR="00FC5426" w:rsidRPr="00231A7C" w:rsidRDefault="00FC5426" w:rsidP="00FC5426">
      <w:pPr>
        <w:ind w:firstLine="567"/>
        <w:jc w:val="both"/>
        <w:rPr>
          <w:sz w:val="36"/>
        </w:rPr>
      </w:pPr>
      <w:r w:rsidRPr="00231A7C">
        <w:rPr>
          <w:sz w:val="36"/>
        </w:rPr>
        <w:t xml:space="preserve">Пізнавальна функція. Її сутність — озброєння громадян знаннями про політичну дійсність, сприяння зростанню їхньої політичної культури. </w:t>
      </w:r>
    </w:p>
    <w:p w:rsidR="00FC5426" w:rsidRDefault="00FC5426" w:rsidP="00FC5426">
      <w:pPr>
        <w:ind w:firstLine="567"/>
        <w:jc w:val="both"/>
        <w:rPr>
          <w:sz w:val="36"/>
        </w:rPr>
      </w:pPr>
      <w:r w:rsidRPr="00231A7C">
        <w:rPr>
          <w:sz w:val="36"/>
        </w:rPr>
        <w:t xml:space="preserve">Соціально-регулююча функція. Політична ідеологія сприяє формуванню і координуванню відносин між соціальними спільнотами за певними принципами, впливає на реалізацію соціально-економічних, політичних та інших програм розвитку суспільства, на політичну активність і соціальний вибір громадян. </w:t>
      </w:r>
    </w:p>
    <w:p w:rsidR="00FC5426" w:rsidRPr="004E4D76" w:rsidRDefault="00FC5426" w:rsidP="00FC5426">
      <w:pPr>
        <w:rPr>
          <w:b/>
          <w:sz w:val="32"/>
          <w:szCs w:val="32"/>
          <w:lang w:val="uk-UA"/>
        </w:rPr>
      </w:pPr>
      <w:r>
        <w:rPr>
          <w:sz w:val="36"/>
        </w:rPr>
        <w:br w:type="page"/>
      </w:r>
      <w:r w:rsidRPr="004E4D76">
        <w:rPr>
          <w:b/>
          <w:sz w:val="36"/>
          <w:lang w:val="uk-UA"/>
        </w:rPr>
        <w:lastRenderedPageBreak/>
        <w:t xml:space="preserve">38. </w:t>
      </w:r>
      <w:r w:rsidRPr="004E4D76">
        <w:rPr>
          <w:b/>
          <w:sz w:val="32"/>
          <w:szCs w:val="32"/>
          <w:lang w:val="uk-UA"/>
        </w:rPr>
        <w:t xml:space="preserve">Теоретичні засади консервативної ідеології. </w:t>
      </w:r>
    </w:p>
    <w:p w:rsidR="00FC5426" w:rsidRPr="00231A7C" w:rsidRDefault="00FC5426" w:rsidP="00FC5426">
      <w:pPr>
        <w:ind w:right="-224" w:firstLine="567"/>
        <w:jc w:val="both"/>
        <w:rPr>
          <w:color w:val="000000"/>
          <w:sz w:val="32"/>
          <w:lang w:val="uk-UA"/>
        </w:rPr>
      </w:pPr>
      <w:r w:rsidRPr="00231A7C">
        <w:rPr>
          <w:color w:val="000000"/>
          <w:sz w:val="32"/>
          <w:lang w:val="uk-UA"/>
        </w:rPr>
        <w:t>Консерватизм з лат. збереження.</w:t>
      </w:r>
    </w:p>
    <w:p w:rsidR="00FC5426" w:rsidRPr="00231A7C" w:rsidRDefault="00FC5426" w:rsidP="00FC5426">
      <w:pPr>
        <w:ind w:right="-224"/>
        <w:jc w:val="both"/>
        <w:rPr>
          <w:color w:val="000000"/>
          <w:sz w:val="32"/>
          <w:lang w:val="uk-UA"/>
        </w:rPr>
      </w:pPr>
      <w:r w:rsidRPr="00231A7C">
        <w:rPr>
          <w:color w:val="000000"/>
          <w:sz w:val="32"/>
          <w:lang w:val="uk-UA"/>
        </w:rPr>
        <w:t>Фундатори консерватизму як політичної ідеології: Ерік Берк, ,Бональд.</w:t>
      </w:r>
    </w:p>
    <w:p w:rsidR="00FC5426" w:rsidRPr="00231A7C" w:rsidRDefault="00FC5426" w:rsidP="00FC5426">
      <w:pPr>
        <w:ind w:right="-224"/>
        <w:jc w:val="both"/>
        <w:rPr>
          <w:color w:val="000000"/>
          <w:sz w:val="32"/>
          <w:lang w:val="uk-UA"/>
        </w:rPr>
      </w:pPr>
      <w:r w:rsidRPr="00231A7C">
        <w:rPr>
          <w:b/>
          <w:bCs/>
          <w:i/>
          <w:iCs/>
          <w:color w:val="000000"/>
          <w:sz w:val="32"/>
          <w:u w:val="single"/>
          <w:lang w:val="uk-UA"/>
        </w:rPr>
        <w:t xml:space="preserve">Консерватизм </w:t>
      </w:r>
      <w:r w:rsidRPr="00231A7C">
        <w:rPr>
          <w:color w:val="000000"/>
          <w:sz w:val="32"/>
          <w:lang w:val="uk-UA"/>
        </w:rPr>
        <w:t>– ідеологічна течія, яка виступає за збереження і підтримку існуючих форм соціальної структури, традицій, цінностей, морально-правових норм.</w:t>
      </w:r>
    </w:p>
    <w:p w:rsidR="00FC5426" w:rsidRPr="00231A7C" w:rsidRDefault="00FC5426" w:rsidP="00FC5426">
      <w:pPr>
        <w:ind w:right="-224"/>
        <w:jc w:val="both"/>
        <w:rPr>
          <w:color w:val="000000"/>
          <w:sz w:val="32"/>
          <w:lang w:val="uk-UA"/>
        </w:rPr>
      </w:pPr>
      <w:r w:rsidRPr="00231A7C">
        <w:rPr>
          <w:b/>
          <w:bCs/>
          <w:i/>
          <w:iCs/>
          <w:color w:val="000000"/>
          <w:sz w:val="32"/>
          <w:lang w:val="uk-UA"/>
        </w:rPr>
        <w:t>Історичні ідеї консерватизму:</w:t>
      </w:r>
    </w:p>
    <w:p w:rsidR="00FC5426" w:rsidRPr="00231A7C" w:rsidRDefault="00FC5426" w:rsidP="00FC5426">
      <w:pPr>
        <w:numPr>
          <w:ilvl w:val="0"/>
          <w:numId w:val="12"/>
        </w:numPr>
        <w:ind w:left="0" w:right="-224" w:firstLine="0"/>
        <w:jc w:val="both"/>
        <w:rPr>
          <w:color w:val="000000"/>
          <w:sz w:val="32"/>
          <w:lang w:val="uk-UA"/>
        </w:rPr>
      </w:pPr>
      <w:r w:rsidRPr="00231A7C">
        <w:rPr>
          <w:color w:val="000000"/>
          <w:sz w:val="32"/>
          <w:lang w:val="uk-UA"/>
        </w:rPr>
        <w:t>необхідність збереження існуючих традицій;</w:t>
      </w:r>
    </w:p>
    <w:p w:rsidR="00FC5426" w:rsidRPr="00231A7C" w:rsidRDefault="00FC5426" w:rsidP="00FC5426">
      <w:pPr>
        <w:numPr>
          <w:ilvl w:val="0"/>
          <w:numId w:val="12"/>
        </w:numPr>
        <w:ind w:left="0" w:right="-224" w:firstLine="0"/>
        <w:jc w:val="both"/>
        <w:rPr>
          <w:color w:val="000000"/>
          <w:sz w:val="32"/>
          <w:lang w:val="uk-UA"/>
        </w:rPr>
      </w:pPr>
      <w:r w:rsidRPr="00231A7C">
        <w:rPr>
          <w:color w:val="000000"/>
          <w:sz w:val="32"/>
          <w:lang w:val="uk-UA"/>
        </w:rPr>
        <w:t>обґрунтування неприродності свідомого перетворення соціального порядку;</w:t>
      </w:r>
    </w:p>
    <w:p w:rsidR="00FC5426" w:rsidRPr="00231A7C" w:rsidRDefault="00FC5426" w:rsidP="00FC5426">
      <w:pPr>
        <w:numPr>
          <w:ilvl w:val="0"/>
          <w:numId w:val="12"/>
        </w:numPr>
        <w:ind w:left="0" w:right="-224" w:firstLine="0"/>
        <w:jc w:val="both"/>
        <w:rPr>
          <w:color w:val="000000"/>
          <w:sz w:val="32"/>
          <w:lang w:val="uk-UA"/>
        </w:rPr>
      </w:pPr>
      <w:r w:rsidRPr="00231A7C">
        <w:rPr>
          <w:color w:val="000000"/>
          <w:sz w:val="32"/>
          <w:lang w:val="uk-UA"/>
        </w:rPr>
        <w:t>проголошення принципів послідовності;</w:t>
      </w:r>
    </w:p>
    <w:p w:rsidR="00FC5426" w:rsidRPr="00231A7C" w:rsidRDefault="00FC5426" w:rsidP="00FC5426">
      <w:pPr>
        <w:numPr>
          <w:ilvl w:val="0"/>
          <w:numId w:val="12"/>
        </w:numPr>
        <w:ind w:left="0" w:right="-224" w:firstLine="0"/>
        <w:jc w:val="both"/>
        <w:rPr>
          <w:color w:val="000000"/>
          <w:sz w:val="32"/>
          <w:lang w:val="uk-UA"/>
        </w:rPr>
      </w:pPr>
      <w:r w:rsidRPr="00231A7C">
        <w:rPr>
          <w:color w:val="000000"/>
          <w:sz w:val="32"/>
          <w:lang w:val="uk-UA"/>
        </w:rPr>
        <w:t>не порушення природних порядків, даних Богом (природні принципи, що лежать в основі сім”ї, власності мають зберігатися);</w:t>
      </w:r>
    </w:p>
    <w:p w:rsidR="00FC5426" w:rsidRPr="00231A7C" w:rsidRDefault="00FC5426" w:rsidP="00FC5426">
      <w:pPr>
        <w:ind w:right="-224"/>
        <w:jc w:val="both"/>
        <w:rPr>
          <w:b/>
          <w:bCs/>
          <w:i/>
          <w:iCs/>
          <w:color w:val="000000"/>
          <w:sz w:val="32"/>
          <w:lang w:val="uk-UA"/>
        </w:rPr>
      </w:pPr>
      <w:r w:rsidRPr="00231A7C">
        <w:rPr>
          <w:b/>
          <w:bCs/>
          <w:i/>
          <w:iCs/>
          <w:color w:val="000000"/>
          <w:sz w:val="32"/>
          <w:lang w:val="uk-UA"/>
        </w:rPr>
        <w:t>Ідеї консерватизму на початковому етапі:</w:t>
      </w:r>
    </w:p>
    <w:p w:rsidR="00FC5426" w:rsidRPr="00231A7C" w:rsidRDefault="00FC5426" w:rsidP="00FC5426">
      <w:pPr>
        <w:numPr>
          <w:ilvl w:val="1"/>
          <w:numId w:val="12"/>
        </w:numPr>
        <w:ind w:left="0" w:right="-224" w:firstLine="0"/>
        <w:jc w:val="both"/>
        <w:rPr>
          <w:b/>
          <w:bCs/>
          <w:i/>
          <w:iCs/>
          <w:color w:val="000000"/>
          <w:sz w:val="32"/>
          <w:lang w:val="uk-UA"/>
        </w:rPr>
      </w:pPr>
      <w:r w:rsidRPr="00231A7C">
        <w:rPr>
          <w:color w:val="000000"/>
          <w:sz w:val="32"/>
          <w:lang w:val="uk-UA"/>
        </w:rPr>
        <w:t>суспільство розглядається як злагоджений механізм, що функціонує;</w:t>
      </w:r>
    </w:p>
    <w:p w:rsidR="00FC5426" w:rsidRPr="00231A7C" w:rsidRDefault="00FC5426" w:rsidP="00FC5426">
      <w:pPr>
        <w:numPr>
          <w:ilvl w:val="1"/>
          <w:numId w:val="12"/>
        </w:numPr>
        <w:ind w:left="0" w:right="-224" w:firstLine="0"/>
        <w:jc w:val="both"/>
        <w:rPr>
          <w:b/>
          <w:bCs/>
          <w:i/>
          <w:iCs/>
          <w:color w:val="000000"/>
          <w:sz w:val="32"/>
          <w:lang w:val="uk-UA"/>
        </w:rPr>
      </w:pPr>
      <w:r w:rsidRPr="00231A7C">
        <w:rPr>
          <w:color w:val="000000"/>
          <w:sz w:val="32"/>
          <w:lang w:val="uk-UA"/>
        </w:rPr>
        <w:t>принципи релігійної смиренності і покірності;</w:t>
      </w:r>
    </w:p>
    <w:p w:rsidR="00FC5426" w:rsidRPr="00231A7C" w:rsidRDefault="00FC5426" w:rsidP="00FC5426">
      <w:pPr>
        <w:numPr>
          <w:ilvl w:val="1"/>
          <w:numId w:val="12"/>
        </w:numPr>
        <w:ind w:left="0" w:right="-224" w:firstLine="0"/>
        <w:jc w:val="both"/>
        <w:rPr>
          <w:b/>
          <w:bCs/>
          <w:i/>
          <w:iCs/>
          <w:color w:val="000000"/>
          <w:sz w:val="32"/>
          <w:lang w:val="uk-UA"/>
        </w:rPr>
      </w:pPr>
      <w:r w:rsidRPr="00231A7C">
        <w:rPr>
          <w:color w:val="000000"/>
          <w:sz w:val="32"/>
          <w:lang w:val="uk-UA"/>
        </w:rPr>
        <w:t>заклик до керованості власних дій тими принципами, що панують в суспільстві (неможливість панування демократії, бо дії народу - ірраціональні);</w:t>
      </w:r>
    </w:p>
    <w:p w:rsidR="00FC5426" w:rsidRPr="00231A7C" w:rsidRDefault="00FC5426" w:rsidP="00FC5426">
      <w:pPr>
        <w:numPr>
          <w:ilvl w:val="1"/>
          <w:numId w:val="12"/>
        </w:numPr>
        <w:ind w:left="0" w:right="-224" w:firstLine="0"/>
        <w:jc w:val="both"/>
        <w:rPr>
          <w:b/>
          <w:bCs/>
          <w:i/>
          <w:iCs/>
          <w:color w:val="000000"/>
          <w:sz w:val="32"/>
          <w:lang w:val="uk-UA"/>
        </w:rPr>
      </w:pPr>
      <w:r w:rsidRPr="00231A7C">
        <w:rPr>
          <w:color w:val="000000"/>
          <w:sz w:val="32"/>
          <w:lang w:val="uk-UA"/>
        </w:rPr>
        <w:t>політики повинні підкорятись нормам моралі;</w:t>
      </w:r>
    </w:p>
    <w:p w:rsidR="00FC5426" w:rsidRPr="00231A7C" w:rsidRDefault="00FC5426" w:rsidP="00FC5426">
      <w:pPr>
        <w:numPr>
          <w:ilvl w:val="1"/>
          <w:numId w:val="12"/>
        </w:numPr>
        <w:ind w:left="0" w:right="-224" w:firstLine="0"/>
        <w:jc w:val="both"/>
        <w:rPr>
          <w:b/>
          <w:bCs/>
          <w:i/>
          <w:iCs/>
          <w:color w:val="000000"/>
          <w:sz w:val="32"/>
          <w:lang w:val="uk-UA"/>
        </w:rPr>
      </w:pPr>
      <w:r w:rsidRPr="00231A7C">
        <w:rPr>
          <w:color w:val="000000"/>
          <w:sz w:val="32"/>
          <w:lang w:val="uk-UA"/>
        </w:rPr>
        <w:t>за консерватизмом людська природа переповнена лихих намірів, тому людина має підпорядковуватися Богу (таким чином обґрунтовується елітарна форма правління).</w:t>
      </w:r>
    </w:p>
    <w:p w:rsidR="00FC5426" w:rsidRPr="00231A7C" w:rsidRDefault="00FC5426" w:rsidP="00FC5426">
      <w:pPr>
        <w:ind w:right="-224"/>
        <w:jc w:val="both"/>
        <w:rPr>
          <w:b/>
          <w:bCs/>
          <w:i/>
          <w:iCs/>
          <w:color w:val="000000"/>
          <w:sz w:val="32"/>
          <w:lang w:val="uk-UA"/>
        </w:rPr>
      </w:pPr>
      <w:r w:rsidRPr="00231A7C">
        <w:rPr>
          <w:b/>
          <w:bCs/>
          <w:i/>
          <w:iCs/>
          <w:color w:val="000000"/>
          <w:sz w:val="32"/>
          <w:lang w:val="uk-UA"/>
        </w:rPr>
        <w:t>Концепції неоконсерватизму, що з”явився у 2-гій половині XXст. (кардинальні зміни порівняно з початковим консерватизмом) :</w:t>
      </w:r>
    </w:p>
    <w:p w:rsidR="00FC5426" w:rsidRPr="00231A7C" w:rsidRDefault="00FC5426" w:rsidP="00FC5426">
      <w:pPr>
        <w:numPr>
          <w:ilvl w:val="2"/>
          <w:numId w:val="12"/>
        </w:numPr>
        <w:ind w:left="0" w:right="-224" w:firstLine="0"/>
        <w:jc w:val="both"/>
        <w:rPr>
          <w:color w:val="000000"/>
          <w:sz w:val="32"/>
          <w:lang w:val="uk-UA"/>
        </w:rPr>
      </w:pPr>
      <w:r w:rsidRPr="00231A7C">
        <w:rPr>
          <w:color w:val="000000"/>
          <w:sz w:val="32"/>
          <w:lang w:val="uk-UA"/>
        </w:rPr>
        <w:t>визнання не тільки капіталістичного суспільства, а й ліберального;</w:t>
      </w:r>
    </w:p>
    <w:p w:rsidR="00FC5426" w:rsidRPr="00231A7C" w:rsidRDefault="00FC5426" w:rsidP="00FC5426">
      <w:pPr>
        <w:numPr>
          <w:ilvl w:val="2"/>
          <w:numId w:val="12"/>
        </w:numPr>
        <w:ind w:left="0" w:right="-224" w:firstLine="0"/>
        <w:jc w:val="both"/>
        <w:rPr>
          <w:color w:val="000000"/>
          <w:sz w:val="32"/>
          <w:lang w:val="uk-UA"/>
        </w:rPr>
      </w:pPr>
      <w:r w:rsidRPr="00231A7C">
        <w:rPr>
          <w:color w:val="000000"/>
          <w:sz w:val="32"/>
          <w:lang w:val="uk-UA"/>
        </w:rPr>
        <w:t>заперечення втручання держави в економіку, що стримує її розвиток</w:t>
      </w:r>
    </w:p>
    <w:p w:rsidR="00FC5426" w:rsidRPr="00231A7C" w:rsidRDefault="00FC5426" w:rsidP="00FC5426">
      <w:pPr>
        <w:ind w:right="-224"/>
        <w:jc w:val="both"/>
        <w:rPr>
          <w:color w:val="000000"/>
          <w:sz w:val="32"/>
          <w:lang w:val="uk-UA"/>
        </w:rPr>
      </w:pPr>
      <w:r w:rsidRPr="00231A7C">
        <w:rPr>
          <w:b/>
          <w:bCs/>
          <w:color w:val="000000"/>
          <w:sz w:val="32"/>
          <w:u w:val="single"/>
          <w:lang w:val="uk-UA"/>
        </w:rPr>
        <w:t xml:space="preserve">Особливість консерватизму </w:t>
      </w:r>
      <w:r w:rsidRPr="00231A7C">
        <w:rPr>
          <w:color w:val="000000"/>
          <w:sz w:val="32"/>
          <w:lang w:val="uk-UA"/>
        </w:rPr>
        <w:t xml:space="preserve"> - не має сталого ідейного ядра і набуває різних ідейних форм в різні історичні етапи.</w:t>
      </w:r>
    </w:p>
    <w:p w:rsidR="00FC5426" w:rsidRPr="00231A7C" w:rsidRDefault="00FC5426" w:rsidP="00FC5426">
      <w:pPr>
        <w:ind w:right="-224"/>
        <w:jc w:val="both"/>
        <w:rPr>
          <w:b/>
          <w:bCs/>
          <w:i/>
          <w:iCs/>
          <w:color w:val="000000"/>
          <w:sz w:val="32"/>
          <w:lang w:val="uk-UA"/>
        </w:rPr>
      </w:pPr>
      <w:r w:rsidRPr="00231A7C">
        <w:rPr>
          <w:b/>
          <w:bCs/>
          <w:i/>
          <w:iCs/>
          <w:color w:val="000000"/>
          <w:sz w:val="32"/>
          <w:lang w:val="uk-UA"/>
        </w:rPr>
        <w:t>Форми консерватизму:</w:t>
      </w:r>
    </w:p>
    <w:p w:rsidR="00FC5426" w:rsidRPr="00231A7C" w:rsidRDefault="00FC5426" w:rsidP="00FC5426">
      <w:pPr>
        <w:numPr>
          <w:ilvl w:val="0"/>
          <w:numId w:val="13"/>
        </w:numPr>
        <w:ind w:left="0" w:right="-224" w:firstLine="0"/>
        <w:jc w:val="both"/>
        <w:rPr>
          <w:color w:val="000000"/>
          <w:sz w:val="32"/>
          <w:u w:val="single"/>
          <w:lang w:val="uk-UA"/>
        </w:rPr>
      </w:pPr>
      <w:r w:rsidRPr="00231A7C">
        <w:rPr>
          <w:color w:val="000000"/>
          <w:sz w:val="32"/>
          <w:u w:val="single"/>
          <w:lang w:val="uk-UA"/>
        </w:rPr>
        <w:t>історична форма</w:t>
      </w:r>
    </w:p>
    <w:p w:rsidR="00FC5426" w:rsidRPr="00231A7C" w:rsidRDefault="00FC5426" w:rsidP="00FC5426">
      <w:pPr>
        <w:numPr>
          <w:ilvl w:val="0"/>
          <w:numId w:val="13"/>
        </w:numPr>
        <w:ind w:left="0" w:right="-224" w:firstLine="0"/>
        <w:jc w:val="both"/>
        <w:rPr>
          <w:color w:val="000000"/>
          <w:sz w:val="32"/>
          <w:lang w:val="uk-UA"/>
        </w:rPr>
      </w:pPr>
      <w:r w:rsidRPr="00231A7C">
        <w:rPr>
          <w:color w:val="000000"/>
          <w:sz w:val="32"/>
          <w:u w:val="single"/>
          <w:lang w:val="uk-UA"/>
        </w:rPr>
        <w:t>антропологічна форма</w:t>
      </w:r>
      <w:r w:rsidRPr="00231A7C">
        <w:rPr>
          <w:color w:val="000000"/>
          <w:sz w:val="32"/>
          <w:lang w:val="uk-UA"/>
        </w:rPr>
        <w:t>: консерватизм як вічна загальнолюдська позиція щодо визначних ідей принципів, ідеалів. Суспільство є вищим за індивіда, бо окрема людина керується у своїх діях інстинктами;</w:t>
      </w:r>
    </w:p>
    <w:p w:rsidR="00FC5426" w:rsidRPr="00231A7C" w:rsidRDefault="00FC5426" w:rsidP="00FC5426">
      <w:pPr>
        <w:numPr>
          <w:ilvl w:val="0"/>
          <w:numId w:val="13"/>
        </w:numPr>
        <w:ind w:left="0" w:right="-224" w:firstLine="0"/>
        <w:jc w:val="both"/>
        <w:rPr>
          <w:color w:val="000000"/>
          <w:sz w:val="32"/>
          <w:lang w:val="uk-UA"/>
        </w:rPr>
      </w:pPr>
      <w:r w:rsidRPr="00231A7C">
        <w:rPr>
          <w:color w:val="000000"/>
          <w:sz w:val="32"/>
          <w:u w:val="single"/>
          <w:lang w:val="uk-UA"/>
        </w:rPr>
        <w:t xml:space="preserve">ситуаційна форма: </w:t>
      </w:r>
      <w:r w:rsidRPr="00231A7C">
        <w:rPr>
          <w:color w:val="000000"/>
          <w:sz w:val="32"/>
          <w:lang w:val="uk-UA"/>
        </w:rPr>
        <w:t>консерватизм як засіб пізнання і практичної діяльності суб”єктів політики, які намагаються зберегти існуючі порядки.</w:t>
      </w:r>
    </w:p>
    <w:p w:rsidR="00FC5426" w:rsidRPr="00231A7C" w:rsidRDefault="00FC5426" w:rsidP="00FC5426">
      <w:pPr>
        <w:ind w:right="-224"/>
        <w:jc w:val="both"/>
        <w:rPr>
          <w:color w:val="000000"/>
          <w:sz w:val="32"/>
          <w:lang w:val="uk-UA"/>
        </w:rPr>
      </w:pPr>
      <w:r w:rsidRPr="00231A7C">
        <w:rPr>
          <w:color w:val="000000"/>
          <w:sz w:val="32"/>
          <w:lang w:val="uk-UA"/>
        </w:rPr>
        <w:t>В цих рамках розрізняють:</w:t>
      </w:r>
    </w:p>
    <w:p w:rsidR="00FC5426" w:rsidRPr="00231A7C" w:rsidRDefault="00FC5426" w:rsidP="00FC5426">
      <w:pPr>
        <w:numPr>
          <w:ilvl w:val="1"/>
          <w:numId w:val="13"/>
        </w:numPr>
        <w:ind w:left="0" w:right="-224" w:firstLine="0"/>
        <w:jc w:val="both"/>
        <w:rPr>
          <w:color w:val="000000"/>
          <w:sz w:val="32"/>
          <w:lang w:val="uk-UA"/>
        </w:rPr>
      </w:pPr>
      <w:r w:rsidRPr="00231A7C">
        <w:rPr>
          <w:b/>
          <w:bCs/>
          <w:color w:val="000000"/>
          <w:sz w:val="32"/>
          <w:lang w:val="uk-UA"/>
        </w:rPr>
        <w:t>ціннісний консерватизм</w:t>
      </w:r>
      <w:r w:rsidRPr="00231A7C">
        <w:rPr>
          <w:color w:val="000000"/>
          <w:sz w:val="32"/>
          <w:lang w:val="uk-UA"/>
        </w:rPr>
        <w:t>: збереження вірності принципам, і готовність погодитись зі змінами</w:t>
      </w:r>
    </w:p>
    <w:p w:rsidR="00FC5426" w:rsidRPr="00231A7C" w:rsidRDefault="00FC5426" w:rsidP="00FC5426">
      <w:pPr>
        <w:numPr>
          <w:ilvl w:val="1"/>
          <w:numId w:val="13"/>
        </w:numPr>
        <w:ind w:left="0" w:right="-224" w:firstLine="0"/>
        <w:jc w:val="both"/>
        <w:rPr>
          <w:b/>
          <w:bCs/>
          <w:i/>
          <w:iCs/>
          <w:color w:val="000000"/>
          <w:sz w:val="32"/>
          <w:lang w:val="uk-UA"/>
        </w:rPr>
      </w:pPr>
      <w:r w:rsidRPr="00231A7C">
        <w:rPr>
          <w:b/>
          <w:bCs/>
          <w:color w:val="000000"/>
          <w:sz w:val="32"/>
          <w:lang w:val="uk-UA"/>
        </w:rPr>
        <w:t>структурний консерватизм</w:t>
      </w:r>
      <w:r w:rsidRPr="00231A7C">
        <w:rPr>
          <w:color w:val="000000"/>
          <w:sz w:val="32"/>
          <w:lang w:val="uk-UA"/>
        </w:rPr>
        <w:t>: характеризується негативним ставленням до суспільних змін.</w:t>
      </w:r>
    </w:p>
    <w:p w:rsidR="00FC5426" w:rsidRPr="00231A7C" w:rsidRDefault="00FC5426" w:rsidP="00FC5426">
      <w:pPr>
        <w:ind w:firstLine="567"/>
        <w:jc w:val="both"/>
        <w:rPr>
          <w:sz w:val="32"/>
        </w:rPr>
      </w:pPr>
    </w:p>
    <w:p w:rsidR="00FC5426" w:rsidRPr="004E4D76" w:rsidRDefault="00FC5426" w:rsidP="00FC5426">
      <w:pPr>
        <w:rPr>
          <w:b/>
          <w:sz w:val="32"/>
          <w:szCs w:val="32"/>
          <w:lang w:val="uk-UA"/>
        </w:rPr>
      </w:pPr>
      <w:r>
        <w:rPr>
          <w:sz w:val="36"/>
          <w:lang w:val="uk-UA"/>
        </w:rPr>
        <w:br w:type="page"/>
      </w:r>
      <w:r w:rsidRPr="004E4D76">
        <w:rPr>
          <w:b/>
          <w:sz w:val="36"/>
          <w:lang w:val="uk-UA"/>
        </w:rPr>
        <w:lastRenderedPageBreak/>
        <w:t xml:space="preserve">39. </w:t>
      </w:r>
      <w:r w:rsidRPr="004E4D76">
        <w:rPr>
          <w:b/>
          <w:sz w:val="32"/>
          <w:szCs w:val="32"/>
          <w:lang w:val="uk-UA"/>
        </w:rPr>
        <w:t>Політичні режими, їхня сутність та типологія.</w:t>
      </w:r>
    </w:p>
    <w:p w:rsidR="00FC5426" w:rsidRPr="00FC5426" w:rsidRDefault="00FC5426" w:rsidP="00FC5426">
      <w:pPr>
        <w:widowControl w:val="0"/>
        <w:autoSpaceDE w:val="0"/>
        <w:autoSpaceDN w:val="0"/>
        <w:adjustRightInd w:val="0"/>
        <w:jc w:val="both"/>
        <w:rPr>
          <w:sz w:val="36"/>
          <w:szCs w:val="34"/>
          <w:lang w:val="uk-UA"/>
        </w:rPr>
      </w:pPr>
      <w:r w:rsidRPr="00FC5426">
        <w:rPr>
          <w:b/>
          <w:i/>
          <w:sz w:val="36"/>
          <w:szCs w:val="34"/>
          <w:lang w:val="uk-UA"/>
        </w:rPr>
        <w:t>Політичний режим</w:t>
      </w:r>
      <w:r w:rsidRPr="00FC5426">
        <w:rPr>
          <w:sz w:val="36"/>
          <w:szCs w:val="34"/>
          <w:lang w:val="uk-UA"/>
        </w:rPr>
        <w:t xml:space="preserve"> – система засобів і методів здійснення політичної влади; модель, форма взаємодії державно-владних структур і населення; сукупність характерних для певного типу держави політичних відносин, засобів і методів реалізації влади, наявних стосунків між державною владою та суспільством, панівних форм ідеології, соціальних і класових взаємовідносин, стану політичної культури суспільства. </w:t>
      </w:r>
    </w:p>
    <w:p w:rsidR="00FC5426" w:rsidRPr="00FC5426" w:rsidRDefault="00FC5426" w:rsidP="00FC5426">
      <w:pPr>
        <w:widowControl w:val="0"/>
        <w:autoSpaceDE w:val="0"/>
        <w:autoSpaceDN w:val="0"/>
        <w:adjustRightInd w:val="0"/>
        <w:jc w:val="both"/>
        <w:rPr>
          <w:sz w:val="36"/>
          <w:szCs w:val="34"/>
          <w:lang w:val="uk-UA"/>
        </w:rPr>
      </w:pPr>
    </w:p>
    <w:p w:rsidR="00FC5426" w:rsidRPr="00F34A9C" w:rsidRDefault="00FC5426" w:rsidP="00FC5426">
      <w:pPr>
        <w:pStyle w:val="ab"/>
        <w:widowControl w:val="0"/>
        <w:numPr>
          <w:ilvl w:val="0"/>
          <w:numId w:val="16"/>
        </w:numPr>
        <w:autoSpaceDE w:val="0"/>
        <w:autoSpaceDN w:val="0"/>
        <w:adjustRightInd w:val="0"/>
        <w:jc w:val="both"/>
        <w:rPr>
          <w:rFonts w:ascii="Times New Roman" w:hAnsi="Times New Roman"/>
          <w:sz w:val="36"/>
          <w:szCs w:val="34"/>
          <w:lang w:val="uk-UA"/>
        </w:rPr>
      </w:pPr>
      <w:r w:rsidRPr="00F34A9C">
        <w:rPr>
          <w:rFonts w:ascii="Times New Roman" w:hAnsi="Times New Roman"/>
          <w:i/>
          <w:sz w:val="36"/>
          <w:szCs w:val="34"/>
          <w:lang w:val="uk-UA"/>
        </w:rPr>
        <w:t xml:space="preserve">демократичні: </w:t>
      </w:r>
      <w:r w:rsidRPr="00F34A9C">
        <w:rPr>
          <w:rFonts w:ascii="Times New Roman" w:hAnsi="Times New Roman"/>
          <w:sz w:val="36"/>
          <w:szCs w:val="34"/>
          <w:lang w:val="uk-UA"/>
        </w:rPr>
        <w:t>наявність конституції, яка закріплює повноваження органів влади й управління, механізм їх формування; визначено правовий статус особистості на основі принципу рівності перед законом; поділ влади на законодавчу, виконавчу та судову з визначенням функціональних прерогатив кожної з них; вільна діяльність політичних і громадських організацій; обов’язкова виборність органів влади; розмежування державної сфери та сфери громадянського суспільства; економічний та політичний, ідеологічний плюралізм; А. Лінкольн: Демократія — правління народу, обране народом, для народу.</w:t>
      </w:r>
    </w:p>
    <w:p w:rsidR="00FC5426" w:rsidRPr="00F34A9C" w:rsidRDefault="00FC5426" w:rsidP="00FC5426">
      <w:pPr>
        <w:widowControl w:val="0"/>
        <w:autoSpaceDE w:val="0"/>
        <w:autoSpaceDN w:val="0"/>
        <w:adjustRightInd w:val="0"/>
        <w:ind w:left="360"/>
        <w:jc w:val="both"/>
        <w:rPr>
          <w:sz w:val="36"/>
          <w:szCs w:val="34"/>
          <w:lang w:val="uk-UA"/>
        </w:rPr>
      </w:pPr>
    </w:p>
    <w:p w:rsidR="00FC5426" w:rsidRPr="00924433" w:rsidRDefault="00FC5426" w:rsidP="00FC5426">
      <w:pPr>
        <w:pStyle w:val="ab"/>
        <w:numPr>
          <w:ilvl w:val="0"/>
          <w:numId w:val="16"/>
        </w:numPr>
        <w:jc w:val="both"/>
        <w:rPr>
          <w:rFonts w:ascii="Times New Roman" w:hAnsi="Times New Roman"/>
          <w:sz w:val="36"/>
          <w:szCs w:val="34"/>
        </w:rPr>
      </w:pPr>
      <w:proofErr w:type="gramStart"/>
      <w:r w:rsidRPr="00924433">
        <w:rPr>
          <w:rFonts w:ascii="Times New Roman" w:hAnsi="Times New Roman"/>
          <w:i/>
          <w:sz w:val="36"/>
          <w:szCs w:val="34"/>
        </w:rPr>
        <w:t>недемократичні</w:t>
      </w:r>
      <w:proofErr w:type="gramEnd"/>
      <w:r w:rsidRPr="00924433">
        <w:rPr>
          <w:rFonts w:ascii="Times New Roman" w:hAnsi="Times New Roman"/>
          <w:sz w:val="36"/>
          <w:szCs w:val="34"/>
        </w:rPr>
        <w:t xml:space="preserve"> (диктаторські): </w:t>
      </w:r>
    </w:p>
    <w:p w:rsidR="00FC5426" w:rsidRPr="00924433" w:rsidRDefault="00FC5426" w:rsidP="00FC5426">
      <w:pPr>
        <w:pStyle w:val="ab"/>
        <w:numPr>
          <w:ilvl w:val="0"/>
          <w:numId w:val="14"/>
        </w:numPr>
        <w:ind w:left="0" w:firstLine="567"/>
        <w:jc w:val="both"/>
        <w:rPr>
          <w:rFonts w:ascii="Times New Roman" w:hAnsi="Times New Roman"/>
          <w:sz w:val="36"/>
          <w:szCs w:val="34"/>
        </w:rPr>
      </w:pPr>
      <w:proofErr w:type="gramStart"/>
      <w:r w:rsidRPr="00924433">
        <w:rPr>
          <w:rFonts w:ascii="Times New Roman" w:hAnsi="Times New Roman"/>
          <w:sz w:val="36"/>
          <w:szCs w:val="34"/>
        </w:rPr>
        <w:t>авторитарний</w:t>
      </w:r>
      <w:proofErr w:type="gramEnd"/>
      <w:r w:rsidRPr="00924433">
        <w:rPr>
          <w:rFonts w:ascii="Times New Roman" w:hAnsi="Times New Roman"/>
          <w:sz w:val="36"/>
          <w:szCs w:val="34"/>
        </w:rPr>
        <w:t>: концентрація влади в руках одного чи декількох державних органів; спільна виконавча влада; обмежені громадянські, політичні та особисті права і свободи; відчуження народу від влади; відсутність єдиної ідеології; опора на силу й готовність влади в будь-який час застосувати масові репресії; обмеження чи заборона діяльності опозиційних до існуючого режиму об’єднань громадян; органи влади діють на власний розсуд:</w:t>
      </w:r>
    </w:p>
    <w:p w:rsidR="00FC5426" w:rsidRPr="00924433" w:rsidRDefault="00FC5426" w:rsidP="00FC5426">
      <w:pPr>
        <w:pStyle w:val="ab"/>
        <w:numPr>
          <w:ilvl w:val="0"/>
          <w:numId w:val="15"/>
        </w:numPr>
        <w:ind w:left="0" w:firstLine="567"/>
        <w:jc w:val="both"/>
        <w:rPr>
          <w:rFonts w:ascii="Times New Roman" w:hAnsi="Times New Roman"/>
          <w:sz w:val="36"/>
          <w:szCs w:val="34"/>
        </w:rPr>
      </w:pPr>
      <w:proofErr w:type="gramStart"/>
      <w:r w:rsidRPr="00924433">
        <w:rPr>
          <w:rFonts w:ascii="Times New Roman" w:hAnsi="Times New Roman"/>
          <w:sz w:val="36"/>
          <w:szCs w:val="34"/>
        </w:rPr>
        <w:t>стабілізаційний</w:t>
      </w:r>
      <w:proofErr w:type="gramEnd"/>
      <w:r w:rsidRPr="00924433">
        <w:rPr>
          <w:rFonts w:ascii="Times New Roman" w:hAnsi="Times New Roman"/>
          <w:sz w:val="36"/>
          <w:szCs w:val="34"/>
        </w:rPr>
        <w:t>, метою якого є збереження існуючого ладу;</w:t>
      </w:r>
    </w:p>
    <w:p w:rsidR="00FC5426" w:rsidRPr="00924433" w:rsidRDefault="00FC5426" w:rsidP="00FC5426">
      <w:pPr>
        <w:pStyle w:val="ab"/>
        <w:numPr>
          <w:ilvl w:val="0"/>
          <w:numId w:val="15"/>
        </w:numPr>
        <w:ind w:left="0" w:firstLine="567"/>
        <w:jc w:val="both"/>
        <w:rPr>
          <w:rFonts w:ascii="Times New Roman" w:hAnsi="Times New Roman"/>
          <w:sz w:val="36"/>
          <w:szCs w:val="34"/>
        </w:rPr>
      </w:pPr>
      <w:proofErr w:type="gramStart"/>
      <w:r w:rsidRPr="00924433">
        <w:rPr>
          <w:rFonts w:ascii="Times New Roman" w:hAnsi="Times New Roman"/>
          <w:sz w:val="36"/>
          <w:szCs w:val="34"/>
        </w:rPr>
        <w:t>альтернативний</w:t>
      </w:r>
      <w:proofErr w:type="gramEnd"/>
      <w:r w:rsidRPr="00924433">
        <w:rPr>
          <w:rFonts w:ascii="Times New Roman" w:hAnsi="Times New Roman"/>
          <w:sz w:val="36"/>
          <w:szCs w:val="34"/>
        </w:rPr>
        <w:t>, властивий країнам, які відкинули демократичні засади розвитку суспільства.</w:t>
      </w:r>
    </w:p>
    <w:p w:rsidR="00FC5426" w:rsidRPr="00924433" w:rsidRDefault="00FC5426" w:rsidP="00FC5426">
      <w:pPr>
        <w:pStyle w:val="ab"/>
        <w:numPr>
          <w:ilvl w:val="0"/>
          <w:numId w:val="14"/>
        </w:numPr>
        <w:ind w:left="0" w:firstLine="567"/>
        <w:jc w:val="both"/>
        <w:rPr>
          <w:rFonts w:ascii="Times New Roman" w:hAnsi="Times New Roman"/>
          <w:sz w:val="36"/>
          <w:szCs w:val="34"/>
        </w:rPr>
      </w:pPr>
      <w:proofErr w:type="gramStart"/>
      <w:r w:rsidRPr="00924433">
        <w:rPr>
          <w:rFonts w:ascii="Times New Roman" w:hAnsi="Times New Roman"/>
          <w:sz w:val="36"/>
          <w:szCs w:val="34"/>
        </w:rPr>
        <w:t>тоталітарний</w:t>
      </w:r>
      <w:proofErr w:type="gramEnd"/>
      <w:r w:rsidRPr="00924433">
        <w:rPr>
          <w:rFonts w:ascii="Times New Roman" w:hAnsi="Times New Roman"/>
          <w:sz w:val="36"/>
          <w:szCs w:val="34"/>
        </w:rPr>
        <w:t>: консервативні, реформістські; притаманний вождизм; термін “тоталітаризм” вводить Мусоліні; наявність єдиної ідеології; одна партія; утопічні ідеї; поширена репресія; повний контроль над ЗМІ, збройними силами, економічною системою; в ФРН була приватна власність; відсутність плюралізму; ігнорування особистих цілей (ФРН, СРСР)</w:t>
      </w:r>
    </w:p>
    <w:p w:rsidR="00FC5426" w:rsidRPr="00924433" w:rsidRDefault="00FC5426" w:rsidP="00FC5426">
      <w:pPr>
        <w:jc w:val="both"/>
        <w:rPr>
          <w:sz w:val="36"/>
          <w:szCs w:val="34"/>
        </w:rPr>
      </w:pPr>
    </w:p>
    <w:p w:rsidR="00FC5426" w:rsidRPr="004E4D76" w:rsidRDefault="00FC5426" w:rsidP="00FC5426">
      <w:pPr>
        <w:rPr>
          <w:b/>
          <w:sz w:val="32"/>
          <w:szCs w:val="32"/>
          <w:lang w:val="uk-UA"/>
        </w:rPr>
      </w:pPr>
      <w:r w:rsidRPr="004E4D76">
        <w:rPr>
          <w:b/>
          <w:sz w:val="34"/>
          <w:szCs w:val="34"/>
          <w:lang w:val="uk-UA"/>
        </w:rPr>
        <w:lastRenderedPageBreak/>
        <w:t xml:space="preserve">40. </w:t>
      </w:r>
      <w:r w:rsidRPr="004E4D76">
        <w:rPr>
          <w:b/>
          <w:sz w:val="32"/>
          <w:szCs w:val="32"/>
          <w:lang w:val="uk-UA"/>
        </w:rPr>
        <w:t>Поняття та ідейні витоки тоталітаризму.</w:t>
      </w:r>
    </w:p>
    <w:p w:rsidR="00FC5426" w:rsidRPr="00924433" w:rsidRDefault="00FC5426" w:rsidP="00FC5426">
      <w:pPr>
        <w:ind w:right="-224" w:firstLine="567"/>
        <w:jc w:val="both"/>
        <w:rPr>
          <w:sz w:val="36"/>
        </w:rPr>
      </w:pPr>
      <w:r w:rsidRPr="00924433">
        <w:rPr>
          <w:sz w:val="36"/>
          <w:lang w:val="uk-UA"/>
        </w:rPr>
        <w:t xml:space="preserve">Сучасна політична наука поділяє політичні режими на демократичні та антидемократичні. В свою чергу антидемократичні режими діляться на </w:t>
      </w:r>
      <w:r w:rsidRPr="00924433">
        <w:rPr>
          <w:sz w:val="36"/>
          <w:u w:val="single"/>
          <w:lang w:val="uk-UA"/>
        </w:rPr>
        <w:t>тоталітарні</w:t>
      </w:r>
      <w:r w:rsidRPr="00924433">
        <w:rPr>
          <w:sz w:val="36"/>
          <w:lang w:val="uk-UA"/>
        </w:rPr>
        <w:t xml:space="preserve"> та авторитарні.Характерні особливості тоталітарного режиму</w:t>
      </w:r>
      <w:r w:rsidRPr="00924433">
        <w:rPr>
          <w:sz w:val="36"/>
        </w:rPr>
        <w:t>.</w:t>
      </w:r>
    </w:p>
    <w:p w:rsidR="00FC5426" w:rsidRPr="00924433" w:rsidRDefault="00FC5426" w:rsidP="00FC5426">
      <w:pPr>
        <w:ind w:right="-224" w:firstLine="567"/>
        <w:jc w:val="both"/>
        <w:rPr>
          <w:color w:val="000000"/>
          <w:sz w:val="36"/>
          <w:lang w:val="uk-UA"/>
        </w:rPr>
      </w:pPr>
      <w:r w:rsidRPr="00924433">
        <w:rPr>
          <w:color w:val="000000"/>
          <w:sz w:val="36"/>
          <w:lang w:val="uk-UA"/>
        </w:rPr>
        <w:t>Термін "тоталітаризм" походить від латинського слова "totalis", що означає "весь, цілий, пов</w:t>
      </w:r>
      <w:r w:rsidRPr="00924433">
        <w:rPr>
          <w:color w:val="000000"/>
          <w:sz w:val="36"/>
          <w:lang w:val="uk-UA"/>
        </w:rPr>
        <w:softHyphen/>
        <w:t>ний". На практиці тоталітарний режим встановлюється в дея</w:t>
      </w:r>
      <w:r w:rsidRPr="00924433">
        <w:rPr>
          <w:color w:val="000000"/>
          <w:sz w:val="36"/>
          <w:lang w:val="uk-UA"/>
        </w:rPr>
        <w:softHyphen/>
        <w:t>ких країнах в першій половині</w:t>
      </w:r>
      <w:r w:rsidRPr="00924433">
        <w:rPr>
          <w:b/>
          <w:bCs/>
          <w:color w:val="000000"/>
          <w:sz w:val="36"/>
          <w:lang w:val="uk-UA"/>
        </w:rPr>
        <w:t xml:space="preserve"> XX</w:t>
      </w:r>
      <w:r w:rsidRPr="00924433">
        <w:rPr>
          <w:color w:val="000000"/>
          <w:sz w:val="36"/>
          <w:lang w:val="uk-UA"/>
        </w:rPr>
        <w:t xml:space="preserve"> століття".</w:t>
      </w:r>
    </w:p>
    <w:p w:rsidR="00FC5426" w:rsidRPr="00924433" w:rsidRDefault="00FC5426" w:rsidP="00FC5426">
      <w:pPr>
        <w:ind w:right="-224" w:firstLine="567"/>
        <w:jc w:val="both"/>
        <w:rPr>
          <w:color w:val="000000"/>
          <w:sz w:val="36"/>
          <w:lang w:val="uk-UA"/>
        </w:rPr>
      </w:pPr>
      <w:r w:rsidRPr="00924433">
        <w:rPr>
          <w:color w:val="000000"/>
          <w:sz w:val="36"/>
          <w:u w:val="single"/>
          <w:lang w:val="uk-UA"/>
        </w:rPr>
        <w:t>Тоталітаризм</w:t>
      </w:r>
      <w:r>
        <w:rPr>
          <w:color w:val="000000"/>
          <w:sz w:val="36"/>
          <w:lang w:val="uk-UA"/>
        </w:rPr>
        <w:t xml:space="preserve"> оз</w:t>
      </w:r>
      <w:r w:rsidRPr="00924433">
        <w:rPr>
          <w:color w:val="000000"/>
          <w:sz w:val="36"/>
          <w:lang w:val="uk-UA"/>
        </w:rPr>
        <w:t>начає повний (тотальний) контроль та жорстку регламентацію з боку держави усіх сфер життєдіяльності суспільства та кож</w:t>
      </w:r>
      <w:r w:rsidRPr="00924433">
        <w:rPr>
          <w:color w:val="000000"/>
          <w:sz w:val="36"/>
          <w:lang w:val="uk-UA"/>
        </w:rPr>
        <w:softHyphen/>
        <w:t>ної людини засобами збройного насильства:</w:t>
      </w:r>
    </w:p>
    <w:p w:rsidR="00FC5426" w:rsidRPr="00924433" w:rsidRDefault="00FC5426" w:rsidP="00FC5426">
      <w:pPr>
        <w:numPr>
          <w:ilvl w:val="0"/>
          <w:numId w:val="17"/>
        </w:numPr>
        <w:ind w:left="0" w:right="-224" w:firstLine="567"/>
        <w:jc w:val="both"/>
        <w:rPr>
          <w:color w:val="000000"/>
          <w:sz w:val="36"/>
          <w:lang w:val="uk-UA"/>
        </w:rPr>
      </w:pPr>
      <w:r w:rsidRPr="00924433">
        <w:rPr>
          <w:color w:val="000000"/>
          <w:sz w:val="36"/>
          <w:lang w:val="uk-UA"/>
        </w:rPr>
        <w:t>влада формується однією людиною або вузькою групою осіб з прав</w:t>
      </w:r>
      <w:r w:rsidRPr="00924433">
        <w:rPr>
          <w:color w:val="000000"/>
          <w:sz w:val="36"/>
          <w:lang w:val="uk-UA"/>
        </w:rPr>
        <w:softHyphen/>
        <w:t>лячої еліти</w:t>
      </w:r>
    </w:p>
    <w:p w:rsidR="00FC5426" w:rsidRPr="00924433" w:rsidRDefault="00FC5426" w:rsidP="00FC5426">
      <w:pPr>
        <w:numPr>
          <w:ilvl w:val="0"/>
          <w:numId w:val="17"/>
        </w:numPr>
        <w:ind w:left="0" w:right="-224" w:firstLine="567"/>
        <w:jc w:val="both"/>
        <w:rPr>
          <w:color w:val="000000"/>
          <w:sz w:val="36"/>
          <w:lang w:val="uk-UA"/>
        </w:rPr>
      </w:pPr>
      <w:r w:rsidRPr="00924433">
        <w:rPr>
          <w:color w:val="000000"/>
          <w:sz w:val="36"/>
          <w:lang w:val="uk-UA"/>
        </w:rPr>
        <w:t>здійснення політичного панування можливе лише у тому випадку, коли влада спирається на розвинуту каральну систему, політичний терор, тотальну ідеологічну обробку сус</w:t>
      </w:r>
      <w:r w:rsidRPr="00924433">
        <w:rPr>
          <w:color w:val="000000"/>
          <w:sz w:val="36"/>
          <w:lang w:val="uk-UA"/>
        </w:rPr>
        <w:softHyphen/>
        <w:t>пільної думки</w:t>
      </w:r>
    </w:p>
    <w:p w:rsidR="00FC5426" w:rsidRPr="00924433" w:rsidRDefault="00FC5426" w:rsidP="00FC5426">
      <w:pPr>
        <w:ind w:right="-224" w:firstLine="567"/>
        <w:jc w:val="both"/>
        <w:rPr>
          <w:color w:val="000000"/>
          <w:sz w:val="36"/>
          <w:lang w:val="uk-UA"/>
        </w:rPr>
      </w:pPr>
      <w:r w:rsidRPr="00924433">
        <w:rPr>
          <w:b/>
          <w:bCs/>
          <w:color w:val="000000"/>
          <w:sz w:val="36"/>
          <w:lang w:val="uk-UA"/>
        </w:rPr>
        <w:t>Умови виникнення тоталітарного режиму</w:t>
      </w:r>
      <w:r w:rsidRPr="00924433">
        <w:rPr>
          <w:color w:val="000000"/>
          <w:sz w:val="36"/>
          <w:lang w:val="uk-UA"/>
        </w:rPr>
        <w:t>:</w:t>
      </w:r>
    </w:p>
    <w:p w:rsidR="00FC5426" w:rsidRPr="00924433" w:rsidRDefault="00FC5426" w:rsidP="00FC5426">
      <w:pPr>
        <w:numPr>
          <w:ilvl w:val="0"/>
          <w:numId w:val="17"/>
        </w:numPr>
        <w:ind w:left="0" w:right="-224" w:firstLine="567"/>
        <w:jc w:val="both"/>
        <w:rPr>
          <w:color w:val="000000"/>
          <w:sz w:val="36"/>
          <w:lang w:val="uk-UA"/>
        </w:rPr>
      </w:pPr>
      <w:r w:rsidRPr="00924433">
        <w:rPr>
          <w:color w:val="000000"/>
          <w:sz w:val="36"/>
          <w:lang w:val="uk-UA"/>
        </w:rPr>
        <w:t>тоталітарні режими частіше за все виникають у надзвичайних умовах: зростаючої нестабільності, глибокої еко</w:t>
      </w:r>
      <w:r w:rsidRPr="00924433">
        <w:rPr>
          <w:color w:val="000000"/>
          <w:sz w:val="36"/>
          <w:lang w:val="uk-UA"/>
        </w:rPr>
        <w:softHyphen/>
        <w:t>номічної і політичної кризи в суспільстві, необхідності швидкого вирішення стратегічних завдань.Його встановлення розгляда</w:t>
      </w:r>
      <w:r w:rsidRPr="00924433">
        <w:rPr>
          <w:color w:val="000000"/>
          <w:sz w:val="36"/>
          <w:lang w:val="uk-UA"/>
        </w:rPr>
        <w:softHyphen/>
        <w:t>ється як спосіб подолання зазначених проблем та досягнення визначених цілей.</w:t>
      </w:r>
    </w:p>
    <w:p w:rsidR="00FC5426" w:rsidRPr="00924433" w:rsidRDefault="00FC5426" w:rsidP="00FC5426">
      <w:pPr>
        <w:ind w:right="-224" w:firstLine="567"/>
        <w:jc w:val="both"/>
        <w:rPr>
          <w:color w:val="000000"/>
          <w:sz w:val="36"/>
          <w:lang w:val="uk-UA"/>
        </w:rPr>
      </w:pPr>
      <w:r w:rsidRPr="00924433">
        <w:rPr>
          <w:b/>
          <w:bCs/>
          <w:color w:val="000000"/>
          <w:sz w:val="36"/>
          <w:lang w:val="uk-UA"/>
        </w:rPr>
        <w:t>Ознаки тоталітаризму</w:t>
      </w:r>
      <w:r w:rsidRPr="00924433">
        <w:rPr>
          <w:color w:val="000000"/>
          <w:sz w:val="36"/>
          <w:lang w:val="uk-UA"/>
        </w:rPr>
        <w:t>:</w:t>
      </w:r>
    </w:p>
    <w:p w:rsidR="00FC5426" w:rsidRPr="00924433" w:rsidRDefault="00FC5426" w:rsidP="00FC5426">
      <w:pPr>
        <w:numPr>
          <w:ilvl w:val="0"/>
          <w:numId w:val="18"/>
        </w:numPr>
        <w:ind w:left="0" w:right="-224" w:firstLine="567"/>
        <w:jc w:val="both"/>
        <w:rPr>
          <w:color w:val="000000"/>
          <w:sz w:val="36"/>
          <w:lang w:val="uk-UA"/>
        </w:rPr>
      </w:pPr>
      <w:r w:rsidRPr="00924433">
        <w:rPr>
          <w:color w:val="000000"/>
          <w:sz w:val="36"/>
          <w:lang w:val="uk-UA"/>
        </w:rPr>
        <w:t>надцентралізація структур влади, яка має пірамідальну форму, на вершині якої лідер-вождь або группа. Володарююча група не несе відповідальності за свої дії ні перед яким виборним органом, концентрує в своїх руках усю повноту влади, тобто законодавчу, виконавчу і судову владу;</w:t>
      </w:r>
    </w:p>
    <w:p w:rsidR="00FC5426" w:rsidRPr="00924433" w:rsidRDefault="00FC5426" w:rsidP="00FC5426">
      <w:pPr>
        <w:numPr>
          <w:ilvl w:val="0"/>
          <w:numId w:val="18"/>
        </w:numPr>
        <w:ind w:left="0" w:right="-224" w:firstLine="567"/>
        <w:jc w:val="both"/>
        <w:rPr>
          <w:color w:val="000000"/>
          <w:sz w:val="36"/>
          <w:lang w:val="uk-UA"/>
        </w:rPr>
      </w:pPr>
      <w:r w:rsidRPr="00924433">
        <w:rPr>
          <w:color w:val="000000"/>
          <w:sz w:val="36"/>
          <w:lang w:val="uk-UA"/>
        </w:rPr>
        <w:t>монопольна ідеологія, яка обґрун</w:t>
      </w:r>
      <w:r w:rsidRPr="00924433">
        <w:rPr>
          <w:color w:val="000000"/>
          <w:sz w:val="36"/>
          <w:lang w:val="uk-UA"/>
        </w:rPr>
        <w:softHyphen/>
        <w:t>товує право режиму на поза контрольне панування. Ідеологія в тоталітарних режимах використовується для підкорення всього населення реалізації єдиної мети;</w:t>
      </w:r>
    </w:p>
    <w:p w:rsidR="00FC5426" w:rsidRPr="00924433" w:rsidRDefault="00FC5426" w:rsidP="00FC5426">
      <w:pPr>
        <w:numPr>
          <w:ilvl w:val="0"/>
          <w:numId w:val="18"/>
        </w:numPr>
        <w:ind w:left="0" w:right="-224" w:firstLine="567"/>
        <w:jc w:val="both"/>
        <w:rPr>
          <w:color w:val="000000"/>
          <w:sz w:val="36"/>
          <w:lang w:val="uk-UA"/>
        </w:rPr>
      </w:pPr>
      <w:r w:rsidRPr="00924433">
        <w:rPr>
          <w:color w:val="000000"/>
          <w:sz w:val="36"/>
          <w:lang w:val="uk-UA"/>
        </w:rPr>
        <w:t>масова монопольно володарюючи партія, яка формує політичні цілі, визначає засоби їх реалізації, здійснює підбір і розстановку кадрів;</w:t>
      </w:r>
    </w:p>
    <w:p w:rsidR="00FC5426" w:rsidRPr="00924433" w:rsidRDefault="00FC5426" w:rsidP="00FC5426">
      <w:pPr>
        <w:numPr>
          <w:ilvl w:val="0"/>
          <w:numId w:val="18"/>
        </w:numPr>
        <w:ind w:left="0" w:right="-224" w:firstLine="567"/>
        <w:jc w:val="both"/>
        <w:rPr>
          <w:color w:val="000000"/>
          <w:sz w:val="36"/>
          <w:lang w:val="uk-UA"/>
        </w:rPr>
      </w:pPr>
      <w:r w:rsidRPr="00924433">
        <w:rPr>
          <w:color w:val="000000"/>
          <w:sz w:val="36"/>
          <w:lang w:val="uk-UA"/>
        </w:rPr>
        <w:t>розгалужена каральна система;</w:t>
      </w:r>
    </w:p>
    <w:p w:rsidR="00FC5426" w:rsidRPr="00924433" w:rsidRDefault="00FC5426" w:rsidP="00FC5426">
      <w:pPr>
        <w:numPr>
          <w:ilvl w:val="0"/>
          <w:numId w:val="18"/>
        </w:numPr>
        <w:ind w:left="0" w:right="-224" w:firstLine="567"/>
        <w:jc w:val="both"/>
        <w:rPr>
          <w:color w:val="000000"/>
          <w:sz w:val="36"/>
          <w:lang w:val="uk-UA"/>
        </w:rPr>
      </w:pPr>
      <w:r w:rsidRPr="00924433">
        <w:rPr>
          <w:color w:val="000000"/>
          <w:sz w:val="36"/>
          <w:lang w:val="uk-UA"/>
        </w:rPr>
        <w:t>відсутність громадянських прав і свобод та громадянського суспільства;</w:t>
      </w:r>
    </w:p>
    <w:p w:rsidR="00FC5426" w:rsidRPr="00924433" w:rsidRDefault="00FC5426" w:rsidP="00FC5426">
      <w:pPr>
        <w:ind w:right="-224" w:firstLine="567"/>
        <w:jc w:val="both"/>
        <w:rPr>
          <w:color w:val="000000"/>
          <w:sz w:val="36"/>
          <w:lang w:val="uk-UA"/>
        </w:rPr>
      </w:pPr>
      <w:r w:rsidRPr="00924433">
        <w:rPr>
          <w:color w:val="000000"/>
          <w:sz w:val="36"/>
          <w:lang w:val="uk-UA"/>
        </w:rPr>
        <w:t>висока ступінь мілітаризації в усіх сферах суспільного життя.</w:t>
      </w:r>
    </w:p>
    <w:p w:rsidR="00FC5426" w:rsidRPr="00057B33" w:rsidRDefault="00FC5426" w:rsidP="00FC5426">
      <w:pPr>
        <w:spacing w:line="276" w:lineRule="auto"/>
        <w:ind w:firstLine="709"/>
        <w:rPr>
          <w:b/>
          <w:sz w:val="36"/>
          <w:szCs w:val="36"/>
          <w:lang w:val="uk-UA"/>
        </w:rPr>
      </w:pPr>
      <w:r w:rsidRPr="00057B33">
        <w:rPr>
          <w:b/>
          <w:sz w:val="36"/>
          <w:szCs w:val="36"/>
          <w:lang w:val="uk-UA"/>
        </w:rPr>
        <w:lastRenderedPageBreak/>
        <w:t>41. Сучасні теорії демократії.</w:t>
      </w:r>
    </w:p>
    <w:p w:rsidR="00FC5426" w:rsidRPr="003360A8" w:rsidRDefault="00FC5426" w:rsidP="00FC5426">
      <w:pPr>
        <w:spacing w:line="276" w:lineRule="auto"/>
        <w:ind w:firstLine="709"/>
        <w:rPr>
          <w:sz w:val="36"/>
          <w:szCs w:val="36"/>
          <w:lang w:val="uk-UA"/>
        </w:rPr>
      </w:pPr>
    </w:p>
    <w:p w:rsidR="00FC5426" w:rsidRPr="009F7CEF" w:rsidRDefault="00FC5426" w:rsidP="00FC5426">
      <w:pPr>
        <w:ind w:firstLine="709"/>
        <w:jc w:val="both"/>
        <w:rPr>
          <w:sz w:val="36"/>
          <w:szCs w:val="36"/>
          <w:lang w:val="uk-UA"/>
        </w:rPr>
      </w:pPr>
      <w:r w:rsidRPr="009F7CEF">
        <w:rPr>
          <w:sz w:val="36"/>
          <w:szCs w:val="36"/>
          <w:lang w:val="uk-UA"/>
        </w:rPr>
        <w:t>Демократія – форма пол. та ек. устрою сусп., заснована на визнанні народу основним джерелом влади; тип д-ви, яка декларує і втілює на практиці принципи народовладдя, права і свободи громадян, можливості для діяльності різних пол. сил, контроль а діями органів влади. Для демократії хар-ними є вільна діяльність пол. та громадських організацій, обов’язково виборність органів влади, розмежування держ. сфери та сфери гром. сусп., ек. та пол. плюралізм, д-ва існує заради громадян, а не навпаки, високий рівень сусп. самоврядування.</w:t>
      </w:r>
    </w:p>
    <w:p w:rsidR="00FC5426" w:rsidRPr="009F7CEF" w:rsidRDefault="00FC5426" w:rsidP="00FC5426">
      <w:pPr>
        <w:pStyle w:val="22"/>
        <w:spacing w:line="240" w:lineRule="auto"/>
        <w:ind w:firstLine="709"/>
        <w:rPr>
          <w:rFonts w:cs="Times New Roman"/>
          <w:b w:val="0"/>
          <w:sz w:val="36"/>
          <w:szCs w:val="36"/>
          <w:lang w:val="uk-UA"/>
        </w:rPr>
      </w:pPr>
      <w:r w:rsidRPr="009F7CEF">
        <w:rPr>
          <w:rFonts w:cs="Times New Roman"/>
          <w:b w:val="0"/>
          <w:sz w:val="36"/>
          <w:szCs w:val="36"/>
          <w:lang w:val="uk-UA"/>
        </w:rPr>
        <w:t>Дем. поділ. на представницьку і безпосередню, але зах. політологія виділяє інші види дем.:</w:t>
      </w:r>
    </w:p>
    <w:p w:rsidR="00FC5426" w:rsidRPr="009F7CEF" w:rsidRDefault="00FC5426" w:rsidP="00FC5426">
      <w:pPr>
        <w:pStyle w:val="22"/>
        <w:spacing w:line="240" w:lineRule="auto"/>
        <w:ind w:firstLine="709"/>
        <w:rPr>
          <w:rFonts w:cs="Times New Roman"/>
          <w:b w:val="0"/>
          <w:sz w:val="36"/>
          <w:szCs w:val="36"/>
          <w:lang w:val="uk-UA"/>
        </w:rPr>
      </w:pPr>
      <w:r w:rsidRPr="009F7CEF">
        <w:rPr>
          <w:rFonts w:cs="Times New Roman"/>
          <w:b w:val="0"/>
          <w:sz w:val="36"/>
          <w:szCs w:val="36"/>
          <w:lang w:val="uk-UA"/>
        </w:rPr>
        <w:t>1. Ідентитарна – побудована на принципі ототожнення інт-сів правителів чи влади та інт-сів тих, ким управляють. Відкидає представницьку дем., бо волю всіх гром-н не можливо представити. відкидає ідеї волевиявлення гром-н, їх пол. активність. Є лідери, уряд, які знають що потрібно народу. Все це веде до тоталіт. якості влади. Ідент. Дем. відкидає б-я. зіткнення зіткнення інт-сів у сусп.</w:t>
      </w:r>
    </w:p>
    <w:p w:rsidR="00FC5426" w:rsidRPr="009F7CEF" w:rsidRDefault="00FC5426" w:rsidP="00FC5426">
      <w:pPr>
        <w:pStyle w:val="22"/>
        <w:spacing w:line="240" w:lineRule="auto"/>
        <w:ind w:firstLine="709"/>
        <w:rPr>
          <w:rFonts w:cs="Times New Roman"/>
          <w:b w:val="0"/>
          <w:sz w:val="36"/>
          <w:szCs w:val="36"/>
          <w:lang w:val="uk-UA"/>
        </w:rPr>
      </w:pPr>
      <w:r w:rsidRPr="009F7CEF">
        <w:rPr>
          <w:rFonts w:cs="Times New Roman"/>
          <w:b w:val="0"/>
          <w:sz w:val="36"/>
          <w:szCs w:val="36"/>
          <w:lang w:val="uk-UA"/>
        </w:rPr>
        <w:t>2. Конкурентна – виходить з визначення різниці в інт-сах д-ви і гром-н, їх права на це. Кон. Дем. хар-на тим, що гром-ни приймають участь у створенні пол. влади, маючи право пол. вибору в плюраліст. пол. с-мі. Різниця інт-сів різних соц. прошарків сусп. та класів дає можл. Відкритого зіткнення інт-сів і гласності. Враховуючи різнобарвність інт-сів і думок не може прийняти вірне для всіх рішення. Д-ва не може вдовольнити всіх інтересів і тут виступає принцип більшості.кон. дем. передбачає захист інт-сів меншості, тому в кон. Дем. дії принцип гарантії прав для меншості і шлях до цього принцип консенсусу. Тобто при кон. погляді на дем. бачимо, що існує не влада народу, а влада для народу.</w:t>
      </w:r>
    </w:p>
    <w:p w:rsidR="00FC5426" w:rsidRPr="009F7CEF" w:rsidRDefault="00FC5426" w:rsidP="00FC5426">
      <w:pPr>
        <w:pStyle w:val="22"/>
        <w:spacing w:line="240" w:lineRule="auto"/>
        <w:ind w:firstLine="709"/>
        <w:rPr>
          <w:rFonts w:cs="Times New Roman"/>
          <w:b w:val="0"/>
          <w:sz w:val="36"/>
          <w:szCs w:val="36"/>
          <w:lang w:val="uk-UA"/>
        </w:rPr>
      </w:pPr>
      <w:r w:rsidRPr="009F7CEF">
        <w:rPr>
          <w:rFonts w:cs="Times New Roman"/>
          <w:b w:val="0"/>
          <w:sz w:val="36"/>
          <w:szCs w:val="36"/>
          <w:lang w:val="uk-UA"/>
        </w:rPr>
        <w:t>3. Марксистська – близька іден. Дем. стоїть на принципі, що дем. може бути чи буржуазна соціалістична. Дем. соц. базується</w:t>
      </w:r>
    </w:p>
    <w:p w:rsidR="00FC5426" w:rsidRPr="009F7CEF" w:rsidRDefault="00FC5426" w:rsidP="00FC5426">
      <w:pPr>
        <w:pStyle w:val="22"/>
        <w:numPr>
          <w:ilvl w:val="0"/>
          <w:numId w:val="19"/>
        </w:numPr>
        <w:tabs>
          <w:tab w:val="left" w:pos="360"/>
        </w:tabs>
        <w:spacing w:line="240" w:lineRule="auto"/>
        <w:ind w:left="0" w:firstLine="709"/>
        <w:rPr>
          <w:rFonts w:cs="Times New Roman"/>
          <w:b w:val="0"/>
          <w:sz w:val="36"/>
          <w:szCs w:val="36"/>
          <w:lang w:val="uk-UA"/>
        </w:rPr>
      </w:pPr>
      <w:r w:rsidRPr="009F7CEF">
        <w:rPr>
          <w:rFonts w:cs="Times New Roman"/>
          <w:b w:val="0"/>
          <w:sz w:val="36"/>
          <w:szCs w:val="36"/>
          <w:lang w:val="uk-UA"/>
        </w:rPr>
        <w:t>на заг. власності на засоби вир-ва</w:t>
      </w:r>
    </w:p>
    <w:p w:rsidR="00FC5426" w:rsidRPr="009F7CEF" w:rsidRDefault="00FC5426" w:rsidP="00FC5426">
      <w:pPr>
        <w:pStyle w:val="22"/>
        <w:numPr>
          <w:ilvl w:val="0"/>
          <w:numId w:val="20"/>
        </w:numPr>
        <w:tabs>
          <w:tab w:val="left" w:pos="360"/>
        </w:tabs>
        <w:spacing w:line="240" w:lineRule="auto"/>
        <w:ind w:left="0" w:firstLine="709"/>
        <w:rPr>
          <w:rFonts w:cs="Times New Roman"/>
          <w:b w:val="0"/>
          <w:sz w:val="36"/>
          <w:szCs w:val="36"/>
          <w:lang w:val="uk-UA"/>
        </w:rPr>
      </w:pPr>
      <w:r w:rsidRPr="009F7CEF">
        <w:rPr>
          <w:rFonts w:cs="Times New Roman"/>
          <w:b w:val="0"/>
          <w:sz w:val="36"/>
          <w:szCs w:val="36"/>
          <w:lang w:val="uk-UA"/>
        </w:rPr>
        <w:t>на диктатурі пролетаріату</w:t>
      </w:r>
    </w:p>
    <w:p w:rsidR="00FC5426" w:rsidRPr="009F7CEF" w:rsidRDefault="00FC5426" w:rsidP="00FC5426">
      <w:pPr>
        <w:pStyle w:val="22"/>
        <w:numPr>
          <w:ilvl w:val="0"/>
          <w:numId w:val="21"/>
        </w:numPr>
        <w:tabs>
          <w:tab w:val="left" w:pos="360"/>
        </w:tabs>
        <w:spacing w:line="240" w:lineRule="auto"/>
        <w:ind w:left="0" w:firstLine="709"/>
        <w:rPr>
          <w:rFonts w:cs="Times New Roman"/>
          <w:b w:val="0"/>
          <w:sz w:val="36"/>
          <w:szCs w:val="36"/>
          <w:lang w:val="uk-UA"/>
        </w:rPr>
      </w:pPr>
      <w:r w:rsidRPr="009F7CEF">
        <w:rPr>
          <w:rFonts w:cs="Times New Roman"/>
          <w:b w:val="0"/>
          <w:sz w:val="36"/>
          <w:szCs w:val="36"/>
          <w:lang w:val="uk-UA"/>
        </w:rPr>
        <w:t>інт-си гром-н співпад. з інт-сами д-ви і партії</w:t>
      </w:r>
    </w:p>
    <w:p w:rsidR="00FC5426" w:rsidRPr="009F7CEF" w:rsidRDefault="00FC5426" w:rsidP="00FC5426">
      <w:pPr>
        <w:pStyle w:val="22"/>
        <w:numPr>
          <w:ilvl w:val="0"/>
          <w:numId w:val="22"/>
        </w:numPr>
        <w:tabs>
          <w:tab w:val="left" w:pos="360"/>
        </w:tabs>
        <w:spacing w:line="240" w:lineRule="auto"/>
        <w:ind w:left="0" w:firstLine="709"/>
        <w:rPr>
          <w:rFonts w:cs="Times New Roman"/>
          <w:b w:val="0"/>
          <w:sz w:val="36"/>
          <w:szCs w:val="36"/>
          <w:lang w:val="uk-UA"/>
        </w:rPr>
      </w:pPr>
      <w:r w:rsidRPr="009F7CEF">
        <w:rPr>
          <w:rFonts w:cs="Times New Roman"/>
          <w:b w:val="0"/>
          <w:sz w:val="36"/>
          <w:szCs w:val="36"/>
          <w:lang w:val="uk-UA"/>
        </w:rPr>
        <w:t>партія виразник диктатури пролетаріату</w:t>
      </w:r>
    </w:p>
    <w:p w:rsidR="00FC5426" w:rsidRPr="009F7CEF" w:rsidRDefault="00FC5426" w:rsidP="00FC5426">
      <w:pPr>
        <w:pStyle w:val="22"/>
        <w:spacing w:line="240" w:lineRule="auto"/>
        <w:ind w:firstLine="709"/>
        <w:rPr>
          <w:rFonts w:cs="Times New Roman"/>
          <w:b w:val="0"/>
          <w:color w:val="000000"/>
          <w:spacing w:val="-16"/>
          <w:sz w:val="36"/>
          <w:szCs w:val="36"/>
          <w:lang w:val="uk-UA"/>
        </w:rPr>
      </w:pPr>
      <w:r w:rsidRPr="009F7CEF">
        <w:rPr>
          <w:rFonts w:cs="Times New Roman"/>
          <w:b w:val="0"/>
          <w:color w:val="000000"/>
          <w:spacing w:val="-16"/>
          <w:sz w:val="36"/>
          <w:szCs w:val="36"/>
          <w:lang w:val="uk-UA"/>
        </w:rPr>
        <w:t xml:space="preserve">Осн принцип на якому грунт. Пол. життя і соц. дем- це принцип дем. централізму. </w:t>
      </w:r>
    </w:p>
    <w:p w:rsidR="00FC5426" w:rsidRPr="00057B33" w:rsidRDefault="00FC5426" w:rsidP="00FC5426">
      <w:pPr>
        <w:spacing w:line="276" w:lineRule="auto"/>
        <w:ind w:firstLine="709"/>
        <w:rPr>
          <w:b/>
          <w:sz w:val="36"/>
          <w:szCs w:val="36"/>
          <w:lang w:val="uk-UA"/>
        </w:rPr>
      </w:pPr>
      <w:r w:rsidRPr="00057B33">
        <w:rPr>
          <w:b/>
          <w:sz w:val="36"/>
          <w:szCs w:val="36"/>
          <w:lang w:val="uk-UA"/>
        </w:rPr>
        <w:lastRenderedPageBreak/>
        <w:t>42. Зміст та структура етнонаціональних відносин. Місце та роль етнонаціональної політики в системі державної політики.</w:t>
      </w:r>
    </w:p>
    <w:p w:rsidR="00FC5426" w:rsidRPr="00057B33" w:rsidRDefault="00FC5426" w:rsidP="00FC5426">
      <w:pPr>
        <w:pStyle w:val="1"/>
        <w:spacing w:before="0" w:beforeAutospacing="0" w:after="0" w:afterAutospacing="0"/>
        <w:ind w:firstLine="709"/>
        <w:jc w:val="both"/>
        <w:rPr>
          <w:b w:val="0"/>
          <w:sz w:val="36"/>
          <w:szCs w:val="36"/>
          <w:lang w:val="uk-UA"/>
        </w:rPr>
      </w:pPr>
      <w:r w:rsidRPr="00057B33">
        <w:rPr>
          <w:b w:val="0"/>
          <w:sz w:val="36"/>
          <w:szCs w:val="36"/>
          <w:lang w:val="uk-UA"/>
        </w:rPr>
        <w:t>Етнополітика — це система тактико-стратегічних дій, заходів та програм певного політичного об'єкта (насамперед держави, політичних партій, громадсько-політичних рухів тощо) в галузі взаємовідносин етнонаціональних спільностей між собою та їхніх стосунків з державою. Отже, головним суб'єктом етнополітики є держава. Об'єкт етнонаціональної політики склад</w:t>
      </w:r>
      <w:r>
        <w:rPr>
          <w:b w:val="0"/>
          <w:sz w:val="36"/>
          <w:szCs w:val="36"/>
          <w:lang w:val="uk-UA"/>
        </w:rPr>
        <w:t>ає уся сукупність етнополіт.</w:t>
      </w:r>
      <w:r w:rsidRPr="00057B33">
        <w:rPr>
          <w:b w:val="0"/>
          <w:sz w:val="36"/>
          <w:szCs w:val="36"/>
          <w:lang w:val="uk-UA"/>
        </w:rPr>
        <w:t xml:space="preserve"> явищ:</w:t>
      </w:r>
    </w:p>
    <w:p w:rsidR="00FC5426" w:rsidRPr="00057B33" w:rsidRDefault="00FC5426" w:rsidP="00FC5426">
      <w:pPr>
        <w:numPr>
          <w:ilvl w:val="0"/>
          <w:numId w:val="23"/>
        </w:numPr>
        <w:jc w:val="both"/>
        <w:rPr>
          <w:sz w:val="36"/>
          <w:szCs w:val="36"/>
        </w:rPr>
      </w:pPr>
      <w:proofErr w:type="gramStart"/>
      <w:r w:rsidRPr="00057B33">
        <w:rPr>
          <w:sz w:val="36"/>
          <w:szCs w:val="36"/>
        </w:rPr>
        <w:t>політичне</w:t>
      </w:r>
      <w:proofErr w:type="gramEnd"/>
      <w:r w:rsidRPr="00057B33">
        <w:rPr>
          <w:sz w:val="36"/>
          <w:szCs w:val="36"/>
        </w:rPr>
        <w:t xml:space="preserve"> життя етнічних груп, до яких належать громадяни держави (виборчі компанії, референдуми, місцеве самовр</w:t>
      </w:r>
      <w:r>
        <w:rPr>
          <w:sz w:val="36"/>
          <w:szCs w:val="36"/>
        </w:rPr>
        <w:t>.</w:t>
      </w:r>
      <w:r w:rsidRPr="00057B33">
        <w:rPr>
          <w:sz w:val="36"/>
          <w:szCs w:val="36"/>
        </w:rPr>
        <w:t>);</w:t>
      </w:r>
    </w:p>
    <w:p w:rsidR="00FC5426" w:rsidRPr="00057B33" w:rsidRDefault="00FC5426" w:rsidP="00FC5426">
      <w:pPr>
        <w:numPr>
          <w:ilvl w:val="0"/>
          <w:numId w:val="23"/>
        </w:numPr>
        <w:jc w:val="both"/>
        <w:rPr>
          <w:sz w:val="36"/>
          <w:szCs w:val="36"/>
        </w:rPr>
      </w:pPr>
      <w:proofErr w:type="gramStart"/>
      <w:r w:rsidRPr="00057B33">
        <w:rPr>
          <w:sz w:val="36"/>
          <w:szCs w:val="36"/>
        </w:rPr>
        <w:t>розселення</w:t>
      </w:r>
      <w:proofErr w:type="gramEnd"/>
      <w:r w:rsidRPr="00057B33">
        <w:rPr>
          <w:sz w:val="36"/>
          <w:szCs w:val="36"/>
        </w:rPr>
        <w:t xml:space="preserve"> етносів на території, на яку поширюється суверенітет держави;</w:t>
      </w:r>
    </w:p>
    <w:p w:rsidR="00FC5426" w:rsidRPr="00057B33" w:rsidRDefault="00FC5426" w:rsidP="00FC5426">
      <w:pPr>
        <w:numPr>
          <w:ilvl w:val="0"/>
          <w:numId w:val="23"/>
        </w:numPr>
        <w:jc w:val="both"/>
        <w:rPr>
          <w:sz w:val="36"/>
          <w:szCs w:val="36"/>
        </w:rPr>
      </w:pPr>
      <w:proofErr w:type="gramStart"/>
      <w:r w:rsidRPr="00057B33">
        <w:rPr>
          <w:sz w:val="36"/>
          <w:szCs w:val="36"/>
        </w:rPr>
        <w:t>соціально</w:t>
      </w:r>
      <w:proofErr w:type="gramEnd"/>
      <w:r w:rsidRPr="00057B33">
        <w:rPr>
          <w:sz w:val="36"/>
          <w:szCs w:val="36"/>
        </w:rPr>
        <w:t>-економічні та політико-культурні взаємини етносів між собою та з державою;</w:t>
      </w:r>
    </w:p>
    <w:p w:rsidR="00FC5426" w:rsidRPr="00057B33" w:rsidRDefault="00FC5426" w:rsidP="00FC5426">
      <w:pPr>
        <w:numPr>
          <w:ilvl w:val="0"/>
          <w:numId w:val="23"/>
        </w:numPr>
        <w:jc w:val="both"/>
        <w:rPr>
          <w:sz w:val="36"/>
          <w:szCs w:val="36"/>
        </w:rPr>
      </w:pPr>
      <w:proofErr w:type="gramStart"/>
      <w:r w:rsidRPr="00057B33">
        <w:rPr>
          <w:sz w:val="36"/>
          <w:szCs w:val="36"/>
        </w:rPr>
        <w:t>стосунки</w:t>
      </w:r>
      <w:proofErr w:type="gramEnd"/>
      <w:r w:rsidRPr="00057B33">
        <w:rPr>
          <w:sz w:val="36"/>
          <w:szCs w:val="36"/>
        </w:rPr>
        <w:t xml:space="preserve"> етнічних груп, що проживають на території даної держави, з їхніми етнородичами в інших державах.</w:t>
      </w:r>
    </w:p>
    <w:p w:rsidR="00FC5426" w:rsidRPr="00057B33" w:rsidRDefault="00FC5426" w:rsidP="00FC5426">
      <w:pPr>
        <w:ind w:firstLine="709"/>
        <w:jc w:val="both"/>
        <w:rPr>
          <w:sz w:val="36"/>
          <w:szCs w:val="36"/>
        </w:rPr>
      </w:pPr>
      <w:r w:rsidRPr="00057B33">
        <w:rPr>
          <w:sz w:val="36"/>
          <w:szCs w:val="36"/>
        </w:rPr>
        <w:t>Однією з головних категорій етнонаціональної політики є етнічний інтерес. Етнічний інтерес — це інтерес етнічної спільноти чи групи, яка об'єднується специфічними зв'язками, це об'єктивно зумовлені мотиви діяльності етнічної спільноти, які складаються з усвідомлення ними власних потреб та з'ясування й пошуку засобів та умов їх задоволення.</w:t>
      </w:r>
    </w:p>
    <w:p w:rsidR="00FC5426" w:rsidRPr="00057B33" w:rsidRDefault="00FC5426" w:rsidP="00FC5426">
      <w:pPr>
        <w:ind w:firstLine="709"/>
        <w:jc w:val="both"/>
        <w:rPr>
          <w:sz w:val="36"/>
          <w:szCs w:val="36"/>
        </w:rPr>
      </w:pPr>
      <w:r w:rsidRPr="00057B33">
        <w:rPr>
          <w:sz w:val="36"/>
          <w:szCs w:val="36"/>
        </w:rPr>
        <w:t xml:space="preserve">Узгодження етнічних інтересів та досягнення міжетнічного й міжнаціонального порозуміння — одна з головних умов реалізації національних інтересів. Національний інтерес — це уявлення нації, національної держави про найоптимальніші умови свого самозабезпечення та розвитку. </w:t>
      </w:r>
    </w:p>
    <w:p w:rsidR="00FC5426" w:rsidRPr="00057B33" w:rsidRDefault="00FC5426" w:rsidP="00FC5426">
      <w:pPr>
        <w:ind w:firstLine="709"/>
        <w:jc w:val="both"/>
        <w:rPr>
          <w:sz w:val="36"/>
          <w:szCs w:val="36"/>
        </w:rPr>
      </w:pPr>
      <w:r w:rsidRPr="00057B33">
        <w:rPr>
          <w:sz w:val="36"/>
          <w:szCs w:val="36"/>
        </w:rPr>
        <w:t>Принципи етнополітики:</w:t>
      </w:r>
    </w:p>
    <w:p w:rsidR="00FC5426" w:rsidRPr="00057B33" w:rsidRDefault="00FC5426" w:rsidP="00FC5426">
      <w:pPr>
        <w:numPr>
          <w:ilvl w:val="0"/>
          <w:numId w:val="24"/>
        </w:numPr>
        <w:ind w:left="993"/>
        <w:jc w:val="both"/>
        <w:rPr>
          <w:sz w:val="36"/>
          <w:szCs w:val="36"/>
        </w:rPr>
      </w:pPr>
      <w:proofErr w:type="gramStart"/>
      <w:r w:rsidRPr="00057B33">
        <w:rPr>
          <w:sz w:val="36"/>
          <w:szCs w:val="36"/>
        </w:rPr>
        <w:t>науковий</w:t>
      </w:r>
      <w:proofErr w:type="gramEnd"/>
      <w:r w:rsidRPr="00057B33">
        <w:rPr>
          <w:sz w:val="36"/>
          <w:szCs w:val="36"/>
        </w:rPr>
        <w:t xml:space="preserve"> аналіз і творче осмислення вітчизняного та світового досвіду в цій галузі;</w:t>
      </w:r>
    </w:p>
    <w:p w:rsidR="00FC5426" w:rsidRPr="00057B33" w:rsidRDefault="00FC5426" w:rsidP="00FC5426">
      <w:pPr>
        <w:numPr>
          <w:ilvl w:val="0"/>
          <w:numId w:val="24"/>
        </w:numPr>
        <w:ind w:left="993"/>
        <w:jc w:val="both"/>
        <w:rPr>
          <w:sz w:val="36"/>
          <w:szCs w:val="36"/>
        </w:rPr>
      </w:pPr>
      <w:proofErr w:type="gramStart"/>
      <w:r w:rsidRPr="00057B33">
        <w:rPr>
          <w:sz w:val="36"/>
          <w:szCs w:val="36"/>
        </w:rPr>
        <w:t>рівноправність</w:t>
      </w:r>
      <w:proofErr w:type="gramEnd"/>
      <w:r w:rsidRPr="00057B33">
        <w:rPr>
          <w:sz w:val="36"/>
          <w:szCs w:val="36"/>
        </w:rPr>
        <w:t xml:space="preserve"> усіх національностей, взаємоповага до цінностей усіх народів, заперечення дискримінації;</w:t>
      </w:r>
    </w:p>
    <w:p w:rsidR="00FC5426" w:rsidRPr="00057B33" w:rsidRDefault="00FC5426" w:rsidP="00FC5426">
      <w:pPr>
        <w:numPr>
          <w:ilvl w:val="0"/>
          <w:numId w:val="24"/>
        </w:numPr>
        <w:ind w:left="993"/>
        <w:jc w:val="both"/>
        <w:rPr>
          <w:sz w:val="36"/>
          <w:szCs w:val="36"/>
        </w:rPr>
      </w:pPr>
      <w:proofErr w:type="gramStart"/>
      <w:r w:rsidRPr="00057B33">
        <w:rPr>
          <w:sz w:val="36"/>
          <w:szCs w:val="36"/>
        </w:rPr>
        <w:t>непорушність</w:t>
      </w:r>
      <w:proofErr w:type="gramEnd"/>
      <w:r w:rsidRPr="00057B33">
        <w:rPr>
          <w:sz w:val="36"/>
          <w:szCs w:val="36"/>
        </w:rPr>
        <w:t xml:space="preserve"> державних корд</w:t>
      </w:r>
      <w:r>
        <w:rPr>
          <w:sz w:val="36"/>
          <w:szCs w:val="36"/>
        </w:rPr>
        <w:t>онів, оскільки терит.</w:t>
      </w:r>
      <w:r w:rsidRPr="00057B33">
        <w:rPr>
          <w:sz w:val="36"/>
          <w:szCs w:val="36"/>
        </w:rPr>
        <w:t xml:space="preserve"> претензії є джерелом міжнаціональних і міжнародних конфліктів;</w:t>
      </w:r>
    </w:p>
    <w:p w:rsidR="00FC5426" w:rsidRPr="00057B33" w:rsidRDefault="00FC5426" w:rsidP="00FC5426">
      <w:pPr>
        <w:numPr>
          <w:ilvl w:val="0"/>
          <w:numId w:val="24"/>
        </w:numPr>
        <w:ind w:left="993"/>
        <w:jc w:val="both"/>
        <w:rPr>
          <w:sz w:val="36"/>
          <w:szCs w:val="36"/>
        </w:rPr>
      </w:pPr>
      <w:proofErr w:type="gramStart"/>
      <w:r w:rsidRPr="00057B33">
        <w:rPr>
          <w:sz w:val="36"/>
          <w:szCs w:val="36"/>
        </w:rPr>
        <w:t>органічна</w:t>
      </w:r>
      <w:proofErr w:type="gramEnd"/>
      <w:r w:rsidRPr="00057B33">
        <w:rPr>
          <w:sz w:val="36"/>
          <w:szCs w:val="36"/>
        </w:rPr>
        <w:t xml:space="preserve"> єдність усіх сфер суспільного життя;</w:t>
      </w:r>
    </w:p>
    <w:p w:rsidR="00FC5426" w:rsidRPr="00057B33" w:rsidRDefault="00FC5426" w:rsidP="00FC5426">
      <w:pPr>
        <w:numPr>
          <w:ilvl w:val="0"/>
          <w:numId w:val="24"/>
        </w:numPr>
        <w:ind w:left="993"/>
        <w:jc w:val="both"/>
        <w:rPr>
          <w:sz w:val="36"/>
          <w:szCs w:val="36"/>
        </w:rPr>
      </w:pPr>
      <w:proofErr w:type="gramStart"/>
      <w:r w:rsidRPr="00057B33">
        <w:rPr>
          <w:sz w:val="36"/>
          <w:szCs w:val="36"/>
        </w:rPr>
        <w:t>цілісність</w:t>
      </w:r>
      <w:proofErr w:type="gramEnd"/>
      <w:r w:rsidRPr="00057B33">
        <w:rPr>
          <w:sz w:val="36"/>
          <w:szCs w:val="36"/>
        </w:rPr>
        <w:t xml:space="preserve"> національної політики, врахування взаємозв'язку усіх її компонентів та факторів;</w:t>
      </w:r>
    </w:p>
    <w:p w:rsidR="00FC5426" w:rsidRPr="00057B33" w:rsidRDefault="00FC5426" w:rsidP="00FC5426">
      <w:pPr>
        <w:numPr>
          <w:ilvl w:val="0"/>
          <w:numId w:val="24"/>
        </w:numPr>
        <w:ind w:left="993"/>
        <w:jc w:val="both"/>
        <w:rPr>
          <w:sz w:val="36"/>
          <w:szCs w:val="36"/>
        </w:rPr>
      </w:pPr>
      <w:proofErr w:type="gramStart"/>
      <w:r w:rsidRPr="00057B33">
        <w:rPr>
          <w:sz w:val="36"/>
          <w:szCs w:val="36"/>
        </w:rPr>
        <w:t>здійснення</w:t>
      </w:r>
      <w:proofErr w:type="gramEnd"/>
      <w:r w:rsidRPr="00057B33">
        <w:rPr>
          <w:sz w:val="36"/>
          <w:szCs w:val="36"/>
        </w:rPr>
        <w:t xml:space="preserve"> спеціальних </w:t>
      </w:r>
      <w:r>
        <w:rPr>
          <w:sz w:val="36"/>
          <w:szCs w:val="36"/>
        </w:rPr>
        <w:t>програм щодо розвитку соц.</w:t>
      </w:r>
      <w:r w:rsidRPr="00057B33">
        <w:rPr>
          <w:sz w:val="36"/>
          <w:szCs w:val="36"/>
        </w:rPr>
        <w:t xml:space="preserve"> меншин;</w:t>
      </w:r>
    </w:p>
    <w:p w:rsidR="00FC5426" w:rsidRPr="009F7CEF" w:rsidRDefault="00FC5426" w:rsidP="00FC5426">
      <w:pPr>
        <w:spacing w:line="276" w:lineRule="auto"/>
        <w:ind w:firstLine="709"/>
        <w:jc w:val="both"/>
        <w:rPr>
          <w:b/>
          <w:sz w:val="36"/>
          <w:szCs w:val="36"/>
          <w:lang w:val="uk-UA"/>
        </w:rPr>
      </w:pPr>
      <w:r w:rsidRPr="009F7CEF">
        <w:rPr>
          <w:b/>
          <w:sz w:val="36"/>
          <w:szCs w:val="36"/>
          <w:lang w:val="uk-UA"/>
        </w:rPr>
        <w:lastRenderedPageBreak/>
        <w:t>43. Основні типи й показники оцінки легітимності влади.</w:t>
      </w:r>
    </w:p>
    <w:p w:rsidR="00FC5426" w:rsidRDefault="00FC5426" w:rsidP="00FC5426">
      <w:pPr>
        <w:jc w:val="both"/>
        <w:rPr>
          <w:b/>
          <w:i/>
          <w:sz w:val="34"/>
          <w:szCs w:val="34"/>
        </w:rPr>
      </w:pPr>
    </w:p>
    <w:p w:rsidR="00FC5426" w:rsidRPr="00162859" w:rsidRDefault="00FC5426" w:rsidP="00FC5426">
      <w:pPr>
        <w:jc w:val="both"/>
        <w:rPr>
          <w:sz w:val="36"/>
          <w:szCs w:val="36"/>
        </w:rPr>
      </w:pPr>
      <w:r w:rsidRPr="00162859">
        <w:rPr>
          <w:i/>
          <w:sz w:val="36"/>
          <w:szCs w:val="36"/>
        </w:rPr>
        <w:tab/>
      </w:r>
      <w:r w:rsidRPr="00162859">
        <w:rPr>
          <w:sz w:val="36"/>
          <w:szCs w:val="36"/>
        </w:rPr>
        <w:t>Легітимність ПВ – форма підтримки, виправдання правомірності застосування влади і здійснення правління державою або її інститутами. Синонім законності. Не завжди легальна легітимною. Легітимність є однією за важливих ознак демократичності. Основні джерела: населення, уряд, зовнішні політичні структури.</w:t>
      </w:r>
    </w:p>
    <w:p w:rsidR="00FC5426" w:rsidRPr="00162859" w:rsidRDefault="00FC5426" w:rsidP="00FC5426">
      <w:pPr>
        <w:ind w:firstLine="709"/>
        <w:jc w:val="both"/>
        <w:rPr>
          <w:sz w:val="36"/>
          <w:szCs w:val="36"/>
        </w:rPr>
      </w:pPr>
      <w:r>
        <w:rPr>
          <w:sz w:val="36"/>
          <w:szCs w:val="36"/>
        </w:rPr>
        <w:t>Джерела політичної легітимності:</w:t>
      </w:r>
    </w:p>
    <w:p w:rsidR="00FC5426" w:rsidRDefault="00FC5426" w:rsidP="00FC5426">
      <w:pPr>
        <w:ind w:firstLine="709"/>
        <w:jc w:val="both"/>
        <w:rPr>
          <w:sz w:val="36"/>
          <w:szCs w:val="36"/>
        </w:rPr>
      </w:pPr>
    </w:p>
    <w:p w:rsidR="00FC5426" w:rsidRPr="00162859" w:rsidRDefault="00FC5426" w:rsidP="00FC5426">
      <w:pPr>
        <w:ind w:firstLine="709"/>
        <w:jc w:val="both"/>
        <w:rPr>
          <w:sz w:val="36"/>
          <w:szCs w:val="36"/>
        </w:rPr>
      </w:pPr>
      <w:r w:rsidRPr="00162859">
        <w:rPr>
          <w:sz w:val="36"/>
          <w:szCs w:val="36"/>
        </w:rPr>
        <w:t>Вебер:</w:t>
      </w:r>
    </w:p>
    <w:p w:rsidR="00FC5426" w:rsidRPr="00162859" w:rsidRDefault="00FC5426" w:rsidP="00FC5426">
      <w:pPr>
        <w:widowControl w:val="0"/>
        <w:numPr>
          <w:ilvl w:val="0"/>
          <w:numId w:val="26"/>
        </w:numPr>
        <w:autoSpaceDE w:val="0"/>
        <w:autoSpaceDN w:val="0"/>
        <w:adjustRightInd w:val="0"/>
        <w:contextualSpacing/>
        <w:jc w:val="both"/>
        <w:rPr>
          <w:sz w:val="36"/>
          <w:szCs w:val="36"/>
        </w:rPr>
      </w:pPr>
      <w:proofErr w:type="gramStart"/>
      <w:r w:rsidRPr="00162859">
        <w:rPr>
          <w:sz w:val="36"/>
          <w:szCs w:val="36"/>
        </w:rPr>
        <w:t>традиційний</w:t>
      </w:r>
      <w:proofErr w:type="gramEnd"/>
      <w:r w:rsidRPr="00162859">
        <w:rPr>
          <w:sz w:val="36"/>
          <w:szCs w:val="36"/>
        </w:rPr>
        <w:t>, який спирається на віру в святість традицій і право володарювати тих, хто одержав владу за цією традицією;</w:t>
      </w:r>
    </w:p>
    <w:p w:rsidR="00FC5426" w:rsidRPr="00162859" w:rsidRDefault="00FC5426" w:rsidP="00FC5426">
      <w:pPr>
        <w:widowControl w:val="0"/>
        <w:numPr>
          <w:ilvl w:val="0"/>
          <w:numId w:val="26"/>
        </w:numPr>
        <w:autoSpaceDE w:val="0"/>
        <w:autoSpaceDN w:val="0"/>
        <w:adjustRightInd w:val="0"/>
        <w:contextualSpacing/>
        <w:jc w:val="both"/>
        <w:rPr>
          <w:sz w:val="36"/>
          <w:szCs w:val="36"/>
        </w:rPr>
      </w:pPr>
      <w:proofErr w:type="gramStart"/>
      <w:r w:rsidRPr="00162859">
        <w:rPr>
          <w:sz w:val="36"/>
          <w:szCs w:val="36"/>
        </w:rPr>
        <w:t>харизматичний</w:t>
      </w:r>
      <w:proofErr w:type="gramEnd"/>
      <w:r w:rsidRPr="00162859">
        <w:rPr>
          <w:sz w:val="36"/>
          <w:szCs w:val="36"/>
        </w:rPr>
        <w:t>, оснований на вірі в надприродну святість, героїзм чи інші виняткові чесноти володаря і створеної або отриманої ним влади (-);</w:t>
      </w:r>
    </w:p>
    <w:p w:rsidR="00FC5426" w:rsidRPr="00162859" w:rsidRDefault="00FC5426" w:rsidP="00FC5426">
      <w:pPr>
        <w:numPr>
          <w:ilvl w:val="0"/>
          <w:numId w:val="26"/>
        </w:numPr>
        <w:contextualSpacing/>
        <w:jc w:val="both"/>
        <w:rPr>
          <w:sz w:val="36"/>
          <w:szCs w:val="36"/>
        </w:rPr>
      </w:pPr>
      <w:proofErr w:type="gramStart"/>
      <w:r w:rsidRPr="00162859">
        <w:rPr>
          <w:sz w:val="36"/>
          <w:szCs w:val="36"/>
        </w:rPr>
        <w:t>раціональний</w:t>
      </w:r>
      <w:proofErr w:type="gramEnd"/>
      <w:r w:rsidRPr="00162859">
        <w:rPr>
          <w:sz w:val="36"/>
          <w:szCs w:val="36"/>
        </w:rPr>
        <w:t xml:space="preserve"> (легальний), що ґрунтується на вірі в законність існуючого порядку, професіоналізм владних структур.</w:t>
      </w:r>
    </w:p>
    <w:p w:rsidR="00FC5426" w:rsidRPr="00162859" w:rsidRDefault="00FC5426" w:rsidP="00FC5426">
      <w:pPr>
        <w:ind w:firstLine="709"/>
        <w:jc w:val="both"/>
        <w:rPr>
          <w:sz w:val="36"/>
          <w:szCs w:val="36"/>
        </w:rPr>
      </w:pPr>
    </w:p>
    <w:p w:rsidR="00FC5426" w:rsidRPr="00162859" w:rsidRDefault="00FC5426" w:rsidP="00FC5426">
      <w:pPr>
        <w:ind w:firstLine="709"/>
        <w:jc w:val="both"/>
        <w:rPr>
          <w:sz w:val="36"/>
          <w:szCs w:val="36"/>
        </w:rPr>
      </w:pPr>
      <w:r w:rsidRPr="00162859">
        <w:rPr>
          <w:sz w:val="36"/>
          <w:szCs w:val="36"/>
        </w:rPr>
        <w:t xml:space="preserve"> Істон:</w:t>
      </w:r>
    </w:p>
    <w:p w:rsidR="00FC5426" w:rsidRPr="00162859" w:rsidRDefault="00FC5426" w:rsidP="00FC5426">
      <w:pPr>
        <w:numPr>
          <w:ilvl w:val="0"/>
          <w:numId w:val="25"/>
        </w:numPr>
        <w:contextualSpacing/>
        <w:jc w:val="both"/>
        <w:rPr>
          <w:sz w:val="36"/>
          <w:szCs w:val="36"/>
        </w:rPr>
      </w:pPr>
      <w:proofErr w:type="gramStart"/>
      <w:r w:rsidRPr="00162859">
        <w:rPr>
          <w:sz w:val="36"/>
          <w:szCs w:val="36"/>
        </w:rPr>
        <w:t>ідеологічниий</w:t>
      </w:r>
      <w:proofErr w:type="gramEnd"/>
      <w:r w:rsidRPr="00162859">
        <w:rPr>
          <w:sz w:val="36"/>
          <w:szCs w:val="36"/>
        </w:rPr>
        <w:t xml:space="preserve"> – опирається на переконаність індивідів у вірності тих ідеологічних цінностей, які проголошені владою (це найефективніший тип легітимності);</w:t>
      </w:r>
    </w:p>
    <w:p w:rsidR="00FC5426" w:rsidRPr="00162859" w:rsidRDefault="00FC5426" w:rsidP="00FC5426">
      <w:pPr>
        <w:numPr>
          <w:ilvl w:val="0"/>
          <w:numId w:val="25"/>
        </w:numPr>
        <w:contextualSpacing/>
        <w:jc w:val="both"/>
        <w:rPr>
          <w:sz w:val="36"/>
          <w:szCs w:val="36"/>
        </w:rPr>
      </w:pPr>
      <w:proofErr w:type="gramStart"/>
      <w:r w:rsidRPr="00162859">
        <w:rPr>
          <w:sz w:val="36"/>
          <w:szCs w:val="36"/>
        </w:rPr>
        <w:t>структурний</w:t>
      </w:r>
      <w:proofErr w:type="gramEnd"/>
      <w:r w:rsidRPr="00162859">
        <w:rPr>
          <w:sz w:val="36"/>
          <w:szCs w:val="36"/>
        </w:rPr>
        <w:t xml:space="preserve"> – випливає з довір'я населення до структур і норм режиму (до законів, органів влади);</w:t>
      </w:r>
    </w:p>
    <w:p w:rsidR="00FC5426" w:rsidRPr="00162859" w:rsidRDefault="00FC5426" w:rsidP="00FC5426">
      <w:pPr>
        <w:numPr>
          <w:ilvl w:val="0"/>
          <w:numId w:val="25"/>
        </w:numPr>
        <w:contextualSpacing/>
        <w:jc w:val="both"/>
        <w:rPr>
          <w:sz w:val="36"/>
          <w:szCs w:val="36"/>
        </w:rPr>
      </w:pPr>
      <w:proofErr w:type="gramStart"/>
      <w:r w:rsidRPr="00162859">
        <w:rPr>
          <w:sz w:val="36"/>
          <w:szCs w:val="36"/>
        </w:rPr>
        <w:t>персоналістський</w:t>
      </w:r>
      <w:proofErr w:type="gramEnd"/>
      <w:r w:rsidRPr="00162859">
        <w:rPr>
          <w:sz w:val="36"/>
          <w:szCs w:val="36"/>
        </w:rPr>
        <w:t xml:space="preserve"> – віра громадян у компетентність лідера, його здатність відповідним чином використовувати владу (-).</w:t>
      </w:r>
    </w:p>
    <w:p w:rsidR="00FC5426" w:rsidRPr="00162859" w:rsidRDefault="00FC5426" w:rsidP="00FC5426">
      <w:pPr>
        <w:jc w:val="both"/>
        <w:rPr>
          <w:b/>
          <w:sz w:val="36"/>
          <w:szCs w:val="36"/>
        </w:rPr>
      </w:pPr>
    </w:p>
    <w:p w:rsidR="00FC5426" w:rsidRPr="00162859" w:rsidRDefault="00FC5426" w:rsidP="00FC5426">
      <w:pPr>
        <w:jc w:val="both"/>
        <w:rPr>
          <w:sz w:val="36"/>
          <w:szCs w:val="36"/>
        </w:rPr>
      </w:pPr>
      <w:r w:rsidRPr="00162859">
        <w:rPr>
          <w:sz w:val="36"/>
          <w:szCs w:val="36"/>
        </w:rPr>
        <w:tab/>
        <w:t>Легітимність має властивість змінювати характер і ступінь підтримки влади та її інститутів. У зв´язку з цим можна говорити про кризи легітимності.</w:t>
      </w:r>
    </w:p>
    <w:p w:rsidR="00FC5426" w:rsidRPr="00162859" w:rsidRDefault="00FC5426" w:rsidP="00FC5426">
      <w:pPr>
        <w:jc w:val="both"/>
        <w:rPr>
          <w:sz w:val="36"/>
          <w:szCs w:val="36"/>
        </w:rPr>
      </w:pPr>
      <w:r w:rsidRPr="00162859">
        <w:rPr>
          <w:sz w:val="36"/>
          <w:szCs w:val="36"/>
        </w:rPr>
        <w:tab/>
        <w:t>Криза легітимності — зниження реальної підтримки органів державної влади чи правлячого режиму в цілому, яке впливає на якісні зміни їхніх ролей і функцій.</w:t>
      </w:r>
    </w:p>
    <w:p w:rsidR="00FC5426" w:rsidRDefault="00FC5426" w:rsidP="00FC5426">
      <w:pPr>
        <w:spacing w:line="276" w:lineRule="auto"/>
        <w:ind w:firstLine="709"/>
        <w:rPr>
          <w:b/>
          <w:i/>
          <w:sz w:val="34"/>
          <w:szCs w:val="34"/>
        </w:rPr>
      </w:pPr>
    </w:p>
    <w:p w:rsidR="00FC5426" w:rsidRDefault="00FC5426" w:rsidP="00FC5426">
      <w:pPr>
        <w:spacing w:line="276" w:lineRule="auto"/>
        <w:ind w:firstLine="709"/>
        <w:rPr>
          <w:b/>
          <w:i/>
          <w:sz w:val="34"/>
          <w:szCs w:val="34"/>
        </w:rPr>
      </w:pPr>
    </w:p>
    <w:p w:rsidR="00FC5426" w:rsidRPr="003360A8" w:rsidRDefault="00FC5426" w:rsidP="00FC5426">
      <w:pPr>
        <w:spacing w:line="276" w:lineRule="auto"/>
        <w:ind w:firstLine="709"/>
        <w:rPr>
          <w:sz w:val="36"/>
          <w:szCs w:val="36"/>
          <w:lang w:val="uk-UA"/>
        </w:rPr>
      </w:pPr>
    </w:p>
    <w:p w:rsidR="00FC5426" w:rsidRPr="009F7CEF" w:rsidRDefault="00FC5426" w:rsidP="00FC5426">
      <w:pPr>
        <w:spacing w:line="276" w:lineRule="auto"/>
        <w:ind w:firstLine="709"/>
        <w:jc w:val="both"/>
        <w:rPr>
          <w:b/>
          <w:sz w:val="36"/>
          <w:szCs w:val="36"/>
          <w:lang w:val="uk-UA"/>
        </w:rPr>
      </w:pPr>
      <w:r w:rsidRPr="009F7CEF">
        <w:rPr>
          <w:b/>
          <w:sz w:val="36"/>
          <w:szCs w:val="36"/>
          <w:lang w:val="uk-UA"/>
        </w:rPr>
        <w:lastRenderedPageBreak/>
        <w:t>44. Політичні конфлікти. Джерела походження  та способи врегулювання.</w:t>
      </w:r>
    </w:p>
    <w:p w:rsidR="00FC5426" w:rsidRPr="00504AC7" w:rsidRDefault="00FC5426" w:rsidP="00FC5426">
      <w:pPr>
        <w:ind w:right="-224" w:firstLine="709"/>
        <w:jc w:val="both"/>
        <w:rPr>
          <w:color w:val="000000"/>
          <w:sz w:val="36"/>
          <w:szCs w:val="36"/>
          <w:lang w:val="uk-UA"/>
        </w:rPr>
      </w:pPr>
      <w:r w:rsidRPr="00162859">
        <w:rPr>
          <w:iCs/>
          <w:color w:val="000000"/>
          <w:sz w:val="36"/>
          <w:szCs w:val="36"/>
          <w:lang w:val="uk-UA"/>
        </w:rPr>
        <w:t>Конфлікт</w:t>
      </w:r>
      <w:r w:rsidRPr="00162859">
        <w:rPr>
          <w:color w:val="000000"/>
          <w:sz w:val="36"/>
          <w:szCs w:val="36"/>
          <w:lang w:val="uk-UA"/>
        </w:rPr>
        <w:t xml:space="preserve"> — це «зіткнення двох або більше</w:t>
      </w:r>
      <w:r w:rsidRPr="00162859">
        <w:rPr>
          <w:iCs/>
          <w:color w:val="000000"/>
          <w:sz w:val="36"/>
          <w:szCs w:val="36"/>
          <w:lang w:val="uk-UA"/>
        </w:rPr>
        <w:t xml:space="preserve"> </w:t>
      </w:r>
      <w:r w:rsidRPr="00162859">
        <w:rPr>
          <w:color w:val="000000"/>
          <w:sz w:val="36"/>
          <w:szCs w:val="36"/>
          <w:lang w:val="uk-UA"/>
        </w:rPr>
        <w:t xml:space="preserve">різноспрямованих сил з метою </w:t>
      </w:r>
      <w:r w:rsidRPr="00504AC7">
        <w:rPr>
          <w:color w:val="000000"/>
          <w:sz w:val="36"/>
          <w:szCs w:val="36"/>
          <w:lang w:val="uk-UA"/>
        </w:rPr>
        <w:t>реалі</w:t>
      </w:r>
      <w:r w:rsidRPr="00504AC7">
        <w:rPr>
          <w:color w:val="000000"/>
          <w:sz w:val="36"/>
          <w:szCs w:val="36"/>
          <w:lang w:val="uk-UA"/>
        </w:rPr>
        <w:softHyphen/>
        <w:t>зації їхніх інтересів в умовах протидії».</w:t>
      </w:r>
    </w:p>
    <w:p w:rsidR="00FC5426" w:rsidRPr="00504AC7" w:rsidRDefault="00FC5426" w:rsidP="00FC5426">
      <w:pPr>
        <w:numPr>
          <w:ilvl w:val="0"/>
          <w:numId w:val="27"/>
        </w:numPr>
        <w:overflowPunct w:val="0"/>
        <w:autoSpaceDE w:val="0"/>
        <w:autoSpaceDN w:val="0"/>
        <w:adjustRightInd w:val="0"/>
        <w:jc w:val="both"/>
        <w:textAlignment w:val="baseline"/>
        <w:rPr>
          <w:sz w:val="36"/>
          <w:szCs w:val="36"/>
          <w:lang w:val="uk-UA"/>
        </w:rPr>
      </w:pPr>
      <w:r w:rsidRPr="00504AC7">
        <w:rPr>
          <w:sz w:val="36"/>
          <w:szCs w:val="36"/>
          <w:lang w:val="uk-UA"/>
        </w:rPr>
        <w:t>К. цінностей - зіткнення ціннісних орієнтацій (ліві-праві, ліберали- консерватори, інтервенціоністи-ізоляціоністи тощо)</w:t>
      </w:r>
    </w:p>
    <w:p w:rsidR="00FC5426" w:rsidRPr="00504AC7" w:rsidRDefault="00FC5426" w:rsidP="00FC5426">
      <w:pPr>
        <w:numPr>
          <w:ilvl w:val="0"/>
          <w:numId w:val="27"/>
        </w:numPr>
        <w:overflowPunct w:val="0"/>
        <w:autoSpaceDE w:val="0"/>
        <w:autoSpaceDN w:val="0"/>
        <w:adjustRightInd w:val="0"/>
        <w:jc w:val="both"/>
        <w:textAlignment w:val="baseline"/>
        <w:rPr>
          <w:sz w:val="36"/>
          <w:szCs w:val="36"/>
          <w:lang w:val="uk-UA"/>
        </w:rPr>
      </w:pPr>
      <w:r w:rsidRPr="00504AC7">
        <w:rPr>
          <w:sz w:val="36"/>
          <w:szCs w:val="36"/>
          <w:lang w:val="uk-UA"/>
        </w:rPr>
        <w:t xml:space="preserve"> К. інтересів - пов’ язаний із зіткненням різних, насамперед пол і соц-ек інтересів (напр. Через приватизацію в посткомуністичних сус-вах).</w:t>
      </w:r>
    </w:p>
    <w:p w:rsidR="00FC5426" w:rsidRPr="00504AC7" w:rsidRDefault="00FC5426" w:rsidP="00FC5426">
      <w:pPr>
        <w:numPr>
          <w:ilvl w:val="0"/>
          <w:numId w:val="27"/>
        </w:numPr>
        <w:overflowPunct w:val="0"/>
        <w:autoSpaceDE w:val="0"/>
        <w:autoSpaceDN w:val="0"/>
        <w:adjustRightInd w:val="0"/>
        <w:jc w:val="both"/>
        <w:textAlignment w:val="baseline"/>
        <w:rPr>
          <w:sz w:val="36"/>
          <w:szCs w:val="36"/>
          <w:lang w:val="uk-UA"/>
        </w:rPr>
      </w:pPr>
      <w:r w:rsidRPr="00504AC7">
        <w:rPr>
          <w:sz w:val="36"/>
          <w:szCs w:val="36"/>
          <w:lang w:val="uk-UA"/>
        </w:rPr>
        <w:t xml:space="preserve"> К. ідентифікації - суперечності стосовно вільного визначення вільним громадянам своєї етнічної та громадянської приналежності.</w:t>
      </w:r>
    </w:p>
    <w:p w:rsidR="00FC5426" w:rsidRPr="00504AC7" w:rsidRDefault="00FC5426" w:rsidP="00FC5426">
      <w:pPr>
        <w:ind w:right="-224" w:firstLine="709"/>
        <w:jc w:val="both"/>
        <w:rPr>
          <w:bCs/>
          <w:color w:val="000000"/>
          <w:sz w:val="36"/>
          <w:szCs w:val="36"/>
          <w:lang w:val="uk-UA"/>
        </w:rPr>
      </w:pPr>
      <w:r w:rsidRPr="00504AC7">
        <w:rPr>
          <w:color w:val="000000"/>
          <w:sz w:val="36"/>
          <w:szCs w:val="36"/>
          <w:lang w:val="uk-UA"/>
        </w:rPr>
        <w:t>Суб'єктами конфлікту можуть виступати індивіди, малі й великі групи людей, їхні різноманітні організації.</w:t>
      </w:r>
      <w:r w:rsidRPr="00504AC7">
        <w:rPr>
          <w:bCs/>
          <w:color w:val="000000"/>
          <w:sz w:val="36"/>
          <w:szCs w:val="36"/>
          <w:lang w:val="uk-UA"/>
        </w:rPr>
        <w:t xml:space="preserve"> </w:t>
      </w:r>
    </w:p>
    <w:p w:rsidR="00FC5426" w:rsidRPr="00504AC7" w:rsidRDefault="00FC5426" w:rsidP="00FC5426">
      <w:pPr>
        <w:ind w:right="-224" w:firstLine="709"/>
        <w:jc w:val="both"/>
        <w:rPr>
          <w:bCs/>
          <w:color w:val="000000"/>
          <w:sz w:val="36"/>
          <w:szCs w:val="36"/>
          <w:lang w:val="uk-UA"/>
        </w:rPr>
      </w:pPr>
      <w:r w:rsidRPr="00504AC7">
        <w:rPr>
          <w:bCs/>
          <w:color w:val="000000"/>
          <w:sz w:val="36"/>
          <w:szCs w:val="36"/>
          <w:lang w:val="uk-UA"/>
        </w:rPr>
        <w:t>Конфлікти: соціальні, міжкласові, міжетнічні, міжрегіональні.</w:t>
      </w:r>
    </w:p>
    <w:p w:rsidR="00FC5426" w:rsidRPr="00504AC7" w:rsidRDefault="00FC5426" w:rsidP="00FC5426">
      <w:pPr>
        <w:ind w:right="-224" w:firstLine="709"/>
        <w:jc w:val="both"/>
        <w:rPr>
          <w:color w:val="000000"/>
          <w:sz w:val="36"/>
          <w:szCs w:val="36"/>
          <w:lang w:val="uk-UA"/>
        </w:rPr>
      </w:pPr>
      <w:r w:rsidRPr="00504AC7">
        <w:rPr>
          <w:color w:val="000000"/>
          <w:sz w:val="36"/>
          <w:szCs w:val="36"/>
          <w:lang w:val="uk-UA"/>
        </w:rPr>
        <w:t>Причини виникнення і шляхи</w:t>
      </w:r>
      <w:r w:rsidRPr="00504AC7">
        <w:rPr>
          <w:bCs/>
          <w:color w:val="000000"/>
          <w:sz w:val="36"/>
          <w:szCs w:val="36"/>
          <w:lang w:val="uk-UA"/>
        </w:rPr>
        <w:t xml:space="preserve"> розв'язання</w:t>
      </w:r>
      <w:r w:rsidRPr="00504AC7">
        <w:rPr>
          <w:color w:val="000000"/>
          <w:sz w:val="36"/>
          <w:szCs w:val="36"/>
          <w:lang w:val="uk-UA"/>
        </w:rPr>
        <w:t xml:space="preserve"> конфліктів у суспільстві, з'ясування їх значення для суспільного розвитку, соціального управління, гармонізації суспільних відносин вивчає</w:t>
      </w:r>
      <w:r w:rsidRPr="00504AC7">
        <w:rPr>
          <w:bCs/>
          <w:color w:val="000000"/>
          <w:sz w:val="36"/>
          <w:szCs w:val="36"/>
          <w:lang w:val="uk-UA"/>
        </w:rPr>
        <w:t xml:space="preserve"> </w:t>
      </w:r>
      <w:r w:rsidRPr="00504AC7">
        <w:rPr>
          <w:bCs/>
          <w:iCs/>
          <w:color w:val="000000"/>
          <w:sz w:val="36"/>
          <w:szCs w:val="36"/>
          <w:lang w:val="uk-UA"/>
        </w:rPr>
        <w:t>конфліктологія</w:t>
      </w:r>
      <w:r w:rsidRPr="00504AC7">
        <w:rPr>
          <w:iCs/>
          <w:color w:val="000000"/>
          <w:sz w:val="36"/>
          <w:szCs w:val="36"/>
          <w:lang w:val="uk-UA"/>
        </w:rPr>
        <w:t xml:space="preserve"> —</w:t>
      </w:r>
      <w:r w:rsidRPr="00504AC7">
        <w:rPr>
          <w:color w:val="000000"/>
          <w:sz w:val="36"/>
          <w:szCs w:val="36"/>
          <w:lang w:val="uk-UA"/>
        </w:rPr>
        <w:t xml:space="preserve"> самостійна галузь наукового. </w:t>
      </w:r>
      <w:r w:rsidRPr="00504AC7">
        <w:rPr>
          <w:sz w:val="36"/>
          <w:szCs w:val="36"/>
        </w:rPr>
        <w:t xml:space="preserve">Підходи для врегулювання конфліктів: </w:t>
      </w:r>
    </w:p>
    <w:p w:rsidR="00FC5426" w:rsidRPr="00504AC7" w:rsidRDefault="00FC5426" w:rsidP="00FC5426">
      <w:pPr>
        <w:widowControl w:val="0"/>
        <w:autoSpaceDE w:val="0"/>
        <w:autoSpaceDN w:val="0"/>
        <w:adjustRightInd w:val="0"/>
        <w:ind w:firstLine="709"/>
        <w:jc w:val="both"/>
        <w:rPr>
          <w:sz w:val="36"/>
          <w:szCs w:val="36"/>
        </w:rPr>
      </w:pPr>
      <w:r w:rsidRPr="00504AC7">
        <w:rPr>
          <w:bCs/>
          <w:sz w:val="36"/>
          <w:szCs w:val="36"/>
        </w:rPr>
        <w:t xml:space="preserve">Морально-правовий </w:t>
      </w:r>
      <w:r w:rsidRPr="00504AC7">
        <w:rPr>
          <w:bCs/>
          <w:iCs/>
          <w:sz w:val="36"/>
          <w:szCs w:val="36"/>
        </w:rPr>
        <w:t>–</w:t>
      </w:r>
      <w:r w:rsidRPr="00504AC7">
        <w:rPr>
          <w:sz w:val="36"/>
          <w:szCs w:val="36"/>
        </w:rPr>
        <w:t xml:space="preserve"> врегулювання конфлікту з допомогою вибору правових і моральних норм. Результативність залежить від того, чи є між сторонами згода стосовно цих норм.</w:t>
      </w:r>
    </w:p>
    <w:p w:rsidR="00FC5426" w:rsidRPr="00504AC7" w:rsidRDefault="00FC5426" w:rsidP="00FC5426">
      <w:pPr>
        <w:widowControl w:val="0"/>
        <w:autoSpaceDE w:val="0"/>
        <w:autoSpaceDN w:val="0"/>
        <w:adjustRightInd w:val="0"/>
        <w:ind w:firstLine="709"/>
        <w:jc w:val="both"/>
        <w:rPr>
          <w:sz w:val="36"/>
          <w:szCs w:val="36"/>
        </w:rPr>
      </w:pPr>
      <w:r w:rsidRPr="00504AC7">
        <w:rPr>
          <w:bCs/>
          <w:sz w:val="36"/>
          <w:szCs w:val="36"/>
        </w:rPr>
        <w:t xml:space="preserve">Силовий підхід – </w:t>
      </w:r>
      <w:r w:rsidRPr="00504AC7">
        <w:rPr>
          <w:sz w:val="36"/>
          <w:szCs w:val="36"/>
        </w:rPr>
        <w:t>використовується, коли за нерівності партнерів сильніша сторона намагається придушити слабшу і нав’язати їй свою волю. Перемога з використанням силової моделі має однак перехідний характер, коли за певних умов переможець може стати переможеним.</w:t>
      </w:r>
    </w:p>
    <w:p w:rsidR="00FC5426" w:rsidRPr="00504AC7" w:rsidRDefault="00FC5426" w:rsidP="00FC5426">
      <w:pPr>
        <w:widowControl w:val="0"/>
        <w:autoSpaceDE w:val="0"/>
        <w:autoSpaceDN w:val="0"/>
        <w:adjustRightInd w:val="0"/>
        <w:ind w:firstLine="709"/>
        <w:jc w:val="both"/>
        <w:rPr>
          <w:sz w:val="36"/>
          <w:szCs w:val="36"/>
        </w:rPr>
      </w:pPr>
      <w:r w:rsidRPr="00504AC7">
        <w:rPr>
          <w:bCs/>
          <w:sz w:val="36"/>
          <w:szCs w:val="36"/>
        </w:rPr>
        <w:t xml:space="preserve">Реалістичний. </w:t>
      </w:r>
      <w:r w:rsidRPr="00504AC7">
        <w:rPr>
          <w:sz w:val="36"/>
          <w:szCs w:val="36"/>
        </w:rPr>
        <w:t xml:space="preserve">Прихильники даного підходу розуміють, що миру не може бути ніколи, тільки перемир’я. </w:t>
      </w:r>
    </w:p>
    <w:p w:rsidR="00FC5426" w:rsidRPr="00504AC7" w:rsidRDefault="00FC5426" w:rsidP="00FC5426">
      <w:pPr>
        <w:widowControl w:val="0"/>
        <w:autoSpaceDE w:val="0"/>
        <w:autoSpaceDN w:val="0"/>
        <w:adjustRightInd w:val="0"/>
        <w:ind w:firstLine="709"/>
        <w:jc w:val="both"/>
        <w:rPr>
          <w:sz w:val="36"/>
          <w:szCs w:val="36"/>
        </w:rPr>
      </w:pPr>
      <w:r w:rsidRPr="00504AC7">
        <w:rPr>
          <w:bCs/>
          <w:sz w:val="36"/>
          <w:szCs w:val="36"/>
        </w:rPr>
        <w:t xml:space="preserve">Ідеалістичний – </w:t>
      </w:r>
      <w:r w:rsidRPr="00504AC7">
        <w:rPr>
          <w:sz w:val="36"/>
          <w:szCs w:val="36"/>
        </w:rPr>
        <w:t xml:space="preserve">має місце, коли всі зацікавлені сторони, незалежно від стану і статусу, встановлюють взаємовідносини, прийняті для всіх, що відповідають індивідуальним поглядам кожного. </w:t>
      </w:r>
    </w:p>
    <w:p w:rsidR="00FC5426" w:rsidRPr="00504AC7" w:rsidRDefault="00FC5426" w:rsidP="00FC5426">
      <w:pPr>
        <w:widowControl w:val="0"/>
        <w:autoSpaceDE w:val="0"/>
        <w:autoSpaceDN w:val="0"/>
        <w:adjustRightInd w:val="0"/>
        <w:ind w:firstLine="709"/>
        <w:jc w:val="both"/>
        <w:rPr>
          <w:sz w:val="36"/>
          <w:szCs w:val="36"/>
        </w:rPr>
      </w:pPr>
      <w:r w:rsidRPr="00504AC7">
        <w:rPr>
          <w:bCs/>
          <w:sz w:val="36"/>
          <w:szCs w:val="36"/>
        </w:rPr>
        <w:t xml:space="preserve">Компромісний </w:t>
      </w:r>
      <w:r w:rsidRPr="00504AC7">
        <w:rPr>
          <w:sz w:val="36"/>
          <w:szCs w:val="36"/>
        </w:rPr>
        <w:t>– згода, порозуміння з політичними противниками, досягнуті шляхом взаємних поступок.</w:t>
      </w:r>
    </w:p>
    <w:p w:rsidR="00FC5426" w:rsidRPr="00504AC7" w:rsidRDefault="00FC5426" w:rsidP="00FC5426">
      <w:pPr>
        <w:widowControl w:val="0"/>
        <w:autoSpaceDE w:val="0"/>
        <w:autoSpaceDN w:val="0"/>
        <w:adjustRightInd w:val="0"/>
        <w:ind w:firstLine="709"/>
        <w:jc w:val="both"/>
        <w:rPr>
          <w:sz w:val="36"/>
          <w:szCs w:val="36"/>
        </w:rPr>
      </w:pPr>
      <w:r w:rsidRPr="00504AC7">
        <w:rPr>
          <w:bCs/>
          <w:sz w:val="36"/>
          <w:szCs w:val="36"/>
        </w:rPr>
        <w:t xml:space="preserve">Консенсусний </w:t>
      </w:r>
      <w:r w:rsidRPr="00504AC7">
        <w:rPr>
          <w:sz w:val="36"/>
          <w:szCs w:val="36"/>
        </w:rPr>
        <w:t>– згода між суб'єктами політики з певних питань на основі базових цінностей і но</w:t>
      </w:r>
      <w:r>
        <w:rPr>
          <w:sz w:val="36"/>
          <w:szCs w:val="36"/>
        </w:rPr>
        <w:t>рм, спільних для всіх соц. та політ</w:t>
      </w:r>
      <w:proofErr w:type="gramStart"/>
      <w:r>
        <w:rPr>
          <w:sz w:val="36"/>
          <w:szCs w:val="36"/>
        </w:rPr>
        <w:t>.</w:t>
      </w:r>
      <w:r w:rsidRPr="00504AC7">
        <w:rPr>
          <w:sz w:val="36"/>
          <w:szCs w:val="36"/>
        </w:rPr>
        <w:t xml:space="preserve"> групп</w:t>
      </w:r>
      <w:proofErr w:type="gramEnd"/>
      <w:r w:rsidRPr="00504AC7">
        <w:rPr>
          <w:sz w:val="36"/>
          <w:szCs w:val="36"/>
        </w:rPr>
        <w:t xml:space="preserve"> </w:t>
      </w:r>
      <w:r>
        <w:rPr>
          <w:sz w:val="36"/>
          <w:szCs w:val="36"/>
        </w:rPr>
        <w:t>сусп.</w:t>
      </w:r>
      <w:r w:rsidRPr="00504AC7">
        <w:rPr>
          <w:sz w:val="36"/>
          <w:szCs w:val="36"/>
        </w:rPr>
        <w:t>; прийняття рішень б</w:t>
      </w:r>
      <w:r>
        <w:rPr>
          <w:sz w:val="36"/>
          <w:szCs w:val="36"/>
        </w:rPr>
        <w:t>ез голосування за виявленням загальн.</w:t>
      </w:r>
      <w:r w:rsidRPr="00504AC7">
        <w:rPr>
          <w:sz w:val="36"/>
          <w:szCs w:val="36"/>
        </w:rPr>
        <w:t xml:space="preserve"> згоди.</w:t>
      </w:r>
    </w:p>
    <w:p w:rsidR="00FC5426" w:rsidRPr="00504AC7" w:rsidRDefault="00FC5426" w:rsidP="00FC5426">
      <w:pPr>
        <w:ind w:firstLine="709"/>
        <w:rPr>
          <w:sz w:val="36"/>
          <w:szCs w:val="36"/>
          <w:lang w:val="uk-UA"/>
        </w:rPr>
      </w:pPr>
      <w:r w:rsidRPr="00504AC7">
        <w:rPr>
          <w:bCs/>
          <w:sz w:val="36"/>
          <w:szCs w:val="36"/>
        </w:rPr>
        <w:t xml:space="preserve">Інтегративний – </w:t>
      </w:r>
      <w:r w:rsidRPr="00504AC7">
        <w:rPr>
          <w:sz w:val="36"/>
          <w:szCs w:val="36"/>
        </w:rPr>
        <w:t xml:space="preserve">передбачає, що кожна із сторін, забуваючи про свої попередні цілі й цінності, знаходить нові взаємоприйняті. </w:t>
      </w:r>
    </w:p>
    <w:p w:rsidR="00FC5426" w:rsidRPr="009F7CEF" w:rsidRDefault="00FC5426" w:rsidP="00FC5426">
      <w:pPr>
        <w:spacing w:line="276" w:lineRule="auto"/>
        <w:ind w:firstLine="709"/>
        <w:jc w:val="both"/>
        <w:rPr>
          <w:b/>
          <w:sz w:val="36"/>
          <w:szCs w:val="36"/>
          <w:lang w:val="uk-UA"/>
        </w:rPr>
      </w:pPr>
      <w:r w:rsidRPr="009F7CEF">
        <w:rPr>
          <w:b/>
          <w:sz w:val="36"/>
          <w:szCs w:val="36"/>
          <w:lang w:val="uk-UA"/>
        </w:rPr>
        <w:lastRenderedPageBreak/>
        <w:t>45. Типологія політичних конфліктів. Основні типи політичних конфліктів в Україні, та шляхи їх вирішення.</w:t>
      </w:r>
    </w:p>
    <w:p w:rsidR="00FC5426" w:rsidRPr="00175F9F" w:rsidRDefault="00FC5426" w:rsidP="00FC5426">
      <w:pPr>
        <w:ind w:firstLine="709"/>
        <w:jc w:val="both"/>
        <w:rPr>
          <w:sz w:val="36"/>
          <w:szCs w:val="36"/>
        </w:rPr>
      </w:pPr>
      <w:r w:rsidRPr="00175F9F">
        <w:rPr>
          <w:sz w:val="36"/>
          <w:szCs w:val="36"/>
        </w:rPr>
        <w:t>ПК – один з видів соціальних конфліктів. Специфіка якого визначається особливостями розвитку політичної дійсності. В основі – боротьба учасників політичного процесу за вплив.</w:t>
      </w:r>
    </w:p>
    <w:p w:rsidR="00FC5426" w:rsidRPr="00175F9F" w:rsidRDefault="00FC5426" w:rsidP="00FC5426">
      <w:pPr>
        <w:numPr>
          <w:ilvl w:val="0"/>
          <w:numId w:val="28"/>
        </w:numPr>
        <w:contextualSpacing/>
        <w:jc w:val="both"/>
        <w:rPr>
          <w:sz w:val="36"/>
          <w:szCs w:val="36"/>
        </w:rPr>
      </w:pPr>
      <w:proofErr w:type="gramStart"/>
      <w:r w:rsidRPr="00175F9F">
        <w:rPr>
          <w:sz w:val="36"/>
          <w:szCs w:val="36"/>
        </w:rPr>
        <w:t>внутрішньодержавні</w:t>
      </w:r>
      <w:proofErr w:type="gramEnd"/>
      <w:r w:rsidRPr="00175F9F">
        <w:rPr>
          <w:sz w:val="36"/>
          <w:szCs w:val="36"/>
        </w:rPr>
        <w:t xml:space="preserve"> – можуть виникнути між політичною елітою і масою (коли не зважає на інтереси населення); між партійною елітою, гілками влади; конфлікти міжкласові, міжнаціональні, міжетнічні; міжконфесійні;</w:t>
      </w:r>
    </w:p>
    <w:p w:rsidR="00FC5426" w:rsidRPr="00175F9F" w:rsidRDefault="00FC5426" w:rsidP="00FC5426">
      <w:pPr>
        <w:numPr>
          <w:ilvl w:val="0"/>
          <w:numId w:val="28"/>
        </w:numPr>
        <w:contextualSpacing/>
        <w:jc w:val="both"/>
        <w:rPr>
          <w:sz w:val="36"/>
          <w:szCs w:val="36"/>
        </w:rPr>
      </w:pPr>
      <w:proofErr w:type="gramStart"/>
      <w:r w:rsidRPr="00175F9F">
        <w:rPr>
          <w:sz w:val="36"/>
          <w:szCs w:val="36"/>
        </w:rPr>
        <w:t>зовнішньодержавні</w:t>
      </w:r>
      <w:proofErr w:type="gramEnd"/>
      <w:r w:rsidRPr="00175F9F">
        <w:rPr>
          <w:sz w:val="36"/>
          <w:szCs w:val="36"/>
        </w:rPr>
        <w:t xml:space="preserve"> – конфлікти між 2 або декількома державами за сфери впливу чи панування; можуть виникнути внаслідок територіальних, економічних розбіжностей; </w:t>
      </w:r>
    </w:p>
    <w:p w:rsidR="00FC5426" w:rsidRPr="00175F9F" w:rsidRDefault="00FC5426" w:rsidP="00FC5426">
      <w:pPr>
        <w:ind w:left="709"/>
        <w:jc w:val="both"/>
        <w:rPr>
          <w:sz w:val="36"/>
          <w:szCs w:val="36"/>
        </w:rPr>
      </w:pPr>
      <w:r w:rsidRPr="00175F9F">
        <w:rPr>
          <w:sz w:val="36"/>
          <w:szCs w:val="36"/>
        </w:rPr>
        <w:t>Види:</w:t>
      </w:r>
    </w:p>
    <w:p w:rsidR="00FC5426" w:rsidRPr="00175F9F" w:rsidRDefault="00FC5426" w:rsidP="00FC5426">
      <w:pPr>
        <w:numPr>
          <w:ilvl w:val="0"/>
          <w:numId w:val="29"/>
        </w:numPr>
        <w:contextualSpacing/>
        <w:jc w:val="both"/>
        <w:rPr>
          <w:sz w:val="36"/>
          <w:szCs w:val="36"/>
        </w:rPr>
      </w:pPr>
      <w:proofErr w:type="gramStart"/>
      <w:r w:rsidRPr="00175F9F">
        <w:rPr>
          <w:sz w:val="36"/>
          <w:szCs w:val="36"/>
        </w:rPr>
        <w:t>повстання</w:t>
      </w:r>
      <w:proofErr w:type="gramEnd"/>
      <w:r w:rsidRPr="00175F9F">
        <w:rPr>
          <w:sz w:val="36"/>
          <w:szCs w:val="36"/>
        </w:rPr>
        <w:t xml:space="preserve"> – масовий відкритий збройний виступ певного класу проти існуючої в державі влади (панівного класу); коли панівна верхівка не віддає владу; непровамірний конфлікт (правомірний якщо нема інших способів);</w:t>
      </w:r>
    </w:p>
    <w:p w:rsidR="00FC5426" w:rsidRPr="00175F9F" w:rsidRDefault="00FC5426" w:rsidP="00FC5426">
      <w:pPr>
        <w:numPr>
          <w:ilvl w:val="0"/>
          <w:numId w:val="29"/>
        </w:numPr>
        <w:contextualSpacing/>
        <w:jc w:val="both"/>
        <w:rPr>
          <w:sz w:val="36"/>
          <w:szCs w:val="36"/>
        </w:rPr>
      </w:pPr>
      <w:proofErr w:type="gramStart"/>
      <w:r w:rsidRPr="00175F9F">
        <w:rPr>
          <w:sz w:val="36"/>
          <w:szCs w:val="36"/>
        </w:rPr>
        <w:t>путч</w:t>
      </w:r>
      <w:proofErr w:type="gramEnd"/>
      <w:r w:rsidRPr="00175F9F">
        <w:rPr>
          <w:sz w:val="36"/>
          <w:szCs w:val="36"/>
        </w:rPr>
        <w:t xml:space="preserve"> – специфічна форма збройної боротьби за владу яка спирається на військових (армії); після путчу – тоталітарне правління; не мають широкою підтримки в масах населення; репресивні методи проти іншого населення;</w:t>
      </w:r>
    </w:p>
    <w:p w:rsidR="00FC5426" w:rsidRPr="00175F9F" w:rsidRDefault="00FC5426" w:rsidP="00FC5426">
      <w:pPr>
        <w:numPr>
          <w:ilvl w:val="0"/>
          <w:numId w:val="29"/>
        </w:numPr>
        <w:contextualSpacing/>
        <w:jc w:val="both"/>
        <w:rPr>
          <w:sz w:val="36"/>
          <w:szCs w:val="36"/>
        </w:rPr>
      </w:pPr>
      <w:proofErr w:type="gramStart"/>
      <w:r w:rsidRPr="00175F9F">
        <w:rPr>
          <w:sz w:val="36"/>
          <w:szCs w:val="36"/>
        </w:rPr>
        <w:t>заколот</w:t>
      </w:r>
      <w:proofErr w:type="gramEnd"/>
      <w:r w:rsidRPr="00175F9F">
        <w:rPr>
          <w:sz w:val="36"/>
          <w:szCs w:val="36"/>
        </w:rPr>
        <w:t xml:space="preserve"> – збройний виступ ворожих державних сил спрямований на захоплення влади, зміну форми правління; ширший ніж путч; не досягає збройного повстання;</w:t>
      </w:r>
    </w:p>
    <w:p w:rsidR="00FC5426" w:rsidRPr="00175F9F" w:rsidRDefault="00FC5426" w:rsidP="00FC5426">
      <w:pPr>
        <w:ind w:left="1069"/>
        <w:jc w:val="center"/>
        <w:rPr>
          <w:sz w:val="36"/>
          <w:szCs w:val="36"/>
        </w:rPr>
      </w:pPr>
      <w:r w:rsidRPr="00175F9F">
        <w:rPr>
          <w:sz w:val="36"/>
          <w:szCs w:val="36"/>
        </w:rPr>
        <w:t>Путч – Заколот – Збройне повстання</w:t>
      </w:r>
    </w:p>
    <w:p w:rsidR="00FC5426" w:rsidRPr="00175F9F" w:rsidRDefault="00FC5426" w:rsidP="00FC5426">
      <w:pPr>
        <w:numPr>
          <w:ilvl w:val="0"/>
          <w:numId w:val="29"/>
        </w:numPr>
        <w:contextualSpacing/>
        <w:jc w:val="both"/>
        <w:rPr>
          <w:sz w:val="36"/>
          <w:szCs w:val="36"/>
        </w:rPr>
      </w:pPr>
      <w:proofErr w:type="gramStart"/>
      <w:r w:rsidRPr="00175F9F">
        <w:rPr>
          <w:sz w:val="36"/>
          <w:szCs w:val="36"/>
        </w:rPr>
        <w:t>переворот</w:t>
      </w:r>
      <w:proofErr w:type="gramEnd"/>
      <w:r w:rsidRPr="00175F9F">
        <w:rPr>
          <w:sz w:val="36"/>
          <w:szCs w:val="36"/>
        </w:rPr>
        <w:t xml:space="preserve"> – застосовується зброя; політичне правління переходить до армії;</w:t>
      </w:r>
    </w:p>
    <w:p w:rsidR="00FC5426" w:rsidRPr="00175F9F" w:rsidRDefault="00FC5426" w:rsidP="00FC5426">
      <w:pPr>
        <w:numPr>
          <w:ilvl w:val="0"/>
          <w:numId w:val="29"/>
        </w:numPr>
        <w:contextualSpacing/>
        <w:jc w:val="both"/>
        <w:rPr>
          <w:sz w:val="36"/>
          <w:szCs w:val="36"/>
        </w:rPr>
      </w:pPr>
      <w:proofErr w:type="gramStart"/>
      <w:r w:rsidRPr="00175F9F">
        <w:rPr>
          <w:sz w:val="36"/>
          <w:szCs w:val="36"/>
        </w:rPr>
        <w:t>змова</w:t>
      </w:r>
      <w:proofErr w:type="gramEnd"/>
      <w:r w:rsidRPr="00175F9F">
        <w:rPr>
          <w:sz w:val="36"/>
          <w:szCs w:val="36"/>
        </w:rPr>
        <w:t xml:space="preserve"> – таємна угода вузького кола осіб; домовляються про збройний виступ проти існуючої влади; </w:t>
      </w:r>
    </w:p>
    <w:p w:rsidR="00FC5426" w:rsidRPr="00175F9F" w:rsidRDefault="00FC5426" w:rsidP="00FC5426">
      <w:pPr>
        <w:numPr>
          <w:ilvl w:val="0"/>
          <w:numId w:val="29"/>
        </w:numPr>
        <w:contextualSpacing/>
        <w:jc w:val="both"/>
        <w:rPr>
          <w:sz w:val="36"/>
          <w:szCs w:val="36"/>
        </w:rPr>
      </w:pPr>
      <w:proofErr w:type="gramStart"/>
      <w:r w:rsidRPr="00175F9F">
        <w:rPr>
          <w:sz w:val="36"/>
          <w:szCs w:val="36"/>
        </w:rPr>
        <w:t>громадянська</w:t>
      </w:r>
      <w:proofErr w:type="gramEnd"/>
      <w:r w:rsidRPr="00175F9F">
        <w:rPr>
          <w:sz w:val="36"/>
          <w:szCs w:val="36"/>
        </w:rPr>
        <w:t xml:space="preserve"> непокора – в країнах демократичного спрямування; варіації: ненасильницький виступ групи чи партії; мітинг; демонстрації; політичні страйки; протистояння уряду</w:t>
      </w:r>
    </w:p>
    <w:p w:rsidR="00FC5426" w:rsidRPr="00175F9F" w:rsidRDefault="00FC5426" w:rsidP="00FC5426">
      <w:pPr>
        <w:ind w:firstLine="709"/>
        <w:jc w:val="both"/>
        <w:rPr>
          <w:sz w:val="36"/>
          <w:szCs w:val="36"/>
        </w:rPr>
      </w:pPr>
      <w:r w:rsidRPr="00175F9F">
        <w:rPr>
          <w:sz w:val="36"/>
          <w:szCs w:val="36"/>
        </w:rPr>
        <w:t>Методи врегулювання: уникнення конфлікту; відкладання конфлікту; урегулювання конфліктів – мирне протиборство сторін на основі збереження їхніх інтересів та позицій; арбітраж – сторони добровільно передають свої суперечності 3-ій стороні; переговори (найбільш ефективний)</w:t>
      </w:r>
    </w:p>
    <w:p w:rsidR="00FC5426" w:rsidRPr="009F7CEF" w:rsidRDefault="00FC5426" w:rsidP="00FC5426">
      <w:pPr>
        <w:spacing w:line="276" w:lineRule="auto"/>
        <w:ind w:firstLine="709"/>
        <w:jc w:val="both"/>
        <w:rPr>
          <w:b/>
          <w:sz w:val="36"/>
          <w:szCs w:val="36"/>
          <w:lang w:val="uk-UA"/>
        </w:rPr>
      </w:pPr>
      <w:r w:rsidRPr="009F7CEF">
        <w:rPr>
          <w:b/>
          <w:sz w:val="36"/>
          <w:szCs w:val="36"/>
          <w:lang w:val="uk-UA"/>
        </w:rPr>
        <w:lastRenderedPageBreak/>
        <w:t>46. Громадсько-політичні рухи: сутність та типології.</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 xml:space="preserve">Громадсько-політичні рухи – звичайно структурно не оформлені масові об'єднання громадян різних соціально-політичних орієнтацій, діяльність яких тимчасова і найчастіше спрямована на виконання певних тактичних завдань. Після вирішення поставлених завдань такі рухи або розпадаються, або консолідуються в нові політичні партії. У своїй діяльності громадсько-політичні рухи можуть керуватися вузькими, загальнонаціональними або загальнолюдськими завданнями чи інтересами. Оскільки громадсько-політичні рухи різні за своїми характеристиками, їх можна класифікувати по-різному. </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За Гідденсом, існують 4 типи громадсько-політичних рухів:</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1. Трансформативні рухи — спрямовані на радикальні зміни в суспільствах, частиною яких вони є.</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2. Реформативні рухи— пов'язані з певними перетвореннями в сусп. й спрямовані на зміну лише деяких сторін існуючого порядку.</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3. Рухи-порятунки — ставлять за мету звільнити людей від таких життєвих шляхів, які розцінюються як гріховні (наприклад, релігійні).</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4. Альтернативні рухи — спрямовані на усунення якихось специфічних негативних рис людей.</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Згідно з Блумером, громадсько-політичні рухи бувають:</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1. Загальними — робітничий, жіночий, молодіжний, рух за мир тощо. Ці рухи мають за мету зміну людських цінностей та здійснення культурних перетворень.</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2. Специфічними — реформаторські та революційні. Характеризуються чітко визначеною метою та детальною організаційною структурою; формують «деякий корпус традицій і переважаючий набір цінностей, певну філософію».</w:t>
      </w:r>
    </w:p>
    <w:p w:rsidR="00FC5426" w:rsidRPr="00A45616" w:rsidRDefault="00FC5426" w:rsidP="00FC5426">
      <w:pPr>
        <w:ind w:firstLine="709"/>
        <w:jc w:val="both"/>
        <w:rPr>
          <w:color w:val="000000"/>
          <w:sz w:val="36"/>
          <w:szCs w:val="36"/>
          <w:lang w:val="uk-UA"/>
        </w:rPr>
      </w:pPr>
      <w:r w:rsidRPr="00A45616">
        <w:rPr>
          <w:color w:val="000000"/>
          <w:sz w:val="36"/>
          <w:szCs w:val="36"/>
          <w:lang w:val="uk-UA"/>
        </w:rPr>
        <w:t>3. Експресивними— релігійні рухи. Не прагнуть змінити існуючий соціальний порядок, зосереджуються на організації суб'єктивного життя людей.</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Функції громадсько-політичних рухів:</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1. Структуруюча — на їхньому ґрунті виникають нові політичні партії, формування контреліти тощо.</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2. Комунікативна— своєрідні індикатори незадоволення суспільних потреб; компонент груп тиску; інституціоналізовані канали залучення людей до політики;</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 xml:space="preserve">3. Дестабілізуюча та стабілізуюча функції. </w:t>
      </w:r>
    </w:p>
    <w:p w:rsidR="00FC5426" w:rsidRDefault="00FC5426" w:rsidP="00FC5426">
      <w:pPr>
        <w:spacing w:line="276" w:lineRule="auto"/>
        <w:ind w:firstLine="709"/>
        <w:rPr>
          <w:sz w:val="36"/>
          <w:szCs w:val="36"/>
          <w:lang w:val="uk-UA"/>
        </w:rPr>
      </w:pPr>
    </w:p>
    <w:p w:rsidR="00FC5426" w:rsidRPr="009F7CEF" w:rsidRDefault="00FC5426" w:rsidP="00FC5426">
      <w:pPr>
        <w:spacing w:line="276" w:lineRule="auto"/>
        <w:ind w:firstLine="709"/>
        <w:jc w:val="both"/>
        <w:rPr>
          <w:b/>
          <w:sz w:val="36"/>
          <w:szCs w:val="36"/>
          <w:lang w:val="uk-UA"/>
        </w:rPr>
      </w:pPr>
      <w:r w:rsidRPr="009F7CEF">
        <w:rPr>
          <w:b/>
          <w:sz w:val="36"/>
          <w:szCs w:val="36"/>
          <w:lang w:val="uk-UA"/>
        </w:rPr>
        <w:lastRenderedPageBreak/>
        <w:t>47. Структура, функції та типологія політичних систем. Політична система сучасної України.</w:t>
      </w:r>
    </w:p>
    <w:p w:rsidR="00FC5426" w:rsidRPr="00175F9F" w:rsidRDefault="00FC5426" w:rsidP="00FC5426">
      <w:pPr>
        <w:ind w:firstLine="709"/>
        <w:jc w:val="both"/>
        <w:rPr>
          <w:sz w:val="36"/>
          <w:szCs w:val="36"/>
          <w:lang w:val="uk-UA"/>
        </w:rPr>
      </w:pPr>
      <w:r w:rsidRPr="00175F9F">
        <w:rPr>
          <w:sz w:val="36"/>
          <w:szCs w:val="36"/>
          <w:lang w:val="uk-UA"/>
        </w:rPr>
        <w:t>Політична система суспільства — це складна, багатогранна система взаємин державних і недержавних соціальних інститутів, які виконують відповідні політичні функції для за</w:t>
      </w:r>
      <w:r w:rsidRPr="00175F9F">
        <w:rPr>
          <w:sz w:val="36"/>
          <w:szCs w:val="36"/>
          <w:lang w:val="uk-UA"/>
        </w:rPr>
        <w:softHyphen/>
        <w:t>хисту інтересів певних класів та соціальних груп.</w:t>
      </w:r>
    </w:p>
    <w:p w:rsidR="00FC5426" w:rsidRPr="00175F9F" w:rsidRDefault="00FC5426" w:rsidP="00FC5426">
      <w:pPr>
        <w:ind w:firstLine="709"/>
        <w:jc w:val="both"/>
        <w:rPr>
          <w:sz w:val="36"/>
          <w:szCs w:val="36"/>
          <w:lang w:val="uk-UA"/>
        </w:rPr>
      </w:pPr>
      <w:r w:rsidRPr="00175F9F">
        <w:rPr>
          <w:sz w:val="36"/>
          <w:szCs w:val="36"/>
          <w:lang w:val="uk-UA"/>
        </w:rPr>
        <w:t>Політична система виступає як одна з частин або підсистем сукупної суспільної системи. Вона взаємодіє з іншими її підсистемами: соціальною, економічною, ідеологічною, етичною, правовою, культурною тощо. Політична система конкретного суспільства визначається його класовою природою, соціальним устроєм, формою правління, типом держави, характером політичного режиму. Сьогодні в політичній практиці можна виділити такі типи політичних сис</w:t>
      </w:r>
      <w:r w:rsidRPr="00175F9F">
        <w:rPr>
          <w:sz w:val="36"/>
          <w:szCs w:val="36"/>
          <w:lang w:val="uk-UA"/>
        </w:rPr>
        <w:softHyphen/>
        <w:t>тем: постіндустріальні, посткапіталістичні, перехідні, постколоніальні та ін.</w:t>
      </w:r>
    </w:p>
    <w:p w:rsidR="00FC5426" w:rsidRPr="00175F9F" w:rsidRDefault="00FC5426" w:rsidP="00FC5426">
      <w:pPr>
        <w:ind w:firstLine="709"/>
        <w:jc w:val="both"/>
        <w:rPr>
          <w:sz w:val="36"/>
          <w:szCs w:val="36"/>
          <w:lang w:val="uk-UA"/>
        </w:rPr>
      </w:pPr>
      <w:r w:rsidRPr="00175F9F">
        <w:rPr>
          <w:sz w:val="36"/>
          <w:szCs w:val="36"/>
          <w:lang w:val="uk-UA"/>
        </w:rPr>
        <w:t>Вивчаючи політичну систему, доцільно, на наш погляд, визначити</w:t>
      </w:r>
      <w:r>
        <w:rPr>
          <w:sz w:val="36"/>
          <w:szCs w:val="36"/>
          <w:lang w:val="uk-UA"/>
        </w:rPr>
        <w:t xml:space="preserve"> такі її компоненти (структура)</w:t>
      </w:r>
      <w:r w:rsidRPr="00175F9F">
        <w:rPr>
          <w:sz w:val="36"/>
          <w:szCs w:val="36"/>
          <w:lang w:val="uk-UA"/>
        </w:rPr>
        <w:t>:</w:t>
      </w:r>
      <w:r>
        <w:rPr>
          <w:sz w:val="36"/>
          <w:szCs w:val="36"/>
          <w:lang w:val="uk-UA"/>
        </w:rPr>
        <w:t xml:space="preserve"> </w:t>
      </w:r>
      <w:r w:rsidRPr="00175F9F">
        <w:rPr>
          <w:sz w:val="36"/>
          <w:szCs w:val="36"/>
          <w:lang w:val="uk-UA"/>
        </w:rPr>
        <w:t>1) політичні відносини;</w:t>
      </w:r>
      <w:r>
        <w:rPr>
          <w:sz w:val="36"/>
          <w:szCs w:val="36"/>
          <w:lang w:val="uk-UA"/>
        </w:rPr>
        <w:t xml:space="preserve"> 2) політична організація</w:t>
      </w:r>
      <w:r w:rsidRPr="00175F9F">
        <w:rPr>
          <w:sz w:val="36"/>
          <w:szCs w:val="36"/>
          <w:lang w:val="uk-UA"/>
        </w:rPr>
        <w:t xml:space="preserve">; </w:t>
      </w:r>
      <w:r>
        <w:rPr>
          <w:sz w:val="36"/>
          <w:szCs w:val="36"/>
          <w:lang w:val="uk-UA"/>
        </w:rPr>
        <w:t xml:space="preserve"> </w:t>
      </w:r>
      <w:r w:rsidRPr="00175F9F">
        <w:rPr>
          <w:sz w:val="36"/>
          <w:szCs w:val="36"/>
          <w:lang w:val="uk-UA"/>
        </w:rPr>
        <w:t>3)</w:t>
      </w:r>
      <w:r>
        <w:rPr>
          <w:sz w:val="36"/>
          <w:szCs w:val="36"/>
          <w:lang w:val="uk-UA"/>
        </w:rPr>
        <w:t xml:space="preserve"> </w:t>
      </w:r>
      <w:r w:rsidRPr="00175F9F">
        <w:rPr>
          <w:sz w:val="36"/>
          <w:szCs w:val="36"/>
          <w:lang w:val="uk-UA"/>
        </w:rPr>
        <w:t>ЗМІ;</w:t>
      </w:r>
      <w:r>
        <w:rPr>
          <w:sz w:val="36"/>
          <w:szCs w:val="36"/>
          <w:lang w:val="uk-UA"/>
        </w:rPr>
        <w:t xml:space="preserve"> </w:t>
      </w:r>
      <w:r w:rsidRPr="00175F9F">
        <w:rPr>
          <w:sz w:val="36"/>
          <w:szCs w:val="36"/>
          <w:lang w:val="uk-UA"/>
        </w:rPr>
        <w:t>4) політичні, правові та моральні норми;</w:t>
      </w:r>
      <w:r>
        <w:rPr>
          <w:sz w:val="36"/>
          <w:szCs w:val="36"/>
          <w:lang w:val="uk-UA"/>
        </w:rPr>
        <w:t xml:space="preserve"> 5) політична культура </w:t>
      </w:r>
      <w:r w:rsidRPr="00175F9F">
        <w:rPr>
          <w:sz w:val="36"/>
          <w:szCs w:val="36"/>
          <w:lang w:val="uk-UA"/>
        </w:rPr>
        <w:t>і свідомість.</w:t>
      </w:r>
      <w:r>
        <w:rPr>
          <w:sz w:val="36"/>
          <w:szCs w:val="36"/>
          <w:lang w:val="uk-UA"/>
        </w:rPr>
        <w:t xml:space="preserve"> </w:t>
      </w:r>
      <w:r w:rsidRPr="00175F9F">
        <w:rPr>
          <w:sz w:val="36"/>
          <w:szCs w:val="36"/>
          <w:lang w:val="uk-UA"/>
        </w:rPr>
        <w:t xml:space="preserve">Функції: </w:t>
      </w:r>
    </w:p>
    <w:p w:rsidR="00FC5426" w:rsidRPr="00175F9F" w:rsidRDefault="00FC5426" w:rsidP="00FC5426">
      <w:pPr>
        <w:numPr>
          <w:ilvl w:val="0"/>
          <w:numId w:val="30"/>
        </w:numPr>
        <w:ind w:left="426"/>
        <w:jc w:val="both"/>
        <w:rPr>
          <w:sz w:val="36"/>
          <w:szCs w:val="36"/>
          <w:lang w:val="uk-UA"/>
        </w:rPr>
      </w:pPr>
      <w:r w:rsidRPr="00175F9F">
        <w:rPr>
          <w:sz w:val="36"/>
          <w:szCs w:val="36"/>
          <w:lang w:val="uk-UA"/>
        </w:rPr>
        <w:t>Регулятивна-координація поведінки індивидів, груп, спільнот, введенгня політ і сусп норм, дотр якиз забезп виконання влади</w:t>
      </w:r>
    </w:p>
    <w:p w:rsidR="00FC5426" w:rsidRPr="00175F9F" w:rsidRDefault="00FC5426" w:rsidP="00FC5426">
      <w:pPr>
        <w:numPr>
          <w:ilvl w:val="0"/>
          <w:numId w:val="30"/>
        </w:numPr>
        <w:ind w:left="426"/>
        <w:jc w:val="both"/>
        <w:rPr>
          <w:sz w:val="36"/>
          <w:szCs w:val="36"/>
          <w:lang w:val="uk-UA"/>
        </w:rPr>
      </w:pPr>
      <w:r w:rsidRPr="00175F9F">
        <w:rPr>
          <w:sz w:val="36"/>
          <w:szCs w:val="36"/>
          <w:lang w:val="uk-UA"/>
        </w:rPr>
        <w:t>Інтеграційна</w:t>
      </w:r>
      <w:r>
        <w:rPr>
          <w:sz w:val="36"/>
          <w:szCs w:val="36"/>
          <w:lang w:val="uk-UA"/>
        </w:rPr>
        <w:t xml:space="preserve"> –</w:t>
      </w:r>
      <w:r w:rsidRPr="00175F9F">
        <w:rPr>
          <w:sz w:val="36"/>
          <w:szCs w:val="36"/>
          <w:lang w:val="uk-UA"/>
        </w:rPr>
        <w:t xml:space="preserve"> покликана інтегрувати різні елементи соц. і національної структур на базі консенсусу осн. цінностей та ідеалів</w:t>
      </w:r>
    </w:p>
    <w:p w:rsidR="00FC5426" w:rsidRPr="00175F9F" w:rsidRDefault="00FC5426" w:rsidP="00FC5426">
      <w:pPr>
        <w:numPr>
          <w:ilvl w:val="0"/>
          <w:numId w:val="30"/>
        </w:numPr>
        <w:ind w:left="426"/>
        <w:jc w:val="both"/>
        <w:rPr>
          <w:sz w:val="36"/>
          <w:szCs w:val="36"/>
          <w:lang w:val="uk-UA"/>
        </w:rPr>
      </w:pPr>
      <w:r w:rsidRPr="00175F9F">
        <w:rPr>
          <w:sz w:val="36"/>
          <w:szCs w:val="36"/>
          <w:lang w:val="uk-UA"/>
        </w:rPr>
        <w:t>Дистрибутивна</w:t>
      </w:r>
      <w:r>
        <w:rPr>
          <w:sz w:val="36"/>
          <w:szCs w:val="36"/>
          <w:lang w:val="uk-UA"/>
        </w:rPr>
        <w:t xml:space="preserve"> –</w:t>
      </w:r>
      <w:r w:rsidRPr="00175F9F">
        <w:rPr>
          <w:sz w:val="36"/>
          <w:szCs w:val="36"/>
          <w:lang w:val="uk-UA"/>
        </w:rPr>
        <w:t xml:space="preserve"> розподіл благ, привілеїв, соц статусів</w:t>
      </w:r>
    </w:p>
    <w:p w:rsidR="00FC5426" w:rsidRPr="00175F9F" w:rsidRDefault="00FC5426" w:rsidP="00FC5426">
      <w:pPr>
        <w:numPr>
          <w:ilvl w:val="0"/>
          <w:numId w:val="30"/>
        </w:numPr>
        <w:ind w:left="426"/>
        <w:jc w:val="both"/>
        <w:rPr>
          <w:sz w:val="36"/>
          <w:szCs w:val="36"/>
          <w:lang w:val="uk-UA"/>
        </w:rPr>
      </w:pPr>
      <w:r w:rsidRPr="00175F9F">
        <w:rPr>
          <w:sz w:val="36"/>
          <w:szCs w:val="36"/>
          <w:lang w:val="uk-UA"/>
        </w:rPr>
        <w:t>Реагування-відбив. у здатності системи сприймати імп., що надходять із зовн середовища</w:t>
      </w:r>
    </w:p>
    <w:p w:rsidR="00FC5426" w:rsidRPr="00175F9F" w:rsidRDefault="00FC5426" w:rsidP="00FC5426">
      <w:pPr>
        <w:numPr>
          <w:ilvl w:val="0"/>
          <w:numId w:val="30"/>
        </w:numPr>
        <w:ind w:left="426"/>
        <w:jc w:val="both"/>
        <w:rPr>
          <w:sz w:val="36"/>
          <w:szCs w:val="36"/>
          <w:lang w:val="uk-UA"/>
        </w:rPr>
      </w:pPr>
      <w:r w:rsidRPr="00175F9F">
        <w:rPr>
          <w:sz w:val="36"/>
          <w:szCs w:val="36"/>
          <w:lang w:val="uk-UA"/>
        </w:rPr>
        <w:t>Легімітизації-діяльн, яка спрямована на досягнення в межах пол сист взаємної відп.</w:t>
      </w:r>
    </w:p>
    <w:p w:rsidR="00FC5426" w:rsidRPr="00175F9F" w:rsidRDefault="00FC5426" w:rsidP="00FC5426">
      <w:pPr>
        <w:numPr>
          <w:ilvl w:val="0"/>
          <w:numId w:val="30"/>
        </w:numPr>
        <w:ind w:left="426"/>
        <w:jc w:val="both"/>
        <w:rPr>
          <w:sz w:val="36"/>
          <w:szCs w:val="36"/>
          <w:lang w:val="uk-UA"/>
        </w:rPr>
      </w:pPr>
      <w:r w:rsidRPr="00175F9F">
        <w:rPr>
          <w:sz w:val="36"/>
          <w:szCs w:val="36"/>
          <w:lang w:val="uk-UA"/>
        </w:rPr>
        <w:t>Політ соціалізац.-залучення людей до політ д-сті сус-ва</w:t>
      </w:r>
    </w:p>
    <w:p w:rsidR="00FC5426" w:rsidRPr="00175F9F" w:rsidRDefault="00FC5426" w:rsidP="00FC5426">
      <w:pPr>
        <w:numPr>
          <w:ilvl w:val="0"/>
          <w:numId w:val="30"/>
        </w:numPr>
        <w:ind w:left="426"/>
        <w:jc w:val="both"/>
        <w:rPr>
          <w:sz w:val="36"/>
          <w:szCs w:val="36"/>
          <w:lang w:val="uk-UA"/>
        </w:rPr>
      </w:pPr>
      <w:r w:rsidRPr="00175F9F">
        <w:rPr>
          <w:sz w:val="36"/>
          <w:szCs w:val="36"/>
          <w:lang w:val="uk-UA"/>
        </w:rPr>
        <w:t>Артикуляц,інтер.-пред”ялення виіог до особ, які виробл пол.</w:t>
      </w:r>
    </w:p>
    <w:p w:rsidR="00FC5426" w:rsidRPr="00175F9F" w:rsidRDefault="00FC5426" w:rsidP="00FC5426">
      <w:pPr>
        <w:ind w:firstLine="709"/>
        <w:jc w:val="both"/>
        <w:rPr>
          <w:sz w:val="36"/>
          <w:szCs w:val="36"/>
          <w:lang w:val="uk-UA"/>
        </w:rPr>
      </w:pPr>
      <w:r w:rsidRPr="00175F9F">
        <w:rPr>
          <w:sz w:val="36"/>
          <w:szCs w:val="36"/>
          <w:lang w:val="uk-UA"/>
        </w:rPr>
        <w:t>Ознаки ПС</w:t>
      </w:r>
      <w:r>
        <w:rPr>
          <w:sz w:val="36"/>
          <w:szCs w:val="36"/>
          <w:lang w:val="uk-UA"/>
        </w:rPr>
        <w:t xml:space="preserve">: </w:t>
      </w:r>
      <w:r w:rsidRPr="00175F9F">
        <w:rPr>
          <w:sz w:val="36"/>
          <w:szCs w:val="36"/>
          <w:lang w:val="uk-UA"/>
        </w:rPr>
        <w:t>1)взаємозв”язок групи елементів</w:t>
      </w:r>
      <w:r>
        <w:rPr>
          <w:sz w:val="36"/>
          <w:szCs w:val="36"/>
          <w:lang w:val="uk-UA"/>
        </w:rPr>
        <w:t xml:space="preserve">; </w:t>
      </w:r>
      <w:r w:rsidRPr="00175F9F">
        <w:rPr>
          <w:sz w:val="36"/>
          <w:szCs w:val="36"/>
          <w:lang w:val="uk-UA"/>
        </w:rPr>
        <w:t>2) управл цими елементами</w:t>
      </w:r>
      <w:r>
        <w:rPr>
          <w:sz w:val="36"/>
          <w:szCs w:val="36"/>
          <w:lang w:val="uk-UA"/>
        </w:rPr>
        <w:t xml:space="preserve">; </w:t>
      </w:r>
      <w:r w:rsidRPr="00175F9F">
        <w:rPr>
          <w:sz w:val="36"/>
          <w:szCs w:val="36"/>
          <w:lang w:val="uk-UA"/>
        </w:rPr>
        <w:t>3) внутр взаємодія всіх елементів</w:t>
      </w:r>
      <w:r>
        <w:rPr>
          <w:sz w:val="36"/>
          <w:szCs w:val="36"/>
          <w:lang w:val="uk-UA"/>
        </w:rPr>
        <w:t xml:space="preserve">; </w:t>
      </w:r>
      <w:r w:rsidRPr="00175F9F">
        <w:rPr>
          <w:sz w:val="36"/>
          <w:szCs w:val="36"/>
          <w:lang w:val="uk-UA"/>
        </w:rPr>
        <w:t>4) прагн до самозабезп, стаб та динамізну</w:t>
      </w:r>
      <w:r>
        <w:rPr>
          <w:sz w:val="36"/>
          <w:szCs w:val="36"/>
          <w:lang w:val="uk-UA"/>
        </w:rPr>
        <w:t xml:space="preserve">; </w:t>
      </w:r>
      <w:r w:rsidRPr="00175F9F">
        <w:rPr>
          <w:sz w:val="36"/>
          <w:szCs w:val="36"/>
          <w:lang w:val="uk-UA"/>
        </w:rPr>
        <w:t>5) здатн вступати у взаємовідн з ін системами</w:t>
      </w:r>
    </w:p>
    <w:p w:rsidR="00FC5426" w:rsidRPr="00175F9F" w:rsidRDefault="00FC5426" w:rsidP="00FC5426">
      <w:pPr>
        <w:pStyle w:val="a8"/>
        <w:ind w:firstLine="709"/>
        <w:jc w:val="both"/>
        <w:rPr>
          <w:b/>
          <w:noProof/>
          <w:sz w:val="36"/>
          <w:szCs w:val="36"/>
        </w:rPr>
      </w:pPr>
      <w:r w:rsidRPr="00175F9F">
        <w:rPr>
          <w:noProof/>
          <w:sz w:val="36"/>
          <w:szCs w:val="36"/>
        </w:rPr>
        <w:t>Становлення політичних партій і громадських рухів в Україні відбувається за надзвичайно складних умов. Тривала економічна криза, крах попередніх суспільних ідеалів, які поділяла значна частина населення нашої держави, призводять до стрімкого зрос</w:t>
      </w:r>
      <w:r w:rsidRPr="00175F9F">
        <w:rPr>
          <w:noProof/>
          <w:sz w:val="36"/>
          <w:szCs w:val="36"/>
        </w:rPr>
        <w:softHyphen/>
        <w:t>тання соціальної напруженості в суспільстві, дискредитують в очах певної категорії громадян демократичні цінності</w:t>
      </w:r>
    </w:p>
    <w:p w:rsidR="00FC5426" w:rsidRPr="009F7CEF" w:rsidRDefault="00FC5426" w:rsidP="00FC5426">
      <w:pPr>
        <w:spacing w:line="276" w:lineRule="auto"/>
        <w:ind w:firstLine="709"/>
        <w:jc w:val="both"/>
        <w:rPr>
          <w:b/>
          <w:sz w:val="36"/>
          <w:szCs w:val="36"/>
          <w:lang w:val="uk-UA"/>
        </w:rPr>
      </w:pPr>
      <w:r w:rsidRPr="009F7CEF">
        <w:rPr>
          <w:b/>
          <w:sz w:val="36"/>
          <w:szCs w:val="36"/>
          <w:lang w:val="uk-UA"/>
        </w:rPr>
        <w:lastRenderedPageBreak/>
        <w:t xml:space="preserve">48. Соціальні та ідейні витоки демократії, її сутнісні характерист. </w:t>
      </w:r>
    </w:p>
    <w:p w:rsidR="00FC5426" w:rsidRPr="00FC5426" w:rsidRDefault="00FC5426" w:rsidP="00FC5426">
      <w:pPr>
        <w:widowControl w:val="0"/>
        <w:autoSpaceDE w:val="0"/>
        <w:autoSpaceDN w:val="0"/>
        <w:adjustRightInd w:val="0"/>
        <w:ind w:firstLine="709"/>
        <w:jc w:val="both"/>
        <w:rPr>
          <w:color w:val="323232"/>
          <w:sz w:val="36"/>
          <w:szCs w:val="36"/>
        </w:rPr>
      </w:pPr>
      <w:r w:rsidRPr="00FC5426">
        <w:rPr>
          <w:color w:val="323232"/>
          <w:sz w:val="36"/>
          <w:szCs w:val="36"/>
        </w:rPr>
        <w:t xml:space="preserve">Термін "демократія" перекладається з грецької мови як народовладдя, або, використовуючи визначення американського президента А. Лінкольна, "правління народу, вибране народом і для народу". Даним терміном в Стародавній Греції позначали державний лад, за якого вирішальна роль у прийнятті рішень і врядуванні належала народним зборам і голосуванню. Ідея демократії вперше була висловлена Геродотом у </w:t>
      </w:r>
      <w:r w:rsidRPr="0038034F">
        <w:rPr>
          <w:color w:val="323232"/>
          <w:sz w:val="36"/>
          <w:szCs w:val="36"/>
          <w:lang w:val="en-US"/>
        </w:rPr>
        <w:t>V</w:t>
      </w:r>
      <w:r w:rsidRPr="00FC5426">
        <w:rPr>
          <w:color w:val="323232"/>
          <w:sz w:val="36"/>
          <w:szCs w:val="36"/>
        </w:rPr>
        <w:t xml:space="preserve"> ст. до н.е.</w:t>
      </w:r>
    </w:p>
    <w:p w:rsidR="00FC5426" w:rsidRPr="00FC5426" w:rsidRDefault="00FC5426" w:rsidP="00FC5426">
      <w:pPr>
        <w:widowControl w:val="0"/>
        <w:autoSpaceDE w:val="0"/>
        <w:autoSpaceDN w:val="0"/>
        <w:adjustRightInd w:val="0"/>
        <w:ind w:firstLine="709"/>
        <w:jc w:val="both"/>
        <w:rPr>
          <w:color w:val="323232"/>
          <w:sz w:val="36"/>
          <w:szCs w:val="36"/>
        </w:rPr>
      </w:pPr>
      <w:r w:rsidRPr="0038034F">
        <w:rPr>
          <w:b/>
          <w:bCs/>
          <w:sz w:val="36"/>
          <w:szCs w:val="36"/>
          <w:lang w:eastAsia="uk-UA"/>
        </w:rPr>
        <w:t>Демократія</w:t>
      </w:r>
      <w:r w:rsidRPr="0038034F">
        <w:rPr>
          <w:sz w:val="36"/>
          <w:szCs w:val="36"/>
          <w:lang w:eastAsia="uk-UA"/>
        </w:rPr>
        <w:t> - це така форма держави, його політичний режим, при якому народ або його більшість є (вважається) носієм державної влади.</w:t>
      </w:r>
    </w:p>
    <w:p w:rsidR="00FC5426" w:rsidRPr="0038034F" w:rsidRDefault="00FC5426" w:rsidP="00FC5426">
      <w:pPr>
        <w:ind w:firstLine="709"/>
        <w:jc w:val="both"/>
        <w:rPr>
          <w:sz w:val="36"/>
          <w:szCs w:val="36"/>
          <w:lang w:eastAsia="uk-UA"/>
        </w:rPr>
      </w:pPr>
      <w:r w:rsidRPr="0038034F">
        <w:rPr>
          <w:sz w:val="36"/>
          <w:szCs w:val="36"/>
          <w:lang w:eastAsia="uk-UA"/>
        </w:rPr>
        <w:t>Найважливішими ознаками демократії є:</w:t>
      </w:r>
    </w:p>
    <w:p w:rsidR="00FC5426" w:rsidRPr="0038034F" w:rsidRDefault="00FC5426" w:rsidP="00FC5426">
      <w:pPr>
        <w:numPr>
          <w:ilvl w:val="0"/>
          <w:numId w:val="31"/>
        </w:numPr>
        <w:jc w:val="both"/>
        <w:rPr>
          <w:sz w:val="36"/>
          <w:szCs w:val="36"/>
          <w:lang w:eastAsia="uk-UA"/>
        </w:rPr>
      </w:pPr>
      <w:r w:rsidRPr="0038034F">
        <w:rPr>
          <w:sz w:val="36"/>
          <w:szCs w:val="36"/>
          <w:lang w:eastAsia="uk-UA"/>
        </w:rPr>
        <w:t>Юридичне визнання верховної влади народу.</w:t>
      </w:r>
    </w:p>
    <w:p w:rsidR="00FC5426" w:rsidRPr="0038034F" w:rsidRDefault="00FC5426" w:rsidP="00FC5426">
      <w:pPr>
        <w:numPr>
          <w:ilvl w:val="0"/>
          <w:numId w:val="31"/>
        </w:numPr>
        <w:jc w:val="both"/>
        <w:rPr>
          <w:sz w:val="36"/>
          <w:szCs w:val="36"/>
          <w:lang w:eastAsia="uk-UA"/>
        </w:rPr>
      </w:pPr>
      <w:r w:rsidRPr="0038034F">
        <w:rPr>
          <w:sz w:val="36"/>
          <w:szCs w:val="36"/>
          <w:lang w:eastAsia="uk-UA"/>
        </w:rPr>
        <w:t>Періодична виборність основних органів влади.</w:t>
      </w:r>
    </w:p>
    <w:p w:rsidR="00FC5426" w:rsidRPr="0038034F" w:rsidRDefault="00FC5426" w:rsidP="00FC5426">
      <w:pPr>
        <w:numPr>
          <w:ilvl w:val="0"/>
          <w:numId w:val="31"/>
        </w:numPr>
        <w:jc w:val="both"/>
        <w:rPr>
          <w:sz w:val="36"/>
          <w:szCs w:val="36"/>
          <w:lang w:eastAsia="uk-UA"/>
        </w:rPr>
      </w:pPr>
      <w:r w:rsidRPr="0038034F">
        <w:rPr>
          <w:sz w:val="36"/>
          <w:szCs w:val="36"/>
          <w:lang w:eastAsia="uk-UA"/>
        </w:rPr>
        <w:t>Загальне виборче право, що гарантує кожному громадянину брати участь у формуванні представницьких інститутів влади.</w:t>
      </w:r>
    </w:p>
    <w:p w:rsidR="00FC5426" w:rsidRPr="0038034F" w:rsidRDefault="00FC5426" w:rsidP="00FC5426">
      <w:pPr>
        <w:numPr>
          <w:ilvl w:val="0"/>
          <w:numId w:val="31"/>
        </w:numPr>
        <w:jc w:val="both"/>
        <w:rPr>
          <w:sz w:val="36"/>
          <w:szCs w:val="36"/>
          <w:lang w:eastAsia="uk-UA"/>
        </w:rPr>
      </w:pPr>
      <w:r w:rsidRPr="0038034F">
        <w:rPr>
          <w:sz w:val="36"/>
          <w:szCs w:val="36"/>
          <w:lang w:eastAsia="uk-UA"/>
        </w:rPr>
        <w:t>Рівність прав громадян на участь в управлінні державою</w:t>
      </w:r>
    </w:p>
    <w:p w:rsidR="00FC5426" w:rsidRPr="0038034F" w:rsidRDefault="00FC5426" w:rsidP="00FC5426">
      <w:pPr>
        <w:numPr>
          <w:ilvl w:val="0"/>
          <w:numId w:val="31"/>
        </w:numPr>
        <w:jc w:val="both"/>
        <w:rPr>
          <w:sz w:val="36"/>
          <w:szCs w:val="36"/>
          <w:lang w:eastAsia="uk-UA"/>
        </w:rPr>
      </w:pPr>
      <w:r w:rsidRPr="0038034F">
        <w:rPr>
          <w:sz w:val="36"/>
          <w:szCs w:val="36"/>
          <w:lang w:eastAsia="uk-UA"/>
        </w:rPr>
        <w:t>Ухвалення рішення по більшості поданих голосів і підкорення меншини більшості.</w:t>
      </w:r>
    </w:p>
    <w:p w:rsidR="00FC5426" w:rsidRPr="0038034F" w:rsidRDefault="00FC5426" w:rsidP="00FC5426">
      <w:pPr>
        <w:numPr>
          <w:ilvl w:val="0"/>
          <w:numId w:val="31"/>
        </w:numPr>
        <w:jc w:val="both"/>
        <w:rPr>
          <w:sz w:val="36"/>
          <w:szCs w:val="36"/>
          <w:lang w:eastAsia="uk-UA"/>
        </w:rPr>
      </w:pPr>
      <w:r>
        <w:rPr>
          <w:sz w:val="36"/>
          <w:szCs w:val="36"/>
          <w:lang w:eastAsia="uk-UA"/>
        </w:rPr>
        <w:t>Контроль представн</w:t>
      </w:r>
      <w:proofErr w:type="gramStart"/>
      <w:r>
        <w:rPr>
          <w:sz w:val="36"/>
          <w:szCs w:val="36"/>
          <w:lang w:eastAsia="uk-UA"/>
        </w:rPr>
        <w:t>.</w:t>
      </w:r>
      <w:r w:rsidRPr="0038034F">
        <w:rPr>
          <w:sz w:val="36"/>
          <w:szCs w:val="36"/>
          <w:lang w:eastAsia="uk-UA"/>
        </w:rPr>
        <w:t xml:space="preserve"> органів</w:t>
      </w:r>
      <w:proofErr w:type="gramEnd"/>
      <w:r w:rsidRPr="0038034F">
        <w:rPr>
          <w:sz w:val="36"/>
          <w:szCs w:val="36"/>
          <w:lang w:eastAsia="uk-UA"/>
        </w:rPr>
        <w:t xml:space="preserve"> за діяльністю виконавської влади.</w:t>
      </w:r>
    </w:p>
    <w:p w:rsidR="00FC5426" w:rsidRPr="0038034F" w:rsidRDefault="00FC5426" w:rsidP="00FC5426">
      <w:pPr>
        <w:numPr>
          <w:ilvl w:val="0"/>
          <w:numId w:val="31"/>
        </w:numPr>
        <w:jc w:val="both"/>
        <w:rPr>
          <w:sz w:val="36"/>
          <w:szCs w:val="36"/>
          <w:lang w:eastAsia="uk-UA"/>
        </w:rPr>
      </w:pPr>
      <w:r w:rsidRPr="0038034F">
        <w:rPr>
          <w:sz w:val="36"/>
          <w:szCs w:val="36"/>
          <w:lang w:eastAsia="uk-UA"/>
        </w:rPr>
        <w:t>Підзвітність виборних органів своїм виборцям.</w:t>
      </w:r>
    </w:p>
    <w:p w:rsidR="00FC5426" w:rsidRPr="0038034F" w:rsidRDefault="00FC5426" w:rsidP="00FC5426">
      <w:pPr>
        <w:ind w:firstLine="709"/>
        <w:jc w:val="both"/>
        <w:rPr>
          <w:sz w:val="36"/>
          <w:szCs w:val="36"/>
          <w:lang w:eastAsia="uk-UA"/>
        </w:rPr>
      </w:pPr>
      <w:r>
        <w:rPr>
          <w:sz w:val="36"/>
          <w:szCs w:val="36"/>
          <w:lang w:eastAsia="uk-UA"/>
        </w:rPr>
        <w:t>Способи реалізації демократії:</w:t>
      </w:r>
    </w:p>
    <w:p w:rsidR="00FC5426" w:rsidRPr="0038034F" w:rsidRDefault="00FC5426" w:rsidP="00FC5426">
      <w:pPr>
        <w:ind w:firstLine="709"/>
        <w:jc w:val="both"/>
        <w:rPr>
          <w:sz w:val="36"/>
          <w:szCs w:val="36"/>
          <w:lang w:eastAsia="uk-UA"/>
        </w:rPr>
      </w:pPr>
      <w:r w:rsidRPr="0038034F">
        <w:rPr>
          <w:b/>
          <w:bCs/>
          <w:sz w:val="36"/>
          <w:szCs w:val="36"/>
          <w:lang w:eastAsia="uk-UA"/>
        </w:rPr>
        <w:t>Пряма демократія</w:t>
      </w:r>
      <w:r w:rsidRPr="0038034F">
        <w:rPr>
          <w:sz w:val="36"/>
          <w:szCs w:val="36"/>
          <w:lang w:eastAsia="uk-UA"/>
        </w:rPr>
        <w:t> - весь народ (має право голосу) безпосередньо ухвалює рішення і стежить за їх виконанням. Така форма демократії найхарактернішої є для ранніх форм демократії, наприклад, для родової общини. Пряма демократія існувала і в античні часи в Афінах. Так головним інститутом влади був Народний збір, який ухвалював рішення і нерідко міг організовувати їх негайне виконання. Подібного роду демократія існувала і в Стародавньому Римі, в середньовічному Новгороді, у Флоренції і у ряді інших міст-республік.</w:t>
      </w:r>
    </w:p>
    <w:p w:rsidR="00FC5426" w:rsidRPr="0038034F" w:rsidRDefault="00FC5426" w:rsidP="00FC5426">
      <w:pPr>
        <w:ind w:firstLine="709"/>
        <w:jc w:val="both"/>
        <w:rPr>
          <w:sz w:val="36"/>
          <w:szCs w:val="36"/>
          <w:lang w:eastAsia="uk-UA"/>
        </w:rPr>
      </w:pPr>
      <w:r w:rsidRPr="0038034F">
        <w:rPr>
          <w:b/>
          <w:bCs/>
          <w:sz w:val="36"/>
          <w:szCs w:val="36"/>
          <w:lang w:eastAsia="uk-UA"/>
        </w:rPr>
        <w:t>Плебісцитарна демократія</w:t>
      </w:r>
      <w:r w:rsidRPr="0038034F">
        <w:rPr>
          <w:sz w:val="36"/>
          <w:szCs w:val="36"/>
          <w:lang w:eastAsia="uk-UA"/>
        </w:rPr>
        <w:t> - народ ухвалює рішення лише в певних випадках, наприклад, під час референдуму з якогось питання.</w:t>
      </w:r>
    </w:p>
    <w:p w:rsidR="00FC5426" w:rsidRPr="0038034F" w:rsidRDefault="00FC5426" w:rsidP="00FC5426">
      <w:pPr>
        <w:ind w:firstLine="709"/>
        <w:jc w:val="both"/>
        <w:rPr>
          <w:sz w:val="36"/>
          <w:szCs w:val="36"/>
          <w:lang w:eastAsia="uk-UA"/>
        </w:rPr>
      </w:pPr>
      <w:r w:rsidRPr="0038034F">
        <w:rPr>
          <w:b/>
          <w:bCs/>
          <w:sz w:val="36"/>
          <w:szCs w:val="36"/>
          <w:lang w:eastAsia="uk-UA"/>
        </w:rPr>
        <w:t>Представницька демократія</w:t>
      </w:r>
      <w:r w:rsidRPr="0038034F">
        <w:rPr>
          <w:sz w:val="36"/>
          <w:szCs w:val="36"/>
          <w:lang w:eastAsia="uk-UA"/>
        </w:rPr>
        <w:t> - народ обирає своїх представників, і вони від його імені управляють державою або якимсь органом влади. Представницька демократія є найпоширенішою формою народовладдя. Недоліки представницької демократії полягають в тому, що народні обранці, отримавши владні повноваження, не завжди виконують волю тих, кого вони представляють.</w:t>
      </w:r>
    </w:p>
    <w:p w:rsidR="00FC5426" w:rsidRPr="009F7CEF" w:rsidRDefault="00FC5426" w:rsidP="00FC5426">
      <w:pPr>
        <w:spacing w:line="276" w:lineRule="auto"/>
        <w:ind w:firstLine="709"/>
        <w:jc w:val="both"/>
        <w:rPr>
          <w:b/>
          <w:sz w:val="36"/>
          <w:szCs w:val="36"/>
          <w:lang w:val="uk-UA"/>
        </w:rPr>
      </w:pPr>
      <w:r w:rsidRPr="009F7CEF">
        <w:rPr>
          <w:b/>
          <w:sz w:val="36"/>
          <w:szCs w:val="36"/>
          <w:lang w:val="uk-UA"/>
        </w:rPr>
        <w:lastRenderedPageBreak/>
        <w:t>49. Основні історичні форми та типи демократії. Інститути прямої та представницької демократій.</w:t>
      </w:r>
    </w:p>
    <w:p w:rsidR="00FC5426" w:rsidRPr="00FC5426" w:rsidRDefault="00FC5426" w:rsidP="00FC5426">
      <w:pPr>
        <w:widowControl w:val="0"/>
        <w:autoSpaceDE w:val="0"/>
        <w:autoSpaceDN w:val="0"/>
        <w:adjustRightInd w:val="0"/>
        <w:ind w:firstLine="709"/>
        <w:jc w:val="both"/>
        <w:rPr>
          <w:color w:val="323232"/>
          <w:sz w:val="36"/>
          <w:szCs w:val="36"/>
        </w:rPr>
      </w:pPr>
      <w:r w:rsidRPr="00FC5426">
        <w:rPr>
          <w:color w:val="323232"/>
          <w:sz w:val="36"/>
          <w:szCs w:val="36"/>
        </w:rPr>
        <w:t xml:space="preserve">Термін "демократія" перекладається з грецької мови як народовладдя, або, використовуючи визначення американського президента А. Лінкольна, "правління народу, вибране народом і для народу". Даним терміном в Стародавній Греції позначали державний лад, за якого вирішальна роль у прийнятті рішень і врядуванні належала народним зборам і голосуванню. Ідея демократії вперше була висловлена Геродотом у </w:t>
      </w:r>
      <w:r w:rsidRPr="0038034F">
        <w:rPr>
          <w:color w:val="323232"/>
          <w:sz w:val="36"/>
          <w:szCs w:val="36"/>
          <w:lang w:val="en-US"/>
        </w:rPr>
        <w:t>V</w:t>
      </w:r>
      <w:r w:rsidRPr="00FC5426">
        <w:rPr>
          <w:color w:val="323232"/>
          <w:sz w:val="36"/>
          <w:szCs w:val="36"/>
        </w:rPr>
        <w:t xml:space="preserve"> ст. до н.е.</w:t>
      </w:r>
    </w:p>
    <w:p w:rsidR="00FC5426" w:rsidRPr="00FC5426" w:rsidRDefault="00FC5426" w:rsidP="00FC5426">
      <w:pPr>
        <w:widowControl w:val="0"/>
        <w:autoSpaceDE w:val="0"/>
        <w:autoSpaceDN w:val="0"/>
        <w:adjustRightInd w:val="0"/>
        <w:ind w:firstLine="709"/>
        <w:jc w:val="both"/>
        <w:rPr>
          <w:color w:val="323232"/>
          <w:sz w:val="36"/>
          <w:szCs w:val="36"/>
        </w:rPr>
      </w:pPr>
      <w:r w:rsidRPr="0038034F">
        <w:rPr>
          <w:b/>
          <w:bCs/>
          <w:sz w:val="36"/>
          <w:szCs w:val="36"/>
          <w:lang w:eastAsia="uk-UA"/>
        </w:rPr>
        <w:t>Демократія</w:t>
      </w:r>
      <w:r w:rsidRPr="0038034F">
        <w:rPr>
          <w:sz w:val="36"/>
          <w:szCs w:val="36"/>
          <w:lang w:eastAsia="uk-UA"/>
        </w:rPr>
        <w:t> - це така форма держави, його політичний режим, при якому народ або його більшість є (вважається) носієм державної влади.</w:t>
      </w:r>
    </w:p>
    <w:p w:rsidR="00FC5426" w:rsidRPr="0038034F" w:rsidRDefault="00FC5426" w:rsidP="00FC5426">
      <w:pPr>
        <w:ind w:firstLine="709"/>
        <w:jc w:val="both"/>
        <w:rPr>
          <w:sz w:val="36"/>
          <w:szCs w:val="36"/>
          <w:lang w:eastAsia="uk-UA"/>
        </w:rPr>
      </w:pPr>
      <w:r w:rsidRPr="0038034F">
        <w:rPr>
          <w:sz w:val="36"/>
          <w:szCs w:val="36"/>
          <w:lang w:eastAsia="uk-UA"/>
        </w:rPr>
        <w:t>Найважливішими ознаками демократії є:</w:t>
      </w:r>
    </w:p>
    <w:p w:rsidR="00FC5426" w:rsidRPr="0038034F" w:rsidRDefault="00FC5426" w:rsidP="00FC5426">
      <w:pPr>
        <w:numPr>
          <w:ilvl w:val="0"/>
          <w:numId w:val="32"/>
        </w:numPr>
        <w:jc w:val="both"/>
        <w:rPr>
          <w:sz w:val="36"/>
          <w:szCs w:val="36"/>
          <w:lang w:eastAsia="uk-UA"/>
        </w:rPr>
      </w:pPr>
      <w:r w:rsidRPr="0038034F">
        <w:rPr>
          <w:sz w:val="36"/>
          <w:szCs w:val="36"/>
          <w:lang w:eastAsia="uk-UA"/>
        </w:rPr>
        <w:t>Юридичне визнання верховної влади народу.</w:t>
      </w:r>
    </w:p>
    <w:p w:rsidR="00FC5426" w:rsidRPr="0038034F" w:rsidRDefault="00FC5426" w:rsidP="00FC5426">
      <w:pPr>
        <w:numPr>
          <w:ilvl w:val="0"/>
          <w:numId w:val="32"/>
        </w:numPr>
        <w:jc w:val="both"/>
        <w:rPr>
          <w:sz w:val="36"/>
          <w:szCs w:val="36"/>
          <w:lang w:eastAsia="uk-UA"/>
        </w:rPr>
      </w:pPr>
      <w:r w:rsidRPr="0038034F">
        <w:rPr>
          <w:sz w:val="36"/>
          <w:szCs w:val="36"/>
          <w:lang w:eastAsia="uk-UA"/>
        </w:rPr>
        <w:t>Періодична виборність основних органів влади.</w:t>
      </w:r>
    </w:p>
    <w:p w:rsidR="00FC5426" w:rsidRPr="0038034F" w:rsidRDefault="00FC5426" w:rsidP="00FC5426">
      <w:pPr>
        <w:numPr>
          <w:ilvl w:val="0"/>
          <w:numId w:val="32"/>
        </w:numPr>
        <w:jc w:val="both"/>
        <w:rPr>
          <w:sz w:val="36"/>
          <w:szCs w:val="36"/>
          <w:lang w:eastAsia="uk-UA"/>
        </w:rPr>
      </w:pPr>
      <w:r w:rsidRPr="0038034F">
        <w:rPr>
          <w:sz w:val="36"/>
          <w:szCs w:val="36"/>
          <w:lang w:eastAsia="uk-UA"/>
        </w:rPr>
        <w:t>Загальне виборче право, що гарантує кожному громадянину брати участь у формуванні представницьких інститутів влади.</w:t>
      </w:r>
    </w:p>
    <w:p w:rsidR="00FC5426" w:rsidRPr="0038034F" w:rsidRDefault="00FC5426" w:rsidP="00FC5426">
      <w:pPr>
        <w:numPr>
          <w:ilvl w:val="0"/>
          <w:numId w:val="32"/>
        </w:numPr>
        <w:jc w:val="both"/>
        <w:rPr>
          <w:sz w:val="36"/>
          <w:szCs w:val="36"/>
          <w:lang w:eastAsia="uk-UA"/>
        </w:rPr>
      </w:pPr>
      <w:r w:rsidRPr="0038034F">
        <w:rPr>
          <w:sz w:val="36"/>
          <w:szCs w:val="36"/>
          <w:lang w:eastAsia="uk-UA"/>
        </w:rPr>
        <w:t>Рівність прав громадян на участь в управлінні державою</w:t>
      </w:r>
    </w:p>
    <w:p w:rsidR="00FC5426" w:rsidRPr="0038034F" w:rsidRDefault="00FC5426" w:rsidP="00FC5426">
      <w:pPr>
        <w:numPr>
          <w:ilvl w:val="0"/>
          <w:numId w:val="32"/>
        </w:numPr>
        <w:jc w:val="both"/>
        <w:rPr>
          <w:sz w:val="36"/>
          <w:szCs w:val="36"/>
          <w:lang w:eastAsia="uk-UA"/>
        </w:rPr>
      </w:pPr>
      <w:r w:rsidRPr="0038034F">
        <w:rPr>
          <w:sz w:val="36"/>
          <w:szCs w:val="36"/>
          <w:lang w:eastAsia="uk-UA"/>
        </w:rPr>
        <w:t>Ухвалення рішення по більшості поданих голосів і підкорення меншини більшості.</w:t>
      </w:r>
    </w:p>
    <w:p w:rsidR="00FC5426" w:rsidRPr="0038034F" w:rsidRDefault="00FC5426" w:rsidP="00FC5426">
      <w:pPr>
        <w:numPr>
          <w:ilvl w:val="0"/>
          <w:numId w:val="32"/>
        </w:numPr>
        <w:jc w:val="both"/>
        <w:rPr>
          <w:sz w:val="36"/>
          <w:szCs w:val="36"/>
          <w:lang w:eastAsia="uk-UA"/>
        </w:rPr>
      </w:pPr>
      <w:r>
        <w:rPr>
          <w:sz w:val="36"/>
          <w:szCs w:val="36"/>
          <w:lang w:eastAsia="uk-UA"/>
        </w:rPr>
        <w:t>Контроль представн</w:t>
      </w:r>
      <w:proofErr w:type="gramStart"/>
      <w:r>
        <w:rPr>
          <w:sz w:val="36"/>
          <w:szCs w:val="36"/>
          <w:lang w:eastAsia="uk-UA"/>
        </w:rPr>
        <w:t>.</w:t>
      </w:r>
      <w:r w:rsidRPr="0038034F">
        <w:rPr>
          <w:sz w:val="36"/>
          <w:szCs w:val="36"/>
          <w:lang w:eastAsia="uk-UA"/>
        </w:rPr>
        <w:t xml:space="preserve"> органів</w:t>
      </w:r>
      <w:proofErr w:type="gramEnd"/>
      <w:r w:rsidRPr="0038034F">
        <w:rPr>
          <w:sz w:val="36"/>
          <w:szCs w:val="36"/>
          <w:lang w:eastAsia="uk-UA"/>
        </w:rPr>
        <w:t xml:space="preserve"> за діяльністю виконавської влади.</w:t>
      </w:r>
    </w:p>
    <w:p w:rsidR="00FC5426" w:rsidRPr="0038034F" w:rsidRDefault="00FC5426" w:rsidP="00FC5426">
      <w:pPr>
        <w:numPr>
          <w:ilvl w:val="0"/>
          <w:numId w:val="32"/>
        </w:numPr>
        <w:jc w:val="both"/>
        <w:rPr>
          <w:sz w:val="36"/>
          <w:szCs w:val="36"/>
          <w:lang w:eastAsia="uk-UA"/>
        </w:rPr>
      </w:pPr>
      <w:r w:rsidRPr="0038034F">
        <w:rPr>
          <w:sz w:val="36"/>
          <w:szCs w:val="36"/>
          <w:lang w:eastAsia="uk-UA"/>
        </w:rPr>
        <w:t>Підзвітність виборних органів своїм виборцям.</w:t>
      </w:r>
    </w:p>
    <w:p w:rsidR="00FC5426" w:rsidRPr="0038034F" w:rsidRDefault="00FC5426" w:rsidP="00FC5426">
      <w:pPr>
        <w:ind w:firstLine="709"/>
        <w:jc w:val="both"/>
        <w:rPr>
          <w:sz w:val="36"/>
          <w:szCs w:val="36"/>
          <w:lang w:eastAsia="uk-UA"/>
        </w:rPr>
      </w:pPr>
      <w:r>
        <w:rPr>
          <w:sz w:val="36"/>
          <w:szCs w:val="36"/>
          <w:lang w:eastAsia="uk-UA"/>
        </w:rPr>
        <w:t>Способи реалізації демократії:</w:t>
      </w:r>
    </w:p>
    <w:p w:rsidR="00FC5426" w:rsidRPr="0038034F" w:rsidRDefault="00FC5426" w:rsidP="00FC5426">
      <w:pPr>
        <w:ind w:firstLine="709"/>
        <w:jc w:val="both"/>
        <w:rPr>
          <w:sz w:val="36"/>
          <w:szCs w:val="36"/>
          <w:lang w:eastAsia="uk-UA"/>
        </w:rPr>
      </w:pPr>
      <w:r w:rsidRPr="0038034F">
        <w:rPr>
          <w:b/>
          <w:bCs/>
          <w:sz w:val="36"/>
          <w:szCs w:val="36"/>
          <w:lang w:eastAsia="uk-UA"/>
        </w:rPr>
        <w:t>Пряма демократія</w:t>
      </w:r>
      <w:r w:rsidRPr="0038034F">
        <w:rPr>
          <w:sz w:val="36"/>
          <w:szCs w:val="36"/>
          <w:lang w:eastAsia="uk-UA"/>
        </w:rPr>
        <w:t> - весь народ (має право голосу) безпосередньо ухвалює рішення і стежить за їх виконанням. Така форма демократії найхарактернішої є для ранніх форм демократії, наприклад, для родової общини. Пряма демократія існувала і в античні часи в Афінах. Так головним інститутом влади був Народний збір, який ухвалював рішення і нерідко міг організовувати їх негайне виконання. Подібного роду демократія існувала і в Стародавньому Римі, в середньовічному Новгороді, у Флоренції і у ряді інших міст-республік.</w:t>
      </w:r>
    </w:p>
    <w:p w:rsidR="00FC5426" w:rsidRPr="0038034F" w:rsidRDefault="00FC5426" w:rsidP="00FC5426">
      <w:pPr>
        <w:ind w:firstLine="709"/>
        <w:jc w:val="both"/>
        <w:rPr>
          <w:sz w:val="36"/>
          <w:szCs w:val="36"/>
          <w:lang w:eastAsia="uk-UA"/>
        </w:rPr>
      </w:pPr>
      <w:r w:rsidRPr="0038034F">
        <w:rPr>
          <w:b/>
          <w:bCs/>
          <w:sz w:val="36"/>
          <w:szCs w:val="36"/>
          <w:lang w:eastAsia="uk-UA"/>
        </w:rPr>
        <w:t>Плебісцитарна демократія</w:t>
      </w:r>
      <w:r w:rsidRPr="0038034F">
        <w:rPr>
          <w:sz w:val="36"/>
          <w:szCs w:val="36"/>
          <w:lang w:eastAsia="uk-UA"/>
        </w:rPr>
        <w:t> - народ ухвалює рішення лише в певних випадках, наприклад, під час референдуму з якогось питання.</w:t>
      </w:r>
    </w:p>
    <w:p w:rsidR="00FC5426" w:rsidRPr="0038034F" w:rsidRDefault="00FC5426" w:rsidP="00FC5426">
      <w:pPr>
        <w:ind w:firstLine="709"/>
        <w:jc w:val="both"/>
        <w:rPr>
          <w:sz w:val="36"/>
          <w:szCs w:val="36"/>
          <w:lang w:eastAsia="uk-UA"/>
        </w:rPr>
      </w:pPr>
      <w:r w:rsidRPr="0038034F">
        <w:rPr>
          <w:b/>
          <w:bCs/>
          <w:sz w:val="36"/>
          <w:szCs w:val="36"/>
          <w:lang w:eastAsia="uk-UA"/>
        </w:rPr>
        <w:t>Представницька демократія</w:t>
      </w:r>
      <w:r w:rsidRPr="0038034F">
        <w:rPr>
          <w:sz w:val="36"/>
          <w:szCs w:val="36"/>
          <w:lang w:eastAsia="uk-UA"/>
        </w:rPr>
        <w:t> - народ обирає своїх представників, і вони від його імені управляють державою або якимсь органом влади. Представницька демократія є найпоширенішою формою народовладдя. Недоліки представницької демократії полягають в тому, що народні обранці, отримавши владні повноваження, не завжди виконують волю тих, кого вони представляють.</w:t>
      </w:r>
    </w:p>
    <w:p w:rsidR="00FC5426" w:rsidRPr="009F7CEF" w:rsidRDefault="00FC5426" w:rsidP="00FC5426">
      <w:pPr>
        <w:spacing w:line="276" w:lineRule="auto"/>
        <w:ind w:firstLine="709"/>
        <w:jc w:val="both"/>
        <w:rPr>
          <w:b/>
          <w:sz w:val="36"/>
          <w:szCs w:val="36"/>
          <w:lang w:val="uk-UA"/>
        </w:rPr>
      </w:pPr>
      <w:r w:rsidRPr="009F7CEF">
        <w:rPr>
          <w:b/>
          <w:sz w:val="36"/>
          <w:szCs w:val="36"/>
          <w:lang w:val="uk-UA"/>
        </w:rPr>
        <w:lastRenderedPageBreak/>
        <w:t>50. Соціально – політична сутність марксизму.</w:t>
      </w:r>
    </w:p>
    <w:p w:rsidR="00FC5426" w:rsidRPr="0038034F" w:rsidRDefault="00FC5426" w:rsidP="00FC5426">
      <w:pPr>
        <w:ind w:firstLine="709"/>
        <w:jc w:val="both"/>
        <w:rPr>
          <w:sz w:val="36"/>
          <w:szCs w:val="36"/>
          <w:lang w:val="uk-UA"/>
        </w:rPr>
      </w:pPr>
      <w:r w:rsidRPr="0038034F">
        <w:rPr>
          <w:sz w:val="36"/>
          <w:szCs w:val="36"/>
          <w:lang w:val="uk-UA"/>
        </w:rPr>
        <w:t>Учення К.Маркса (1818—1883) виникло в кінці 40-х років XIX ст. в Європі. Це був період революцій, наці</w:t>
      </w:r>
      <w:r w:rsidRPr="0038034F">
        <w:rPr>
          <w:sz w:val="36"/>
          <w:szCs w:val="36"/>
          <w:lang w:val="uk-UA"/>
        </w:rPr>
        <w:softHyphen/>
        <w:t>ональних війн, бурхливого промислового розвитку та загострен</w:t>
      </w:r>
      <w:r w:rsidRPr="0038034F">
        <w:rPr>
          <w:sz w:val="36"/>
          <w:szCs w:val="36"/>
          <w:lang w:val="uk-UA"/>
        </w:rPr>
        <w:softHyphen/>
        <w:t>ня класової боротьби.</w:t>
      </w:r>
    </w:p>
    <w:p w:rsidR="00FC5426" w:rsidRPr="0038034F" w:rsidRDefault="00FC5426" w:rsidP="00FC5426">
      <w:pPr>
        <w:ind w:firstLine="709"/>
        <w:jc w:val="both"/>
        <w:rPr>
          <w:sz w:val="36"/>
          <w:szCs w:val="36"/>
          <w:lang w:val="uk-UA"/>
        </w:rPr>
      </w:pPr>
      <w:r w:rsidRPr="0038034F">
        <w:rPr>
          <w:sz w:val="36"/>
          <w:szCs w:val="36"/>
          <w:lang w:val="uk-UA"/>
        </w:rPr>
        <w:t>Основна ідея соціально-політичних поглядів Маркса полягала в тому, що в результаті внутрішнього розвитку ка</w:t>
      </w:r>
      <w:r w:rsidRPr="0038034F">
        <w:rPr>
          <w:sz w:val="36"/>
          <w:szCs w:val="36"/>
          <w:lang w:val="uk-UA"/>
        </w:rPr>
        <w:softHyphen/>
        <w:t>піталізму будуть зруйновані вузькі рамки класових та національ</w:t>
      </w:r>
      <w:r w:rsidRPr="0038034F">
        <w:rPr>
          <w:sz w:val="36"/>
          <w:szCs w:val="36"/>
          <w:lang w:val="uk-UA"/>
        </w:rPr>
        <w:softHyphen/>
        <w:t>них відносин, створяться умови для розкріпачення людини. Сво</w:t>
      </w:r>
      <w:r w:rsidRPr="0038034F">
        <w:rPr>
          <w:sz w:val="36"/>
          <w:szCs w:val="36"/>
          <w:lang w:val="uk-UA"/>
        </w:rPr>
        <w:softHyphen/>
        <w:t>бода та всебічний розвиток людини, з погляду засновників марк</w:t>
      </w:r>
      <w:r w:rsidRPr="0038034F">
        <w:rPr>
          <w:sz w:val="36"/>
          <w:szCs w:val="36"/>
          <w:lang w:val="uk-UA"/>
        </w:rPr>
        <w:softHyphen/>
        <w:t>сизму, можливі тільки в асоціації та через асоціацію. Але просу</w:t>
      </w:r>
      <w:r w:rsidRPr="0038034F">
        <w:rPr>
          <w:sz w:val="36"/>
          <w:szCs w:val="36"/>
          <w:lang w:val="uk-UA"/>
        </w:rPr>
        <w:softHyphen/>
        <w:t>вання до звільнення людини здійснюється через класову бороть</w:t>
      </w:r>
      <w:r w:rsidRPr="0038034F">
        <w:rPr>
          <w:sz w:val="36"/>
          <w:szCs w:val="36"/>
          <w:lang w:val="uk-UA"/>
        </w:rPr>
        <w:softHyphen/>
        <w:t>бу і революцію, знищення одного класу іншим, через установ</w:t>
      </w:r>
      <w:r w:rsidRPr="0038034F">
        <w:rPr>
          <w:sz w:val="36"/>
          <w:szCs w:val="36"/>
          <w:lang w:val="uk-UA"/>
        </w:rPr>
        <w:softHyphen/>
        <w:t>лення влади робітничого класу, котра остаточно усуне поділ сус</w:t>
      </w:r>
      <w:r w:rsidRPr="0038034F">
        <w:rPr>
          <w:sz w:val="36"/>
          <w:szCs w:val="36"/>
          <w:lang w:val="uk-UA"/>
        </w:rPr>
        <w:softHyphen/>
        <w:t>пільства на соціальні класи і приведе до однорідного, соціальне справедливого суспільства.</w:t>
      </w:r>
    </w:p>
    <w:p w:rsidR="00FC5426" w:rsidRPr="0038034F" w:rsidRDefault="00FC5426" w:rsidP="00FC5426">
      <w:pPr>
        <w:ind w:firstLine="709"/>
        <w:jc w:val="both"/>
        <w:rPr>
          <w:sz w:val="36"/>
          <w:szCs w:val="36"/>
          <w:lang w:val="uk-UA"/>
        </w:rPr>
      </w:pPr>
      <w:r w:rsidRPr="0038034F">
        <w:rPr>
          <w:sz w:val="36"/>
          <w:szCs w:val="36"/>
          <w:lang w:val="uk-UA"/>
        </w:rPr>
        <w:t>Проблема визволення людини, формування цілісної, гармо</w:t>
      </w:r>
      <w:r w:rsidRPr="0038034F">
        <w:rPr>
          <w:sz w:val="36"/>
          <w:szCs w:val="36"/>
          <w:lang w:val="uk-UA"/>
        </w:rPr>
        <w:softHyphen/>
        <w:t xml:space="preserve">нійної, всебічно розвиненої людини — головна ідея Маркса. Уже в своїх ранніх працях Маркс писав про необхідність установлення принципово нового суспільного устрою, який би зробив вихідним моментом розвитку саме людину. </w:t>
      </w:r>
    </w:p>
    <w:p w:rsidR="00FC5426" w:rsidRPr="0038034F" w:rsidRDefault="00FC5426" w:rsidP="00FC5426">
      <w:pPr>
        <w:ind w:firstLine="709"/>
        <w:jc w:val="both"/>
        <w:rPr>
          <w:sz w:val="36"/>
          <w:szCs w:val="36"/>
          <w:lang w:val="uk-UA"/>
        </w:rPr>
      </w:pPr>
      <w:r w:rsidRPr="0038034F">
        <w:rPr>
          <w:sz w:val="36"/>
          <w:szCs w:val="36"/>
          <w:lang w:val="uk-UA"/>
        </w:rPr>
        <w:t>У творах періоду формування марксизму, особливо в «Мані</w:t>
      </w:r>
      <w:r w:rsidRPr="0038034F">
        <w:rPr>
          <w:sz w:val="36"/>
          <w:szCs w:val="36"/>
          <w:lang w:val="uk-UA"/>
        </w:rPr>
        <w:softHyphen/>
        <w:t>фесті Комуністичної партії», Маркс формулює ро</w:t>
      </w:r>
      <w:r w:rsidRPr="0038034F">
        <w:rPr>
          <w:sz w:val="36"/>
          <w:szCs w:val="36"/>
          <w:lang w:val="uk-UA"/>
        </w:rPr>
        <w:softHyphen/>
        <w:t>зуміння історичного процесу як суспільно-політичної діяльності народних мас, обґрунтовує необхідність заміни капіталізму та переходу до комуністичного суспільства. Тут же дається аналіз шляхів розвитку робітничого класу, його ролі в історії, робиться висновок про необхідність пролетарської революції для соціаліс</w:t>
      </w:r>
      <w:r w:rsidRPr="0038034F">
        <w:rPr>
          <w:sz w:val="36"/>
          <w:szCs w:val="36"/>
          <w:lang w:val="uk-UA"/>
        </w:rPr>
        <w:softHyphen/>
        <w:t>тичних перетворень суспільства. У «Маніфесті» сформульовано одне з центральних положень соціально-політичної теорії марк</w:t>
      </w:r>
      <w:r w:rsidRPr="0038034F">
        <w:rPr>
          <w:sz w:val="36"/>
          <w:szCs w:val="36"/>
          <w:lang w:val="uk-UA"/>
        </w:rPr>
        <w:softHyphen/>
        <w:t>сизму — ідея диктатури пролетаріату, намічено контури майбут</w:t>
      </w:r>
      <w:r w:rsidRPr="0038034F">
        <w:rPr>
          <w:sz w:val="36"/>
          <w:szCs w:val="36"/>
          <w:lang w:val="uk-UA"/>
        </w:rPr>
        <w:softHyphen/>
        <w:t>нього суспільства.</w:t>
      </w:r>
    </w:p>
    <w:p w:rsidR="00FC5426" w:rsidRDefault="00FC5426" w:rsidP="00FC5426">
      <w:pPr>
        <w:spacing w:line="276" w:lineRule="auto"/>
        <w:ind w:firstLine="709"/>
        <w:rPr>
          <w:sz w:val="36"/>
          <w:szCs w:val="36"/>
          <w:lang w:val="uk-UA"/>
        </w:rPr>
      </w:pPr>
    </w:p>
    <w:p w:rsidR="00FC5426" w:rsidRDefault="00FC5426" w:rsidP="00FC5426">
      <w:pPr>
        <w:spacing w:line="276" w:lineRule="auto"/>
        <w:ind w:firstLine="709"/>
        <w:rPr>
          <w:sz w:val="36"/>
          <w:szCs w:val="36"/>
          <w:lang w:val="uk-UA"/>
        </w:rPr>
      </w:pPr>
    </w:p>
    <w:p w:rsidR="00FC5426" w:rsidRDefault="00FC5426" w:rsidP="00FC5426">
      <w:pPr>
        <w:spacing w:line="276" w:lineRule="auto"/>
        <w:ind w:firstLine="709"/>
        <w:rPr>
          <w:sz w:val="36"/>
          <w:szCs w:val="36"/>
          <w:lang w:val="uk-UA"/>
        </w:rPr>
      </w:pPr>
    </w:p>
    <w:p w:rsidR="00FC5426" w:rsidRDefault="00FC5426" w:rsidP="00FC5426">
      <w:pPr>
        <w:spacing w:line="276" w:lineRule="auto"/>
        <w:ind w:firstLine="709"/>
        <w:rPr>
          <w:sz w:val="36"/>
          <w:szCs w:val="36"/>
          <w:lang w:val="uk-UA"/>
        </w:rPr>
      </w:pPr>
    </w:p>
    <w:p w:rsidR="00FC5426" w:rsidRDefault="00FC5426" w:rsidP="00FC5426">
      <w:pPr>
        <w:spacing w:line="276" w:lineRule="auto"/>
        <w:ind w:firstLine="709"/>
        <w:rPr>
          <w:sz w:val="36"/>
          <w:szCs w:val="36"/>
          <w:lang w:val="uk-UA"/>
        </w:rPr>
      </w:pPr>
    </w:p>
    <w:p w:rsidR="00FC5426" w:rsidRDefault="00FC5426" w:rsidP="00FC5426">
      <w:pPr>
        <w:spacing w:line="276" w:lineRule="auto"/>
        <w:ind w:firstLine="709"/>
        <w:rPr>
          <w:sz w:val="36"/>
          <w:szCs w:val="36"/>
          <w:lang w:val="uk-UA"/>
        </w:rPr>
      </w:pPr>
    </w:p>
    <w:p w:rsidR="00FC5426" w:rsidRDefault="00FC5426" w:rsidP="00FC5426">
      <w:pPr>
        <w:spacing w:line="276" w:lineRule="auto"/>
        <w:ind w:firstLine="709"/>
        <w:rPr>
          <w:sz w:val="36"/>
          <w:szCs w:val="36"/>
          <w:lang w:val="uk-UA"/>
        </w:rPr>
      </w:pPr>
    </w:p>
    <w:p w:rsidR="00FC5426" w:rsidRPr="003360A8" w:rsidRDefault="00FC5426" w:rsidP="00FC5426">
      <w:pPr>
        <w:spacing w:line="276" w:lineRule="auto"/>
        <w:ind w:firstLine="709"/>
        <w:rPr>
          <w:sz w:val="36"/>
          <w:szCs w:val="36"/>
          <w:lang w:val="uk-UA"/>
        </w:rPr>
      </w:pPr>
    </w:p>
    <w:p w:rsidR="00FC5426" w:rsidRPr="009F7CEF" w:rsidRDefault="00FC5426" w:rsidP="00FC5426">
      <w:pPr>
        <w:spacing w:line="276" w:lineRule="auto"/>
        <w:ind w:firstLine="709"/>
        <w:jc w:val="both"/>
        <w:rPr>
          <w:b/>
          <w:sz w:val="36"/>
          <w:szCs w:val="36"/>
          <w:lang w:val="uk-UA"/>
        </w:rPr>
      </w:pPr>
      <w:r w:rsidRPr="009F7CEF">
        <w:rPr>
          <w:b/>
          <w:sz w:val="36"/>
          <w:szCs w:val="36"/>
          <w:lang w:val="uk-UA"/>
        </w:rPr>
        <w:lastRenderedPageBreak/>
        <w:t>51. Соціал-демократія як ідейно-політична доктрина.</w:t>
      </w:r>
    </w:p>
    <w:p w:rsidR="00FC5426" w:rsidRPr="0038034F" w:rsidRDefault="00FC5426" w:rsidP="00FC5426">
      <w:pPr>
        <w:ind w:right="55" w:firstLine="709"/>
        <w:jc w:val="both"/>
        <w:rPr>
          <w:color w:val="000000"/>
          <w:spacing w:val="-16"/>
          <w:sz w:val="36"/>
          <w:szCs w:val="36"/>
          <w:lang w:val="uk-UA"/>
        </w:rPr>
      </w:pPr>
      <w:r w:rsidRPr="0038034F">
        <w:rPr>
          <w:i/>
          <w:color w:val="000000"/>
          <w:spacing w:val="-16"/>
          <w:sz w:val="36"/>
          <w:szCs w:val="36"/>
          <w:lang w:val="uk-UA"/>
        </w:rPr>
        <w:t>Соціал-демокротинна ідеологія</w:t>
      </w:r>
      <w:r w:rsidRPr="0038034F">
        <w:rPr>
          <w:color w:val="000000"/>
          <w:spacing w:val="-16"/>
          <w:sz w:val="36"/>
          <w:szCs w:val="36"/>
          <w:lang w:val="uk-UA"/>
        </w:rPr>
        <w:t xml:space="preserve"> виникла на ідеях </w:t>
      </w:r>
      <w:r w:rsidRPr="0038034F">
        <w:rPr>
          <w:i/>
          <w:color w:val="000000"/>
          <w:spacing w:val="-16"/>
          <w:sz w:val="36"/>
          <w:szCs w:val="36"/>
          <w:lang w:val="uk-UA"/>
        </w:rPr>
        <w:t>Е. Бернштейна</w:t>
      </w:r>
      <w:r w:rsidRPr="0038034F">
        <w:rPr>
          <w:color w:val="000000"/>
          <w:spacing w:val="-16"/>
          <w:sz w:val="36"/>
          <w:szCs w:val="36"/>
          <w:lang w:val="uk-UA"/>
        </w:rPr>
        <w:t xml:space="preserve"> про класову співпрацю і соціальні рефор</w:t>
      </w:r>
      <w:r w:rsidRPr="0038034F">
        <w:rPr>
          <w:color w:val="000000"/>
          <w:spacing w:val="-16"/>
          <w:sz w:val="36"/>
          <w:szCs w:val="36"/>
          <w:lang w:val="uk-UA"/>
        </w:rPr>
        <w:softHyphen/>
        <w:t>ми як єдиний цілях покращення соціального становища для робітничого класу. Якщо до 60-х років соціал-демо</w:t>
      </w:r>
      <w:r w:rsidRPr="0038034F">
        <w:rPr>
          <w:color w:val="000000"/>
          <w:spacing w:val="-16"/>
          <w:sz w:val="36"/>
          <w:szCs w:val="36"/>
          <w:lang w:val="uk-UA"/>
        </w:rPr>
        <w:softHyphen/>
        <w:t>кратія надавала перевагу державному регулюванню еко</w:t>
      </w:r>
      <w:r w:rsidRPr="0038034F">
        <w:rPr>
          <w:color w:val="000000"/>
          <w:spacing w:val="-16"/>
          <w:sz w:val="36"/>
          <w:szCs w:val="36"/>
          <w:lang w:val="uk-UA"/>
        </w:rPr>
        <w:softHyphen/>
        <w:t>номіки, державній формі власності, як найбільш ефектив</w:t>
      </w:r>
      <w:r w:rsidRPr="0038034F">
        <w:rPr>
          <w:color w:val="000000"/>
          <w:spacing w:val="-16"/>
          <w:sz w:val="36"/>
          <w:szCs w:val="36"/>
          <w:lang w:val="uk-UA"/>
        </w:rPr>
        <w:softHyphen/>
        <w:t>ним засобам соціального захисту найбідніших верств на</w:t>
      </w:r>
      <w:r w:rsidRPr="0038034F">
        <w:rPr>
          <w:color w:val="000000"/>
          <w:spacing w:val="-16"/>
          <w:sz w:val="36"/>
          <w:szCs w:val="36"/>
          <w:lang w:val="uk-UA"/>
        </w:rPr>
        <w:softHyphen/>
        <w:t>селення, то на сучасному етапі вона визнає економічну ефек</w:t>
      </w:r>
      <w:r w:rsidRPr="0038034F">
        <w:rPr>
          <w:color w:val="000000"/>
          <w:spacing w:val="-16"/>
          <w:sz w:val="36"/>
          <w:szCs w:val="36"/>
          <w:lang w:val="uk-UA"/>
        </w:rPr>
        <w:softHyphen/>
        <w:t>тивність приватної власності, однак намагається підтриму</w:t>
      </w:r>
      <w:r w:rsidRPr="0038034F">
        <w:rPr>
          <w:color w:val="000000"/>
          <w:spacing w:val="-16"/>
          <w:sz w:val="36"/>
          <w:szCs w:val="36"/>
          <w:lang w:val="uk-UA"/>
        </w:rPr>
        <w:softHyphen/>
        <w:t>вати соціальну рівновагу за рахунок збільшення бюджет</w:t>
      </w:r>
      <w:r w:rsidRPr="0038034F">
        <w:rPr>
          <w:color w:val="000000"/>
          <w:spacing w:val="-16"/>
          <w:sz w:val="36"/>
          <w:szCs w:val="36"/>
          <w:lang w:val="uk-UA"/>
        </w:rPr>
        <w:softHyphen/>
        <w:t>них видатків на соціальну сферу. Сучасна соціал-демократія важливо орієнтована не тільки на робітничий клас, а й на широкі категорії представників найманої праці.</w:t>
      </w:r>
    </w:p>
    <w:p w:rsidR="00FC5426" w:rsidRPr="0038034F" w:rsidRDefault="00FC5426" w:rsidP="00FC5426">
      <w:pPr>
        <w:ind w:right="55" w:firstLine="709"/>
        <w:jc w:val="both"/>
        <w:rPr>
          <w:color w:val="000000"/>
          <w:sz w:val="36"/>
          <w:szCs w:val="36"/>
          <w:lang w:val="uk-UA"/>
        </w:rPr>
      </w:pPr>
      <w:r w:rsidRPr="0038034F">
        <w:rPr>
          <w:color w:val="000000"/>
          <w:sz w:val="36"/>
          <w:szCs w:val="36"/>
          <w:lang w:val="uk-UA"/>
        </w:rPr>
        <w:t xml:space="preserve">   Соціал-демократія розвинена в таких державах , як Швеція,Фінляндія, Данія,</w:t>
      </w:r>
    </w:p>
    <w:p w:rsidR="00FC5426" w:rsidRPr="0038034F" w:rsidRDefault="00FC5426" w:rsidP="00FC5426">
      <w:pPr>
        <w:ind w:right="55" w:firstLine="709"/>
        <w:jc w:val="both"/>
        <w:rPr>
          <w:color w:val="000000"/>
          <w:sz w:val="36"/>
          <w:szCs w:val="36"/>
          <w:lang w:val="uk-UA"/>
        </w:rPr>
      </w:pPr>
      <w:r w:rsidRPr="0038034F">
        <w:rPr>
          <w:color w:val="000000"/>
          <w:sz w:val="36"/>
          <w:szCs w:val="36"/>
          <w:lang w:val="uk-UA"/>
        </w:rPr>
        <w:t>Поняття соц держава виникло в повоєнній політичній і суспільній теоріє для позначення держави сучасного демократичного типу за умов відносно стабільної і розвиненої екоміки. Кожна держава є соціальною з огляду на виконання нею соц функцій. Особливістю сучасної соц держави є здійснення нею активної соц політии, спрямованої на забезпечення прав людини, працевлаштування населення, підтримку малоімущих, сімї і материнства, досягнення високого рівня добробуту всіх верств населення. Політичні права людини доповнюються соціально-економічними правами, що передбачають надання всім членам суспільства певного мінімуму матеріальних та соціальних благ. З цією метою держави активно втручаються в економічні й соціальні відносини за допомогою податків і різних соціальних виплат, перерозподіляє через бюджет значну частину національного доходу на користь менш забезпечених верств населення.</w:t>
      </w:r>
    </w:p>
    <w:p w:rsidR="00FC5426" w:rsidRPr="0038034F" w:rsidRDefault="00FC5426" w:rsidP="00FC5426">
      <w:pPr>
        <w:ind w:right="55" w:firstLine="709"/>
        <w:jc w:val="both"/>
        <w:rPr>
          <w:color w:val="000000"/>
          <w:sz w:val="36"/>
          <w:szCs w:val="36"/>
          <w:lang w:val="uk-UA"/>
        </w:rPr>
      </w:pPr>
      <w:r w:rsidRPr="0038034F">
        <w:rPr>
          <w:color w:val="000000"/>
          <w:sz w:val="36"/>
          <w:szCs w:val="36"/>
          <w:lang w:val="uk-UA"/>
        </w:rPr>
        <w:t>Започаткувавши соціальну політику соціально-демократичні партії, які в повоєнні роки тривалий час перебували при владі в деяких західно-європейських країнах, зокрема у Швеції та Німечинні створено ними в 60-х роках державність дістала назву “держава загального благоденства” а згодом стала позначатись науковим поняттям “соц держава”.</w:t>
      </w:r>
    </w:p>
    <w:p w:rsidR="00FC5426" w:rsidRPr="0038034F" w:rsidRDefault="00FC5426" w:rsidP="00FC5426">
      <w:pPr>
        <w:ind w:right="55" w:firstLine="709"/>
        <w:jc w:val="both"/>
        <w:rPr>
          <w:color w:val="000000"/>
          <w:sz w:val="36"/>
          <w:szCs w:val="36"/>
          <w:lang w:val="uk-UA"/>
        </w:rPr>
      </w:pPr>
      <w:r w:rsidRPr="0038034F">
        <w:rPr>
          <w:color w:val="000000"/>
          <w:sz w:val="36"/>
          <w:szCs w:val="36"/>
          <w:lang w:val="uk-UA"/>
        </w:rPr>
        <w:t>Отже, соц держава – це правова держава, яка проводить активну соціальну політику спрямовну на забезпечення прав і свобод лядини, досягнення високого рівня добробуту всіх верств населення.</w:t>
      </w:r>
    </w:p>
    <w:p w:rsidR="00FC5426" w:rsidRDefault="00FC5426" w:rsidP="00FC5426">
      <w:pPr>
        <w:spacing w:line="276" w:lineRule="auto"/>
        <w:ind w:firstLine="709"/>
        <w:rPr>
          <w:sz w:val="36"/>
          <w:szCs w:val="36"/>
          <w:lang w:val="uk-UA"/>
        </w:rPr>
      </w:pPr>
    </w:p>
    <w:p w:rsidR="00FC5426" w:rsidRPr="003360A8" w:rsidRDefault="00FC5426" w:rsidP="00FC5426">
      <w:pPr>
        <w:spacing w:line="276" w:lineRule="auto"/>
        <w:ind w:firstLine="709"/>
        <w:rPr>
          <w:sz w:val="36"/>
          <w:szCs w:val="36"/>
          <w:lang w:val="uk-UA"/>
        </w:rPr>
      </w:pPr>
    </w:p>
    <w:p w:rsidR="00FC5426" w:rsidRPr="009F7CEF" w:rsidRDefault="00FC5426" w:rsidP="00FC5426">
      <w:pPr>
        <w:spacing w:line="276" w:lineRule="auto"/>
        <w:ind w:firstLine="709"/>
        <w:jc w:val="both"/>
        <w:rPr>
          <w:b/>
          <w:sz w:val="36"/>
          <w:szCs w:val="36"/>
          <w:lang w:val="uk-UA"/>
        </w:rPr>
      </w:pPr>
      <w:r w:rsidRPr="009F7CEF">
        <w:rPr>
          <w:b/>
          <w:sz w:val="36"/>
          <w:szCs w:val="36"/>
          <w:lang w:val="uk-UA"/>
        </w:rPr>
        <w:lastRenderedPageBreak/>
        <w:t>52. Базові засади лібералізму як політичної ідеології.</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Поняття “лібералізму” потрапило до політичного словника в ЗО—40-х роках XIX ст. Але його ідейно-теоретичне коріння і перші спроби практичного втілення (в Англії, І США) сягають XVII—XVIII ст.</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Лібералізм (лат. liberalis — вільний) — політична та ідеологічна течія, що об´єднує прихильників парламентського ладу, вільного підприємництва та демократичних свобод і обмежує сфери діяльності держави.</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Ідейно-моральне ядро класичного лібералізму сформували такі положення:</w:t>
      </w:r>
    </w:p>
    <w:p w:rsidR="00FC5426" w:rsidRPr="00A45616" w:rsidRDefault="00FC5426" w:rsidP="00FC5426">
      <w:pPr>
        <w:widowControl w:val="0"/>
        <w:numPr>
          <w:ilvl w:val="0"/>
          <w:numId w:val="40"/>
        </w:numPr>
        <w:autoSpaceDE w:val="0"/>
        <w:autoSpaceDN w:val="0"/>
        <w:adjustRightInd w:val="0"/>
        <w:jc w:val="both"/>
        <w:rPr>
          <w:color w:val="000000"/>
          <w:sz w:val="36"/>
          <w:szCs w:val="36"/>
          <w:lang w:val="uk-UA"/>
        </w:rPr>
      </w:pPr>
      <w:r w:rsidRPr="00A45616">
        <w:rPr>
          <w:color w:val="000000"/>
          <w:sz w:val="36"/>
          <w:szCs w:val="36"/>
          <w:lang w:val="uk-UA"/>
        </w:rPr>
        <w:t>абсолютна цінність людської особистості та рівність усіх людей;</w:t>
      </w:r>
    </w:p>
    <w:p w:rsidR="00FC5426" w:rsidRPr="00A45616" w:rsidRDefault="00FC5426" w:rsidP="00FC5426">
      <w:pPr>
        <w:widowControl w:val="0"/>
        <w:numPr>
          <w:ilvl w:val="0"/>
          <w:numId w:val="40"/>
        </w:numPr>
        <w:autoSpaceDE w:val="0"/>
        <w:autoSpaceDN w:val="0"/>
        <w:adjustRightInd w:val="0"/>
        <w:jc w:val="both"/>
        <w:rPr>
          <w:color w:val="000000"/>
          <w:sz w:val="36"/>
          <w:szCs w:val="36"/>
          <w:lang w:val="uk-UA"/>
        </w:rPr>
      </w:pPr>
      <w:r w:rsidRPr="00A45616">
        <w:rPr>
          <w:color w:val="000000"/>
          <w:sz w:val="36"/>
          <w:szCs w:val="36"/>
          <w:lang w:val="uk-UA"/>
        </w:rPr>
        <w:t>автономія індивідуальної свободи;</w:t>
      </w:r>
    </w:p>
    <w:p w:rsidR="00FC5426" w:rsidRPr="00A45616" w:rsidRDefault="00FC5426" w:rsidP="00FC5426">
      <w:pPr>
        <w:widowControl w:val="0"/>
        <w:numPr>
          <w:ilvl w:val="0"/>
          <w:numId w:val="40"/>
        </w:numPr>
        <w:autoSpaceDE w:val="0"/>
        <w:autoSpaceDN w:val="0"/>
        <w:adjustRightInd w:val="0"/>
        <w:jc w:val="both"/>
        <w:rPr>
          <w:color w:val="000000"/>
          <w:sz w:val="36"/>
          <w:szCs w:val="36"/>
          <w:lang w:val="uk-UA"/>
        </w:rPr>
      </w:pPr>
      <w:r w:rsidRPr="00A45616">
        <w:rPr>
          <w:color w:val="000000"/>
          <w:sz w:val="36"/>
          <w:szCs w:val="36"/>
          <w:lang w:val="uk-UA"/>
        </w:rPr>
        <w:t>раціоналізація й доброчинність діяльності людини;</w:t>
      </w:r>
    </w:p>
    <w:p w:rsidR="00FC5426" w:rsidRPr="00A45616" w:rsidRDefault="00FC5426" w:rsidP="00FC5426">
      <w:pPr>
        <w:widowControl w:val="0"/>
        <w:numPr>
          <w:ilvl w:val="0"/>
          <w:numId w:val="40"/>
        </w:numPr>
        <w:autoSpaceDE w:val="0"/>
        <w:autoSpaceDN w:val="0"/>
        <w:adjustRightInd w:val="0"/>
        <w:jc w:val="both"/>
        <w:rPr>
          <w:color w:val="000000"/>
          <w:sz w:val="36"/>
          <w:szCs w:val="36"/>
          <w:lang w:val="uk-UA"/>
        </w:rPr>
      </w:pPr>
      <w:r w:rsidRPr="00A45616">
        <w:rPr>
          <w:color w:val="000000"/>
          <w:sz w:val="36"/>
          <w:szCs w:val="36"/>
          <w:lang w:val="uk-UA"/>
        </w:rPr>
        <w:t>визнання невідчужуваності прав людини на життя, свободу, власність;</w:t>
      </w:r>
    </w:p>
    <w:p w:rsidR="00FC5426" w:rsidRPr="00A45616" w:rsidRDefault="00FC5426" w:rsidP="00FC5426">
      <w:pPr>
        <w:widowControl w:val="0"/>
        <w:numPr>
          <w:ilvl w:val="0"/>
          <w:numId w:val="40"/>
        </w:numPr>
        <w:autoSpaceDE w:val="0"/>
        <w:autoSpaceDN w:val="0"/>
        <w:adjustRightInd w:val="0"/>
        <w:jc w:val="both"/>
        <w:rPr>
          <w:color w:val="000000"/>
          <w:sz w:val="36"/>
          <w:szCs w:val="36"/>
          <w:lang w:val="uk-UA"/>
        </w:rPr>
      </w:pPr>
      <w:r w:rsidRPr="00A45616">
        <w:rPr>
          <w:color w:val="000000"/>
          <w:sz w:val="36"/>
          <w:szCs w:val="36"/>
          <w:lang w:val="uk-UA"/>
        </w:rPr>
        <w:t>існування держави на основі загального консенсусу з метою збереження й захисту природних прав людини;</w:t>
      </w:r>
    </w:p>
    <w:p w:rsidR="00FC5426" w:rsidRPr="00A45616" w:rsidRDefault="00FC5426" w:rsidP="00FC5426">
      <w:pPr>
        <w:widowControl w:val="0"/>
        <w:numPr>
          <w:ilvl w:val="0"/>
          <w:numId w:val="40"/>
        </w:numPr>
        <w:autoSpaceDE w:val="0"/>
        <w:autoSpaceDN w:val="0"/>
        <w:adjustRightInd w:val="0"/>
        <w:jc w:val="both"/>
        <w:rPr>
          <w:color w:val="000000"/>
          <w:sz w:val="36"/>
          <w:szCs w:val="36"/>
          <w:lang w:val="uk-UA"/>
        </w:rPr>
      </w:pPr>
      <w:r w:rsidRPr="00A45616">
        <w:rPr>
          <w:color w:val="000000"/>
          <w:sz w:val="36"/>
          <w:szCs w:val="36"/>
          <w:lang w:val="uk-UA"/>
        </w:rPr>
        <w:t>договірний характер відносин між державою та індивідом;</w:t>
      </w:r>
    </w:p>
    <w:p w:rsidR="00FC5426" w:rsidRPr="00A45616" w:rsidRDefault="00FC5426" w:rsidP="00FC5426">
      <w:pPr>
        <w:widowControl w:val="0"/>
        <w:numPr>
          <w:ilvl w:val="0"/>
          <w:numId w:val="40"/>
        </w:numPr>
        <w:autoSpaceDE w:val="0"/>
        <w:autoSpaceDN w:val="0"/>
        <w:adjustRightInd w:val="0"/>
        <w:jc w:val="both"/>
        <w:rPr>
          <w:color w:val="000000"/>
          <w:sz w:val="36"/>
          <w:szCs w:val="36"/>
          <w:lang w:val="uk-UA"/>
        </w:rPr>
      </w:pPr>
      <w:r w:rsidRPr="00A45616">
        <w:rPr>
          <w:color w:val="000000"/>
          <w:sz w:val="36"/>
          <w:szCs w:val="36"/>
          <w:lang w:val="uk-UA"/>
        </w:rPr>
        <w:t>обмеження обсягу і сфер діяльності держави;</w:t>
      </w:r>
    </w:p>
    <w:p w:rsidR="00FC5426" w:rsidRPr="00A45616" w:rsidRDefault="00FC5426" w:rsidP="00FC5426">
      <w:pPr>
        <w:widowControl w:val="0"/>
        <w:numPr>
          <w:ilvl w:val="0"/>
          <w:numId w:val="40"/>
        </w:numPr>
        <w:autoSpaceDE w:val="0"/>
        <w:autoSpaceDN w:val="0"/>
        <w:adjustRightInd w:val="0"/>
        <w:jc w:val="both"/>
        <w:rPr>
          <w:color w:val="000000"/>
          <w:sz w:val="36"/>
          <w:szCs w:val="36"/>
          <w:lang w:val="uk-UA"/>
        </w:rPr>
      </w:pPr>
      <w:r w:rsidRPr="00A45616">
        <w:rPr>
          <w:color w:val="000000"/>
          <w:sz w:val="36"/>
          <w:szCs w:val="36"/>
          <w:lang w:val="uk-UA"/>
        </w:rPr>
        <w:t>захищеність від державного втручання в особисте життя людини і свобода її дій (у межах закону) в усіх сферах суспільного життя;</w:t>
      </w:r>
    </w:p>
    <w:p w:rsidR="00FC5426" w:rsidRPr="00A45616" w:rsidRDefault="00FC5426" w:rsidP="00FC5426">
      <w:pPr>
        <w:widowControl w:val="0"/>
        <w:numPr>
          <w:ilvl w:val="0"/>
          <w:numId w:val="40"/>
        </w:numPr>
        <w:autoSpaceDE w:val="0"/>
        <w:autoSpaceDN w:val="0"/>
        <w:adjustRightInd w:val="0"/>
        <w:jc w:val="both"/>
        <w:rPr>
          <w:color w:val="000000"/>
          <w:sz w:val="36"/>
          <w:szCs w:val="36"/>
          <w:lang w:val="uk-UA"/>
        </w:rPr>
      </w:pPr>
      <w:r w:rsidRPr="00A45616">
        <w:rPr>
          <w:color w:val="000000"/>
          <w:sz w:val="36"/>
          <w:szCs w:val="36"/>
          <w:lang w:val="uk-UA"/>
        </w:rPr>
        <w:t>утвердження вищих істин розуму як орієнтирів у виборі між добром і злом, порядком та анархією.</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Історично виникнення класичного лібералізму пов´язане з появою нового для феодального суспільства класу — буржуазії.</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Однак у класичному лібералізмі свобода ще не вступала в драматичні відносини з новими капіталістичними відносинами. Вона розглядалася як рівність, як свобода для всіх, а індивідуалізм — як розвиток і самовираження особистості.</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 xml:space="preserve">Ідеологом буржуазного лібералізму Франції першої половини XIX ст. був Бенжамен Констан (1767—1830), який вважав, що свобода утверджується не через владу народу, а через незалежність індивіда від державної влади. Свобода людини — це особиста, громадянська свобода. Права громадянина існують незалежно від державної влади. </w:t>
      </w:r>
    </w:p>
    <w:p w:rsidR="00FC5426" w:rsidRPr="00A45616" w:rsidRDefault="00FC5426" w:rsidP="00FC5426">
      <w:pPr>
        <w:ind w:firstLine="709"/>
        <w:jc w:val="both"/>
        <w:rPr>
          <w:color w:val="000000"/>
          <w:sz w:val="36"/>
          <w:szCs w:val="36"/>
          <w:lang w:val="uk-UA"/>
        </w:rPr>
      </w:pPr>
      <w:r w:rsidRPr="00A45616">
        <w:rPr>
          <w:color w:val="000000"/>
          <w:sz w:val="36"/>
          <w:szCs w:val="36"/>
          <w:lang w:val="uk-UA"/>
        </w:rPr>
        <w:t>Як політична течія лібералізм розвивався не лише в Західній Європі, США, а й у Російській імперії, до якої входила Україна, що було зумовлено розвитком капіта­лістичного ладу.</w:t>
      </w:r>
    </w:p>
    <w:p w:rsidR="00FC5426" w:rsidRPr="009F7CEF" w:rsidRDefault="00FC5426" w:rsidP="00FC5426">
      <w:pPr>
        <w:spacing w:line="276" w:lineRule="auto"/>
        <w:ind w:firstLine="709"/>
        <w:jc w:val="both"/>
        <w:rPr>
          <w:b/>
          <w:sz w:val="36"/>
          <w:szCs w:val="36"/>
          <w:lang w:val="uk-UA"/>
        </w:rPr>
      </w:pPr>
      <w:r w:rsidRPr="009F7CEF">
        <w:rPr>
          <w:b/>
          <w:sz w:val="36"/>
          <w:szCs w:val="36"/>
          <w:lang w:val="uk-UA"/>
        </w:rPr>
        <w:lastRenderedPageBreak/>
        <w:t>53. Основні теорії соціальної структури суспільства. Сутність і політичне значення поняття «середній клас».</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Соціальна структура розглядається у широкому і вузькому сенсі слова. Соціальна структура в широкому сенсі слова включає в себе різні види структур і являє собою об'єктивний розподіл суспільства за різними, життєво важливим ознаками. Найбільш важливими розрізами цієї структури в широкому сенсі слова є соціально-класова, соціально-професійна, соціально-демографічна, етнічна, поселенська і т. д.</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Соціальна структура у вузькому значенні слова - це соціально-класова структура, сукупність класів, соціальних верств і груп, які знаходяться в єдності і взаємодії. В історичному плані соціальна структура суспільства в широкому сенсі слова з'явилася значно раніше, ніж соціально-класова. Так, зокрема, етнічні спільності з'явилися задовго до утворення класів, в умовах первісного суспільства. Соціально-класова структура почала розвиватися з появою класів та держави. Але так чи інакше на всьому протязі історії існував тісний взаємозв'язок між різними елементами соціальної структури. Більш того, у певні епохи різні соціальні спільності (класи, нації чи інші спільності людей) починали грати провідну роль в історичних подіях.</w:t>
      </w:r>
    </w:p>
    <w:p w:rsidR="00FC5426" w:rsidRPr="00A45616" w:rsidRDefault="00FC5426" w:rsidP="00FC5426">
      <w:pPr>
        <w:ind w:firstLine="709"/>
        <w:jc w:val="both"/>
        <w:rPr>
          <w:bCs/>
          <w:color w:val="000000"/>
          <w:sz w:val="36"/>
          <w:szCs w:val="36"/>
          <w:bdr w:val="none" w:sz="0" w:space="0" w:color="auto" w:frame="1"/>
          <w:lang w:val="uk-UA"/>
        </w:rPr>
      </w:pPr>
      <w:r w:rsidRPr="00A45616">
        <w:rPr>
          <w:color w:val="000000"/>
          <w:sz w:val="36"/>
          <w:szCs w:val="36"/>
          <w:lang w:val="uk-UA"/>
        </w:rPr>
        <w:t>Соціальна структура суспільства носить конкретно-історичний характер. Кожній суспільно-ек. формації властива своя соціальна структура, як в широкому, так і у вузькому сенсі слова, в кожній з них ті чи інші соціальні спільності відіграють визначальну роль.</w:t>
      </w:r>
      <w:r w:rsidRPr="00A45616">
        <w:rPr>
          <w:bCs/>
          <w:color w:val="000000"/>
          <w:sz w:val="36"/>
          <w:szCs w:val="36"/>
          <w:bdr w:val="none" w:sz="0" w:space="0" w:color="auto" w:frame="1"/>
          <w:lang w:val="uk-UA"/>
        </w:rPr>
        <w:t xml:space="preserve"> </w:t>
      </w:r>
    </w:p>
    <w:p w:rsidR="00FC5426" w:rsidRPr="00A45616" w:rsidRDefault="00FC5426" w:rsidP="00FC5426">
      <w:pPr>
        <w:ind w:firstLine="709"/>
        <w:jc w:val="both"/>
        <w:rPr>
          <w:color w:val="000000"/>
          <w:sz w:val="36"/>
          <w:szCs w:val="36"/>
        </w:rPr>
      </w:pPr>
      <w:r w:rsidRPr="00A45616">
        <w:rPr>
          <w:bCs/>
          <w:color w:val="000000"/>
          <w:sz w:val="36"/>
          <w:szCs w:val="36"/>
          <w:bdr w:val="none" w:sz="0" w:space="0" w:color="auto" w:frame="1"/>
        </w:rPr>
        <w:t>Основні різновиди соціальної структури:</w:t>
      </w:r>
    </w:p>
    <w:p w:rsidR="00FC5426" w:rsidRPr="00A45616" w:rsidRDefault="00FC5426" w:rsidP="00FC5426">
      <w:pPr>
        <w:numPr>
          <w:ilvl w:val="0"/>
          <w:numId w:val="39"/>
        </w:numPr>
        <w:jc w:val="both"/>
        <w:rPr>
          <w:color w:val="000000"/>
          <w:sz w:val="36"/>
          <w:szCs w:val="36"/>
        </w:rPr>
      </w:pPr>
      <w:proofErr w:type="gramStart"/>
      <w:r w:rsidRPr="00A45616">
        <w:rPr>
          <w:iCs/>
          <w:color w:val="000000"/>
          <w:sz w:val="36"/>
          <w:szCs w:val="36"/>
          <w:bdr w:val="none" w:sz="0" w:space="0" w:color="auto" w:frame="1"/>
        </w:rPr>
        <w:t>соціально</w:t>
      </w:r>
      <w:proofErr w:type="gramEnd"/>
      <w:r w:rsidRPr="00A45616">
        <w:rPr>
          <w:iCs/>
          <w:color w:val="000000"/>
          <w:sz w:val="36"/>
          <w:szCs w:val="36"/>
          <w:bdr w:val="none" w:sz="0" w:space="0" w:color="auto" w:frame="1"/>
        </w:rPr>
        <w:t>-класова структура</w:t>
      </w:r>
      <w:r w:rsidRPr="00A45616">
        <w:rPr>
          <w:iCs/>
          <w:color w:val="000000"/>
          <w:sz w:val="36"/>
          <w:szCs w:val="36"/>
        </w:rPr>
        <w:t> </w:t>
      </w:r>
      <w:r w:rsidRPr="00A45616">
        <w:rPr>
          <w:color w:val="000000"/>
          <w:sz w:val="36"/>
          <w:szCs w:val="36"/>
        </w:rPr>
        <w:t>- сукупність суспільних класів, їхні зв'язки та відносини (класи, соціальні верстви, соц групи);</w:t>
      </w:r>
    </w:p>
    <w:p w:rsidR="00FC5426" w:rsidRPr="00A45616" w:rsidRDefault="00FC5426" w:rsidP="00FC5426">
      <w:pPr>
        <w:numPr>
          <w:ilvl w:val="0"/>
          <w:numId w:val="39"/>
        </w:numPr>
        <w:jc w:val="both"/>
        <w:rPr>
          <w:color w:val="000000"/>
          <w:sz w:val="36"/>
          <w:szCs w:val="36"/>
        </w:rPr>
      </w:pPr>
      <w:r w:rsidRPr="00A45616">
        <w:rPr>
          <w:iCs/>
          <w:color w:val="000000"/>
          <w:sz w:val="36"/>
          <w:szCs w:val="36"/>
          <w:bdr w:val="none" w:sz="0" w:space="0" w:color="auto" w:frame="1"/>
        </w:rPr>
        <w:t xml:space="preserve">соц.-професійна </w:t>
      </w:r>
      <w:r w:rsidRPr="00A45616">
        <w:rPr>
          <w:color w:val="000000"/>
          <w:sz w:val="36"/>
          <w:szCs w:val="36"/>
        </w:rPr>
        <w:t>(виробничі й інші колективи та організації);</w:t>
      </w:r>
    </w:p>
    <w:p w:rsidR="00FC5426" w:rsidRPr="00A45616" w:rsidRDefault="00FC5426" w:rsidP="00FC5426">
      <w:pPr>
        <w:numPr>
          <w:ilvl w:val="0"/>
          <w:numId w:val="39"/>
        </w:numPr>
        <w:jc w:val="both"/>
        <w:rPr>
          <w:color w:val="000000"/>
          <w:sz w:val="36"/>
          <w:szCs w:val="36"/>
        </w:rPr>
      </w:pPr>
      <w:proofErr w:type="gramStart"/>
      <w:r w:rsidRPr="00A45616">
        <w:rPr>
          <w:iCs/>
          <w:color w:val="000000"/>
          <w:sz w:val="36"/>
          <w:szCs w:val="36"/>
          <w:bdr w:val="none" w:sz="0" w:space="0" w:color="auto" w:frame="1"/>
        </w:rPr>
        <w:t>соціально</w:t>
      </w:r>
      <w:proofErr w:type="gramEnd"/>
      <w:r w:rsidRPr="00A45616">
        <w:rPr>
          <w:iCs/>
          <w:color w:val="000000"/>
          <w:sz w:val="36"/>
          <w:szCs w:val="36"/>
          <w:bdr w:val="none" w:sz="0" w:space="0" w:color="auto" w:frame="1"/>
        </w:rPr>
        <w:t xml:space="preserve">-територіальна </w:t>
      </w:r>
      <w:r w:rsidRPr="00A45616">
        <w:rPr>
          <w:color w:val="000000"/>
          <w:sz w:val="36"/>
          <w:szCs w:val="36"/>
        </w:rPr>
        <w:t>(міське та сільське населення, поселенські спільноти тощо);</w:t>
      </w:r>
    </w:p>
    <w:p w:rsidR="00FC5426" w:rsidRPr="00A45616" w:rsidRDefault="00FC5426" w:rsidP="00FC5426">
      <w:pPr>
        <w:numPr>
          <w:ilvl w:val="0"/>
          <w:numId w:val="39"/>
        </w:numPr>
        <w:jc w:val="both"/>
        <w:rPr>
          <w:color w:val="000000"/>
          <w:sz w:val="36"/>
          <w:szCs w:val="36"/>
        </w:rPr>
      </w:pPr>
      <w:proofErr w:type="gramStart"/>
      <w:r w:rsidRPr="00A45616">
        <w:rPr>
          <w:iCs/>
          <w:color w:val="000000"/>
          <w:sz w:val="36"/>
          <w:szCs w:val="36"/>
          <w:bdr w:val="none" w:sz="0" w:space="0" w:color="auto" w:frame="1"/>
        </w:rPr>
        <w:t>соціально</w:t>
      </w:r>
      <w:proofErr w:type="gramEnd"/>
      <w:r w:rsidRPr="00A45616">
        <w:rPr>
          <w:iCs/>
          <w:color w:val="000000"/>
          <w:sz w:val="36"/>
          <w:szCs w:val="36"/>
          <w:bdr w:val="none" w:sz="0" w:space="0" w:color="auto" w:frame="1"/>
        </w:rPr>
        <w:t xml:space="preserve">-демографічна </w:t>
      </w:r>
      <w:r w:rsidRPr="00A45616">
        <w:rPr>
          <w:color w:val="000000"/>
          <w:sz w:val="36"/>
          <w:szCs w:val="36"/>
        </w:rPr>
        <w:t>(сім'я, вікові та статеві спільноти);</w:t>
      </w:r>
    </w:p>
    <w:p w:rsidR="00FC5426" w:rsidRPr="00A45616" w:rsidRDefault="00FC5426" w:rsidP="00FC5426">
      <w:pPr>
        <w:numPr>
          <w:ilvl w:val="0"/>
          <w:numId w:val="39"/>
        </w:numPr>
        <w:jc w:val="both"/>
        <w:rPr>
          <w:color w:val="000000"/>
          <w:sz w:val="36"/>
          <w:szCs w:val="36"/>
        </w:rPr>
      </w:pPr>
      <w:proofErr w:type="gramStart"/>
      <w:r w:rsidRPr="00A45616">
        <w:rPr>
          <w:iCs/>
          <w:color w:val="000000"/>
          <w:sz w:val="36"/>
          <w:szCs w:val="36"/>
          <w:bdr w:val="none" w:sz="0" w:space="0" w:color="auto" w:frame="1"/>
        </w:rPr>
        <w:t>соціально</w:t>
      </w:r>
      <w:proofErr w:type="gramEnd"/>
      <w:r w:rsidRPr="00A45616">
        <w:rPr>
          <w:iCs/>
          <w:color w:val="000000"/>
          <w:sz w:val="36"/>
          <w:szCs w:val="36"/>
          <w:bdr w:val="none" w:sz="0" w:space="0" w:color="auto" w:frame="1"/>
        </w:rPr>
        <w:t>-етнічна структура</w:t>
      </w:r>
      <w:r w:rsidRPr="00A45616">
        <w:rPr>
          <w:iCs/>
          <w:color w:val="000000"/>
          <w:sz w:val="36"/>
          <w:szCs w:val="36"/>
        </w:rPr>
        <w:t> </w:t>
      </w:r>
      <w:r w:rsidRPr="00A45616">
        <w:rPr>
          <w:color w:val="000000"/>
          <w:sz w:val="36"/>
          <w:szCs w:val="36"/>
        </w:rPr>
        <w:t>(етноси, нації, етнічні групи).</w:t>
      </w:r>
    </w:p>
    <w:p w:rsidR="00FC5426" w:rsidRPr="00A45616" w:rsidRDefault="00FC5426" w:rsidP="00FC5426">
      <w:pPr>
        <w:ind w:firstLine="709"/>
        <w:jc w:val="both"/>
        <w:rPr>
          <w:color w:val="000000"/>
          <w:sz w:val="36"/>
          <w:szCs w:val="36"/>
          <w:lang w:val="uk-UA"/>
        </w:rPr>
      </w:pPr>
      <w:r w:rsidRPr="00A45616">
        <w:rPr>
          <w:color w:val="000000"/>
          <w:sz w:val="36"/>
          <w:szCs w:val="36"/>
          <w:lang w:val="uk-UA"/>
        </w:rPr>
        <w:t>Середній клас займає проміжне положення між вищими і нижчими класами суспільства, він бере на себе інтегруючою функцію, виступає стабілізуючим посередником між цими протилежними соціальними класами, який урівноважує суспільство і тим самим пом’якшує протистояння між ними. Це групи людей, що мають спільний соціальний статус, відповідні йому обсяги влади, розміри і форми отримання доходу і які дотримуються певного способу життя.</w:t>
      </w:r>
    </w:p>
    <w:p w:rsidR="00FC5426" w:rsidRPr="009F7CEF" w:rsidRDefault="00FC5426" w:rsidP="00FC5426">
      <w:pPr>
        <w:spacing w:line="276" w:lineRule="auto"/>
        <w:ind w:firstLine="709"/>
        <w:jc w:val="both"/>
        <w:rPr>
          <w:b/>
          <w:sz w:val="36"/>
          <w:szCs w:val="36"/>
          <w:lang w:val="uk-UA"/>
        </w:rPr>
      </w:pPr>
      <w:r w:rsidRPr="009F7CEF">
        <w:rPr>
          <w:b/>
          <w:sz w:val="36"/>
          <w:szCs w:val="36"/>
          <w:lang w:val="uk-UA"/>
        </w:rPr>
        <w:lastRenderedPageBreak/>
        <w:t>54. Партійні системи та їхня типологія. Особливості партійної системи в Україні.</w:t>
      </w:r>
    </w:p>
    <w:p w:rsidR="00FC5426" w:rsidRPr="006F56CA" w:rsidRDefault="00FC5426" w:rsidP="00FC5426">
      <w:pPr>
        <w:ind w:firstLine="709"/>
        <w:jc w:val="both"/>
        <w:rPr>
          <w:sz w:val="36"/>
          <w:szCs w:val="36"/>
        </w:rPr>
      </w:pPr>
      <w:r w:rsidRPr="006F56CA">
        <w:rPr>
          <w:sz w:val="36"/>
          <w:szCs w:val="36"/>
        </w:rPr>
        <w:t>Партійна система – сукупність зв’язків і відносин між партіями в держ.</w:t>
      </w:r>
    </w:p>
    <w:p w:rsidR="00FC5426" w:rsidRPr="006F56CA" w:rsidRDefault="00FC5426" w:rsidP="00FC5426">
      <w:pPr>
        <w:numPr>
          <w:ilvl w:val="0"/>
          <w:numId w:val="34"/>
        </w:numPr>
        <w:jc w:val="both"/>
        <w:rPr>
          <w:sz w:val="36"/>
          <w:szCs w:val="36"/>
        </w:rPr>
      </w:pPr>
      <w:proofErr w:type="gramStart"/>
      <w:r w:rsidRPr="006F56CA">
        <w:rPr>
          <w:sz w:val="36"/>
          <w:szCs w:val="36"/>
        </w:rPr>
        <w:t>однопартійна</w:t>
      </w:r>
      <w:proofErr w:type="gramEnd"/>
      <w:r w:rsidRPr="006F56CA">
        <w:rPr>
          <w:sz w:val="36"/>
          <w:szCs w:val="36"/>
        </w:rPr>
        <w:t xml:space="preserve"> (Куба, Північна Корея)</w:t>
      </w:r>
    </w:p>
    <w:p w:rsidR="00FC5426" w:rsidRPr="0026617C" w:rsidRDefault="00FC5426" w:rsidP="00FC5426">
      <w:pPr>
        <w:numPr>
          <w:ilvl w:val="0"/>
          <w:numId w:val="33"/>
        </w:numPr>
        <w:ind w:left="1560"/>
        <w:contextualSpacing/>
        <w:jc w:val="both"/>
        <w:rPr>
          <w:sz w:val="36"/>
          <w:szCs w:val="36"/>
        </w:rPr>
      </w:pPr>
      <w:proofErr w:type="gramStart"/>
      <w:r w:rsidRPr="006F56CA">
        <w:rPr>
          <w:sz w:val="36"/>
          <w:szCs w:val="36"/>
        </w:rPr>
        <w:t>квазібагатопартійність</w:t>
      </w:r>
      <w:proofErr w:type="gramEnd"/>
      <w:r w:rsidRPr="006F56CA">
        <w:rPr>
          <w:sz w:val="36"/>
          <w:szCs w:val="36"/>
        </w:rPr>
        <w:t xml:space="preserve"> </w:t>
      </w:r>
      <w:r w:rsidRPr="0026617C">
        <w:rPr>
          <w:sz w:val="36"/>
          <w:szCs w:val="36"/>
        </w:rPr>
        <w:t>(Китай) – уявна багатопартійність</w:t>
      </w:r>
    </w:p>
    <w:p w:rsidR="00FC5426" w:rsidRPr="0026617C" w:rsidRDefault="00FC5426" w:rsidP="00FC5426">
      <w:pPr>
        <w:numPr>
          <w:ilvl w:val="0"/>
          <w:numId w:val="34"/>
        </w:numPr>
        <w:contextualSpacing/>
        <w:jc w:val="both"/>
        <w:rPr>
          <w:i/>
          <w:sz w:val="36"/>
          <w:szCs w:val="36"/>
        </w:rPr>
      </w:pPr>
      <w:proofErr w:type="gramStart"/>
      <w:r w:rsidRPr="0026617C">
        <w:rPr>
          <w:sz w:val="36"/>
          <w:szCs w:val="36"/>
        </w:rPr>
        <w:t>домінантна</w:t>
      </w:r>
      <w:proofErr w:type="gramEnd"/>
      <w:r w:rsidRPr="0026617C">
        <w:rPr>
          <w:sz w:val="36"/>
          <w:szCs w:val="36"/>
        </w:rPr>
        <w:t xml:space="preserve"> – з переважаючою партією, яка за підсумками виборів незмінно залишається при владі протягом десятків років; уряд формується лише домінуючою партією;</w:t>
      </w:r>
    </w:p>
    <w:p w:rsidR="00FC5426" w:rsidRPr="0026617C" w:rsidRDefault="00FC5426" w:rsidP="00FC5426">
      <w:pPr>
        <w:numPr>
          <w:ilvl w:val="0"/>
          <w:numId w:val="34"/>
        </w:numPr>
        <w:contextualSpacing/>
        <w:jc w:val="both"/>
        <w:rPr>
          <w:sz w:val="36"/>
          <w:szCs w:val="36"/>
        </w:rPr>
      </w:pPr>
      <w:proofErr w:type="gramStart"/>
      <w:r w:rsidRPr="0026617C">
        <w:rPr>
          <w:sz w:val="36"/>
          <w:szCs w:val="36"/>
        </w:rPr>
        <w:t>двопартійна</w:t>
      </w:r>
      <w:proofErr w:type="gramEnd"/>
      <w:r w:rsidRPr="0026617C">
        <w:rPr>
          <w:sz w:val="36"/>
          <w:szCs w:val="36"/>
        </w:rPr>
        <w:t xml:space="preserve"> (біпартизм) – дві найбільші, найвпливовіші партії в країні поперемінно внаслідок виборів здійснюють владу; впливова опозиція партії, що програла вибори;</w:t>
      </w:r>
    </w:p>
    <w:p w:rsidR="00FC5426" w:rsidRPr="0026617C" w:rsidRDefault="00FC5426" w:rsidP="00FC5426">
      <w:pPr>
        <w:numPr>
          <w:ilvl w:val="0"/>
          <w:numId w:val="34"/>
        </w:numPr>
        <w:contextualSpacing/>
        <w:jc w:val="both"/>
        <w:rPr>
          <w:sz w:val="36"/>
          <w:szCs w:val="36"/>
        </w:rPr>
      </w:pPr>
      <w:proofErr w:type="gramStart"/>
      <w:r w:rsidRPr="0026617C">
        <w:rPr>
          <w:sz w:val="36"/>
          <w:szCs w:val="36"/>
        </w:rPr>
        <w:t>трипартійна</w:t>
      </w:r>
      <w:proofErr w:type="gramEnd"/>
      <w:r w:rsidRPr="0026617C">
        <w:rPr>
          <w:sz w:val="36"/>
          <w:szCs w:val="36"/>
        </w:rPr>
        <w:t>, яку ще називають двох-з-половинною партійною сист. (</w:t>
      </w:r>
      <w:proofErr w:type="gramStart"/>
      <w:r w:rsidRPr="0026617C">
        <w:rPr>
          <w:sz w:val="36"/>
          <w:szCs w:val="36"/>
        </w:rPr>
        <w:t>жодна</w:t>
      </w:r>
      <w:proofErr w:type="gramEnd"/>
      <w:r w:rsidRPr="0026617C">
        <w:rPr>
          <w:sz w:val="36"/>
          <w:szCs w:val="36"/>
        </w:rPr>
        <w:t xml:space="preserve"> з двох найбільших партій країни самостійно не може сформувати уряд, а тому потребує для цього підтримки 3 партії, значно меншої від них, але яка постійно представлена в парлам.);</w:t>
      </w:r>
    </w:p>
    <w:p w:rsidR="00FC5426" w:rsidRPr="0026617C" w:rsidRDefault="00FC5426" w:rsidP="00FC5426">
      <w:pPr>
        <w:numPr>
          <w:ilvl w:val="0"/>
          <w:numId w:val="34"/>
        </w:numPr>
        <w:contextualSpacing/>
        <w:jc w:val="both"/>
        <w:rPr>
          <w:sz w:val="36"/>
          <w:szCs w:val="36"/>
        </w:rPr>
      </w:pPr>
      <w:proofErr w:type="gramStart"/>
      <w:r w:rsidRPr="0026617C">
        <w:rPr>
          <w:i/>
          <w:sz w:val="36"/>
          <w:szCs w:val="36"/>
        </w:rPr>
        <w:t>багатопартійні</w:t>
      </w:r>
      <w:proofErr w:type="gramEnd"/>
      <w:r w:rsidRPr="0026617C">
        <w:rPr>
          <w:i/>
          <w:sz w:val="36"/>
          <w:szCs w:val="36"/>
        </w:rPr>
        <w:t xml:space="preserve"> (</w:t>
      </w:r>
      <w:r w:rsidRPr="0026617C">
        <w:rPr>
          <w:sz w:val="36"/>
          <w:szCs w:val="36"/>
        </w:rPr>
        <w:t>блокова система, коаліція між партіями</w:t>
      </w:r>
      <w:r w:rsidRPr="0026617C">
        <w:rPr>
          <w:i/>
          <w:sz w:val="36"/>
          <w:szCs w:val="36"/>
        </w:rPr>
        <w:t>):</w:t>
      </w:r>
    </w:p>
    <w:p w:rsidR="00FC5426" w:rsidRPr="0026617C" w:rsidRDefault="00FC5426" w:rsidP="00FC5426">
      <w:pPr>
        <w:numPr>
          <w:ilvl w:val="0"/>
          <w:numId w:val="33"/>
        </w:numPr>
        <w:ind w:left="1418"/>
        <w:contextualSpacing/>
        <w:jc w:val="both"/>
        <w:rPr>
          <w:sz w:val="36"/>
          <w:szCs w:val="36"/>
        </w:rPr>
      </w:pPr>
      <w:proofErr w:type="gramStart"/>
      <w:r w:rsidRPr="0026617C">
        <w:rPr>
          <w:sz w:val="36"/>
          <w:szCs w:val="36"/>
        </w:rPr>
        <w:t>помірно</w:t>
      </w:r>
      <w:proofErr w:type="gramEnd"/>
      <w:r w:rsidRPr="0026617C">
        <w:rPr>
          <w:sz w:val="36"/>
          <w:szCs w:val="36"/>
        </w:rPr>
        <w:t xml:space="preserve"> багатопартійні (відсутні антисистемні партії)</w:t>
      </w:r>
    </w:p>
    <w:p w:rsidR="00FC5426" w:rsidRPr="0026617C" w:rsidRDefault="00FC5426" w:rsidP="00FC5426">
      <w:pPr>
        <w:numPr>
          <w:ilvl w:val="0"/>
          <w:numId w:val="33"/>
        </w:numPr>
        <w:ind w:left="1418"/>
        <w:contextualSpacing/>
        <w:jc w:val="both"/>
        <w:rPr>
          <w:sz w:val="36"/>
          <w:szCs w:val="36"/>
        </w:rPr>
      </w:pPr>
      <w:proofErr w:type="gramStart"/>
      <w:r w:rsidRPr="0026617C">
        <w:rPr>
          <w:sz w:val="36"/>
          <w:szCs w:val="36"/>
        </w:rPr>
        <w:t>поляризовані</w:t>
      </w:r>
      <w:proofErr w:type="gramEnd"/>
      <w:r w:rsidRPr="0026617C">
        <w:rPr>
          <w:sz w:val="36"/>
          <w:szCs w:val="36"/>
        </w:rPr>
        <w:t xml:space="preserve"> (розмежована ідеологія)</w:t>
      </w:r>
    </w:p>
    <w:p w:rsidR="00FC5426" w:rsidRPr="0026617C" w:rsidRDefault="00FC5426" w:rsidP="00FC5426">
      <w:pPr>
        <w:numPr>
          <w:ilvl w:val="0"/>
          <w:numId w:val="33"/>
        </w:numPr>
        <w:ind w:left="1418"/>
        <w:contextualSpacing/>
        <w:jc w:val="both"/>
        <w:rPr>
          <w:sz w:val="36"/>
          <w:szCs w:val="36"/>
        </w:rPr>
      </w:pPr>
      <w:proofErr w:type="gramStart"/>
      <w:r w:rsidRPr="0026617C">
        <w:rPr>
          <w:sz w:val="36"/>
          <w:szCs w:val="36"/>
        </w:rPr>
        <w:t>атомізовані</w:t>
      </w:r>
      <w:proofErr w:type="gramEnd"/>
      <w:r w:rsidRPr="0026617C">
        <w:rPr>
          <w:sz w:val="36"/>
          <w:szCs w:val="36"/>
        </w:rPr>
        <w:t xml:space="preserve"> (велика кількість маленьких партій; уряд форм. на позапартійній основі, або на засадах широкої коаліції)</w:t>
      </w:r>
    </w:p>
    <w:p w:rsidR="00FC5426" w:rsidRPr="0026617C" w:rsidRDefault="00FC5426" w:rsidP="00FC5426">
      <w:pPr>
        <w:widowControl w:val="0"/>
        <w:autoSpaceDE w:val="0"/>
        <w:autoSpaceDN w:val="0"/>
        <w:adjustRightInd w:val="0"/>
        <w:jc w:val="both"/>
        <w:rPr>
          <w:sz w:val="36"/>
          <w:szCs w:val="36"/>
        </w:rPr>
      </w:pPr>
      <w:r>
        <w:rPr>
          <w:sz w:val="36"/>
          <w:szCs w:val="36"/>
        </w:rPr>
        <w:tab/>
      </w:r>
      <w:r w:rsidRPr="0026617C">
        <w:rPr>
          <w:b/>
          <w:i/>
          <w:sz w:val="36"/>
          <w:szCs w:val="36"/>
        </w:rPr>
        <w:t>Політична партія</w:t>
      </w:r>
      <w:r w:rsidRPr="0026617C">
        <w:rPr>
          <w:sz w:val="36"/>
          <w:szCs w:val="36"/>
        </w:rPr>
        <w:t xml:space="preserve"> – організована група громадян яка виражає інтереси тих чи інших громадян. </w:t>
      </w:r>
    </w:p>
    <w:p w:rsidR="00FC5426" w:rsidRPr="00FC5426" w:rsidRDefault="00FC5426" w:rsidP="00FC5426">
      <w:pPr>
        <w:jc w:val="both"/>
        <w:rPr>
          <w:b/>
          <w:i/>
          <w:sz w:val="36"/>
          <w:szCs w:val="36"/>
          <w:lang w:val="uk-UA"/>
        </w:rPr>
      </w:pPr>
      <w:r>
        <w:rPr>
          <w:b/>
          <w:i/>
          <w:sz w:val="36"/>
          <w:szCs w:val="36"/>
        </w:rPr>
        <w:tab/>
      </w:r>
      <w:r w:rsidRPr="006F56CA">
        <w:rPr>
          <w:color w:val="000000"/>
          <w:sz w:val="36"/>
          <w:szCs w:val="36"/>
          <w:lang w:val="uk-UA" w:eastAsia="uk-UA"/>
        </w:rPr>
        <w:t>В</w:t>
      </w:r>
      <w:r w:rsidRPr="006F56CA">
        <w:rPr>
          <w:bCs/>
          <w:color w:val="000000"/>
          <w:sz w:val="36"/>
          <w:szCs w:val="36"/>
          <w:lang w:val="uk-UA" w:eastAsia="uk-UA"/>
        </w:rPr>
        <w:t xml:space="preserve"> </w:t>
      </w:r>
      <w:r w:rsidRPr="006F56CA">
        <w:rPr>
          <w:color w:val="000000"/>
          <w:sz w:val="36"/>
          <w:szCs w:val="36"/>
          <w:lang w:val="uk-UA" w:eastAsia="uk-UA"/>
        </w:rPr>
        <w:t xml:space="preserve">Україні склалася </w:t>
      </w:r>
      <w:r w:rsidRPr="006F56CA">
        <w:rPr>
          <w:bCs/>
          <w:color w:val="000000"/>
          <w:sz w:val="36"/>
          <w:szCs w:val="36"/>
          <w:lang w:val="uk-UA" w:eastAsia="uk-UA"/>
        </w:rPr>
        <w:t xml:space="preserve">багатопартійна система </w:t>
      </w:r>
      <w:r w:rsidRPr="006F56CA">
        <w:rPr>
          <w:color w:val="000000"/>
          <w:sz w:val="36"/>
          <w:szCs w:val="36"/>
          <w:lang w:val="uk-UA" w:eastAsia="uk-UA"/>
        </w:rPr>
        <w:t xml:space="preserve">з малими партіями. </w:t>
      </w:r>
      <w:r w:rsidRPr="006F56CA">
        <w:rPr>
          <w:i/>
          <w:iCs/>
          <w:color w:val="000000"/>
          <w:sz w:val="36"/>
          <w:szCs w:val="36"/>
          <w:lang w:val="uk-UA" w:eastAsia="uk-UA"/>
        </w:rPr>
        <w:t xml:space="preserve">Як </w:t>
      </w:r>
      <w:r w:rsidRPr="006F56CA">
        <w:rPr>
          <w:color w:val="000000"/>
          <w:sz w:val="36"/>
          <w:szCs w:val="36"/>
          <w:lang w:val="uk-UA" w:eastAsia="uk-UA"/>
        </w:rPr>
        <w:t>свідчить досвід, політичне майбутнє таких партій пов'язане із створенням блоків (виборчих і парламентських).</w:t>
      </w:r>
      <w:r w:rsidRPr="00FC5426">
        <w:rPr>
          <w:sz w:val="36"/>
          <w:szCs w:val="36"/>
          <w:lang w:val="uk-UA"/>
        </w:rPr>
        <w:t xml:space="preserve"> </w:t>
      </w:r>
      <w:r w:rsidRPr="006F56CA">
        <w:rPr>
          <w:color w:val="000000"/>
          <w:sz w:val="36"/>
          <w:szCs w:val="36"/>
          <w:lang w:val="uk-UA" w:eastAsia="uk-UA"/>
        </w:rPr>
        <w:t xml:space="preserve">Ступінь поляризації українського електорату відносно невеликий, вплив антисистемних партій незначний, стійкою </w:t>
      </w:r>
      <w:r w:rsidRPr="006F56CA">
        <w:rPr>
          <w:color w:val="000000"/>
          <w:spacing w:val="-1"/>
          <w:sz w:val="36"/>
          <w:szCs w:val="36"/>
          <w:lang w:val="uk-UA" w:eastAsia="uk-UA"/>
        </w:rPr>
        <w:t xml:space="preserve">електоральною   базою    володіють    просистемні   </w:t>
      </w:r>
      <w:r w:rsidRPr="006F56CA">
        <w:rPr>
          <w:color w:val="000000"/>
          <w:spacing w:val="12"/>
          <w:sz w:val="36"/>
          <w:szCs w:val="36"/>
          <w:lang w:val="uk-UA" w:eastAsia="uk-UA"/>
        </w:rPr>
        <w:t>ліві</w:t>
      </w:r>
      <w:r w:rsidRPr="006F56CA">
        <w:rPr>
          <w:color w:val="000000"/>
          <w:spacing w:val="-1"/>
          <w:sz w:val="36"/>
          <w:szCs w:val="36"/>
          <w:lang w:val="uk-UA" w:eastAsia="uk-UA"/>
        </w:rPr>
        <w:t xml:space="preserve">   та    </w:t>
      </w:r>
      <w:r w:rsidRPr="006F56CA">
        <w:rPr>
          <w:bCs/>
          <w:color w:val="000000"/>
          <w:spacing w:val="-1"/>
          <w:sz w:val="36"/>
          <w:szCs w:val="36"/>
          <w:lang w:val="uk-UA" w:eastAsia="uk-UA"/>
        </w:rPr>
        <w:t xml:space="preserve">праві </w:t>
      </w:r>
      <w:r w:rsidRPr="006F56CA">
        <w:rPr>
          <w:color w:val="000000"/>
          <w:sz w:val="36"/>
          <w:szCs w:val="36"/>
          <w:lang w:val="uk-UA" w:eastAsia="uk-UA"/>
        </w:rPr>
        <w:t xml:space="preserve">партії. Звідси випливає, що партійна система України, за класифікацією Дж.Сарторі, відноситься сьогодні до помірно поляризованої системи. Таким системам не притаманні сильні центристські тенденції, тому деякі політики стверджують, що мїжпартійна боротьба може призвести до дестабілізуючої ситуації в державі. </w:t>
      </w:r>
      <w:r w:rsidRPr="003D1ED2">
        <w:rPr>
          <w:color w:val="000000"/>
          <w:sz w:val="36"/>
          <w:szCs w:val="36"/>
          <w:lang w:val="uk-UA" w:eastAsia="uk-UA"/>
        </w:rPr>
        <w:t xml:space="preserve">Сьогодні партії </w:t>
      </w:r>
      <w:r w:rsidRPr="003D1ED2">
        <w:rPr>
          <w:color w:val="690302"/>
          <w:sz w:val="36"/>
          <w:szCs w:val="36"/>
          <w:lang w:val="uk-UA" w:eastAsia="uk-UA"/>
        </w:rPr>
        <w:t xml:space="preserve">і </w:t>
      </w:r>
      <w:r w:rsidRPr="003D1ED2">
        <w:rPr>
          <w:color w:val="000000"/>
          <w:sz w:val="36"/>
          <w:szCs w:val="36"/>
          <w:lang w:val="uk-UA" w:eastAsia="uk-UA"/>
        </w:rPr>
        <w:t xml:space="preserve">вся партійна система України знаходяться на перехідному етапі. Або будуть продовжуватися спроби штучного створення домінуючої партії ("партії влади"), або політичний клас України зрозуміє, що реальне змагання між політичними партіями </w:t>
      </w:r>
      <w:r w:rsidRPr="003D1ED2">
        <w:rPr>
          <w:i/>
          <w:iCs/>
          <w:color w:val="000000"/>
          <w:sz w:val="36"/>
          <w:szCs w:val="36"/>
          <w:lang w:val="uk-UA" w:eastAsia="uk-UA"/>
        </w:rPr>
        <w:t xml:space="preserve">за </w:t>
      </w:r>
      <w:r w:rsidRPr="003D1ED2">
        <w:rPr>
          <w:color w:val="000000"/>
          <w:sz w:val="36"/>
          <w:szCs w:val="36"/>
          <w:lang w:val="uk-UA" w:eastAsia="uk-UA"/>
        </w:rPr>
        <w:t>владу є необхідною умовою демократії.</w:t>
      </w:r>
    </w:p>
    <w:p w:rsidR="00FC5426" w:rsidRPr="006F56CA" w:rsidRDefault="00FC5426" w:rsidP="00FC5426">
      <w:pPr>
        <w:spacing w:line="276" w:lineRule="auto"/>
        <w:ind w:firstLine="709"/>
        <w:jc w:val="both"/>
        <w:rPr>
          <w:b/>
          <w:sz w:val="36"/>
          <w:szCs w:val="36"/>
          <w:lang w:val="uk-UA"/>
        </w:rPr>
      </w:pPr>
      <w:r w:rsidRPr="006F56CA">
        <w:rPr>
          <w:b/>
          <w:sz w:val="36"/>
          <w:szCs w:val="36"/>
          <w:lang w:val="uk-UA"/>
        </w:rPr>
        <w:lastRenderedPageBreak/>
        <w:t xml:space="preserve">55. Виборчі системи і їхнє місце в формуванні інститутів політичної влади. </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Виборча система — сукупність правил і прийомів, які забезпечують певний тип участі суспільства у формуванні державних представницьких, законодавчих, судових виконавчих органів, втілення волі тієї частини суспільства, котрої, згідно із законодавством, достатньо для визнання виборів дійсними.</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Виборча система у вузькому розумінні — це механізм розподілу представницьких мандатів відповідно до підсумків голосування, механізм визначення «середньої» волі виборців. Існують такі види виборчих систем: мажоритарна, пропорційна, змішана.</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4"/>
          <w:szCs w:val="34"/>
        </w:rPr>
        <w:t>Виборча система – сукупність правил і прийомів, які забезпечують участь громадян у формуванні представницьких органах влади. Базується на виборчому праві. Типи:</w:t>
      </w:r>
    </w:p>
    <w:p w:rsidR="00FC5426" w:rsidRPr="00FC5426" w:rsidRDefault="00FC5426" w:rsidP="00FC5426">
      <w:pPr>
        <w:numPr>
          <w:ilvl w:val="0"/>
          <w:numId w:val="35"/>
        </w:numPr>
        <w:contextualSpacing/>
        <w:jc w:val="both"/>
        <w:rPr>
          <w:color w:val="000000"/>
          <w:sz w:val="34"/>
          <w:szCs w:val="34"/>
          <w:lang w:val="uk-UA"/>
        </w:rPr>
      </w:pPr>
      <w:r w:rsidRPr="00FC5426">
        <w:rPr>
          <w:color w:val="000000"/>
          <w:sz w:val="34"/>
          <w:szCs w:val="34"/>
          <w:lang w:val="uk-UA"/>
        </w:rPr>
        <w:t>мажоритарна (більшість голосів): одномандатні (відповідають кількості представників у парламенті) і багатомадндані округи (збігаються з кількістю адміністративно-територіальних округів):</w:t>
      </w:r>
    </w:p>
    <w:p w:rsidR="00FC5426" w:rsidRPr="00A45616" w:rsidRDefault="00FC5426" w:rsidP="00FC5426">
      <w:pPr>
        <w:numPr>
          <w:ilvl w:val="0"/>
          <w:numId w:val="36"/>
        </w:numPr>
        <w:contextualSpacing/>
        <w:jc w:val="both"/>
        <w:rPr>
          <w:color w:val="000000"/>
          <w:sz w:val="34"/>
          <w:szCs w:val="34"/>
        </w:rPr>
      </w:pPr>
      <w:proofErr w:type="gramStart"/>
      <w:r w:rsidRPr="00A45616">
        <w:rPr>
          <w:color w:val="000000"/>
          <w:sz w:val="34"/>
          <w:szCs w:val="34"/>
        </w:rPr>
        <w:t>абсолютної</w:t>
      </w:r>
      <w:proofErr w:type="gramEnd"/>
      <w:r w:rsidRPr="00A45616">
        <w:rPr>
          <w:color w:val="000000"/>
          <w:sz w:val="34"/>
          <w:szCs w:val="34"/>
        </w:rPr>
        <w:t xml:space="preserve"> більшості (50%+1)</w:t>
      </w:r>
    </w:p>
    <w:p w:rsidR="00FC5426" w:rsidRPr="00A45616" w:rsidRDefault="00FC5426" w:rsidP="00FC5426">
      <w:pPr>
        <w:numPr>
          <w:ilvl w:val="0"/>
          <w:numId w:val="36"/>
        </w:numPr>
        <w:contextualSpacing/>
        <w:jc w:val="both"/>
        <w:rPr>
          <w:color w:val="000000"/>
          <w:sz w:val="34"/>
          <w:szCs w:val="34"/>
        </w:rPr>
      </w:pPr>
      <w:proofErr w:type="gramStart"/>
      <w:r w:rsidRPr="00A45616">
        <w:rPr>
          <w:color w:val="000000"/>
          <w:sz w:val="34"/>
          <w:szCs w:val="34"/>
        </w:rPr>
        <w:t>відносної</w:t>
      </w:r>
      <w:proofErr w:type="gramEnd"/>
      <w:r w:rsidRPr="00A45616">
        <w:rPr>
          <w:color w:val="000000"/>
          <w:sz w:val="34"/>
          <w:szCs w:val="34"/>
        </w:rPr>
        <w:t xml:space="preserve"> більшості</w:t>
      </w:r>
    </w:p>
    <w:p w:rsidR="00FC5426" w:rsidRPr="00A45616" w:rsidRDefault="00FC5426" w:rsidP="00FC5426">
      <w:pPr>
        <w:numPr>
          <w:ilvl w:val="0"/>
          <w:numId w:val="35"/>
        </w:numPr>
        <w:contextualSpacing/>
        <w:jc w:val="both"/>
        <w:rPr>
          <w:color w:val="000000"/>
          <w:sz w:val="34"/>
          <w:szCs w:val="34"/>
        </w:rPr>
      </w:pPr>
      <w:proofErr w:type="gramStart"/>
      <w:r w:rsidRPr="00A45616">
        <w:rPr>
          <w:color w:val="000000"/>
          <w:sz w:val="34"/>
          <w:szCs w:val="34"/>
        </w:rPr>
        <w:t>пропорційна</w:t>
      </w:r>
      <w:proofErr w:type="gramEnd"/>
      <w:r w:rsidRPr="00A45616">
        <w:rPr>
          <w:color w:val="000000"/>
          <w:sz w:val="34"/>
          <w:szCs w:val="34"/>
        </w:rPr>
        <w:t xml:space="preserve"> – місця в парламенті пропорційні кількості голосів на виборах</w:t>
      </w:r>
    </w:p>
    <w:p w:rsidR="00FC5426" w:rsidRPr="00A45616" w:rsidRDefault="00FC5426" w:rsidP="00FC5426">
      <w:pPr>
        <w:numPr>
          <w:ilvl w:val="0"/>
          <w:numId w:val="37"/>
        </w:numPr>
        <w:contextualSpacing/>
        <w:jc w:val="both"/>
        <w:rPr>
          <w:color w:val="000000"/>
          <w:sz w:val="34"/>
          <w:szCs w:val="34"/>
        </w:rPr>
      </w:pPr>
      <w:proofErr w:type="gramStart"/>
      <w:r w:rsidRPr="00A45616">
        <w:rPr>
          <w:color w:val="000000"/>
          <w:sz w:val="34"/>
          <w:szCs w:val="34"/>
        </w:rPr>
        <w:t>вибір</w:t>
      </w:r>
      <w:proofErr w:type="gramEnd"/>
      <w:r w:rsidRPr="00A45616">
        <w:rPr>
          <w:color w:val="000000"/>
          <w:sz w:val="34"/>
          <w:szCs w:val="34"/>
        </w:rPr>
        <w:t xml:space="preserve"> партії</w:t>
      </w:r>
    </w:p>
    <w:p w:rsidR="00FC5426" w:rsidRPr="00A45616" w:rsidRDefault="00FC5426" w:rsidP="00FC5426">
      <w:pPr>
        <w:numPr>
          <w:ilvl w:val="0"/>
          <w:numId w:val="37"/>
        </w:numPr>
        <w:contextualSpacing/>
        <w:jc w:val="both"/>
        <w:rPr>
          <w:color w:val="000000"/>
          <w:sz w:val="34"/>
          <w:szCs w:val="34"/>
        </w:rPr>
      </w:pPr>
      <w:proofErr w:type="gramStart"/>
      <w:r w:rsidRPr="00A45616">
        <w:rPr>
          <w:color w:val="000000"/>
          <w:sz w:val="34"/>
          <w:szCs w:val="34"/>
        </w:rPr>
        <w:t>вибір</w:t>
      </w:r>
      <w:proofErr w:type="gramEnd"/>
      <w:r w:rsidRPr="00A45616">
        <w:rPr>
          <w:color w:val="000000"/>
          <w:sz w:val="34"/>
          <w:szCs w:val="34"/>
        </w:rPr>
        <w:t xml:space="preserve"> партії і кандидатів</w:t>
      </w:r>
    </w:p>
    <w:p w:rsidR="00FC5426" w:rsidRPr="00A45616" w:rsidRDefault="00FC5426" w:rsidP="00FC5426">
      <w:pPr>
        <w:numPr>
          <w:ilvl w:val="0"/>
          <w:numId w:val="35"/>
        </w:numPr>
        <w:contextualSpacing/>
        <w:jc w:val="both"/>
        <w:rPr>
          <w:color w:val="000000"/>
          <w:sz w:val="34"/>
          <w:szCs w:val="34"/>
        </w:rPr>
      </w:pPr>
      <w:proofErr w:type="gramStart"/>
      <w:r w:rsidRPr="00A45616">
        <w:rPr>
          <w:color w:val="000000"/>
          <w:sz w:val="34"/>
          <w:szCs w:val="34"/>
        </w:rPr>
        <w:t>змішана</w:t>
      </w:r>
      <w:proofErr w:type="gramEnd"/>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Виборча система впливає на формування типу партійної системи. Французький вчений Моріс Дюверже сформулював “три соціологічних закони” щодо впливу виборчої системи на кількість партій у суспільстві й на відносини між ними.</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1. Пропорційна виборча система веде до партійної системи з численними партіями, які мають жорстку внутрішню структуру і не залежать одна від одної.</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2. Мажоритарна виборча система голосування в два тури (абсолютної більшості) зумовлює появу партійної системи, до якої належать кілька партій, що мають гнучкі позиції і прагнуть до взаємних контактів і компромісів.</w:t>
      </w:r>
    </w:p>
    <w:p w:rsidR="00FC5426" w:rsidRPr="00A45616" w:rsidRDefault="00FC5426" w:rsidP="00FC5426">
      <w:pPr>
        <w:spacing w:line="276" w:lineRule="auto"/>
        <w:ind w:firstLine="709"/>
        <w:jc w:val="both"/>
        <w:rPr>
          <w:color w:val="000000"/>
          <w:sz w:val="36"/>
          <w:szCs w:val="36"/>
          <w:lang w:val="uk-UA"/>
        </w:rPr>
      </w:pPr>
      <w:r w:rsidRPr="00A45616">
        <w:rPr>
          <w:color w:val="000000"/>
          <w:sz w:val="36"/>
          <w:szCs w:val="36"/>
          <w:lang w:val="uk-UA"/>
        </w:rPr>
        <w:t>3. Мажоритарна виборча система голосування в один тур (відносної більшості) неминуче породжує партійну систему, яка характеризується суперництвом двох партій.</w:t>
      </w:r>
    </w:p>
    <w:p w:rsidR="00FC5426" w:rsidRPr="009F7CEF" w:rsidRDefault="00FC5426" w:rsidP="00FC5426">
      <w:pPr>
        <w:spacing w:line="276" w:lineRule="auto"/>
        <w:ind w:firstLine="709"/>
        <w:jc w:val="both"/>
        <w:rPr>
          <w:b/>
          <w:sz w:val="36"/>
          <w:szCs w:val="36"/>
          <w:lang w:val="uk-UA"/>
        </w:rPr>
      </w:pPr>
      <w:r w:rsidRPr="009F7CEF">
        <w:rPr>
          <w:b/>
          <w:sz w:val="36"/>
          <w:szCs w:val="36"/>
          <w:lang w:val="uk-UA"/>
        </w:rPr>
        <w:lastRenderedPageBreak/>
        <w:t>56. Виборча система в сучасній Україні.</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Однопалатный парламент – верховная рада (450 місць). 225 депутатов обираються по мажоритарній системі, 225 – по пропорційній з 4% бар’єром. Термін депутатських повноважень – 4 роки.</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bCs/>
          <w:color w:val="000000"/>
          <w:sz w:val="36"/>
          <w:szCs w:val="36"/>
          <w:lang w:val="uk-UA"/>
        </w:rPr>
        <w:t>Вибори в ВР:</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Пропорційна основа. Рівне виборче право (1 голос у кожного), пряме (безпосер голосування), добровільні, вільні, таємні, особисті (голосує тільки сам за себе). Активне право – 18 рік. Пасивне – 21 рік.</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bCs/>
          <w:color w:val="000000"/>
          <w:sz w:val="36"/>
          <w:szCs w:val="36"/>
          <w:lang w:val="uk-UA"/>
        </w:rPr>
        <w:t>Виборчий процес включає такі етапи:</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1) складання списків виборців;</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2) утворення територіальних виборчих округів;</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3) утворення виборчих дільниць;</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4) утворення виборчих комісій;</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5) висування та реєстрація кандидатів у депутати;</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6) проведення передвиборної агітації;</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7) голосування;</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8) підрахунок голосів виборців та встановлення підсумків голосування;</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9) встановлення результатів виборів депутатів.</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 xml:space="preserve"> Існують </w:t>
      </w:r>
      <w:r w:rsidRPr="00A45616">
        <w:rPr>
          <w:bCs/>
          <w:color w:val="000000"/>
          <w:sz w:val="36"/>
          <w:szCs w:val="36"/>
          <w:lang w:val="uk-UA"/>
        </w:rPr>
        <w:t>чергові вибори</w:t>
      </w:r>
      <w:r w:rsidRPr="00A45616">
        <w:rPr>
          <w:color w:val="000000"/>
          <w:sz w:val="36"/>
          <w:szCs w:val="36"/>
          <w:lang w:val="uk-UA"/>
        </w:rPr>
        <w:t xml:space="preserve"> і </w:t>
      </w:r>
      <w:r w:rsidRPr="00A45616">
        <w:rPr>
          <w:bCs/>
          <w:color w:val="000000"/>
          <w:sz w:val="36"/>
          <w:szCs w:val="36"/>
          <w:lang w:val="uk-UA"/>
        </w:rPr>
        <w:t>позачергові</w:t>
      </w:r>
      <w:r w:rsidRPr="00A45616">
        <w:rPr>
          <w:color w:val="000000"/>
          <w:sz w:val="36"/>
          <w:szCs w:val="36"/>
          <w:lang w:val="uk-UA"/>
        </w:rPr>
        <w:t xml:space="preserve"> (</w:t>
      </w:r>
      <w:r w:rsidRPr="00A45616">
        <w:rPr>
          <w:color w:val="000000"/>
          <w:sz w:val="36"/>
          <w:szCs w:val="36"/>
          <w:u w:val="single"/>
          <w:lang w:val="uk-UA"/>
        </w:rPr>
        <w:t>призначає президент</w:t>
      </w:r>
      <w:r w:rsidRPr="00A45616">
        <w:rPr>
          <w:color w:val="000000"/>
          <w:sz w:val="36"/>
          <w:szCs w:val="36"/>
          <w:lang w:val="uk-UA"/>
        </w:rPr>
        <w:t>)</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 Виборчий процес розпочинається за 120 днів</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Позачергові вибори депутатів відбуваються в останню неділю шістдесятиденного строку з дня опублікування Указу Президента. 225 теритиоріальних виборчих округів.</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 </w:t>
      </w:r>
      <w:r w:rsidRPr="00A45616">
        <w:rPr>
          <w:bCs/>
          <w:color w:val="000000"/>
          <w:sz w:val="36"/>
          <w:szCs w:val="36"/>
          <w:lang w:val="uk-UA"/>
        </w:rPr>
        <w:t>Президент</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Активне – 18. Пасивне – 35.  Висування – само висування або блок чи партія – лише одного кандидата. Президентом України може бути обраний громадянин України, який на день виборів досяг тридцяти п'яти років, має право голосу, володіє державною мовою і проживає в Україні протягом десяти останніх перед днем виборів років</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 Вибори Президента України можуть бути черговими, позачерговими (смерть, імпічмент, відставка, здоров’я) та повторними (2 тур і зняття кандидатами себе з виборів)</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Грошова застава вноситься партією (партіями, що входять до блоку), яка висунула кандидата на пост Президента України, або кандидатом на пост Президента України у безготівковому порядку на спеціальний рахунок Центральної виборчої комісії в розмірі п'ятисот тисяч гривень.</w:t>
      </w:r>
    </w:p>
    <w:p w:rsidR="00FC5426" w:rsidRPr="009F7CEF" w:rsidRDefault="00FC5426" w:rsidP="00FC5426">
      <w:pPr>
        <w:spacing w:line="276" w:lineRule="auto"/>
        <w:ind w:firstLine="709"/>
        <w:jc w:val="both"/>
        <w:rPr>
          <w:b/>
          <w:sz w:val="36"/>
          <w:szCs w:val="36"/>
          <w:lang w:val="uk-UA"/>
        </w:rPr>
      </w:pPr>
      <w:r w:rsidRPr="009F7CEF">
        <w:rPr>
          <w:b/>
          <w:sz w:val="36"/>
          <w:szCs w:val="36"/>
          <w:lang w:val="uk-UA"/>
        </w:rPr>
        <w:lastRenderedPageBreak/>
        <w:t>57. Виборча кампанія. Основні етапи виборчої кампанії.</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 xml:space="preserve">Важливою частиною будь-якої політичної системи в демократичних державах є регулярне проведення виборів до представницьких органів влади різного рівня, а також вищих органи, а також вищих посадових осіб країни й керівників місцевої виконавчої влади. Одночасно зі зміцненням і розвитком демократичних традицій удосконалюються форми і методи впливу на громадську думку, на виборців, а також лобістська і громадська діяльність різного роду. </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 xml:space="preserve">Всі зусилля у виборчій кампанії спрямовані на оптимальне використання наявних </w:t>
      </w:r>
      <w:hyperlink r:id="rId64" w:history="1">
        <w:r w:rsidRPr="00A45616">
          <w:rPr>
            <w:color w:val="000000"/>
            <w:sz w:val="36"/>
            <w:szCs w:val="36"/>
            <w:lang w:val="uk-UA"/>
          </w:rPr>
          <w:t>ресурсів</w:t>
        </w:r>
      </w:hyperlink>
      <w:r w:rsidRPr="00A45616">
        <w:rPr>
          <w:color w:val="000000"/>
          <w:sz w:val="36"/>
          <w:szCs w:val="36"/>
          <w:lang w:val="uk-UA"/>
        </w:rPr>
        <w:t xml:space="preserve"> для посилення переваг кандидата і нейтралізації сильних сторін його опонентів. У процесі виборчої кампанії відбувається: </w:t>
      </w:r>
    </w:p>
    <w:p w:rsidR="00FC5426" w:rsidRPr="00A45616" w:rsidRDefault="00FC5426" w:rsidP="00FC5426">
      <w:pPr>
        <w:widowControl w:val="0"/>
        <w:numPr>
          <w:ilvl w:val="0"/>
          <w:numId w:val="35"/>
        </w:numPr>
        <w:autoSpaceDE w:val="0"/>
        <w:autoSpaceDN w:val="0"/>
        <w:adjustRightInd w:val="0"/>
        <w:jc w:val="both"/>
        <w:rPr>
          <w:color w:val="000000"/>
          <w:sz w:val="36"/>
          <w:szCs w:val="36"/>
          <w:lang w:val="uk-UA"/>
        </w:rPr>
      </w:pPr>
      <w:r w:rsidRPr="00A45616">
        <w:rPr>
          <w:color w:val="000000"/>
          <w:sz w:val="36"/>
          <w:szCs w:val="36"/>
          <w:lang w:val="uk-UA"/>
        </w:rPr>
        <w:t xml:space="preserve">Формування групи прихильників і стимулювання їх активності в день виборів; </w:t>
      </w:r>
    </w:p>
    <w:p w:rsidR="00FC5426" w:rsidRPr="00A45616" w:rsidRDefault="00FC5426" w:rsidP="00FC5426">
      <w:pPr>
        <w:widowControl w:val="0"/>
        <w:numPr>
          <w:ilvl w:val="0"/>
          <w:numId w:val="35"/>
        </w:numPr>
        <w:autoSpaceDE w:val="0"/>
        <w:autoSpaceDN w:val="0"/>
        <w:adjustRightInd w:val="0"/>
        <w:jc w:val="both"/>
        <w:rPr>
          <w:color w:val="000000"/>
          <w:sz w:val="36"/>
          <w:szCs w:val="36"/>
          <w:lang w:val="uk-UA"/>
        </w:rPr>
      </w:pPr>
      <w:r w:rsidRPr="00A45616">
        <w:rPr>
          <w:color w:val="000000"/>
          <w:sz w:val="36"/>
          <w:szCs w:val="36"/>
          <w:lang w:val="uk-UA"/>
        </w:rPr>
        <w:t xml:space="preserve">Залучення на свій бік людей, які будуть голосувати, але ще не визначилися за кого; </w:t>
      </w:r>
    </w:p>
    <w:p w:rsidR="00FC5426" w:rsidRPr="00A45616" w:rsidRDefault="00FC5426" w:rsidP="00FC5426">
      <w:pPr>
        <w:widowControl w:val="0"/>
        <w:numPr>
          <w:ilvl w:val="0"/>
          <w:numId w:val="35"/>
        </w:numPr>
        <w:autoSpaceDE w:val="0"/>
        <w:autoSpaceDN w:val="0"/>
        <w:adjustRightInd w:val="0"/>
        <w:jc w:val="both"/>
        <w:rPr>
          <w:color w:val="000000"/>
          <w:sz w:val="36"/>
          <w:szCs w:val="36"/>
          <w:lang w:val="uk-UA"/>
        </w:rPr>
      </w:pPr>
      <w:r w:rsidRPr="00A45616">
        <w:rPr>
          <w:color w:val="000000"/>
          <w:sz w:val="36"/>
          <w:szCs w:val="36"/>
          <w:lang w:val="uk-UA"/>
        </w:rPr>
        <w:t xml:space="preserve">Ослаблення позицій опонентів та внесення сумнівів і розбіжностей у табір їх прихильників (контрпропаганда). </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 xml:space="preserve">Головна дійова особа виборчої кампанії - кандидат у </w:t>
      </w:r>
      <w:hyperlink r:id="rId65" w:history="1">
        <w:r w:rsidRPr="00A45616">
          <w:rPr>
            <w:color w:val="000000"/>
            <w:sz w:val="36"/>
            <w:szCs w:val="36"/>
            <w:lang w:val="uk-UA"/>
          </w:rPr>
          <w:t>депутати</w:t>
        </w:r>
      </w:hyperlink>
      <w:r w:rsidRPr="00A45616">
        <w:rPr>
          <w:color w:val="000000"/>
          <w:sz w:val="36"/>
          <w:szCs w:val="36"/>
          <w:lang w:val="uk-UA"/>
        </w:rPr>
        <w:t xml:space="preserve"> на конкретну виборну посаду. </w:t>
      </w:r>
      <w:r w:rsidR="00F34A9C">
        <w:fldChar w:fldCharType="begin"/>
      </w:r>
      <w:r w:rsidR="00F34A9C">
        <w:instrText xml:space="preserve"> HYPERLINK "http://ua-referat.com/%D0%A5%D0%B0%D1%80%D0%B0%D0%BA%D1%82</w:instrText>
      </w:r>
      <w:r w:rsidR="00F34A9C">
        <w:instrText xml:space="preserve">%D0%B5%D1%80" </w:instrText>
      </w:r>
      <w:r w:rsidR="00F34A9C">
        <w:fldChar w:fldCharType="separate"/>
      </w:r>
      <w:r w:rsidRPr="00A45616">
        <w:rPr>
          <w:color w:val="000000"/>
          <w:sz w:val="36"/>
          <w:szCs w:val="36"/>
          <w:lang w:val="uk-UA"/>
        </w:rPr>
        <w:t>Характер</w:t>
      </w:r>
      <w:r w:rsidR="00F34A9C">
        <w:rPr>
          <w:color w:val="000000"/>
          <w:sz w:val="36"/>
          <w:szCs w:val="36"/>
          <w:lang w:val="uk-UA"/>
        </w:rPr>
        <w:fldChar w:fldCharType="end"/>
      </w:r>
      <w:r w:rsidRPr="00A45616">
        <w:rPr>
          <w:color w:val="000000"/>
          <w:sz w:val="36"/>
          <w:szCs w:val="36"/>
          <w:lang w:val="uk-UA"/>
        </w:rPr>
        <w:t xml:space="preserve"> виборчої кампанії передбачає спільну роботу </w:t>
      </w:r>
      <w:hyperlink r:id="rId66" w:history="1">
        <w:r w:rsidRPr="00A45616">
          <w:rPr>
            <w:color w:val="000000"/>
            <w:sz w:val="36"/>
            <w:szCs w:val="36"/>
            <w:lang w:val="uk-UA"/>
          </w:rPr>
          <w:t>колективу</w:t>
        </w:r>
      </w:hyperlink>
      <w:r w:rsidRPr="00A45616">
        <w:rPr>
          <w:color w:val="000000"/>
          <w:sz w:val="36"/>
          <w:szCs w:val="36"/>
          <w:lang w:val="uk-UA"/>
        </w:rPr>
        <w:t xml:space="preserve"> людей (команди), які разом з кандидатом долають шлях до поставленої мети. Чим більше людей зацікавлені в перемозі кандидата, тим імовірніше ця перемога.  Кожна виборча кампанія не схожа на інші.</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Відомо, що у виборчій кампанії звичайно виділяється кілька основних етапів: формування законодавчої бази виборів; оголошення виборів; висування кандидатів (збирання підписів); реєстрація кандидатів; передвиборчі заходи; голосування; визначення результатів виборів (можливе призначення повторних виборів.</w:t>
      </w:r>
    </w:p>
    <w:p w:rsidR="00FC5426" w:rsidRPr="00A45616" w:rsidRDefault="00FC5426" w:rsidP="00FC5426">
      <w:pPr>
        <w:widowControl w:val="0"/>
        <w:autoSpaceDE w:val="0"/>
        <w:autoSpaceDN w:val="0"/>
        <w:adjustRightInd w:val="0"/>
        <w:ind w:firstLine="709"/>
        <w:jc w:val="both"/>
        <w:rPr>
          <w:color w:val="000000"/>
          <w:sz w:val="36"/>
          <w:szCs w:val="36"/>
          <w:lang w:val="uk-UA"/>
        </w:rPr>
      </w:pPr>
      <w:r w:rsidRPr="00A45616">
        <w:rPr>
          <w:color w:val="000000"/>
          <w:sz w:val="36"/>
          <w:szCs w:val="36"/>
          <w:lang w:val="uk-UA"/>
        </w:rPr>
        <w:t>Основні етапи діяльності в ході виборчої кампанії:</w:t>
      </w:r>
    </w:p>
    <w:p w:rsidR="00FC5426" w:rsidRPr="00A45616" w:rsidRDefault="00FC5426" w:rsidP="00FC5426">
      <w:pPr>
        <w:widowControl w:val="0"/>
        <w:numPr>
          <w:ilvl w:val="0"/>
          <w:numId w:val="38"/>
        </w:numPr>
        <w:autoSpaceDE w:val="0"/>
        <w:autoSpaceDN w:val="0"/>
        <w:adjustRightInd w:val="0"/>
        <w:jc w:val="both"/>
        <w:rPr>
          <w:color w:val="000000"/>
          <w:sz w:val="36"/>
          <w:szCs w:val="36"/>
          <w:lang w:val="uk-UA"/>
        </w:rPr>
      </w:pPr>
      <w:r w:rsidRPr="00A45616">
        <w:rPr>
          <w:color w:val="000000"/>
          <w:sz w:val="36"/>
          <w:szCs w:val="36"/>
          <w:lang w:val="uk-UA"/>
        </w:rPr>
        <w:t>організація та управління виборчою кампанією; </w:t>
      </w:r>
    </w:p>
    <w:p w:rsidR="00FC5426" w:rsidRPr="00A45616" w:rsidRDefault="00FC5426" w:rsidP="00FC5426">
      <w:pPr>
        <w:widowControl w:val="0"/>
        <w:numPr>
          <w:ilvl w:val="0"/>
          <w:numId w:val="38"/>
        </w:numPr>
        <w:autoSpaceDE w:val="0"/>
        <w:autoSpaceDN w:val="0"/>
        <w:adjustRightInd w:val="0"/>
        <w:jc w:val="both"/>
        <w:rPr>
          <w:color w:val="000000"/>
          <w:sz w:val="36"/>
          <w:szCs w:val="36"/>
          <w:lang w:val="uk-UA"/>
        </w:rPr>
      </w:pPr>
      <w:r w:rsidRPr="00A45616">
        <w:rPr>
          <w:color w:val="000000"/>
          <w:sz w:val="36"/>
          <w:szCs w:val="36"/>
          <w:lang w:val="uk-UA"/>
        </w:rPr>
        <w:t>інформаційно-аналітичне забезпечування виборчої кампанії; </w:t>
      </w:r>
    </w:p>
    <w:p w:rsidR="00FC5426" w:rsidRPr="00A45616" w:rsidRDefault="00FC5426" w:rsidP="00FC5426">
      <w:pPr>
        <w:widowControl w:val="0"/>
        <w:numPr>
          <w:ilvl w:val="0"/>
          <w:numId w:val="38"/>
        </w:numPr>
        <w:autoSpaceDE w:val="0"/>
        <w:autoSpaceDN w:val="0"/>
        <w:adjustRightInd w:val="0"/>
        <w:jc w:val="both"/>
        <w:rPr>
          <w:color w:val="000000"/>
          <w:sz w:val="36"/>
          <w:szCs w:val="36"/>
          <w:lang w:val="uk-UA"/>
        </w:rPr>
      </w:pPr>
      <w:r w:rsidRPr="00A45616">
        <w:rPr>
          <w:color w:val="000000"/>
          <w:sz w:val="36"/>
          <w:szCs w:val="36"/>
          <w:lang w:val="uk-UA"/>
        </w:rPr>
        <w:t>збирання первинної інформації; </w:t>
      </w:r>
    </w:p>
    <w:p w:rsidR="00FC5426" w:rsidRPr="00A45616" w:rsidRDefault="00FC5426" w:rsidP="00FC5426">
      <w:pPr>
        <w:widowControl w:val="0"/>
        <w:numPr>
          <w:ilvl w:val="0"/>
          <w:numId w:val="38"/>
        </w:numPr>
        <w:autoSpaceDE w:val="0"/>
        <w:autoSpaceDN w:val="0"/>
        <w:adjustRightInd w:val="0"/>
        <w:jc w:val="both"/>
        <w:rPr>
          <w:color w:val="000000"/>
          <w:sz w:val="36"/>
          <w:szCs w:val="36"/>
          <w:lang w:val="uk-UA"/>
        </w:rPr>
      </w:pPr>
      <w:r w:rsidRPr="00A45616">
        <w:rPr>
          <w:color w:val="000000"/>
          <w:sz w:val="36"/>
          <w:szCs w:val="36"/>
          <w:lang w:val="uk-UA"/>
        </w:rPr>
        <w:t>аналіз проблемної ситуації; </w:t>
      </w:r>
    </w:p>
    <w:p w:rsidR="00FC5426" w:rsidRPr="00A45616" w:rsidRDefault="00FC5426" w:rsidP="00FC5426">
      <w:pPr>
        <w:widowControl w:val="0"/>
        <w:numPr>
          <w:ilvl w:val="0"/>
          <w:numId w:val="38"/>
        </w:numPr>
        <w:autoSpaceDE w:val="0"/>
        <w:autoSpaceDN w:val="0"/>
        <w:adjustRightInd w:val="0"/>
        <w:jc w:val="both"/>
        <w:rPr>
          <w:color w:val="000000"/>
          <w:sz w:val="36"/>
          <w:szCs w:val="36"/>
          <w:lang w:val="uk-UA"/>
        </w:rPr>
      </w:pPr>
      <w:r w:rsidRPr="00A45616">
        <w:rPr>
          <w:color w:val="000000"/>
          <w:sz w:val="36"/>
          <w:szCs w:val="36"/>
          <w:lang w:val="uk-UA"/>
        </w:rPr>
        <w:t>приймання рішень (стратегія кампанії); </w:t>
      </w:r>
    </w:p>
    <w:p w:rsidR="00FC5426" w:rsidRPr="00A45616" w:rsidRDefault="00FC5426" w:rsidP="00FC5426">
      <w:pPr>
        <w:widowControl w:val="0"/>
        <w:numPr>
          <w:ilvl w:val="0"/>
          <w:numId w:val="38"/>
        </w:numPr>
        <w:autoSpaceDE w:val="0"/>
        <w:autoSpaceDN w:val="0"/>
        <w:adjustRightInd w:val="0"/>
        <w:jc w:val="both"/>
        <w:rPr>
          <w:color w:val="000000"/>
          <w:sz w:val="36"/>
          <w:szCs w:val="36"/>
          <w:lang w:val="uk-UA"/>
        </w:rPr>
      </w:pPr>
      <w:r w:rsidRPr="00A45616">
        <w:rPr>
          <w:color w:val="000000"/>
          <w:sz w:val="36"/>
          <w:szCs w:val="36"/>
          <w:lang w:val="uk-UA"/>
        </w:rPr>
        <w:t>реалізація рішень (тактика кампанії); </w:t>
      </w:r>
    </w:p>
    <w:p w:rsidR="00FC5426" w:rsidRPr="00A45616" w:rsidRDefault="00FC5426" w:rsidP="00FC5426">
      <w:pPr>
        <w:widowControl w:val="0"/>
        <w:numPr>
          <w:ilvl w:val="0"/>
          <w:numId w:val="38"/>
        </w:numPr>
        <w:autoSpaceDE w:val="0"/>
        <w:autoSpaceDN w:val="0"/>
        <w:adjustRightInd w:val="0"/>
        <w:jc w:val="both"/>
        <w:rPr>
          <w:color w:val="000000"/>
          <w:sz w:val="36"/>
          <w:szCs w:val="36"/>
          <w:lang w:val="uk-UA"/>
        </w:rPr>
      </w:pPr>
      <w:r w:rsidRPr="00A45616">
        <w:rPr>
          <w:color w:val="000000"/>
          <w:sz w:val="36"/>
          <w:szCs w:val="36"/>
          <w:lang w:val="uk-UA"/>
        </w:rPr>
        <w:t>контроль за голосуванням; підраховування голосів; </w:t>
      </w:r>
    </w:p>
    <w:p w:rsidR="00FC5426" w:rsidRPr="00A45616" w:rsidRDefault="00FC5426" w:rsidP="00FC5426">
      <w:pPr>
        <w:numPr>
          <w:ilvl w:val="0"/>
          <w:numId w:val="38"/>
        </w:numPr>
        <w:jc w:val="both"/>
        <w:rPr>
          <w:color w:val="000000"/>
          <w:sz w:val="36"/>
          <w:szCs w:val="36"/>
          <w:lang w:val="uk-UA"/>
        </w:rPr>
      </w:pPr>
      <w:r w:rsidRPr="00A45616">
        <w:rPr>
          <w:color w:val="000000"/>
          <w:sz w:val="36"/>
          <w:szCs w:val="36"/>
          <w:lang w:val="uk-UA"/>
        </w:rPr>
        <w:t>результати виборів.</w:t>
      </w:r>
    </w:p>
    <w:p w:rsidR="00FC5426" w:rsidRPr="009F7CEF" w:rsidRDefault="00FC5426" w:rsidP="00FC5426">
      <w:pPr>
        <w:spacing w:line="276" w:lineRule="auto"/>
        <w:ind w:firstLine="709"/>
        <w:jc w:val="both"/>
        <w:rPr>
          <w:b/>
          <w:sz w:val="36"/>
          <w:szCs w:val="36"/>
          <w:lang w:val="uk-UA"/>
        </w:rPr>
      </w:pPr>
      <w:r w:rsidRPr="009F7CEF">
        <w:rPr>
          <w:b/>
          <w:sz w:val="36"/>
          <w:szCs w:val="36"/>
          <w:lang w:val="uk-UA"/>
        </w:rPr>
        <w:lastRenderedPageBreak/>
        <w:t>58. Політична влада: концепції, ресурси, легітимність.</w:t>
      </w:r>
    </w:p>
    <w:p w:rsidR="00FC5426" w:rsidRPr="00FC5426" w:rsidRDefault="00FC5426" w:rsidP="00FC5426">
      <w:pPr>
        <w:ind w:firstLine="709"/>
        <w:jc w:val="both"/>
        <w:rPr>
          <w:sz w:val="36"/>
          <w:szCs w:val="36"/>
          <w:lang w:val="uk-UA"/>
        </w:rPr>
      </w:pPr>
      <w:r w:rsidRPr="00FC5426">
        <w:rPr>
          <w:sz w:val="36"/>
          <w:szCs w:val="36"/>
          <w:lang w:val="uk-UA"/>
        </w:rPr>
        <w:t>Концепції: біхевіористська; психологічна; системна; теологічна; релаціоніська; інструменталіська; конфліктна; марксистська; (+) нормативно-формалістична; організька; суб’єктивно психологічна; індивідуалістично соціологічна; археології і генеалогії влади;</w:t>
      </w:r>
    </w:p>
    <w:p w:rsidR="00FC5426" w:rsidRPr="00FC5426" w:rsidRDefault="00FC5426" w:rsidP="00FC5426">
      <w:pPr>
        <w:ind w:firstLine="709"/>
        <w:jc w:val="both"/>
        <w:rPr>
          <w:sz w:val="36"/>
          <w:szCs w:val="36"/>
          <w:lang w:val="uk-UA"/>
        </w:rPr>
      </w:pPr>
      <w:r w:rsidRPr="00FC5426">
        <w:rPr>
          <w:sz w:val="36"/>
          <w:szCs w:val="36"/>
          <w:lang w:val="uk-UA"/>
        </w:rPr>
        <w:t xml:space="preserve">Політична влада – здатність, право і можливість здійснювати визначальний вплав на політичну діяльність і політичну людей і їх об’єднань за допомогою різних засобів: авторитету, мистецтва. </w:t>
      </w:r>
    </w:p>
    <w:p w:rsidR="00FC5426" w:rsidRPr="00FC5426" w:rsidRDefault="00FC5426" w:rsidP="00FC5426">
      <w:pPr>
        <w:ind w:firstLine="709"/>
        <w:jc w:val="both"/>
        <w:rPr>
          <w:sz w:val="36"/>
          <w:szCs w:val="36"/>
          <w:lang w:val="uk-UA"/>
        </w:rPr>
      </w:pPr>
      <w:r w:rsidRPr="00FC5426">
        <w:rPr>
          <w:sz w:val="36"/>
          <w:szCs w:val="36"/>
          <w:lang w:val="uk-UA"/>
        </w:rPr>
        <w:t>Ознаки ПВ: закріплює пріоритетність інтересів суб’єктів влади, які стають загальнообов’язковими для усіх верств населення; політична влада у сутності містить протиріччя між суб’єктом та об’єктом; пануючий суб’єкт влади має перевагу над загальною частиною населення щодо становища; взаємовідносини суб’єктів залежать від умов оволодіння певною сукупністю засобів які забезпечують формування та реалізацію здатності одних нав’язувати волю іншим.</w:t>
      </w:r>
    </w:p>
    <w:p w:rsidR="00FC5426" w:rsidRPr="00FC5426" w:rsidRDefault="00FC5426" w:rsidP="00FC5426">
      <w:pPr>
        <w:ind w:firstLine="709"/>
        <w:jc w:val="both"/>
        <w:rPr>
          <w:sz w:val="36"/>
          <w:szCs w:val="36"/>
          <w:lang w:val="uk-UA"/>
        </w:rPr>
      </w:pPr>
      <w:r w:rsidRPr="00FC5426">
        <w:rPr>
          <w:sz w:val="36"/>
          <w:szCs w:val="36"/>
          <w:lang w:val="uk-UA"/>
        </w:rPr>
        <w:t xml:space="preserve">Функції: інтегративна (полягає в об’єднанні соціально-політ. сил сусп.); регулятивна (спрямовує політичну волю мас на регулювання життєдіяльності суспільства, правотворчість); мотиваційна (формув. мотивів політ. діяльності, передусім); стабілізуюча (націленість на стійкий розвиток політичної системи, громадянського суспільства). </w:t>
      </w:r>
    </w:p>
    <w:p w:rsidR="00FC5426" w:rsidRPr="009F7CEF" w:rsidRDefault="00FC5426" w:rsidP="00FC5426">
      <w:pPr>
        <w:ind w:firstLine="709"/>
        <w:jc w:val="both"/>
        <w:rPr>
          <w:sz w:val="36"/>
          <w:szCs w:val="36"/>
        </w:rPr>
      </w:pPr>
      <w:r w:rsidRPr="009F7CEF">
        <w:rPr>
          <w:sz w:val="36"/>
          <w:szCs w:val="36"/>
        </w:rPr>
        <w:t>Суб’єкти влади: особа; орган; організація. Первинні (народ; здійснює владу безпосередньо і через органи держаної влади і органи самоврядування); вторинні (малі групи, партії, асоційовані групи).</w:t>
      </w:r>
    </w:p>
    <w:p w:rsidR="00FC5426" w:rsidRPr="009F7CEF" w:rsidRDefault="00FC5426" w:rsidP="00FC5426">
      <w:pPr>
        <w:ind w:firstLine="709"/>
        <w:jc w:val="both"/>
        <w:rPr>
          <w:sz w:val="36"/>
          <w:szCs w:val="36"/>
        </w:rPr>
      </w:pPr>
      <w:r w:rsidRPr="009F7CEF">
        <w:rPr>
          <w:sz w:val="36"/>
          <w:szCs w:val="36"/>
        </w:rPr>
        <w:t xml:space="preserve">Об’єкт </w:t>
      </w:r>
      <w:proofErr w:type="gramStart"/>
      <w:r w:rsidRPr="009F7CEF">
        <w:rPr>
          <w:sz w:val="36"/>
          <w:szCs w:val="36"/>
        </w:rPr>
        <w:t>ПВ:  явища</w:t>
      </w:r>
      <w:proofErr w:type="gramEnd"/>
      <w:r w:rsidRPr="009F7CEF">
        <w:rPr>
          <w:sz w:val="36"/>
          <w:szCs w:val="36"/>
        </w:rPr>
        <w:t xml:space="preserve"> і процеси політичної сфери на які спрямовані;  всі сфери сусп. життя (ек., духовну, соціальну, науково-технічну). </w:t>
      </w:r>
    </w:p>
    <w:p w:rsidR="00FC5426" w:rsidRPr="009F7CEF" w:rsidRDefault="00FC5426" w:rsidP="00FC5426">
      <w:pPr>
        <w:ind w:firstLine="709"/>
        <w:jc w:val="both"/>
        <w:rPr>
          <w:sz w:val="36"/>
          <w:szCs w:val="36"/>
        </w:rPr>
      </w:pPr>
      <w:r w:rsidRPr="009F7CEF">
        <w:rPr>
          <w:sz w:val="36"/>
          <w:szCs w:val="36"/>
        </w:rPr>
        <w:t>Ресурси влади: сукупність засобів використання яких забезпечує вплив на об’єкт влади відповідно до цілей суб’єкта: економічні; соціальні; політики правові; силові; інформаційні; демографічні.</w:t>
      </w:r>
    </w:p>
    <w:p w:rsidR="00FC5426" w:rsidRPr="009F7CEF" w:rsidRDefault="00FC5426" w:rsidP="00FC5426">
      <w:pPr>
        <w:ind w:firstLine="709"/>
        <w:jc w:val="both"/>
        <w:rPr>
          <w:sz w:val="36"/>
          <w:szCs w:val="36"/>
        </w:rPr>
      </w:pPr>
      <w:r w:rsidRPr="009F7CEF">
        <w:rPr>
          <w:sz w:val="36"/>
          <w:szCs w:val="36"/>
        </w:rPr>
        <w:t>Політична влада (ширша за державну владу): виникає раніше державної; не кожна політична влада є державною, але кожна державна влада є політ.</w:t>
      </w:r>
    </w:p>
    <w:p w:rsidR="00FC5426" w:rsidRPr="009F7CEF" w:rsidRDefault="00FC5426" w:rsidP="00FC5426">
      <w:pPr>
        <w:ind w:firstLine="709"/>
        <w:jc w:val="both"/>
        <w:rPr>
          <w:sz w:val="36"/>
          <w:szCs w:val="36"/>
        </w:rPr>
      </w:pPr>
      <w:r w:rsidRPr="009F7CEF">
        <w:rPr>
          <w:sz w:val="36"/>
          <w:szCs w:val="36"/>
        </w:rPr>
        <w:t>Легітимність ПВ – форма підтримки, виправдання правомірності застосування влади і здійснення правління державою або її інститутами. Синонім законності. Не завжди легальна легітимною. Легітимність є однією за важливих ознак демократичності. Основні джерела: населення, уряд, зовнішні політичні структури.</w:t>
      </w:r>
    </w:p>
    <w:p w:rsidR="00FC5426" w:rsidRPr="009F7CEF" w:rsidRDefault="00FC5426" w:rsidP="00FC5426">
      <w:pPr>
        <w:ind w:firstLine="709"/>
        <w:jc w:val="both"/>
        <w:rPr>
          <w:sz w:val="36"/>
          <w:szCs w:val="36"/>
        </w:rPr>
      </w:pPr>
      <w:r w:rsidRPr="009F7CEF">
        <w:rPr>
          <w:sz w:val="36"/>
          <w:szCs w:val="36"/>
        </w:rPr>
        <w:t>Вебер: традиційний; харизматичний; раціональний.</w:t>
      </w:r>
    </w:p>
    <w:p w:rsidR="00FC5426" w:rsidRPr="009F7CEF" w:rsidRDefault="00FC5426" w:rsidP="00FC5426">
      <w:pPr>
        <w:ind w:firstLine="709"/>
        <w:jc w:val="both"/>
        <w:rPr>
          <w:sz w:val="36"/>
          <w:szCs w:val="36"/>
        </w:rPr>
      </w:pPr>
      <w:r w:rsidRPr="009F7CEF">
        <w:rPr>
          <w:sz w:val="36"/>
          <w:szCs w:val="36"/>
        </w:rPr>
        <w:t>Істон: ідеологічниий; структурний; персоналістський.</w:t>
      </w:r>
    </w:p>
    <w:p w:rsidR="00FC5426" w:rsidRPr="009F7CEF" w:rsidRDefault="00FC5426" w:rsidP="00FC5426">
      <w:pPr>
        <w:spacing w:line="276" w:lineRule="auto"/>
        <w:ind w:firstLine="709"/>
        <w:jc w:val="both"/>
        <w:rPr>
          <w:b/>
          <w:sz w:val="36"/>
          <w:szCs w:val="36"/>
          <w:lang w:val="uk-UA"/>
        </w:rPr>
      </w:pPr>
      <w:r w:rsidRPr="009F7CEF">
        <w:rPr>
          <w:b/>
          <w:sz w:val="36"/>
          <w:szCs w:val="36"/>
          <w:lang w:val="uk-UA"/>
        </w:rPr>
        <w:lastRenderedPageBreak/>
        <w:t xml:space="preserve">59. Політична складова міжнародних відносин. Специфіка і засоби зовнішньої політики. </w:t>
      </w:r>
    </w:p>
    <w:p w:rsidR="00FC5426" w:rsidRPr="009F7CEF" w:rsidRDefault="00FC5426" w:rsidP="00FC5426">
      <w:pPr>
        <w:pStyle w:val="a8"/>
        <w:ind w:right="-224" w:firstLine="709"/>
        <w:jc w:val="both"/>
        <w:rPr>
          <w:color w:val="000000"/>
          <w:sz w:val="36"/>
          <w:szCs w:val="36"/>
        </w:rPr>
      </w:pPr>
      <w:r w:rsidRPr="009F7CEF">
        <w:rPr>
          <w:color w:val="000000"/>
          <w:sz w:val="36"/>
          <w:szCs w:val="36"/>
        </w:rPr>
        <w:t>Міжнародні відносини є відносинами між наці</w:t>
      </w:r>
      <w:r w:rsidRPr="009F7CEF">
        <w:rPr>
          <w:color w:val="000000"/>
          <w:sz w:val="36"/>
          <w:szCs w:val="36"/>
        </w:rPr>
        <w:softHyphen/>
        <w:t>ями як політичними утвореннями (державами).</w:t>
      </w:r>
    </w:p>
    <w:p w:rsidR="00FC5426" w:rsidRPr="009F7CEF" w:rsidRDefault="00FC5426" w:rsidP="00FC5426">
      <w:pPr>
        <w:pStyle w:val="a8"/>
        <w:ind w:right="-224" w:firstLine="709"/>
        <w:jc w:val="both"/>
        <w:rPr>
          <w:color w:val="000000"/>
          <w:sz w:val="36"/>
          <w:szCs w:val="36"/>
        </w:rPr>
      </w:pPr>
      <w:r w:rsidRPr="009F7CEF">
        <w:rPr>
          <w:bCs/>
          <w:iCs/>
          <w:color w:val="000000"/>
          <w:sz w:val="36"/>
          <w:szCs w:val="36"/>
        </w:rPr>
        <w:t>Міжнародна політика</w:t>
      </w:r>
      <w:r w:rsidRPr="009F7CEF">
        <w:rPr>
          <w:iCs/>
          <w:color w:val="000000"/>
          <w:sz w:val="36"/>
          <w:szCs w:val="36"/>
        </w:rPr>
        <w:t xml:space="preserve"> </w:t>
      </w:r>
      <w:r w:rsidRPr="009F7CEF">
        <w:rPr>
          <w:color w:val="000000"/>
          <w:sz w:val="36"/>
          <w:szCs w:val="36"/>
        </w:rPr>
        <w:t>- це комплекс двосторонніх та багато</w:t>
      </w:r>
      <w:r w:rsidRPr="009F7CEF">
        <w:rPr>
          <w:color w:val="000000"/>
          <w:sz w:val="36"/>
          <w:szCs w:val="36"/>
        </w:rPr>
        <w:softHyphen/>
        <w:t>сторонніх політичних, економічних, дипломатичних, військо</w:t>
      </w:r>
      <w:r w:rsidRPr="009F7CEF">
        <w:rPr>
          <w:color w:val="000000"/>
          <w:sz w:val="36"/>
          <w:szCs w:val="36"/>
        </w:rPr>
        <w:softHyphen/>
        <w:t>вих, культурних, науково-технічних відносин між державами; історично зумовлена форма інтегративних тенденцій, які вини</w:t>
      </w:r>
      <w:r w:rsidRPr="009F7CEF">
        <w:rPr>
          <w:color w:val="000000"/>
          <w:sz w:val="36"/>
          <w:szCs w:val="36"/>
        </w:rPr>
        <w:softHyphen/>
        <w:t>кають у процесі розвитку світового співтовариства, а також форми взаємодії між його суб'єктами; сукупність дій політичних суб'єктів у відносинах між державами та на міжнародній арені в цілому. . Вивчення міжнарод</w:t>
      </w:r>
      <w:r w:rsidRPr="009F7CEF">
        <w:rPr>
          <w:color w:val="000000"/>
          <w:sz w:val="36"/>
          <w:szCs w:val="36"/>
        </w:rPr>
        <w:softHyphen/>
        <w:t>них відносин передбачає:</w:t>
      </w:r>
    </w:p>
    <w:p w:rsidR="00FC5426" w:rsidRPr="009F7CEF" w:rsidRDefault="00FC5426" w:rsidP="00FC5426">
      <w:pPr>
        <w:numPr>
          <w:ilvl w:val="0"/>
          <w:numId w:val="35"/>
        </w:numPr>
        <w:shd w:val="clear" w:color="auto" w:fill="FFFFFF"/>
        <w:autoSpaceDE w:val="0"/>
        <w:ind w:right="-224"/>
        <w:jc w:val="both"/>
        <w:rPr>
          <w:color w:val="000000"/>
          <w:sz w:val="36"/>
          <w:szCs w:val="36"/>
          <w:lang w:val="uk-UA"/>
        </w:rPr>
      </w:pPr>
      <w:r w:rsidRPr="009F7CEF">
        <w:rPr>
          <w:color w:val="000000"/>
          <w:sz w:val="36"/>
          <w:szCs w:val="36"/>
          <w:lang w:val="uk-UA"/>
        </w:rPr>
        <w:t>по-перше, аналіз зовнішньої політики чи політичних сто</w:t>
      </w:r>
      <w:r w:rsidRPr="009F7CEF">
        <w:rPr>
          <w:color w:val="000000"/>
          <w:sz w:val="36"/>
          <w:szCs w:val="36"/>
          <w:lang w:val="uk-UA"/>
        </w:rPr>
        <w:softHyphen/>
        <w:t>сунків між державами;</w:t>
      </w:r>
    </w:p>
    <w:p w:rsidR="00FC5426" w:rsidRPr="009F7CEF" w:rsidRDefault="00FC5426" w:rsidP="00FC5426">
      <w:pPr>
        <w:numPr>
          <w:ilvl w:val="0"/>
          <w:numId w:val="35"/>
        </w:numPr>
        <w:shd w:val="clear" w:color="auto" w:fill="FFFFFF"/>
        <w:autoSpaceDE w:val="0"/>
        <w:ind w:right="-224"/>
        <w:jc w:val="both"/>
        <w:rPr>
          <w:color w:val="000000"/>
          <w:sz w:val="36"/>
          <w:szCs w:val="36"/>
          <w:lang w:val="uk-UA"/>
        </w:rPr>
      </w:pPr>
      <w:r w:rsidRPr="009F7CEF">
        <w:rPr>
          <w:color w:val="000000"/>
          <w:sz w:val="36"/>
          <w:szCs w:val="36"/>
          <w:lang w:val="uk-UA"/>
        </w:rPr>
        <w:t>по-друге, з'ясування всіх аспектів сто</w:t>
      </w:r>
      <w:r>
        <w:rPr>
          <w:color w:val="000000"/>
          <w:sz w:val="36"/>
          <w:szCs w:val="36"/>
          <w:lang w:val="uk-UA"/>
        </w:rPr>
        <w:t>сунків між різними сусп</w:t>
      </w:r>
      <w:r w:rsidRPr="009F7CEF">
        <w:rPr>
          <w:color w:val="000000"/>
          <w:sz w:val="36"/>
          <w:szCs w:val="36"/>
          <w:lang w:val="uk-UA"/>
        </w:rPr>
        <w:t>.</w:t>
      </w:r>
    </w:p>
    <w:p w:rsidR="00FC5426" w:rsidRPr="009F7CEF" w:rsidRDefault="00FC5426" w:rsidP="00FC5426">
      <w:pPr>
        <w:shd w:val="clear" w:color="auto" w:fill="FFFFFF"/>
        <w:autoSpaceDE w:val="0"/>
        <w:ind w:right="-224" w:firstLine="709"/>
        <w:jc w:val="both"/>
        <w:rPr>
          <w:color w:val="000000"/>
          <w:sz w:val="36"/>
          <w:szCs w:val="36"/>
          <w:lang w:val="uk-UA"/>
        </w:rPr>
      </w:pPr>
      <w:r w:rsidRPr="009F7CEF">
        <w:rPr>
          <w:color w:val="000000"/>
          <w:sz w:val="36"/>
          <w:szCs w:val="36"/>
          <w:lang w:val="uk-UA"/>
        </w:rPr>
        <w:t xml:space="preserve">В  основі  зовнішн. політю: лежать </w:t>
      </w:r>
      <w:r w:rsidRPr="009F7CEF">
        <w:rPr>
          <w:bCs/>
          <w:iCs/>
          <w:color w:val="000000"/>
          <w:sz w:val="36"/>
          <w:szCs w:val="36"/>
          <w:lang w:val="uk-UA"/>
        </w:rPr>
        <w:t xml:space="preserve">національні інтереси </w:t>
      </w:r>
      <w:r w:rsidRPr="009F7CEF">
        <w:rPr>
          <w:color w:val="000000"/>
          <w:sz w:val="36"/>
          <w:szCs w:val="36"/>
          <w:lang w:val="uk-UA"/>
        </w:rPr>
        <w:t>як інтегральне вираження інтересів  усіх  членів  суспільства,   що  реалізуються   через політичну систему.,. забезпечення яких  є основним завдан</w:t>
      </w:r>
      <w:r w:rsidRPr="009F7CEF">
        <w:rPr>
          <w:color w:val="000000"/>
          <w:sz w:val="36"/>
          <w:szCs w:val="36"/>
          <w:lang w:val="uk-UA"/>
        </w:rPr>
        <w:softHyphen/>
        <w:t>ням зовнішньої політики будь-якої держави.</w:t>
      </w:r>
    </w:p>
    <w:p w:rsidR="00FC5426" w:rsidRPr="009F7CEF" w:rsidRDefault="00FC5426" w:rsidP="00FC5426">
      <w:pPr>
        <w:shd w:val="clear" w:color="auto" w:fill="FFFFFF"/>
        <w:autoSpaceDE w:val="0"/>
        <w:ind w:right="-224" w:firstLine="709"/>
        <w:jc w:val="both"/>
        <w:rPr>
          <w:color w:val="000000"/>
          <w:sz w:val="36"/>
          <w:szCs w:val="36"/>
          <w:lang w:val="uk-UA"/>
        </w:rPr>
      </w:pPr>
      <w:r w:rsidRPr="009F7CEF">
        <w:rPr>
          <w:color w:val="000000"/>
          <w:sz w:val="36"/>
          <w:szCs w:val="36"/>
          <w:lang w:val="uk-UA"/>
        </w:rPr>
        <w:t xml:space="preserve">Розрізняють два основних рівні зовнішньополітичних інтересів: рівень головних інтересів і рівень специфічних інтересів. </w:t>
      </w:r>
      <w:r w:rsidRPr="009F7CEF">
        <w:rPr>
          <w:bCs/>
          <w:iCs/>
          <w:color w:val="000000"/>
          <w:sz w:val="36"/>
          <w:szCs w:val="36"/>
          <w:lang w:val="uk-UA"/>
        </w:rPr>
        <w:t xml:space="preserve">Рівень головних інтересів </w:t>
      </w:r>
      <w:r w:rsidRPr="009F7CEF">
        <w:rPr>
          <w:color w:val="000000"/>
          <w:sz w:val="36"/>
          <w:szCs w:val="36"/>
          <w:lang w:val="uk-UA"/>
        </w:rPr>
        <w:t>охоплює зовнішньополі</w:t>
      </w:r>
      <w:r w:rsidRPr="009F7CEF">
        <w:rPr>
          <w:color w:val="000000"/>
          <w:sz w:val="36"/>
          <w:szCs w:val="36"/>
          <w:lang w:val="uk-UA"/>
        </w:rPr>
        <w:softHyphen/>
        <w:t>тичні інтереси, пов'язані із забезпеченням безпеки й цілісності держави як певної соціально-економічної, полі</w:t>
      </w:r>
      <w:r w:rsidRPr="009F7CEF">
        <w:rPr>
          <w:color w:val="000000"/>
          <w:sz w:val="36"/>
          <w:szCs w:val="36"/>
          <w:lang w:val="uk-UA"/>
        </w:rPr>
        <w:softHyphen/>
        <w:t>тичної, національно-історичної і культурної спільності, захистом економічної і політичної незалежності держави, утриманням і зміцненням її авторитету в системі міжна</w:t>
      </w:r>
      <w:r w:rsidRPr="009F7CEF">
        <w:rPr>
          <w:color w:val="000000"/>
          <w:sz w:val="36"/>
          <w:szCs w:val="36"/>
          <w:lang w:val="uk-UA"/>
        </w:rPr>
        <w:softHyphen/>
        <w:t xml:space="preserve">родних відносин. </w:t>
      </w:r>
      <w:r w:rsidRPr="009F7CEF">
        <w:rPr>
          <w:bCs/>
          <w:iCs/>
          <w:color w:val="000000"/>
          <w:sz w:val="36"/>
          <w:szCs w:val="36"/>
          <w:lang w:val="uk-UA"/>
        </w:rPr>
        <w:t xml:space="preserve">Рівень специфічних інтересів </w:t>
      </w:r>
      <w:r w:rsidRPr="009F7CEF">
        <w:rPr>
          <w:color w:val="000000"/>
          <w:sz w:val="36"/>
          <w:szCs w:val="36"/>
          <w:lang w:val="uk-UA"/>
        </w:rPr>
        <w:t>містить окремі, часткові інтереси держави в</w:t>
      </w:r>
      <w:r>
        <w:rPr>
          <w:color w:val="000000"/>
          <w:sz w:val="36"/>
          <w:szCs w:val="36"/>
          <w:lang w:val="uk-UA"/>
        </w:rPr>
        <w:t xml:space="preserve"> системі міжнародних відносин. </w:t>
      </w:r>
    </w:p>
    <w:p w:rsidR="00FC5426" w:rsidRPr="009F7CEF" w:rsidRDefault="00FC5426" w:rsidP="00FC5426">
      <w:pPr>
        <w:shd w:val="clear" w:color="auto" w:fill="FFFFFF"/>
        <w:autoSpaceDE w:val="0"/>
        <w:ind w:right="-224" w:firstLine="709"/>
        <w:jc w:val="both"/>
        <w:rPr>
          <w:color w:val="000000"/>
          <w:sz w:val="36"/>
          <w:szCs w:val="36"/>
          <w:lang w:val="uk-UA"/>
        </w:rPr>
      </w:pPr>
      <w:r>
        <w:rPr>
          <w:bCs/>
          <w:iCs/>
          <w:color w:val="000000"/>
          <w:sz w:val="36"/>
          <w:szCs w:val="36"/>
          <w:lang w:val="uk-UA"/>
        </w:rPr>
        <w:t>Н</w:t>
      </w:r>
      <w:r w:rsidRPr="009F7CEF">
        <w:rPr>
          <w:bCs/>
          <w:iCs/>
          <w:color w:val="000000"/>
          <w:sz w:val="36"/>
          <w:szCs w:val="36"/>
          <w:lang w:val="uk-UA"/>
        </w:rPr>
        <w:t>аціональна безпека</w:t>
      </w:r>
      <w:r w:rsidRPr="009F7CEF">
        <w:rPr>
          <w:color w:val="000000"/>
          <w:sz w:val="36"/>
          <w:szCs w:val="36"/>
          <w:lang w:val="uk-UA"/>
        </w:rPr>
        <w:t xml:space="preserve"> — це такий стан держави, який дає їй можливість зберігати свою цілісність і виступати самостійним суб'єктом системи міжна</w:t>
      </w:r>
      <w:r w:rsidRPr="009F7CEF">
        <w:rPr>
          <w:color w:val="000000"/>
          <w:sz w:val="36"/>
          <w:szCs w:val="36"/>
          <w:lang w:val="uk-UA"/>
        </w:rPr>
        <w:softHyphen/>
        <w:t xml:space="preserve">родних відносин. </w:t>
      </w:r>
      <w:r w:rsidRPr="009F7CEF">
        <w:rPr>
          <w:bCs/>
          <w:iCs/>
          <w:color w:val="000000"/>
          <w:sz w:val="36"/>
          <w:szCs w:val="36"/>
          <w:lang w:val="uk-UA"/>
        </w:rPr>
        <w:t>Національна безпека</w:t>
      </w:r>
      <w:r w:rsidRPr="009F7CEF">
        <w:rPr>
          <w:color w:val="000000"/>
          <w:sz w:val="36"/>
          <w:szCs w:val="36"/>
          <w:lang w:val="uk-UA"/>
        </w:rPr>
        <w:t xml:space="preserve"> — державна політика, скерована на створення внутрішніх і міжнародних умов, сприятливих для збереження чи зміцнен</w:t>
      </w:r>
      <w:r w:rsidRPr="009F7CEF">
        <w:rPr>
          <w:color w:val="000000"/>
          <w:sz w:val="36"/>
          <w:szCs w:val="36"/>
          <w:lang w:val="uk-UA"/>
        </w:rPr>
        <w:softHyphen/>
        <w:t>ня життєво важливих національних цінностей. Національна безпека означає захищеність життєво важливих інтересів особи, держави й суспільства, державних кордонів, територіальної цілісності, суспільно-політичного ладу, економіки, культури країни від внутрішньої і зовнішньої загрози. Вона має, отже, внутріш</w:t>
      </w:r>
      <w:r w:rsidRPr="009F7CEF">
        <w:rPr>
          <w:color w:val="000000"/>
          <w:sz w:val="36"/>
          <w:szCs w:val="36"/>
          <w:lang w:val="uk-UA"/>
        </w:rPr>
        <w:softHyphen/>
        <w:t>ній і зовнішній аспекти.</w:t>
      </w:r>
    </w:p>
    <w:p w:rsidR="00FC5426" w:rsidRPr="009F7CEF" w:rsidRDefault="00FC5426" w:rsidP="00FC5426">
      <w:pPr>
        <w:spacing w:line="276" w:lineRule="auto"/>
        <w:ind w:firstLine="709"/>
        <w:jc w:val="both"/>
        <w:rPr>
          <w:b/>
          <w:sz w:val="36"/>
          <w:szCs w:val="36"/>
          <w:lang w:val="uk-UA"/>
        </w:rPr>
      </w:pPr>
      <w:r w:rsidRPr="009F7CEF">
        <w:rPr>
          <w:b/>
          <w:sz w:val="36"/>
          <w:szCs w:val="36"/>
          <w:lang w:val="uk-UA"/>
        </w:rPr>
        <w:lastRenderedPageBreak/>
        <w:t>60. Глобальні проблеми людства та шляхи їх розв’язання.</w:t>
      </w:r>
    </w:p>
    <w:p w:rsidR="00FC5426" w:rsidRDefault="00FC5426" w:rsidP="00FC5426">
      <w:pPr>
        <w:ind w:firstLine="709"/>
        <w:jc w:val="both"/>
        <w:rPr>
          <w:sz w:val="36"/>
          <w:szCs w:val="36"/>
          <w:lang w:val="uk-UA"/>
        </w:rPr>
      </w:pPr>
      <w:r w:rsidRPr="00387C15">
        <w:rPr>
          <w:sz w:val="36"/>
          <w:szCs w:val="36"/>
          <w:lang w:val="uk-UA"/>
        </w:rPr>
        <w:t xml:space="preserve">У другій половині нашого століття людство зіткнулося з глобальними проблемами, від вирішення яких залежить подальший соціальний прогрес, доля цивілізації. </w:t>
      </w:r>
    </w:p>
    <w:p w:rsidR="00FC5426" w:rsidRDefault="00FC5426" w:rsidP="00FC5426">
      <w:pPr>
        <w:ind w:firstLine="709"/>
        <w:jc w:val="both"/>
        <w:rPr>
          <w:sz w:val="36"/>
          <w:szCs w:val="36"/>
          <w:lang w:val="uk-UA"/>
        </w:rPr>
      </w:pPr>
      <w:r w:rsidRPr="00387C15">
        <w:rPr>
          <w:sz w:val="36"/>
          <w:szCs w:val="36"/>
          <w:lang w:val="uk-UA"/>
        </w:rPr>
        <w:t>Глобальні проблеми можна розді</w:t>
      </w:r>
      <w:r>
        <w:rPr>
          <w:sz w:val="36"/>
          <w:szCs w:val="36"/>
          <w:lang w:val="uk-UA"/>
        </w:rPr>
        <w:t xml:space="preserve">лити на чотири основні групи: </w:t>
      </w:r>
    </w:p>
    <w:p w:rsidR="00FC5426" w:rsidRDefault="00FC5426" w:rsidP="00FC5426">
      <w:pPr>
        <w:numPr>
          <w:ilvl w:val="0"/>
          <w:numId w:val="35"/>
        </w:numPr>
        <w:jc w:val="both"/>
        <w:rPr>
          <w:sz w:val="36"/>
          <w:szCs w:val="36"/>
          <w:lang w:val="uk-UA"/>
        </w:rPr>
      </w:pPr>
      <w:r w:rsidRPr="00387C15">
        <w:rPr>
          <w:sz w:val="36"/>
          <w:szCs w:val="36"/>
          <w:lang w:val="uk-UA"/>
        </w:rPr>
        <w:t>соціально-політичного характеру — запобігання ядерній війні; припинення гонки озброєнь; мирне вирішення регіональних, міждержавних та міжнаціональних конфліктів, будівництво світу без насилля на основі довіри у відносинах між народами, зміцне</w:t>
      </w:r>
      <w:r>
        <w:rPr>
          <w:sz w:val="36"/>
          <w:szCs w:val="36"/>
          <w:lang w:val="uk-UA"/>
        </w:rPr>
        <w:t>ння системи загальної безпеки;</w:t>
      </w:r>
    </w:p>
    <w:p w:rsidR="00FC5426" w:rsidRDefault="00FC5426" w:rsidP="00FC5426">
      <w:pPr>
        <w:numPr>
          <w:ilvl w:val="0"/>
          <w:numId w:val="35"/>
        </w:numPr>
        <w:jc w:val="both"/>
        <w:rPr>
          <w:sz w:val="36"/>
          <w:szCs w:val="36"/>
          <w:lang w:val="uk-UA"/>
        </w:rPr>
      </w:pPr>
      <w:r w:rsidRPr="00387C15">
        <w:rPr>
          <w:sz w:val="36"/>
          <w:szCs w:val="36"/>
          <w:lang w:val="uk-UA"/>
        </w:rPr>
        <w:t>соціально-економічного характеру — подолання економічної відсталості і зв'язаних з нею злиденності й культурної відсталості; забезпечення ефективного виробництва та економічного зростання країн світу; пошук шляхів вирішення енергетичної, сировинної та продовольчої кризи; оптимізація демографічної ситуації, особливо у країнах, що розвиваються; освоєння в мирних цілях навколоземного</w:t>
      </w:r>
      <w:r>
        <w:rPr>
          <w:sz w:val="36"/>
          <w:szCs w:val="36"/>
          <w:lang w:val="uk-UA"/>
        </w:rPr>
        <w:t xml:space="preserve"> простору та Світового океану; </w:t>
      </w:r>
    </w:p>
    <w:p w:rsidR="00FC5426" w:rsidRDefault="00FC5426" w:rsidP="00FC5426">
      <w:pPr>
        <w:numPr>
          <w:ilvl w:val="0"/>
          <w:numId w:val="35"/>
        </w:numPr>
        <w:jc w:val="both"/>
        <w:rPr>
          <w:sz w:val="36"/>
          <w:szCs w:val="36"/>
          <w:lang w:val="uk-UA"/>
        </w:rPr>
      </w:pPr>
      <w:r w:rsidRPr="00387C15">
        <w:rPr>
          <w:sz w:val="36"/>
          <w:szCs w:val="36"/>
          <w:lang w:val="uk-UA"/>
        </w:rPr>
        <w:t>соціально-екологічні, що зумовлені подальшим погіршенням природного середовища. З особливою гостротою постає необхідність ужити заходів для поліпшення атмосфери, гармонійного розвитку живої і неживої природи, раціонального використання п</w:t>
      </w:r>
      <w:r>
        <w:rPr>
          <w:sz w:val="36"/>
          <w:szCs w:val="36"/>
          <w:lang w:val="uk-UA"/>
        </w:rPr>
        <w:t xml:space="preserve">риродного потенціалу планети; </w:t>
      </w:r>
    </w:p>
    <w:p w:rsidR="00FC5426" w:rsidRDefault="00FC5426" w:rsidP="00FC5426">
      <w:pPr>
        <w:numPr>
          <w:ilvl w:val="0"/>
          <w:numId w:val="35"/>
        </w:numPr>
        <w:jc w:val="both"/>
        <w:rPr>
          <w:sz w:val="36"/>
          <w:szCs w:val="36"/>
          <w:lang w:val="uk-UA"/>
        </w:rPr>
      </w:pPr>
      <w:r w:rsidRPr="00387C15">
        <w:rPr>
          <w:sz w:val="36"/>
          <w:szCs w:val="36"/>
          <w:lang w:val="uk-UA"/>
        </w:rPr>
        <w:t xml:space="preserve">стосовно прав Людини, включаючи людський вимір суспільного прогресу — дотримання соціальних, економічних та індивідуальних прав і свобод; ліквідація голоду, епідемічних захворювань, неуцтва; духовний розвиток особистості; подолання відчуження людини від природи, суспільства, держави тощо. </w:t>
      </w:r>
    </w:p>
    <w:p w:rsidR="00FC5426" w:rsidRPr="003360A8" w:rsidRDefault="00FC5426" w:rsidP="00FC5426">
      <w:pPr>
        <w:ind w:firstLine="709"/>
        <w:jc w:val="both"/>
        <w:rPr>
          <w:sz w:val="36"/>
          <w:szCs w:val="36"/>
          <w:lang w:val="uk-UA"/>
        </w:rPr>
      </w:pPr>
      <w:r w:rsidRPr="00387C15">
        <w:rPr>
          <w:sz w:val="36"/>
          <w:szCs w:val="36"/>
          <w:lang w:val="uk-UA"/>
        </w:rPr>
        <w:t>Цілком очевидно, що, не вирішивши цих проблем, людство не подолає глибоку кризу цивілізації, не забезпечить своє виживання і подальший всебічний прогрес. Не випадково, що саме в останні роки, усвідомивши ве</w:t>
      </w:r>
      <w:r w:rsidRPr="00387C15">
        <w:rPr>
          <w:sz w:val="36"/>
          <w:szCs w:val="36"/>
          <w:lang w:val="uk-UA"/>
        </w:rPr>
        <w:softHyphen/>
        <w:t>лику загрозу людству, народи за допомогою національно-державних інститутів, регіональних і міжнародних організацій стали активніше втілю</w:t>
      </w:r>
      <w:r w:rsidRPr="00387C15">
        <w:rPr>
          <w:sz w:val="36"/>
          <w:szCs w:val="36"/>
          <w:lang w:val="uk-UA"/>
        </w:rPr>
        <w:softHyphen/>
        <w:t>вати в практику глобальних взаємозв'язків і взаємовідносин такі принципи, як демократизація, демілітаризація, гуманізація.</w:t>
      </w:r>
      <w:r w:rsidRPr="003360A8">
        <w:rPr>
          <w:sz w:val="36"/>
          <w:szCs w:val="36"/>
          <w:lang w:val="uk-UA"/>
        </w:rPr>
        <w:t xml:space="preserve"> </w:t>
      </w:r>
    </w:p>
    <w:p w:rsidR="003360A8" w:rsidRDefault="003360A8" w:rsidP="00FC5426">
      <w:pPr>
        <w:rPr>
          <w:sz w:val="36"/>
          <w:szCs w:val="36"/>
          <w:lang w:val="uk-UA"/>
        </w:rPr>
      </w:pPr>
    </w:p>
    <w:p w:rsidR="00FC5426" w:rsidRPr="00FC5426" w:rsidRDefault="00F34A9C" w:rsidP="00FC5426">
      <w:pPr>
        <w:spacing w:line="276" w:lineRule="auto"/>
        <w:jc w:val="both"/>
        <w:rPr>
          <w:sz w:val="32"/>
          <w:szCs w:val="28"/>
          <w:lang w:val="uk-UA"/>
        </w:rPr>
      </w:pPr>
      <w:r>
        <w:rPr>
          <w:sz w:val="32"/>
          <w:szCs w:val="28"/>
          <w:lang w:val="uk-UA"/>
        </w:rPr>
        <w:lastRenderedPageBreak/>
        <w:t>1. Дослідження Арі</w:t>
      </w:r>
      <w:r w:rsidR="00FC5426" w:rsidRPr="00FC5426">
        <w:rPr>
          <w:sz w:val="32"/>
          <w:szCs w:val="28"/>
          <w:lang w:val="uk-UA"/>
        </w:rPr>
        <w:t>стотелем і Платоном сутності та форм організації держави.</w:t>
      </w:r>
    </w:p>
    <w:p w:rsidR="00FC5426" w:rsidRPr="00FC5426" w:rsidRDefault="00F34A9C" w:rsidP="00FC5426">
      <w:pPr>
        <w:spacing w:line="276" w:lineRule="auto"/>
        <w:jc w:val="both"/>
        <w:rPr>
          <w:sz w:val="32"/>
          <w:szCs w:val="28"/>
          <w:lang w:val="uk-UA"/>
        </w:rPr>
      </w:pPr>
      <w:r>
        <w:rPr>
          <w:sz w:val="32"/>
          <w:szCs w:val="28"/>
          <w:lang w:val="uk-UA"/>
        </w:rPr>
        <w:t>2. Арі</w:t>
      </w:r>
      <w:r w:rsidR="00FC5426" w:rsidRPr="00FC5426">
        <w:rPr>
          <w:sz w:val="32"/>
          <w:szCs w:val="28"/>
          <w:lang w:val="uk-UA"/>
        </w:rPr>
        <w:t>стотель «Політика».</w:t>
      </w:r>
    </w:p>
    <w:p w:rsidR="00FC5426" w:rsidRPr="00FC5426" w:rsidRDefault="00FC5426" w:rsidP="00FC5426">
      <w:pPr>
        <w:spacing w:line="276" w:lineRule="auto"/>
        <w:jc w:val="both"/>
        <w:rPr>
          <w:sz w:val="32"/>
          <w:szCs w:val="28"/>
          <w:lang w:val="uk-UA"/>
        </w:rPr>
      </w:pPr>
      <w:r w:rsidRPr="00FC5426">
        <w:rPr>
          <w:sz w:val="32"/>
          <w:szCs w:val="28"/>
          <w:lang w:val="uk-UA"/>
        </w:rPr>
        <w:t>3. Платон «Держава».</w:t>
      </w:r>
    </w:p>
    <w:p w:rsidR="00FC5426" w:rsidRPr="00FC5426" w:rsidRDefault="00FC5426" w:rsidP="00FC5426">
      <w:pPr>
        <w:spacing w:line="276" w:lineRule="auto"/>
        <w:jc w:val="both"/>
        <w:rPr>
          <w:sz w:val="32"/>
          <w:szCs w:val="28"/>
          <w:lang w:val="uk-UA"/>
        </w:rPr>
      </w:pPr>
      <w:r w:rsidRPr="00FC5426">
        <w:rPr>
          <w:sz w:val="32"/>
          <w:szCs w:val="28"/>
          <w:lang w:val="uk-UA"/>
        </w:rPr>
        <w:t>4. Цицерон «Про державу».</w:t>
      </w:r>
    </w:p>
    <w:p w:rsidR="00FC5426" w:rsidRPr="00FC5426" w:rsidRDefault="00FC5426" w:rsidP="00FC5426">
      <w:pPr>
        <w:spacing w:line="276" w:lineRule="auto"/>
        <w:jc w:val="both"/>
        <w:rPr>
          <w:sz w:val="32"/>
          <w:szCs w:val="28"/>
          <w:lang w:val="uk-UA"/>
        </w:rPr>
      </w:pPr>
      <w:r w:rsidRPr="00FC5426">
        <w:rPr>
          <w:sz w:val="32"/>
          <w:szCs w:val="28"/>
          <w:lang w:val="uk-UA"/>
        </w:rPr>
        <w:t>5. Основні концепції політичної думки мислителів Стародавнього світу.</w:t>
      </w:r>
    </w:p>
    <w:p w:rsidR="00FC5426" w:rsidRPr="00FC5426" w:rsidRDefault="00FC5426" w:rsidP="00FC5426">
      <w:pPr>
        <w:spacing w:line="276" w:lineRule="auto"/>
        <w:jc w:val="both"/>
        <w:rPr>
          <w:sz w:val="32"/>
          <w:szCs w:val="28"/>
          <w:lang w:val="uk-UA"/>
        </w:rPr>
      </w:pPr>
      <w:r w:rsidRPr="00FC5426">
        <w:rPr>
          <w:sz w:val="32"/>
          <w:szCs w:val="28"/>
          <w:lang w:val="uk-UA"/>
        </w:rPr>
        <w:t>6. Н.Макіавеллі «Державець».</w:t>
      </w:r>
    </w:p>
    <w:p w:rsidR="00FC5426" w:rsidRPr="00FC5426" w:rsidRDefault="00FC5426" w:rsidP="00FC5426">
      <w:pPr>
        <w:spacing w:line="276" w:lineRule="auto"/>
        <w:jc w:val="both"/>
        <w:rPr>
          <w:sz w:val="32"/>
          <w:szCs w:val="28"/>
          <w:lang w:val="uk-UA"/>
        </w:rPr>
      </w:pPr>
      <w:r w:rsidRPr="00FC5426">
        <w:rPr>
          <w:sz w:val="32"/>
          <w:szCs w:val="28"/>
          <w:lang w:val="uk-UA"/>
        </w:rPr>
        <w:t>7. Погляди Н.Макіавеллі на державу і політику і методи державного управління.</w:t>
      </w:r>
    </w:p>
    <w:p w:rsidR="00FC5426" w:rsidRPr="00FC5426" w:rsidRDefault="00FC5426" w:rsidP="00FC5426">
      <w:pPr>
        <w:spacing w:line="276" w:lineRule="auto"/>
        <w:jc w:val="both"/>
        <w:rPr>
          <w:sz w:val="32"/>
          <w:szCs w:val="28"/>
          <w:lang w:val="uk-UA"/>
        </w:rPr>
      </w:pPr>
      <w:r w:rsidRPr="00FC5426">
        <w:rPr>
          <w:sz w:val="32"/>
          <w:szCs w:val="28"/>
          <w:lang w:val="uk-UA"/>
        </w:rPr>
        <w:t>8. Т.Гоббс, Дж. Локк, Ж.-Ж. Руссо про суспільний договір.</w:t>
      </w:r>
    </w:p>
    <w:p w:rsidR="00FC5426" w:rsidRPr="00FC5426" w:rsidRDefault="00FC5426" w:rsidP="00FC5426">
      <w:pPr>
        <w:spacing w:line="276" w:lineRule="auto"/>
        <w:jc w:val="both"/>
        <w:rPr>
          <w:sz w:val="32"/>
          <w:szCs w:val="28"/>
          <w:lang w:val="uk-UA"/>
        </w:rPr>
      </w:pPr>
      <w:r w:rsidRPr="00FC5426">
        <w:rPr>
          <w:sz w:val="32"/>
          <w:szCs w:val="28"/>
          <w:lang w:val="uk-UA"/>
        </w:rPr>
        <w:t>9. Напрямки української думки XIX-XХ століття.</w:t>
      </w:r>
    </w:p>
    <w:p w:rsidR="00FC5426" w:rsidRPr="00FC5426" w:rsidRDefault="00FC5426" w:rsidP="00FC5426">
      <w:pPr>
        <w:spacing w:line="276" w:lineRule="auto"/>
        <w:jc w:val="both"/>
        <w:rPr>
          <w:sz w:val="32"/>
          <w:szCs w:val="28"/>
          <w:lang w:val="uk-UA"/>
        </w:rPr>
      </w:pPr>
      <w:r w:rsidRPr="00FC5426">
        <w:rPr>
          <w:sz w:val="32"/>
          <w:szCs w:val="28"/>
          <w:lang w:val="uk-UA"/>
        </w:rPr>
        <w:t>10. Ґенеза політико-правової думки в Україні: від «Руської правди» до Конституції Пилипа Орлика.</w:t>
      </w:r>
    </w:p>
    <w:p w:rsidR="00FC5426" w:rsidRPr="00FC5426" w:rsidRDefault="00FC5426" w:rsidP="00FC5426">
      <w:pPr>
        <w:spacing w:line="276" w:lineRule="auto"/>
        <w:jc w:val="both"/>
        <w:rPr>
          <w:sz w:val="32"/>
          <w:szCs w:val="28"/>
          <w:lang w:val="uk-UA"/>
        </w:rPr>
      </w:pPr>
      <w:r w:rsidRPr="00FC5426">
        <w:rPr>
          <w:sz w:val="32"/>
          <w:szCs w:val="28"/>
          <w:lang w:val="uk-UA"/>
        </w:rPr>
        <w:t>11. В. Липинський «Листи до братів хліборобів».</w:t>
      </w:r>
    </w:p>
    <w:p w:rsidR="00FC5426" w:rsidRPr="00FC5426" w:rsidRDefault="00FC5426" w:rsidP="00FC5426">
      <w:pPr>
        <w:spacing w:line="276" w:lineRule="auto"/>
        <w:jc w:val="both"/>
        <w:rPr>
          <w:sz w:val="32"/>
          <w:szCs w:val="28"/>
          <w:lang w:val="uk-UA"/>
        </w:rPr>
      </w:pPr>
      <w:r w:rsidRPr="00FC5426">
        <w:rPr>
          <w:sz w:val="32"/>
          <w:szCs w:val="28"/>
          <w:lang w:val="uk-UA"/>
        </w:rPr>
        <w:t>12. Національно-радикальний напрям української політичної думки (Д.Донцов, М.Міхновський).</w:t>
      </w:r>
    </w:p>
    <w:p w:rsidR="00FC5426" w:rsidRPr="00FC5426" w:rsidRDefault="00FC5426" w:rsidP="00FC5426">
      <w:pPr>
        <w:spacing w:line="276" w:lineRule="auto"/>
        <w:jc w:val="both"/>
        <w:rPr>
          <w:sz w:val="32"/>
          <w:szCs w:val="28"/>
          <w:lang w:val="uk-UA"/>
        </w:rPr>
      </w:pPr>
      <w:r w:rsidRPr="00FC5426">
        <w:rPr>
          <w:sz w:val="32"/>
          <w:szCs w:val="28"/>
          <w:lang w:val="uk-UA"/>
        </w:rPr>
        <w:t>13. Ідеї федералізму та національно-територіальної автономії М.Драгоманова та М.Грушевського.</w:t>
      </w:r>
    </w:p>
    <w:p w:rsidR="00FC5426" w:rsidRPr="00FC5426" w:rsidRDefault="00FC5426" w:rsidP="00FC5426">
      <w:pPr>
        <w:spacing w:line="276" w:lineRule="auto"/>
        <w:jc w:val="both"/>
        <w:rPr>
          <w:sz w:val="32"/>
          <w:szCs w:val="28"/>
          <w:lang w:val="uk-UA"/>
        </w:rPr>
      </w:pPr>
      <w:r w:rsidRPr="00FC5426">
        <w:rPr>
          <w:sz w:val="32"/>
          <w:szCs w:val="28"/>
          <w:lang w:val="uk-UA"/>
        </w:rPr>
        <w:t>14. Засади гетьманської трудової монархії В.Липинського.</w:t>
      </w:r>
    </w:p>
    <w:p w:rsidR="00FC5426" w:rsidRPr="00FC5426" w:rsidRDefault="00FC5426" w:rsidP="00FC5426">
      <w:pPr>
        <w:spacing w:line="276" w:lineRule="auto"/>
        <w:jc w:val="both"/>
        <w:rPr>
          <w:sz w:val="32"/>
          <w:szCs w:val="28"/>
          <w:lang w:val="uk-UA"/>
        </w:rPr>
      </w:pPr>
      <w:r w:rsidRPr="00FC5426">
        <w:rPr>
          <w:sz w:val="32"/>
          <w:szCs w:val="28"/>
          <w:lang w:val="uk-UA"/>
        </w:rPr>
        <w:t>15. Політична теорія М. Вебера.</w:t>
      </w:r>
    </w:p>
    <w:p w:rsidR="00FC5426" w:rsidRPr="00FC5426" w:rsidRDefault="00FC5426" w:rsidP="00FC5426">
      <w:pPr>
        <w:spacing w:line="276" w:lineRule="auto"/>
        <w:jc w:val="both"/>
        <w:rPr>
          <w:sz w:val="32"/>
          <w:szCs w:val="28"/>
          <w:lang w:val="uk-UA"/>
        </w:rPr>
      </w:pPr>
      <w:r w:rsidRPr="00FC5426">
        <w:rPr>
          <w:sz w:val="32"/>
          <w:szCs w:val="28"/>
          <w:lang w:val="uk-UA"/>
        </w:rPr>
        <w:t>16. Предмет, методи, категорії та функції політології.</w:t>
      </w:r>
    </w:p>
    <w:p w:rsidR="00FC5426" w:rsidRPr="00FC5426" w:rsidRDefault="00FC5426" w:rsidP="00FC5426">
      <w:pPr>
        <w:spacing w:line="276" w:lineRule="auto"/>
        <w:jc w:val="both"/>
        <w:rPr>
          <w:sz w:val="32"/>
          <w:szCs w:val="28"/>
          <w:lang w:val="uk-UA"/>
        </w:rPr>
      </w:pPr>
      <w:r w:rsidRPr="00FC5426">
        <w:rPr>
          <w:sz w:val="32"/>
          <w:szCs w:val="28"/>
          <w:lang w:val="uk-UA"/>
        </w:rPr>
        <w:t>17. Становлення політології як науки і навчальної дисципліни.</w:t>
      </w:r>
    </w:p>
    <w:p w:rsidR="00FC5426" w:rsidRPr="00FC5426" w:rsidRDefault="00FC5426" w:rsidP="00FC5426">
      <w:pPr>
        <w:spacing w:line="276" w:lineRule="auto"/>
        <w:jc w:val="both"/>
        <w:rPr>
          <w:sz w:val="32"/>
          <w:szCs w:val="28"/>
          <w:lang w:val="uk-UA"/>
        </w:rPr>
      </w:pPr>
      <w:r w:rsidRPr="00FC5426">
        <w:rPr>
          <w:sz w:val="32"/>
          <w:szCs w:val="28"/>
          <w:lang w:val="uk-UA"/>
        </w:rPr>
        <w:t xml:space="preserve">18. Політика як суспільне явище і форма діяльності. </w:t>
      </w:r>
    </w:p>
    <w:p w:rsidR="00FC5426" w:rsidRPr="00FC5426" w:rsidRDefault="00FC5426" w:rsidP="00FC5426">
      <w:pPr>
        <w:spacing w:line="276" w:lineRule="auto"/>
        <w:jc w:val="both"/>
        <w:rPr>
          <w:sz w:val="32"/>
          <w:szCs w:val="28"/>
          <w:lang w:val="uk-UA"/>
        </w:rPr>
      </w:pPr>
      <w:r w:rsidRPr="00FC5426">
        <w:rPr>
          <w:sz w:val="32"/>
          <w:szCs w:val="28"/>
          <w:lang w:val="uk-UA"/>
        </w:rPr>
        <w:t>19. Мораль і політика.</w:t>
      </w:r>
    </w:p>
    <w:p w:rsidR="00FC5426" w:rsidRPr="00FC5426" w:rsidRDefault="00FC5426" w:rsidP="00FC5426">
      <w:pPr>
        <w:spacing w:line="276" w:lineRule="auto"/>
        <w:jc w:val="both"/>
        <w:rPr>
          <w:sz w:val="32"/>
          <w:szCs w:val="28"/>
          <w:lang w:val="uk-UA"/>
        </w:rPr>
      </w:pPr>
      <w:r w:rsidRPr="00FC5426">
        <w:rPr>
          <w:sz w:val="32"/>
          <w:szCs w:val="28"/>
          <w:lang w:val="uk-UA"/>
        </w:rPr>
        <w:t>20. Сутність та основні типи політичної соціалізації. Соціальна та політична стратифікації.</w:t>
      </w:r>
    </w:p>
    <w:p w:rsidR="00FC5426" w:rsidRPr="00FC5426" w:rsidRDefault="00FC5426" w:rsidP="00FC5426">
      <w:pPr>
        <w:spacing w:line="276" w:lineRule="auto"/>
        <w:jc w:val="both"/>
        <w:rPr>
          <w:sz w:val="32"/>
          <w:szCs w:val="28"/>
          <w:lang w:val="uk-UA"/>
        </w:rPr>
      </w:pPr>
      <w:r w:rsidRPr="00FC5426">
        <w:rPr>
          <w:sz w:val="32"/>
          <w:szCs w:val="28"/>
          <w:lang w:val="uk-UA"/>
        </w:rPr>
        <w:t>21. Сутність, структура та функції політичної свідомості.</w:t>
      </w:r>
    </w:p>
    <w:p w:rsidR="00FC5426" w:rsidRPr="00FC5426" w:rsidRDefault="00FC5426" w:rsidP="00FC5426">
      <w:pPr>
        <w:spacing w:line="276" w:lineRule="auto"/>
        <w:jc w:val="both"/>
        <w:rPr>
          <w:sz w:val="32"/>
          <w:szCs w:val="28"/>
          <w:lang w:val="uk-UA"/>
        </w:rPr>
      </w:pPr>
      <w:r w:rsidRPr="00FC5426">
        <w:rPr>
          <w:sz w:val="32"/>
          <w:szCs w:val="28"/>
          <w:lang w:val="uk-UA"/>
        </w:rPr>
        <w:t>22. Політична культура: сутність, структура, функції.</w:t>
      </w:r>
    </w:p>
    <w:p w:rsidR="00FC5426" w:rsidRPr="00FC5426" w:rsidRDefault="00FC5426" w:rsidP="00FC5426">
      <w:pPr>
        <w:spacing w:line="276" w:lineRule="auto"/>
        <w:jc w:val="both"/>
        <w:rPr>
          <w:sz w:val="32"/>
          <w:szCs w:val="28"/>
          <w:lang w:val="uk-UA"/>
        </w:rPr>
      </w:pPr>
      <w:r w:rsidRPr="00FC5426">
        <w:rPr>
          <w:sz w:val="32"/>
          <w:szCs w:val="28"/>
          <w:lang w:val="uk-UA"/>
        </w:rPr>
        <w:t>23. Походження поняття «держава», сутність та функції держави.</w:t>
      </w:r>
    </w:p>
    <w:p w:rsidR="00FC5426" w:rsidRPr="00FC5426" w:rsidRDefault="00FC5426" w:rsidP="00FC5426">
      <w:pPr>
        <w:spacing w:line="276" w:lineRule="auto"/>
        <w:jc w:val="both"/>
        <w:rPr>
          <w:sz w:val="32"/>
          <w:szCs w:val="28"/>
          <w:lang w:val="uk-UA"/>
        </w:rPr>
      </w:pPr>
      <w:r w:rsidRPr="00FC5426">
        <w:rPr>
          <w:sz w:val="32"/>
          <w:szCs w:val="28"/>
          <w:lang w:val="uk-UA"/>
        </w:rPr>
        <w:t>24. Форми державного правління та державного устрою.</w:t>
      </w:r>
    </w:p>
    <w:p w:rsidR="00FC5426" w:rsidRPr="00FC5426" w:rsidRDefault="00FC5426" w:rsidP="00FC5426">
      <w:pPr>
        <w:spacing w:line="276" w:lineRule="auto"/>
        <w:jc w:val="both"/>
        <w:rPr>
          <w:sz w:val="32"/>
          <w:szCs w:val="28"/>
          <w:lang w:val="uk-UA"/>
        </w:rPr>
      </w:pPr>
      <w:r w:rsidRPr="00FC5426">
        <w:rPr>
          <w:sz w:val="32"/>
          <w:szCs w:val="28"/>
          <w:lang w:val="uk-UA"/>
        </w:rPr>
        <w:t xml:space="preserve">25. Правова та соціальна держави: проблеми співвідношення. </w:t>
      </w:r>
    </w:p>
    <w:p w:rsidR="00FC5426" w:rsidRPr="00FC5426" w:rsidRDefault="00FC5426" w:rsidP="00FC5426">
      <w:pPr>
        <w:spacing w:line="276" w:lineRule="auto"/>
        <w:jc w:val="both"/>
        <w:rPr>
          <w:sz w:val="32"/>
          <w:szCs w:val="28"/>
          <w:lang w:val="uk-UA"/>
        </w:rPr>
      </w:pPr>
      <w:r w:rsidRPr="00FC5426">
        <w:rPr>
          <w:sz w:val="32"/>
          <w:szCs w:val="28"/>
          <w:lang w:val="uk-UA"/>
        </w:rPr>
        <w:t>26. Вищі органи влади сучасної держави.</w:t>
      </w:r>
    </w:p>
    <w:p w:rsidR="00FC5426" w:rsidRPr="00FC5426" w:rsidRDefault="00FC5426" w:rsidP="00FC5426">
      <w:pPr>
        <w:spacing w:line="276" w:lineRule="auto"/>
        <w:jc w:val="both"/>
        <w:rPr>
          <w:sz w:val="32"/>
          <w:szCs w:val="28"/>
          <w:lang w:val="uk-UA"/>
        </w:rPr>
      </w:pPr>
      <w:r w:rsidRPr="00FC5426">
        <w:rPr>
          <w:sz w:val="32"/>
          <w:szCs w:val="28"/>
          <w:lang w:val="uk-UA"/>
        </w:rPr>
        <w:t>27. Поняття, зміст і структура громадянського суспільства.</w:t>
      </w:r>
    </w:p>
    <w:p w:rsidR="00FC5426" w:rsidRPr="00FC5426" w:rsidRDefault="00FC5426" w:rsidP="00FC5426">
      <w:pPr>
        <w:spacing w:line="276" w:lineRule="auto"/>
        <w:jc w:val="both"/>
        <w:rPr>
          <w:sz w:val="32"/>
          <w:szCs w:val="28"/>
          <w:lang w:val="uk-UA"/>
        </w:rPr>
      </w:pPr>
      <w:r w:rsidRPr="00FC5426">
        <w:rPr>
          <w:sz w:val="32"/>
          <w:szCs w:val="28"/>
          <w:lang w:val="uk-UA"/>
        </w:rPr>
        <w:t xml:space="preserve">28. Поняття та сутність правової держави. Становлення правової держави в Україні. </w:t>
      </w:r>
    </w:p>
    <w:p w:rsidR="00FC5426" w:rsidRPr="00FC5426" w:rsidRDefault="00FC5426" w:rsidP="00FC5426">
      <w:pPr>
        <w:spacing w:line="276" w:lineRule="auto"/>
        <w:jc w:val="both"/>
        <w:rPr>
          <w:sz w:val="32"/>
          <w:szCs w:val="28"/>
          <w:lang w:val="uk-UA"/>
        </w:rPr>
      </w:pPr>
      <w:r w:rsidRPr="00FC5426">
        <w:rPr>
          <w:sz w:val="32"/>
          <w:szCs w:val="28"/>
          <w:lang w:val="uk-UA"/>
        </w:rPr>
        <w:t>29. Сучасні елітарні теорії. Їх типологія та функції.</w:t>
      </w:r>
    </w:p>
    <w:p w:rsidR="00FC5426" w:rsidRPr="00FC5426" w:rsidRDefault="00FC5426" w:rsidP="00FC5426">
      <w:pPr>
        <w:spacing w:line="276" w:lineRule="auto"/>
        <w:jc w:val="both"/>
        <w:rPr>
          <w:sz w:val="32"/>
          <w:szCs w:val="28"/>
          <w:lang w:val="uk-UA"/>
        </w:rPr>
      </w:pPr>
      <w:r w:rsidRPr="00FC5426">
        <w:rPr>
          <w:sz w:val="32"/>
          <w:szCs w:val="28"/>
          <w:lang w:val="uk-UA"/>
        </w:rPr>
        <w:t>30. Типологія політичного лідерства.</w:t>
      </w:r>
    </w:p>
    <w:p w:rsidR="00FC5426" w:rsidRPr="00FC5426" w:rsidRDefault="00FC5426" w:rsidP="00FC5426">
      <w:pPr>
        <w:spacing w:line="276" w:lineRule="auto"/>
        <w:jc w:val="both"/>
        <w:rPr>
          <w:sz w:val="32"/>
          <w:szCs w:val="28"/>
          <w:lang w:val="uk-UA"/>
        </w:rPr>
      </w:pPr>
      <w:r w:rsidRPr="00FC5426">
        <w:rPr>
          <w:sz w:val="32"/>
          <w:szCs w:val="28"/>
          <w:lang w:val="uk-UA"/>
        </w:rPr>
        <w:t>31. Сутність, характерні риси та функції політичного лідерства.</w:t>
      </w:r>
    </w:p>
    <w:p w:rsidR="00FC5426" w:rsidRPr="00FC5426" w:rsidRDefault="00FC5426" w:rsidP="00FC5426">
      <w:pPr>
        <w:spacing w:line="276" w:lineRule="auto"/>
        <w:jc w:val="both"/>
        <w:rPr>
          <w:sz w:val="32"/>
          <w:szCs w:val="28"/>
          <w:lang w:val="uk-UA"/>
        </w:rPr>
      </w:pPr>
      <w:r w:rsidRPr="00FC5426">
        <w:rPr>
          <w:sz w:val="32"/>
          <w:szCs w:val="28"/>
          <w:lang w:val="uk-UA"/>
        </w:rPr>
        <w:t>32. Засадничі принципи класичних теорій еліт Г.Моска, В.Паретто, Р.Міхельса.</w:t>
      </w:r>
    </w:p>
    <w:p w:rsidR="00FC5426" w:rsidRPr="00FC5426" w:rsidRDefault="00FC5426" w:rsidP="00FC5426">
      <w:pPr>
        <w:spacing w:line="276" w:lineRule="auto"/>
        <w:jc w:val="both"/>
        <w:rPr>
          <w:sz w:val="32"/>
          <w:szCs w:val="28"/>
          <w:lang w:val="uk-UA"/>
        </w:rPr>
      </w:pPr>
      <w:r w:rsidRPr="00FC5426">
        <w:rPr>
          <w:sz w:val="32"/>
          <w:szCs w:val="28"/>
          <w:lang w:val="uk-UA"/>
        </w:rPr>
        <w:t>33. Концепція політичного лідерства та його типологія.</w:t>
      </w:r>
    </w:p>
    <w:p w:rsidR="00FC5426" w:rsidRPr="00FC5426" w:rsidRDefault="00FC5426" w:rsidP="00FC5426">
      <w:pPr>
        <w:spacing w:line="276" w:lineRule="auto"/>
        <w:jc w:val="both"/>
        <w:rPr>
          <w:sz w:val="32"/>
          <w:szCs w:val="28"/>
          <w:lang w:val="uk-UA"/>
        </w:rPr>
      </w:pPr>
      <w:r w:rsidRPr="00FC5426">
        <w:rPr>
          <w:sz w:val="32"/>
          <w:szCs w:val="28"/>
          <w:lang w:val="uk-UA"/>
        </w:rPr>
        <w:lastRenderedPageBreak/>
        <w:t>34. Вибори та їх класифікація. Типологія виборчих систем.</w:t>
      </w:r>
    </w:p>
    <w:p w:rsidR="00FC5426" w:rsidRPr="00FC5426" w:rsidRDefault="00FC5426" w:rsidP="00FC5426">
      <w:pPr>
        <w:spacing w:line="276" w:lineRule="auto"/>
        <w:jc w:val="both"/>
        <w:rPr>
          <w:sz w:val="32"/>
          <w:szCs w:val="28"/>
          <w:lang w:val="uk-UA"/>
        </w:rPr>
      </w:pPr>
      <w:r w:rsidRPr="00FC5426">
        <w:rPr>
          <w:sz w:val="32"/>
          <w:szCs w:val="28"/>
          <w:lang w:val="uk-UA"/>
        </w:rPr>
        <w:t>35. Політичні партії. Ґенеза та типологія їх функцій.</w:t>
      </w:r>
    </w:p>
    <w:p w:rsidR="00FC5426" w:rsidRPr="00FC5426" w:rsidRDefault="00FC5426" w:rsidP="00FC5426">
      <w:pPr>
        <w:spacing w:line="276" w:lineRule="auto"/>
        <w:jc w:val="both"/>
        <w:rPr>
          <w:sz w:val="32"/>
          <w:szCs w:val="28"/>
          <w:lang w:val="uk-UA"/>
        </w:rPr>
      </w:pPr>
      <w:r w:rsidRPr="00FC5426">
        <w:rPr>
          <w:sz w:val="32"/>
          <w:szCs w:val="28"/>
          <w:lang w:val="uk-UA"/>
        </w:rPr>
        <w:t>36. Сутність, структура та функції політичної ідеології.</w:t>
      </w:r>
    </w:p>
    <w:p w:rsidR="00FC5426" w:rsidRPr="00FC5426" w:rsidRDefault="00FC5426" w:rsidP="00FC5426">
      <w:pPr>
        <w:spacing w:line="276" w:lineRule="auto"/>
        <w:jc w:val="both"/>
        <w:rPr>
          <w:sz w:val="32"/>
          <w:szCs w:val="28"/>
          <w:lang w:val="uk-UA"/>
        </w:rPr>
      </w:pPr>
      <w:r w:rsidRPr="00FC5426">
        <w:rPr>
          <w:sz w:val="32"/>
          <w:szCs w:val="28"/>
          <w:lang w:val="uk-UA"/>
        </w:rPr>
        <w:t xml:space="preserve">37. Поняття та сутність політичної ідеології. Основні ідеологічні доктрини. </w:t>
      </w:r>
    </w:p>
    <w:p w:rsidR="00FC5426" w:rsidRPr="00FC5426" w:rsidRDefault="00FC5426" w:rsidP="00FC5426">
      <w:pPr>
        <w:spacing w:line="276" w:lineRule="auto"/>
        <w:jc w:val="both"/>
        <w:rPr>
          <w:sz w:val="32"/>
          <w:szCs w:val="28"/>
          <w:lang w:val="uk-UA"/>
        </w:rPr>
      </w:pPr>
      <w:r w:rsidRPr="00FC5426">
        <w:rPr>
          <w:sz w:val="32"/>
          <w:szCs w:val="28"/>
          <w:lang w:val="uk-UA"/>
        </w:rPr>
        <w:t>38. Теоретичні засади консервативної ідеології.</w:t>
      </w:r>
    </w:p>
    <w:p w:rsidR="00FC5426" w:rsidRPr="00FC5426" w:rsidRDefault="00FC5426" w:rsidP="00FC5426">
      <w:pPr>
        <w:spacing w:line="276" w:lineRule="auto"/>
        <w:jc w:val="both"/>
        <w:rPr>
          <w:sz w:val="32"/>
          <w:szCs w:val="28"/>
          <w:lang w:val="uk-UA"/>
        </w:rPr>
      </w:pPr>
      <w:r w:rsidRPr="00FC5426">
        <w:rPr>
          <w:sz w:val="32"/>
          <w:szCs w:val="28"/>
          <w:lang w:val="uk-UA"/>
        </w:rPr>
        <w:t>39. Політичні режими, їхня сутність та типологія.</w:t>
      </w:r>
    </w:p>
    <w:p w:rsidR="00FC5426" w:rsidRPr="00FC5426" w:rsidRDefault="00FC5426" w:rsidP="00FC5426">
      <w:pPr>
        <w:spacing w:line="276" w:lineRule="auto"/>
        <w:jc w:val="both"/>
        <w:rPr>
          <w:sz w:val="32"/>
          <w:szCs w:val="28"/>
          <w:lang w:val="uk-UA"/>
        </w:rPr>
      </w:pPr>
      <w:r w:rsidRPr="00FC5426">
        <w:rPr>
          <w:sz w:val="32"/>
          <w:szCs w:val="28"/>
          <w:lang w:val="uk-UA"/>
        </w:rPr>
        <w:t>40. Поняття та ідейні витоки тоталітаризму.</w:t>
      </w:r>
    </w:p>
    <w:p w:rsidR="00FC5426" w:rsidRPr="00FC5426" w:rsidRDefault="00FC5426" w:rsidP="00FC5426">
      <w:pPr>
        <w:spacing w:line="276" w:lineRule="auto"/>
        <w:jc w:val="both"/>
        <w:rPr>
          <w:sz w:val="32"/>
          <w:szCs w:val="28"/>
          <w:lang w:val="uk-UA"/>
        </w:rPr>
      </w:pPr>
      <w:r w:rsidRPr="00FC5426">
        <w:rPr>
          <w:sz w:val="32"/>
          <w:szCs w:val="28"/>
          <w:lang w:val="uk-UA"/>
        </w:rPr>
        <w:t>41. Сучасні теорії демократії.</w:t>
      </w:r>
    </w:p>
    <w:p w:rsidR="00FC5426" w:rsidRPr="00FC5426" w:rsidRDefault="00FC5426" w:rsidP="00FC5426">
      <w:pPr>
        <w:spacing w:line="276" w:lineRule="auto"/>
        <w:jc w:val="both"/>
        <w:rPr>
          <w:sz w:val="32"/>
          <w:szCs w:val="28"/>
          <w:lang w:val="uk-UA"/>
        </w:rPr>
      </w:pPr>
      <w:r w:rsidRPr="00FC5426">
        <w:rPr>
          <w:sz w:val="32"/>
          <w:szCs w:val="28"/>
          <w:lang w:val="uk-UA"/>
        </w:rPr>
        <w:t>42. Зміст та структура етнонаціональних відносин. Місце та роль етнонаціональної політики в системі державної політики.</w:t>
      </w:r>
    </w:p>
    <w:p w:rsidR="00FC5426" w:rsidRPr="00FC5426" w:rsidRDefault="00FC5426" w:rsidP="00FC5426">
      <w:pPr>
        <w:spacing w:line="276" w:lineRule="auto"/>
        <w:jc w:val="both"/>
        <w:rPr>
          <w:sz w:val="32"/>
          <w:szCs w:val="28"/>
          <w:lang w:val="uk-UA"/>
        </w:rPr>
      </w:pPr>
      <w:r w:rsidRPr="00FC5426">
        <w:rPr>
          <w:sz w:val="32"/>
          <w:szCs w:val="28"/>
          <w:lang w:val="uk-UA"/>
        </w:rPr>
        <w:t>43. Основні типи й показники оцінки легітимності влади.</w:t>
      </w:r>
    </w:p>
    <w:p w:rsidR="00FC5426" w:rsidRPr="00FC5426" w:rsidRDefault="00FC5426" w:rsidP="00FC5426">
      <w:pPr>
        <w:spacing w:line="276" w:lineRule="auto"/>
        <w:jc w:val="both"/>
        <w:rPr>
          <w:sz w:val="32"/>
          <w:szCs w:val="28"/>
          <w:lang w:val="uk-UA"/>
        </w:rPr>
      </w:pPr>
      <w:r w:rsidRPr="00FC5426">
        <w:rPr>
          <w:sz w:val="32"/>
          <w:szCs w:val="28"/>
          <w:lang w:val="uk-UA"/>
        </w:rPr>
        <w:t>44. Політичні конфлікти. Джерела походження  та способи врегулювання.</w:t>
      </w:r>
    </w:p>
    <w:p w:rsidR="00FC5426" w:rsidRPr="00FC5426" w:rsidRDefault="00FC5426" w:rsidP="00FC5426">
      <w:pPr>
        <w:spacing w:line="276" w:lineRule="auto"/>
        <w:jc w:val="both"/>
        <w:rPr>
          <w:sz w:val="32"/>
          <w:szCs w:val="28"/>
          <w:lang w:val="uk-UA"/>
        </w:rPr>
      </w:pPr>
      <w:r w:rsidRPr="00FC5426">
        <w:rPr>
          <w:sz w:val="32"/>
          <w:szCs w:val="28"/>
          <w:lang w:val="uk-UA"/>
        </w:rPr>
        <w:t>45. Типологія політичних конфліктів. Основні типи політичних конфліктів в Україні, та шляхи їх вирішення.</w:t>
      </w:r>
    </w:p>
    <w:p w:rsidR="00FC5426" w:rsidRPr="00FC5426" w:rsidRDefault="00FC5426" w:rsidP="00FC5426">
      <w:pPr>
        <w:spacing w:line="276" w:lineRule="auto"/>
        <w:jc w:val="both"/>
        <w:rPr>
          <w:sz w:val="32"/>
          <w:szCs w:val="28"/>
          <w:lang w:val="uk-UA"/>
        </w:rPr>
      </w:pPr>
      <w:r w:rsidRPr="00FC5426">
        <w:rPr>
          <w:sz w:val="32"/>
          <w:szCs w:val="28"/>
          <w:lang w:val="uk-UA"/>
        </w:rPr>
        <w:t>46. Громадсько-політичні рухи: сутність та типології.</w:t>
      </w:r>
    </w:p>
    <w:p w:rsidR="00FC5426" w:rsidRPr="00FC5426" w:rsidRDefault="00FC5426" w:rsidP="00FC5426">
      <w:pPr>
        <w:spacing w:line="276" w:lineRule="auto"/>
        <w:jc w:val="both"/>
        <w:rPr>
          <w:sz w:val="32"/>
          <w:szCs w:val="28"/>
          <w:lang w:val="uk-UA"/>
        </w:rPr>
      </w:pPr>
      <w:r w:rsidRPr="00FC5426">
        <w:rPr>
          <w:sz w:val="32"/>
          <w:szCs w:val="28"/>
          <w:lang w:val="uk-UA"/>
        </w:rPr>
        <w:t>47. Структура, функції та типологія політичних систем. Політична система сучасної України.</w:t>
      </w:r>
    </w:p>
    <w:p w:rsidR="00FC5426" w:rsidRPr="00FC5426" w:rsidRDefault="00FC5426" w:rsidP="00FC5426">
      <w:pPr>
        <w:spacing w:line="276" w:lineRule="auto"/>
        <w:jc w:val="both"/>
        <w:rPr>
          <w:sz w:val="32"/>
          <w:szCs w:val="28"/>
          <w:lang w:val="uk-UA"/>
        </w:rPr>
      </w:pPr>
      <w:r w:rsidRPr="00FC5426">
        <w:rPr>
          <w:sz w:val="32"/>
          <w:szCs w:val="28"/>
          <w:lang w:val="uk-UA"/>
        </w:rPr>
        <w:t xml:space="preserve">48. Соціальні та ідейні витоки демократії, її сутнісні характеристики. </w:t>
      </w:r>
    </w:p>
    <w:p w:rsidR="00FC5426" w:rsidRPr="00FC5426" w:rsidRDefault="00FC5426" w:rsidP="00FC5426">
      <w:pPr>
        <w:spacing w:line="276" w:lineRule="auto"/>
        <w:jc w:val="both"/>
        <w:rPr>
          <w:sz w:val="32"/>
          <w:szCs w:val="28"/>
          <w:lang w:val="uk-UA"/>
        </w:rPr>
      </w:pPr>
      <w:r w:rsidRPr="00FC5426">
        <w:rPr>
          <w:sz w:val="32"/>
          <w:szCs w:val="28"/>
          <w:lang w:val="uk-UA"/>
        </w:rPr>
        <w:t>49. Основні історичні форми та типи демократії. Інститути прямої та представницької демократій.</w:t>
      </w:r>
    </w:p>
    <w:p w:rsidR="00FC5426" w:rsidRPr="00FC5426" w:rsidRDefault="00FC5426" w:rsidP="00FC5426">
      <w:pPr>
        <w:spacing w:line="276" w:lineRule="auto"/>
        <w:jc w:val="both"/>
        <w:rPr>
          <w:sz w:val="32"/>
          <w:szCs w:val="28"/>
          <w:lang w:val="uk-UA"/>
        </w:rPr>
      </w:pPr>
      <w:r w:rsidRPr="00FC5426">
        <w:rPr>
          <w:sz w:val="32"/>
          <w:szCs w:val="28"/>
          <w:lang w:val="uk-UA"/>
        </w:rPr>
        <w:t>50. Соціально – політична сутність марксизму.</w:t>
      </w:r>
    </w:p>
    <w:p w:rsidR="00FC5426" w:rsidRPr="00FC5426" w:rsidRDefault="00FC5426" w:rsidP="00FC5426">
      <w:pPr>
        <w:spacing w:line="276" w:lineRule="auto"/>
        <w:jc w:val="both"/>
        <w:rPr>
          <w:sz w:val="32"/>
          <w:szCs w:val="28"/>
          <w:lang w:val="uk-UA"/>
        </w:rPr>
      </w:pPr>
      <w:r w:rsidRPr="00FC5426">
        <w:rPr>
          <w:sz w:val="32"/>
          <w:szCs w:val="28"/>
          <w:lang w:val="uk-UA"/>
        </w:rPr>
        <w:t>51. Соціал-демократія як ідейно-політична доктрина.</w:t>
      </w:r>
    </w:p>
    <w:p w:rsidR="00FC5426" w:rsidRPr="00FC5426" w:rsidRDefault="00FC5426" w:rsidP="00FC5426">
      <w:pPr>
        <w:spacing w:line="276" w:lineRule="auto"/>
        <w:jc w:val="both"/>
        <w:rPr>
          <w:sz w:val="32"/>
          <w:szCs w:val="28"/>
          <w:lang w:val="uk-UA"/>
        </w:rPr>
      </w:pPr>
      <w:r w:rsidRPr="00FC5426">
        <w:rPr>
          <w:sz w:val="32"/>
          <w:szCs w:val="28"/>
          <w:lang w:val="uk-UA"/>
        </w:rPr>
        <w:t>52. Базові засади лібералізму як політичної ідеології.</w:t>
      </w:r>
    </w:p>
    <w:p w:rsidR="00FC5426" w:rsidRPr="00FC5426" w:rsidRDefault="00FC5426" w:rsidP="00FC5426">
      <w:pPr>
        <w:spacing w:line="276" w:lineRule="auto"/>
        <w:jc w:val="both"/>
        <w:rPr>
          <w:sz w:val="32"/>
          <w:szCs w:val="28"/>
          <w:lang w:val="uk-UA"/>
        </w:rPr>
      </w:pPr>
      <w:r w:rsidRPr="00FC5426">
        <w:rPr>
          <w:sz w:val="32"/>
          <w:szCs w:val="28"/>
          <w:lang w:val="uk-UA"/>
        </w:rPr>
        <w:t>53. Основні теорії соціальної структури суспільства. Сутність і політичне значення поняття «середній клас».</w:t>
      </w:r>
    </w:p>
    <w:p w:rsidR="00FC5426" w:rsidRPr="00FC5426" w:rsidRDefault="00FC5426" w:rsidP="00FC5426">
      <w:pPr>
        <w:spacing w:line="276" w:lineRule="auto"/>
        <w:jc w:val="both"/>
        <w:rPr>
          <w:sz w:val="32"/>
          <w:szCs w:val="28"/>
          <w:lang w:val="uk-UA"/>
        </w:rPr>
      </w:pPr>
      <w:r w:rsidRPr="00FC5426">
        <w:rPr>
          <w:sz w:val="32"/>
          <w:szCs w:val="28"/>
          <w:lang w:val="uk-UA"/>
        </w:rPr>
        <w:t>54. Партійні системи та їхня типологія. Особливості партійної системи в Україні.</w:t>
      </w:r>
    </w:p>
    <w:p w:rsidR="00FC5426" w:rsidRPr="00FC5426" w:rsidRDefault="00FC5426" w:rsidP="00FC5426">
      <w:pPr>
        <w:spacing w:line="276" w:lineRule="auto"/>
        <w:jc w:val="both"/>
        <w:rPr>
          <w:sz w:val="32"/>
          <w:szCs w:val="28"/>
          <w:lang w:val="uk-UA"/>
        </w:rPr>
      </w:pPr>
      <w:r w:rsidRPr="00FC5426">
        <w:rPr>
          <w:sz w:val="32"/>
          <w:szCs w:val="28"/>
          <w:lang w:val="uk-UA"/>
        </w:rPr>
        <w:t xml:space="preserve">55. Виборчі системи і їхнє місце в формуванні інститутів політичної влади. </w:t>
      </w:r>
    </w:p>
    <w:p w:rsidR="00FC5426" w:rsidRPr="00FC5426" w:rsidRDefault="00FC5426" w:rsidP="00FC5426">
      <w:pPr>
        <w:spacing w:line="276" w:lineRule="auto"/>
        <w:jc w:val="both"/>
        <w:rPr>
          <w:sz w:val="32"/>
          <w:szCs w:val="28"/>
          <w:lang w:val="uk-UA"/>
        </w:rPr>
      </w:pPr>
      <w:r w:rsidRPr="00FC5426">
        <w:rPr>
          <w:sz w:val="32"/>
          <w:szCs w:val="28"/>
          <w:lang w:val="uk-UA"/>
        </w:rPr>
        <w:t>56. Виборча система в сучасній Україні.</w:t>
      </w:r>
    </w:p>
    <w:p w:rsidR="00FC5426" w:rsidRPr="00FC5426" w:rsidRDefault="00FC5426" w:rsidP="00FC5426">
      <w:pPr>
        <w:spacing w:line="276" w:lineRule="auto"/>
        <w:jc w:val="both"/>
        <w:rPr>
          <w:sz w:val="32"/>
          <w:szCs w:val="28"/>
          <w:lang w:val="uk-UA"/>
        </w:rPr>
      </w:pPr>
      <w:r w:rsidRPr="00FC5426">
        <w:rPr>
          <w:sz w:val="32"/>
          <w:szCs w:val="28"/>
          <w:lang w:val="uk-UA"/>
        </w:rPr>
        <w:t>57. Виборча кампанія. Основні етапи виборчої кампанії.</w:t>
      </w:r>
    </w:p>
    <w:p w:rsidR="00FC5426" w:rsidRPr="00FC5426" w:rsidRDefault="00FC5426" w:rsidP="00FC5426">
      <w:pPr>
        <w:spacing w:line="276" w:lineRule="auto"/>
        <w:jc w:val="both"/>
        <w:rPr>
          <w:sz w:val="32"/>
          <w:szCs w:val="28"/>
          <w:lang w:val="uk-UA"/>
        </w:rPr>
      </w:pPr>
      <w:r w:rsidRPr="00FC5426">
        <w:rPr>
          <w:sz w:val="32"/>
          <w:szCs w:val="28"/>
          <w:lang w:val="uk-UA"/>
        </w:rPr>
        <w:t>58. Політична влада: концепції, ресурси, легітимність.</w:t>
      </w:r>
    </w:p>
    <w:p w:rsidR="00FC5426" w:rsidRPr="00FC5426" w:rsidRDefault="00FC5426" w:rsidP="00FC5426">
      <w:pPr>
        <w:spacing w:line="276" w:lineRule="auto"/>
        <w:jc w:val="both"/>
        <w:rPr>
          <w:sz w:val="32"/>
          <w:szCs w:val="28"/>
          <w:lang w:val="uk-UA"/>
        </w:rPr>
      </w:pPr>
      <w:r w:rsidRPr="00FC5426">
        <w:rPr>
          <w:sz w:val="32"/>
          <w:szCs w:val="28"/>
          <w:lang w:val="uk-UA"/>
        </w:rPr>
        <w:t xml:space="preserve">59. Політична складова міжнародних відносин. Специфіка і засоби зовнішньої політики. </w:t>
      </w:r>
    </w:p>
    <w:p w:rsidR="00FC5426" w:rsidRPr="00FC5426" w:rsidRDefault="00FC5426" w:rsidP="00FC5426">
      <w:pPr>
        <w:spacing w:line="276" w:lineRule="auto"/>
        <w:jc w:val="both"/>
        <w:rPr>
          <w:sz w:val="32"/>
          <w:szCs w:val="28"/>
          <w:lang w:val="uk-UA"/>
        </w:rPr>
      </w:pPr>
      <w:r w:rsidRPr="00FC5426">
        <w:rPr>
          <w:sz w:val="32"/>
          <w:szCs w:val="28"/>
          <w:lang w:val="uk-UA"/>
        </w:rPr>
        <w:t>60. Глобальні проблеми людства та шляхи їх розв’язання.</w:t>
      </w:r>
    </w:p>
    <w:p w:rsidR="00FC5426" w:rsidRDefault="00FC5426" w:rsidP="00FC5426">
      <w:pPr>
        <w:spacing w:line="276" w:lineRule="auto"/>
        <w:ind w:firstLine="709"/>
        <w:rPr>
          <w:sz w:val="36"/>
          <w:szCs w:val="36"/>
          <w:lang w:val="uk-UA"/>
        </w:rPr>
      </w:pPr>
    </w:p>
    <w:p w:rsidR="00FC5426" w:rsidRPr="00FD4F17" w:rsidRDefault="00FC5426" w:rsidP="00FC5426">
      <w:pPr>
        <w:rPr>
          <w:lang w:val="uk-UA"/>
        </w:rPr>
      </w:pPr>
    </w:p>
    <w:p w:rsidR="00FC5426" w:rsidRPr="00B25301" w:rsidRDefault="00FC5426" w:rsidP="00FC5426">
      <w:pPr>
        <w:rPr>
          <w:sz w:val="36"/>
          <w:szCs w:val="36"/>
          <w:lang w:val="uk-UA"/>
        </w:rPr>
      </w:pPr>
    </w:p>
    <w:sectPr w:rsidR="00FC5426" w:rsidRPr="00B25301" w:rsidSect="00681660">
      <w:pgSz w:w="11906" w:h="16838"/>
      <w:pgMar w:top="397" w:right="397" w:bottom="397" w:left="39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8"/>
    <w:lvl w:ilvl="0">
      <w:start w:val="1"/>
      <w:numFmt w:val="decimal"/>
      <w:lvlText w:val="%1."/>
      <w:lvlJc w:val="left"/>
      <w:pPr>
        <w:tabs>
          <w:tab w:val="num" w:pos="0"/>
        </w:tabs>
        <w:ind w:left="1040" w:hanging="700"/>
      </w:pPr>
    </w:lvl>
  </w:abstractNum>
  <w:abstractNum w:abstractNumId="1">
    <w:nsid w:val="00000004"/>
    <w:multiLevelType w:val="singleLevel"/>
    <w:tmpl w:val="00000004"/>
    <w:name w:val="WW8Num7"/>
    <w:lvl w:ilvl="0">
      <w:start w:val="1"/>
      <w:numFmt w:val="none"/>
      <w:suff w:val="nothing"/>
      <w:lvlText w:val=""/>
      <w:lvlJc w:val="left"/>
      <w:pPr>
        <w:tabs>
          <w:tab w:val="num" w:pos="0"/>
        </w:tabs>
        <w:ind w:left="360" w:hanging="360"/>
      </w:pPr>
      <w:rPr>
        <w:rFonts w:ascii="Symbol" w:hAnsi="Symbol"/>
      </w:rPr>
    </w:lvl>
  </w:abstractNum>
  <w:abstractNum w:abstractNumId="2">
    <w:nsid w:val="00000005"/>
    <w:multiLevelType w:val="singleLevel"/>
    <w:tmpl w:val="00000005"/>
    <w:name w:val="WW8Num19"/>
    <w:lvl w:ilvl="0">
      <w:start w:val="1"/>
      <w:numFmt w:val="none"/>
      <w:suff w:val="nothing"/>
      <w:lvlText w:val=""/>
      <w:lvlJc w:val="left"/>
      <w:pPr>
        <w:tabs>
          <w:tab w:val="num" w:pos="0"/>
        </w:tabs>
        <w:ind w:left="360" w:hanging="360"/>
      </w:pPr>
      <w:rPr>
        <w:rFonts w:ascii="Symbol" w:hAnsi="Symbol"/>
      </w:rPr>
    </w:lvl>
  </w:abstractNum>
  <w:abstractNum w:abstractNumId="3">
    <w:nsid w:val="00000006"/>
    <w:multiLevelType w:val="singleLevel"/>
    <w:tmpl w:val="00000006"/>
    <w:name w:val="WW8Num5"/>
    <w:lvl w:ilvl="0">
      <w:start w:val="1"/>
      <w:numFmt w:val="none"/>
      <w:suff w:val="nothing"/>
      <w:lvlText w:val=""/>
      <w:lvlJc w:val="left"/>
      <w:pPr>
        <w:tabs>
          <w:tab w:val="num" w:pos="0"/>
        </w:tabs>
        <w:ind w:left="360" w:hanging="360"/>
      </w:pPr>
      <w:rPr>
        <w:rFonts w:ascii="Symbol" w:hAnsi="Symbol"/>
      </w:rPr>
    </w:lvl>
  </w:abstractNum>
  <w:abstractNum w:abstractNumId="4">
    <w:nsid w:val="00000007"/>
    <w:multiLevelType w:val="singleLevel"/>
    <w:tmpl w:val="00000007"/>
    <w:name w:val="WW8Num10"/>
    <w:lvl w:ilvl="0">
      <w:start w:val="1"/>
      <w:numFmt w:val="none"/>
      <w:suff w:val="nothing"/>
      <w:lvlText w:val=""/>
      <w:lvlJc w:val="left"/>
      <w:pPr>
        <w:tabs>
          <w:tab w:val="num" w:pos="0"/>
        </w:tabs>
        <w:ind w:left="360" w:hanging="360"/>
      </w:pPr>
      <w:rPr>
        <w:rFonts w:ascii="Symbol" w:hAnsi="Symbol"/>
      </w:rPr>
    </w:lvl>
  </w:abstractNum>
  <w:abstractNum w:abstractNumId="5">
    <w:nsid w:val="00000009"/>
    <w:multiLevelType w:val="singleLevel"/>
    <w:tmpl w:val="00000009"/>
    <w:name w:val="WW8Num11"/>
    <w:lvl w:ilvl="0">
      <w:start w:val="1"/>
      <w:numFmt w:val="decimal"/>
      <w:lvlText w:val="%1)"/>
      <w:lvlJc w:val="left"/>
      <w:pPr>
        <w:tabs>
          <w:tab w:val="num" w:pos="1080"/>
        </w:tabs>
        <w:ind w:left="1080" w:hanging="360"/>
      </w:pPr>
    </w:lvl>
  </w:abstractNum>
  <w:abstractNum w:abstractNumId="6">
    <w:nsid w:val="014144F5"/>
    <w:multiLevelType w:val="hybridMultilevel"/>
    <w:tmpl w:val="40E2998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0585687D"/>
    <w:multiLevelType w:val="hybridMultilevel"/>
    <w:tmpl w:val="A8DA3316"/>
    <w:lvl w:ilvl="0" w:tplc="04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nsid w:val="09727DE5"/>
    <w:multiLevelType w:val="hybridMultilevel"/>
    <w:tmpl w:val="FF6EC87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nsid w:val="0B51667F"/>
    <w:multiLevelType w:val="hybridMultilevel"/>
    <w:tmpl w:val="E6B0A72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0CD6213B"/>
    <w:multiLevelType w:val="hybridMultilevel"/>
    <w:tmpl w:val="B1F0D19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09607BC"/>
    <w:multiLevelType w:val="hybridMultilevel"/>
    <w:tmpl w:val="6C50B484"/>
    <w:lvl w:ilvl="0" w:tplc="B9048814">
      <w:start w:val="3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2C40E6"/>
    <w:multiLevelType w:val="hybridMultilevel"/>
    <w:tmpl w:val="EB048D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60F61EB"/>
    <w:multiLevelType w:val="hybridMultilevel"/>
    <w:tmpl w:val="5FACE1C2"/>
    <w:lvl w:ilvl="0" w:tplc="04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4">
    <w:nsid w:val="17596E77"/>
    <w:multiLevelType w:val="multilevel"/>
    <w:tmpl w:val="242E3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93C55E3"/>
    <w:multiLevelType w:val="hybridMultilevel"/>
    <w:tmpl w:val="4E2A318E"/>
    <w:lvl w:ilvl="0" w:tplc="04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6">
    <w:nsid w:val="1ECE03F8"/>
    <w:multiLevelType w:val="hybridMultilevel"/>
    <w:tmpl w:val="361A0FF0"/>
    <w:lvl w:ilvl="0" w:tplc="D16A74F6">
      <w:start w:val="21"/>
      <w:numFmt w:val="decimal"/>
      <w:lvlText w:val="%1."/>
      <w:lvlJc w:val="left"/>
      <w:pPr>
        <w:ind w:left="765" w:hanging="405"/>
      </w:pPr>
      <w:rPr>
        <w:rFonts w:hint="default"/>
        <w:sz w:val="3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nsid w:val="21A14E14"/>
    <w:multiLevelType w:val="multilevel"/>
    <w:tmpl w:val="26527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2D503E3"/>
    <w:multiLevelType w:val="multilevel"/>
    <w:tmpl w:val="76260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C6A24E1"/>
    <w:multiLevelType w:val="hybridMultilevel"/>
    <w:tmpl w:val="FF2CCDD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nsid w:val="31E02770"/>
    <w:multiLevelType w:val="hybridMultilevel"/>
    <w:tmpl w:val="4066D8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F247D2"/>
    <w:multiLevelType w:val="hybridMultilevel"/>
    <w:tmpl w:val="23A6F12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2">
    <w:nsid w:val="35F41AF5"/>
    <w:multiLevelType w:val="hybridMultilevel"/>
    <w:tmpl w:val="CFFCADB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nsid w:val="390109B2"/>
    <w:multiLevelType w:val="hybridMultilevel"/>
    <w:tmpl w:val="547EE0A0"/>
    <w:lvl w:ilvl="0" w:tplc="04190001">
      <w:start w:val="1"/>
      <w:numFmt w:val="bullet"/>
      <w:lvlText w:val=""/>
      <w:lvlJc w:val="left"/>
      <w:pPr>
        <w:tabs>
          <w:tab w:val="num" w:pos="1050"/>
        </w:tabs>
        <w:ind w:left="1050" w:hanging="360"/>
      </w:pPr>
      <w:rPr>
        <w:rFonts w:ascii="Symbol" w:hAnsi="Symbol" w:hint="default"/>
      </w:rPr>
    </w:lvl>
    <w:lvl w:ilvl="1" w:tplc="0419000F">
      <w:start w:val="1"/>
      <w:numFmt w:val="decimal"/>
      <w:lvlText w:val="%2."/>
      <w:lvlJc w:val="left"/>
      <w:pPr>
        <w:tabs>
          <w:tab w:val="num" w:pos="1770"/>
        </w:tabs>
        <w:ind w:left="1770" w:hanging="360"/>
      </w:pPr>
    </w:lvl>
    <w:lvl w:ilvl="2" w:tplc="04190001">
      <w:start w:val="1"/>
      <w:numFmt w:val="bullet"/>
      <w:lvlText w:val=""/>
      <w:lvlJc w:val="left"/>
      <w:pPr>
        <w:tabs>
          <w:tab w:val="num" w:pos="2490"/>
        </w:tabs>
        <w:ind w:left="2490" w:hanging="360"/>
      </w:pPr>
      <w:rPr>
        <w:rFonts w:ascii="Symbol" w:hAnsi="Symbol" w:hint="default"/>
      </w:rPr>
    </w:lvl>
    <w:lvl w:ilvl="3" w:tplc="04190001" w:tentative="1">
      <w:start w:val="1"/>
      <w:numFmt w:val="bullet"/>
      <w:lvlText w:val=""/>
      <w:lvlJc w:val="left"/>
      <w:pPr>
        <w:tabs>
          <w:tab w:val="num" w:pos="3210"/>
        </w:tabs>
        <w:ind w:left="3210" w:hanging="360"/>
      </w:pPr>
      <w:rPr>
        <w:rFonts w:ascii="Symbol" w:hAnsi="Symbol" w:hint="default"/>
      </w:rPr>
    </w:lvl>
    <w:lvl w:ilvl="4" w:tplc="04190003" w:tentative="1">
      <w:start w:val="1"/>
      <w:numFmt w:val="bullet"/>
      <w:lvlText w:val="o"/>
      <w:lvlJc w:val="left"/>
      <w:pPr>
        <w:tabs>
          <w:tab w:val="num" w:pos="3930"/>
        </w:tabs>
        <w:ind w:left="3930" w:hanging="360"/>
      </w:pPr>
      <w:rPr>
        <w:rFonts w:ascii="Courier New" w:hAnsi="Courier New" w:hint="default"/>
      </w:rPr>
    </w:lvl>
    <w:lvl w:ilvl="5" w:tplc="04190005" w:tentative="1">
      <w:start w:val="1"/>
      <w:numFmt w:val="bullet"/>
      <w:lvlText w:val=""/>
      <w:lvlJc w:val="left"/>
      <w:pPr>
        <w:tabs>
          <w:tab w:val="num" w:pos="4650"/>
        </w:tabs>
        <w:ind w:left="4650" w:hanging="360"/>
      </w:pPr>
      <w:rPr>
        <w:rFonts w:ascii="Wingdings" w:hAnsi="Wingdings" w:hint="default"/>
      </w:rPr>
    </w:lvl>
    <w:lvl w:ilvl="6" w:tplc="04190001" w:tentative="1">
      <w:start w:val="1"/>
      <w:numFmt w:val="bullet"/>
      <w:lvlText w:val=""/>
      <w:lvlJc w:val="left"/>
      <w:pPr>
        <w:tabs>
          <w:tab w:val="num" w:pos="5370"/>
        </w:tabs>
        <w:ind w:left="5370" w:hanging="360"/>
      </w:pPr>
      <w:rPr>
        <w:rFonts w:ascii="Symbol" w:hAnsi="Symbol" w:hint="default"/>
      </w:rPr>
    </w:lvl>
    <w:lvl w:ilvl="7" w:tplc="04190003" w:tentative="1">
      <w:start w:val="1"/>
      <w:numFmt w:val="bullet"/>
      <w:lvlText w:val="o"/>
      <w:lvlJc w:val="left"/>
      <w:pPr>
        <w:tabs>
          <w:tab w:val="num" w:pos="6090"/>
        </w:tabs>
        <w:ind w:left="6090" w:hanging="360"/>
      </w:pPr>
      <w:rPr>
        <w:rFonts w:ascii="Courier New" w:hAnsi="Courier New" w:hint="default"/>
      </w:rPr>
    </w:lvl>
    <w:lvl w:ilvl="8" w:tplc="04190005" w:tentative="1">
      <w:start w:val="1"/>
      <w:numFmt w:val="bullet"/>
      <w:lvlText w:val=""/>
      <w:lvlJc w:val="left"/>
      <w:pPr>
        <w:tabs>
          <w:tab w:val="num" w:pos="6810"/>
        </w:tabs>
        <w:ind w:left="6810" w:hanging="360"/>
      </w:pPr>
      <w:rPr>
        <w:rFonts w:ascii="Wingdings" w:hAnsi="Wingdings" w:hint="default"/>
      </w:rPr>
    </w:lvl>
  </w:abstractNum>
  <w:abstractNum w:abstractNumId="24">
    <w:nsid w:val="3A800EF8"/>
    <w:multiLevelType w:val="hybridMultilevel"/>
    <w:tmpl w:val="DC64A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5A3AD7"/>
    <w:multiLevelType w:val="hybridMultilevel"/>
    <w:tmpl w:val="3334C348"/>
    <w:lvl w:ilvl="0" w:tplc="531819A6">
      <w:start w:val="2"/>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6">
    <w:nsid w:val="4642105F"/>
    <w:multiLevelType w:val="hybridMultilevel"/>
    <w:tmpl w:val="9ABE12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AF7B7C"/>
    <w:multiLevelType w:val="hybridMultilevel"/>
    <w:tmpl w:val="1BE2033A"/>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4DA91793"/>
    <w:multiLevelType w:val="hybridMultilevel"/>
    <w:tmpl w:val="46883928"/>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nsid w:val="51091184"/>
    <w:multiLevelType w:val="multilevel"/>
    <w:tmpl w:val="6218BD4E"/>
    <w:lvl w:ilvl="0">
      <w:start w:val="1"/>
      <w:numFmt w:val="bullet"/>
      <w:lvlText w:val=""/>
      <w:lvlJc w:val="left"/>
      <w:pPr>
        <w:tabs>
          <w:tab w:val="num" w:pos="720"/>
        </w:tabs>
        <w:ind w:left="720" w:hanging="360"/>
      </w:pPr>
      <w:rPr>
        <w:rFonts w:ascii="Symbol" w:hAnsi="Symbol" w:hint="default"/>
        <w:sz w:val="20"/>
      </w:rPr>
    </w:lvl>
    <w:lvl w:ilvl="1">
      <w:start w:val="31"/>
      <w:numFmt w:val="decimal"/>
      <w:lvlText w:val="%2."/>
      <w:lvlJc w:val="left"/>
      <w:pPr>
        <w:ind w:left="1485" w:hanging="40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77A1E95"/>
    <w:multiLevelType w:val="hybridMultilevel"/>
    <w:tmpl w:val="CE0405B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1">
    <w:nsid w:val="58335253"/>
    <w:multiLevelType w:val="multilevel"/>
    <w:tmpl w:val="E31C3B9E"/>
    <w:lvl w:ilvl="0">
      <w:start w:val="1"/>
      <w:numFmt w:val="bullet"/>
      <w:lvlText w:val=""/>
      <w:lvlJc w:val="left"/>
      <w:pPr>
        <w:tabs>
          <w:tab w:val="num" w:pos="720"/>
        </w:tabs>
        <w:ind w:left="720" w:hanging="360"/>
      </w:pPr>
      <w:rPr>
        <w:rFonts w:ascii="Symbol" w:hAnsi="Symbol" w:hint="default"/>
        <w:sz w:val="20"/>
      </w:rPr>
    </w:lvl>
    <w:lvl w:ilvl="1">
      <w:start w:val="30"/>
      <w:numFmt w:val="decimal"/>
      <w:lvlText w:val="%2."/>
      <w:lvlJc w:val="left"/>
      <w:pPr>
        <w:ind w:left="1485" w:hanging="40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83B1632"/>
    <w:multiLevelType w:val="hybridMultilevel"/>
    <w:tmpl w:val="636ED6C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3">
    <w:nsid w:val="5B6573FE"/>
    <w:multiLevelType w:val="hybridMultilevel"/>
    <w:tmpl w:val="CC880646"/>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nsid w:val="5CDA6653"/>
    <w:multiLevelType w:val="hybridMultilevel"/>
    <w:tmpl w:val="858E09F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1">
      <w:start w:val="1"/>
      <w:numFmt w:val="bullet"/>
      <w:lvlText w:val=""/>
      <w:lvlJc w:val="left"/>
      <w:pPr>
        <w:tabs>
          <w:tab w:val="num" w:pos="2160"/>
        </w:tabs>
        <w:ind w:left="2160" w:hanging="360"/>
      </w:pPr>
      <w:rPr>
        <w:rFonts w:ascii="Symbol" w:hAnsi="Symbo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6915279F"/>
    <w:multiLevelType w:val="hybridMultilevel"/>
    <w:tmpl w:val="886C016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6">
    <w:nsid w:val="6C4E32B1"/>
    <w:multiLevelType w:val="hybridMultilevel"/>
    <w:tmpl w:val="B9F47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2877CB7"/>
    <w:multiLevelType w:val="multilevel"/>
    <w:tmpl w:val="73F2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B251312"/>
    <w:multiLevelType w:val="multilevel"/>
    <w:tmpl w:val="ACFCD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E2C347C"/>
    <w:multiLevelType w:val="hybridMultilevel"/>
    <w:tmpl w:val="684801B2"/>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37"/>
  </w:num>
  <w:num w:numId="3">
    <w:abstractNumId w:val="11"/>
  </w:num>
  <w:num w:numId="4">
    <w:abstractNumId w:val="0"/>
  </w:num>
  <w:num w:numId="5">
    <w:abstractNumId w:val="16"/>
  </w:num>
  <w:num w:numId="6">
    <w:abstractNumId w:val="5"/>
  </w:num>
  <w:num w:numId="7">
    <w:abstractNumId w:val="29"/>
  </w:num>
  <w:num w:numId="8">
    <w:abstractNumId w:val="25"/>
  </w:num>
  <w:num w:numId="9">
    <w:abstractNumId w:val="18"/>
  </w:num>
  <w:num w:numId="10">
    <w:abstractNumId w:val="31"/>
  </w:num>
  <w:num w:numId="11">
    <w:abstractNumId w:val="17"/>
  </w:num>
  <w:num w:numId="12">
    <w:abstractNumId w:val="34"/>
  </w:num>
  <w:num w:numId="13">
    <w:abstractNumId w:val="39"/>
  </w:num>
  <w:num w:numId="14">
    <w:abstractNumId w:val="8"/>
  </w:num>
  <w:num w:numId="15">
    <w:abstractNumId w:val="7"/>
  </w:num>
  <w:num w:numId="16">
    <w:abstractNumId w:val="26"/>
  </w:num>
  <w:num w:numId="17">
    <w:abstractNumId w:val="23"/>
  </w:num>
  <w:num w:numId="18">
    <w:abstractNumId w:val="10"/>
  </w:num>
  <w:num w:numId="19">
    <w:abstractNumId w:val="1"/>
  </w:num>
  <w:num w:numId="20">
    <w:abstractNumId w:val="2"/>
  </w:num>
  <w:num w:numId="21">
    <w:abstractNumId w:val="3"/>
  </w:num>
  <w:num w:numId="22">
    <w:abstractNumId w:val="4"/>
  </w:num>
  <w:num w:numId="23">
    <w:abstractNumId w:val="32"/>
  </w:num>
  <w:num w:numId="24">
    <w:abstractNumId w:val="27"/>
  </w:num>
  <w:num w:numId="25">
    <w:abstractNumId w:val="9"/>
  </w:num>
  <w:num w:numId="26">
    <w:abstractNumId w:val="30"/>
  </w:num>
  <w:num w:numId="27">
    <w:abstractNumId w:val="36"/>
  </w:num>
  <w:num w:numId="28">
    <w:abstractNumId w:val="22"/>
  </w:num>
  <w:num w:numId="29">
    <w:abstractNumId w:val="21"/>
  </w:num>
  <w:num w:numId="30">
    <w:abstractNumId w:val="19"/>
  </w:num>
  <w:num w:numId="31">
    <w:abstractNumId w:val="38"/>
  </w:num>
  <w:num w:numId="32">
    <w:abstractNumId w:val="12"/>
  </w:num>
  <w:num w:numId="33">
    <w:abstractNumId w:val="28"/>
  </w:num>
  <w:num w:numId="34">
    <w:abstractNumId w:val="20"/>
  </w:num>
  <w:num w:numId="35">
    <w:abstractNumId w:val="33"/>
  </w:num>
  <w:num w:numId="36">
    <w:abstractNumId w:val="13"/>
  </w:num>
  <w:num w:numId="37">
    <w:abstractNumId w:val="15"/>
  </w:num>
  <w:num w:numId="38">
    <w:abstractNumId w:val="6"/>
  </w:num>
  <w:num w:numId="39">
    <w:abstractNumId w:val="35"/>
  </w:num>
  <w:num w:numId="40">
    <w:abstractNumId w:val="2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compat>
    <w:compatSetting w:name="compatibilityMode" w:uri="http://schemas.microsoft.com/office/word" w:val="12"/>
  </w:compat>
  <w:rsids>
    <w:rsidRoot w:val="008A3F2C"/>
    <w:rsid w:val="00033A98"/>
    <w:rsid w:val="0023156E"/>
    <w:rsid w:val="00251B9A"/>
    <w:rsid w:val="00303158"/>
    <w:rsid w:val="003360A8"/>
    <w:rsid w:val="00342B8A"/>
    <w:rsid w:val="003A585C"/>
    <w:rsid w:val="0062779E"/>
    <w:rsid w:val="00681660"/>
    <w:rsid w:val="00760BFC"/>
    <w:rsid w:val="007E2469"/>
    <w:rsid w:val="00807082"/>
    <w:rsid w:val="00851FCD"/>
    <w:rsid w:val="008A3F2C"/>
    <w:rsid w:val="008C7A67"/>
    <w:rsid w:val="008E01B0"/>
    <w:rsid w:val="009D2689"/>
    <w:rsid w:val="00A06790"/>
    <w:rsid w:val="00A537DA"/>
    <w:rsid w:val="00A56759"/>
    <w:rsid w:val="00A71E31"/>
    <w:rsid w:val="00B115F7"/>
    <w:rsid w:val="00B25301"/>
    <w:rsid w:val="00C01486"/>
    <w:rsid w:val="00CC1EFD"/>
    <w:rsid w:val="00DA68F3"/>
    <w:rsid w:val="00F34A9C"/>
    <w:rsid w:val="00F63E12"/>
    <w:rsid w:val="00F70604"/>
    <w:rsid w:val="00FA4CB6"/>
    <w:rsid w:val="00FC542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ecimalSymbol w:val=","/>
  <w:listSeparator w:val=";"/>
  <w15:docId w15:val="{AEBDD465-2098-4DC8-A717-1BC200EEE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3F2C"/>
    <w:rPr>
      <w:sz w:val="24"/>
      <w:szCs w:val="24"/>
      <w:lang w:val="ru-RU" w:eastAsia="ru-RU"/>
    </w:rPr>
  </w:style>
  <w:style w:type="paragraph" w:styleId="1">
    <w:name w:val="heading 1"/>
    <w:basedOn w:val="a"/>
    <w:link w:val="10"/>
    <w:uiPriority w:val="9"/>
    <w:qFormat/>
    <w:rsid w:val="009D2689"/>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відповіді"/>
    <w:basedOn w:val="a"/>
    <w:rsid w:val="00A06790"/>
    <w:pPr>
      <w:widowControl w:val="0"/>
      <w:jc w:val="both"/>
    </w:pPr>
    <w:rPr>
      <w:i/>
      <w:sz w:val="30"/>
      <w:szCs w:val="30"/>
      <w:lang w:val="uk-UA"/>
    </w:rPr>
  </w:style>
  <w:style w:type="paragraph" w:customStyle="1" w:styleId="a4">
    <w:name w:val="Питання"/>
    <w:basedOn w:val="a"/>
    <w:rsid w:val="00A06790"/>
    <w:pPr>
      <w:widowControl w:val="0"/>
      <w:spacing w:before="100"/>
      <w:jc w:val="both"/>
    </w:pPr>
    <w:rPr>
      <w:sz w:val="30"/>
      <w:szCs w:val="30"/>
      <w:lang w:val="uk-UA"/>
    </w:rPr>
  </w:style>
  <w:style w:type="paragraph" w:customStyle="1" w:styleId="a5">
    <w:name w:val="питання"/>
    <w:basedOn w:val="a4"/>
    <w:rsid w:val="00A06790"/>
    <w:rPr>
      <w:b/>
      <w:i/>
    </w:rPr>
  </w:style>
  <w:style w:type="character" w:customStyle="1" w:styleId="apple-converted-space">
    <w:name w:val="apple-converted-space"/>
    <w:basedOn w:val="a0"/>
    <w:rsid w:val="003360A8"/>
  </w:style>
  <w:style w:type="paragraph" w:styleId="a6">
    <w:name w:val="Normal (Web)"/>
    <w:basedOn w:val="a"/>
    <w:uiPriority w:val="99"/>
    <w:unhideWhenUsed/>
    <w:rsid w:val="003360A8"/>
    <w:pPr>
      <w:spacing w:before="100" w:beforeAutospacing="1" w:after="100" w:afterAutospacing="1"/>
    </w:pPr>
    <w:rPr>
      <w:rFonts w:ascii="Times" w:hAnsi="Times"/>
      <w:sz w:val="20"/>
      <w:szCs w:val="20"/>
    </w:rPr>
  </w:style>
  <w:style w:type="character" w:styleId="a7">
    <w:name w:val="Strong"/>
    <w:basedOn w:val="a0"/>
    <w:uiPriority w:val="22"/>
    <w:qFormat/>
    <w:rsid w:val="003360A8"/>
    <w:rPr>
      <w:b/>
      <w:bCs/>
    </w:rPr>
  </w:style>
  <w:style w:type="paragraph" w:styleId="a8">
    <w:name w:val="Body Text"/>
    <w:basedOn w:val="a"/>
    <w:link w:val="a9"/>
    <w:rsid w:val="009D2689"/>
    <w:rPr>
      <w:snapToGrid w:val="0"/>
      <w:szCs w:val="20"/>
      <w:lang w:val="uk-UA"/>
    </w:rPr>
  </w:style>
  <w:style w:type="character" w:customStyle="1" w:styleId="a9">
    <w:name w:val="Основной текст Знак"/>
    <w:basedOn w:val="a0"/>
    <w:link w:val="a8"/>
    <w:rsid w:val="009D2689"/>
    <w:rPr>
      <w:snapToGrid w:val="0"/>
      <w:sz w:val="24"/>
      <w:lang w:eastAsia="ru-RU"/>
    </w:rPr>
  </w:style>
  <w:style w:type="character" w:styleId="aa">
    <w:name w:val="Hyperlink"/>
    <w:basedOn w:val="a0"/>
    <w:uiPriority w:val="99"/>
    <w:unhideWhenUsed/>
    <w:rsid w:val="009D2689"/>
    <w:rPr>
      <w:color w:val="0000FF"/>
      <w:u w:val="single"/>
    </w:rPr>
  </w:style>
  <w:style w:type="character" w:customStyle="1" w:styleId="10">
    <w:name w:val="Заголовок 1 Знак"/>
    <w:basedOn w:val="a0"/>
    <w:link w:val="1"/>
    <w:uiPriority w:val="9"/>
    <w:rsid w:val="009D2689"/>
    <w:rPr>
      <w:b/>
      <w:bCs/>
      <w:kern w:val="36"/>
      <w:sz w:val="48"/>
      <w:szCs w:val="48"/>
      <w:lang w:val="ru-RU" w:eastAsia="ru-RU"/>
    </w:rPr>
  </w:style>
  <w:style w:type="paragraph" w:styleId="ab">
    <w:name w:val="List Paragraph"/>
    <w:basedOn w:val="a"/>
    <w:uiPriority w:val="34"/>
    <w:qFormat/>
    <w:rsid w:val="009D2689"/>
    <w:pPr>
      <w:ind w:left="720"/>
      <w:contextualSpacing/>
    </w:pPr>
    <w:rPr>
      <w:rFonts w:ascii="Calibri" w:hAnsi="Calibri"/>
    </w:rPr>
  </w:style>
  <w:style w:type="paragraph" w:customStyle="1" w:styleId="style5">
    <w:name w:val="style5"/>
    <w:basedOn w:val="a"/>
    <w:rsid w:val="00FC5426"/>
    <w:pPr>
      <w:spacing w:before="100" w:beforeAutospacing="1" w:after="100" w:afterAutospacing="1"/>
    </w:pPr>
  </w:style>
  <w:style w:type="paragraph" w:customStyle="1" w:styleId="22">
    <w:name w:val="Основной текст с отступом 22"/>
    <w:basedOn w:val="a"/>
    <w:rsid w:val="00FC5426"/>
    <w:pPr>
      <w:widowControl w:val="0"/>
      <w:suppressAutoHyphens/>
      <w:overflowPunct w:val="0"/>
      <w:autoSpaceDE w:val="0"/>
      <w:spacing w:line="100" w:lineRule="atLeast"/>
      <w:ind w:firstLine="340"/>
      <w:jc w:val="both"/>
      <w:textAlignment w:val="baseline"/>
    </w:pPr>
    <w:rPr>
      <w:rFonts w:eastAsia="SimSun" w:cs="Lucida Sans"/>
      <w:b/>
      <w:kern w:val="1"/>
      <w:sz w:val="12"/>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uk.wikipedia.org/wiki/%D0%9C%D1%83%D0%B4%D1%80%D1%96%D1%81%D1%82%D1%8C" TargetMode="External"/><Relationship Id="rId18" Type="http://schemas.openxmlformats.org/officeDocument/2006/relationships/hyperlink" Target="http://uk.wikipedia.org/wiki/%D0%84%D0%B2%D1%80%D0%BE%D0%BF%D0%B0" TargetMode="External"/><Relationship Id="rId26" Type="http://schemas.openxmlformats.org/officeDocument/2006/relationships/hyperlink" Target="http://uk.wikipedia.org/wiki/%D0%93%D0%BE%D1%80%D0%B4%D1%96%D1%94%D0%BD%D0%BA%D0%BE_%D0%9A%D0%BE%D1%81%D1%82%D1%8C" TargetMode="External"/><Relationship Id="rId39" Type="http://schemas.openxmlformats.org/officeDocument/2006/relationships/hyperlink" Target="http://uk.wikipedia.org/wiki/%D0%9F%D1%80%D0%B0%D0%B2%D0%B0_%D0%BB%D1%8E%D0%B4%D0%B8%D0%BD%D0%B8" TargetMode="External"/><Relationship Id="rId21" Type="http://schemas.openxmlformats.org/officeDocument/2006/relationships/hyperlink" Target="http://uk.wikipedia.org/wiki/%D0%93%D0%B5%D1%82%D1%8C%D0%BC%D0%B0%D0%BD" TargetMode="External"/><Relationship Id="rId34" Type="http://schemas.openxmlformats.org/officeDocument/2006/relationships/hyperlink" Target="http://uk.wikipedia.org/wiki/%D0%94%D0%B5%D1%80%D0%B6%D0%B0%D0%B2%D0%BD%D0%B0_%D0%B2%D0%BB%D0%B0%D0%B4%D0%B0" TargetMode="External"/><Relationship Id="rId42" Type="http://schemas.openxmlformats.org/officeDocument/2006/relationships/hyperlink" Target="http://uk.wikipedia.org/wiki/%D0%92%D0%B8%D0%BA%D0%BE%D0%BD%D0%B0%D0%B2%D1%87%D0%B0_%D0%B2%D0%BB%D0%B0%D0%B4%D0%B0" TargetMode="External"/><Relationship Id="rId47" Type="http://schemas.openxmlformats.org/officeDocument/2006/relationships/hyperlink" Target="http://uk.wikipedia.org/wiki/%D0%A2%D0%BE%D1%82%D0%B0%D0%BB%D1%96%D1%82%D0%B0%D1%80%D0%B8%D0%B7%D0%BC" TargetMode="External"/><Relationship Id="rId50" Type="http://schemas.openxmlformats.org/officeDocument/2006/relationships/hyperlink" Target="http://uk.wikipedia.org/wiki/%D0%92%D0%B5%D1%80%D1%85%D0%BE%D0%B2%D0%B5%D0%BD%D1%81%D1%82%D0%B2%D0%BE_%D0%BF%D1%80%D0%B0%D0%B2%D0%B0" TargetMode="External"/><Relationship Id="rId55" Type="http://schemas.openxmlformats.org/officeDocument/2006/relationships/hyperlink" Target="http://uk.wikipedia.org/wiki/%D0%A0%D0%BE%D0%B7%D0%BF%D0%BE%D0%B4%D1%96%D0%BB_%D0%B2%D0%BB%D0%B0%D0%B4%D0%B8" TargetMode="External"/><Relationship Id="rId63" Type="http://schemas.openxmlformats.org/officeDocument/2006/relationships/hyperlink" Target="http://uk.wikipedia.org/wiki/%D0%90%D0%BD%D0%B0%D1%80%D1%85%D1%96%D1%8F" TargetMode="External"/><Relationship Id="rId68" Type="http://schemas.openxmlformats.org/officeDocument/2006/relationships/theme" Target="theme/theme1.xml"/><Relationship Id="rId7" Type="http://schemas.openxmlformats.org/officeDocument/2006/relationships/hyperlink" Target="http://uk.wikipedia.org/wiki/%D0%A6%D0%B5%D0%BD%D0%B7%D1%83%D1%80%D0%B0" TargetMode="External"/><Relationship Id="rId2" Type="http://schemas.openxmlformats.org/officeDocument/2006/relationships/numbering" Target="numbering.xml"/><Relationship Id="rId16" Type="http://schemas.openxmlformats.org/officeDocument/2006/relationships/hyperlink" Target="http://uk.wikipedia.org/wiki/%D0%A1%D0%BF%D1%80%D0%B0%D0%B2%D0%B5%D0%B4%D0%BB%D0%B8%D0%B2%D1%96%D1%81%D1%82%D1%8C" TargetMode="External"/><Relationship Id="rId29" Type="http://schemas.openxmlformats.org/officeDocument/2006/relationships/hyperlink" Target="http://uk.wikipedia.org/wiki/%D0%9A%D0%B0%D1%80%D0%BB_XII" TargetMode="External"/><Relationship Id="rId1" Type="http://schemas.openxmlformats.org/officeDocument/2006/relationships/customXml" Target="../customXml/item1.xml"/><Relationship Id="rId6" Type="http://schemas.openxmlformats.org/officeDocument/2006/relationships/hyperlink" Target="http://uk.wikipedia.org/wiki/%D0%A3%D1%82%D0%BE%D0%BF%D1%96%D1%8F" TargetMode="External"/><Relationship Id="rId11" Type="http://schemas.openxmlformats.org/officeDocument/2006/relationships/hyperlink" Target="http://uk.wikipedia.org/wiki/%D0%A0%D0%B8%D0%BD%D0%BE%D0%BA" TargetMode="External"/><Relationship Id="rId24" Type="http://schemas.openxmlformats.org/officeDocument/2006/relationships/hyperlink" Target="http://uk.wikipedia.org/wiki/%D0%A1%D1%82%D0%B0%D1%80%D1%88%D0%B8%D0%BD%D0%B0" TargetMode="External"/><Relationship Id="rId32" Type="http://schemas.openxmlformats.org/officeDocument/2006/relationships/hyperlink" Target="http://uk.wikipedia.org/wiki/%D0%9F%D1%80%D0%B5%D0%B0%D0%BC%D0%B1%D1%83%D0%BB%D0%B0" TargetMode="External"/><Relationship Id="rId37" Type="http://schemas.openxmlformats.org/officeDocument/2006/relationships/hyperlink" Target="http://uk.wikipedia.org/wiki/%D0%94%D0%B5%D1%80%D0%B6%D0%B0%D0%B2%D0%BD%D1%96_%D0%BE%D1%80%D0%B3%D0%B0%D0%BD%D0%B8" TargetMode="External"/><Relationship Id="rId40" Type="http://schemas.openxmlformats.org/officeDocument/2006/relationships/hyperlink" Target="http://uk.wikipedia.org/wiki/%D0%A0%D0%BE%D0%B7%D0%BF%D0%BE%D0%B4%D1%96%D0%BB_%D0%B2%D0%BB%D0%B0%D0%B4%D0%B8" TargetMode="External"/><Relationship Id="rId45" Type="http://schemas.openxmlformats.org/officeDocument/2006/relationships/hyperlink" Target="http://uk.wikipedia.org/wiki/%D0%94%D0%B5%D1%80%D0%B6%D0%B0%D0%B2%D0%B0" TargetMode="External"/><Relationship Id="rId53" Type="http://schemas.openxmlformats.org/officeDocument/2006/relationships/hyperlink" Target="http://uk.wikipedia.org/wiki/%D0%93%D1%80%D0%BE%D0%BC%D0%B0%D0%B4%D1%8F%D0%BD%D0%B8" TargetMode="External"/><Relationship Id="rId58" Type="http://schemas.openxmlformats.org/officeDocument/2006/relationships/hyperlink" Target="http://uk.wikipedia.org/wiki/%D0%A1%D1%83%D0%B4%D0%BE%D0%B2%D0%B0_%D0%B2%D0%BB%D0%B0%D0%B4%D0%B0" TargetMode="External"/><Relationship Id="rId66" Type="http://schemas.openxmlformats.org/officeDocument/2006/relationships/hyperlink" Target="http://ua-referat.com/%D0%9A%D0%BE%D0%BB%D0%B5%D0%BA%D1%82%D0%B8%D0%B2" TargetMode="External"/><Relationship Id="rId5" Type="http://schemas.openxmlformats.org/officeDocument/2006/relationships/webSettings" Target="webSettings.xml"/><Relationship Id="rId15" Type="http://schemas.openxmlformats.org/officeDocument/2006/relationships/hyperlink" Target="http://uk.wikipedia.org/w/index.php?title=%D0%A0%D0%BE%D0%B7%D0%B2%D0%B0%D0%B6%D0%BB%D0%B8%D0%B2%D1%96%D1%81%D1%82%D1%8C&amp;action=edit&amp;redlink=1" TargetMode="External"/><Relationship Id="rId23" Type="http://schemas.openxmlformats.org/officeDocument/2006/relationships/hyperlink" Target="http://uk.wikipedia.org/wiki/%D0%9F%D0%B8%D0%BB%D0%B8%D0%BF_%D0%9E%D1%80%D0%BB%D0%B8%D0%BA" TargetMode="External"/><Relationship Id="rId28" Type="http://schemas.openxmlformats.org/officeDocument/2006/relationships/hyperlink" Target="http://uk.wikipedia.org/wiki/%D0%A8%D0%B2%D0%B5%D1%86%D1%96%D1%8F" TargetMode="External"/><Relationship Id="rId36" Type="http://schemas.openxmlformats.org/officeDocument/2006/relationships/hyperlink" Target="http://uk.wikipedia.org/wiki/%D0%97%D0%B0%D0%BA%D0%BE%D0%BD" TargetMode="External"/><Relationship Id="rId49" Type="http://schemas.openxmlformats.org/officeDocument/2006/relationships/hyperlink" Target="http://uk.wikipedia.org/wiki/%D0%94%D0%B5%D1%80%D0%B6%D0%B0%D0%B2%D0%BD%D0%B0_%D0%B2%D0%BB%D0%B0%D0%B4%D0%B0" TargetMode="External"/><Relationship Id="rId57" Type="http://schemas.openxmlformats.org/officeDocument/2006/relationships/hyperlink" Target="http://uk.wikipedia.org/wiki/%D0%92%D0%B8%D0%BA%D0%BE%D0%BD%D0%B0%D0%B2%D1%87%D0%B0_%D0%B2%D0%BB%D0%B0%D0%B4%D0%B0" TargetMode="External"/><Relationship Id="rId61" Type="http://schemas.openxmlformats.org/officeDocument/2006/relationships/hyperlink" Target="http://uk.wikipedia.org/wiki/%D0%90%D0%B2%D1%82%D0%BE%D1%80%D0%B8%D1%82%D0%B0%D1%80%D0%B8%D0%B7%D0%BC" TargetMode="External"/><Relationship Id="rId10" Type="http://schemas.openxmlformats.org/officeDocument/2006/relationships/hyperlink" Target="http://uk.wikipedia.org/wiki/%D0%A2%D0%BE%D1%80%D0%B3%D1%96%D0%B2%D0%BB%D1%8F" TargetMode="External"/><Relationship Id="rId19" Type="http://schemas.openxmlformats.org/officeDocument/2006/relationships/hyperlink" Target="http://uk.wikipedia.org/wiki/%D0%86%D1%82%D0%B0%D0%BB%D1%96%D1%8F" TargetMode="External"/><Relationship Id="rId31" Type="http://schemas.openxmlformats.org/officeDocument/2006/relationships/hyperlink" Target="http://uk.wikipedia.org/wiki/%D0%A1%D1%82%D0%B0%D1%80%D0%BE%D1%83%D0%BA%D1%80%D0%B0%D1%97%D0%BD%D1%81%D1%8C%D0%BA%D0%B0_%D0%BC%D0%BE%D0%B2%D0%B0" TargetMode="External"/><Relationship Id="rId44" Type="http://schemas.openxmlformats.org/officeDocument/2006/relationships/hyperlink" Target="http://uk.wikipedia.org/wiki/%D0%9F%D1%80%D1%96%D0%BE%D1%80%D0%B8%D1%82%D0%B5%D1%82" TargetMode="External"/><Relationship Id="rId52" Type="http://schemas.openxmlformats.org/officeDocument/2006/relationships/hyperlink" Target="http://uk.wikipedia.org/wiki/%D0%94%D0%B5%D1%80%D0%B6%D0%B0%D0%B2%D0%BD%D1%96_%D0%BE%D1%80%D0%B3%D0%B0%D0%BD%D0%B8" TargetMode="External"/><Relationship Id="rId60" Type="http://schemas.openxmlformats.org/officeDocument/2006/relationships/hyperlink" Target="http://uk.wikipedia.org/wiki/%D0%94%D0%B5%D1%80%D0%B6%D0%B0%D0%B2%D0%B0" TargetMode="External"/><Relationship Id="rId65" Type="http://schemas.openxmlformats.org/officeDocument/2006/relationships/hyperlink" Target="http://ua-referat.com/%D0%94%D0%B5%D0%BF%D1%83%D1%82%D0%B0%D1%82" TargetMode="External"/><Relationship Id="rId4" Type="http://schemas.openxmlformats.org/officeDocument/2006/relationships/settings" Target="settings.xml"/><Relationship Id="rId9" Type="http://schemas.openxmlformats.org/officeDocument/2006/relationships/hyperlink" Target="http://uk.wikipedia.org/wiki/%D0%9F%D1%80%D0%B8%D0%B2%D0%B0%D1%82%D0%BD%D0%B0_%D0%B2%D0%BB%D0%B0%D1%81%D0%BD%D1%96%D1%81%D1%82%D1%8C" TargetMode="External"/><Relationship Id="rId14" Type="http://schemas.openxmlformats.org/officeDocument/2006/relationships/hyperlink" Target="http://uk.wikipedia.org/wiki/%D0%A5%D0%BE%D1%80%D0%BE%D0%B1%D1%80%D1%96%D1%81%D1%82%D1%8C" TargetMode="External"/><Relationship Id="rId22" Type="http://schemas.openxmlformats.org/officeDocument/2006/relationships/hyperlink" Target="http://uk.wikipedia.org/wiki/%D0%92%D1%96%D0%B9%D1%81%D1%8C%D0%BA%D0%BE_%D0%97%D0%B0%D0%BF%D0%BE%D1%80%D0%BE%D0%B7%D1%8C%D0%BA%D0%B5" TargetMode="External"/><Relationship Id="rId27" Type="http://schemas.openxmlformats.org/officeDocument/2006/relationships/hyperlink" Target="http://uk.wikipedia.org/wiki/1710" TargetMode="External"/><Relationship Id="rId30" Type="http://schemas.openxmlformats.org/officeDocument/2006/relationships/hyperlink" Target="http://uk.wikipedia.org/wiki/%D0%9B%D0%B0%D1%82%D0%B8%D0%BD%D0%B0" TargetMode="External"/><Relationship Id="rId35" Type="http://schemas.openxmlformats.org/officeDocument/2006/relationships/hyperlink" Target="http://uk.wikipedia.org/wiki/%D0%92%D0%B5%D1%80%D1%85%D0%BE%D0%B2%D0%B5%D0%BD%D1%81%D1%82%D0%B2%D0%BE_%D0%BF%D1%80%D0%B0%D0%B2%D0%B0" TargetMode="External"/><Relationship Id="rId43" Type="http://schemas.openxmlformats.org/officeDocument/2006/relationships/hyperlink" Target="http://uk.wikipedia.org/wiki/%D0%A1%D1%83%D0%B4%D0%BE%D0%B2%D0%B0_%D0%B2%D0%BB%D0%B0%D0%B4%D0%B0" TargetMode="External"/><Relationship Id="rId48" Type="http://schemas.openxmlformats.org/officeDocument/2006/relationships/hyperlink" Target="http://uk.wikipedia.org/wiki/%D0%90%D0%BD%D0%B0%D1%80%D1%85%D1%96%D1%8F" TargetMode="External"/><Relationship Id="rId56" Type="http://schemas.openxmlformats.org/officeDocument/2006/relationships/hyperlink" Target="http://uk.wikipedia.org/wiki/%D0%97%D0%B0%D0%BA%D0%BE%D0%BD%D0%BE%D0%B4%D0%B0%D0%B2%D1%87%D0%B0_%D0%B2%D0%BB%D0%B0%D0%B4%D0%B0" TargetMode="External"/><Relationship Id="rId64" Type="http://schemas.openxmlformats.org/officeDocument/2006/relationships/hyperlink" Target="http://ua-referat.com/%D0%A0%D0%B5%D1%81%D1%83%D1%80%D1%81%D0%B8" TargetMode="External"/><Relationship Id="rId8" Type="http://schemas.openxmlformats.org/officeDocument/2006/relationships/hyperlink" Target="http://uk.wikipedia.org/wiki/%D0%9A%D0%BE%D0%BC%D1%83%D0%BD%D1%96%D0%B7%D0%BC" TargetMode="External"/><Relationship Id="rId51" Type="http://schemas.openxmlformats.org/officeDocument/2006/relationships/hyperlink" Target="http://uk.wikipedia.org/wiki/%D0%97%D0%B0%D0%BA%D0%BE%D0%BD" TargetMode="External"/><Relationship Id="rId3" Type="http://schemas.openxmlformats.org/officeDocument/2006/relationships/styles" Target="styles.xml"/><Relationship Id="rId12" Type="http://schemas.openxmlformats.org/officeDocument/2006/relationships/hyperlink" Target="http://uk.wikipedia.org/wiki/%D0%95%D1%82%D0%B8%D0%BA%D0%B0" TargetMode="External"/><Relationship Id="rId17" Type="http://schemas.openxmlformats.org/officeDocument/2006/relationships/hyperlink" Target="http://uk.wikipedia.org/wiki/%D0%A0%D0%B5%D1%81%D0%BF%D1%83%D0%B1%D0%BB%D1%96%D0%BA%D0%B0" TargetMode="External"/><Relationship Id="rId25" Type="http://schemas.openxmlformats.org/officeDocument/2006/relationships/hyperlink" Target="http://uk.wikipedia.org/wiki/%D0%9A%D0%BE%D0%B7%D0%B0%D0%BA" TargetMode="External"/><Relationship Id="rId33" Type="http://schemas.openxmlformats.org/officeDocument/2006/relationships/hyperlink" Target="http://uk.wikipedia.org/wiki/%D0%9A%D0%BE%D0%BD%D1%81%D1%82%D0%B8%D1%82%D1%83%D1%86%D1%96%D1%8F" TargetMode="External"/><Relationship Id="rId38" Type="http://schemas.openxmlformats.org/officeDocument/2006/relationships/hyperlink" Target="http://uk.wikipedia.org/wiki/%D0%93%D1%80%D0%BE%D0%BC%D0%B0%D0%B4%D1%8F%D0%BD%D0%B8" TargetMode="External"/><Relationship Id="rId46" Type="http://schemas.openxmlformats.org/officeDocument/2006/relationships/hyperlink" Target="http://uk.wikipedia.org/wiki/%D0%90%D0%B2%D1%82%D0%BE%D1%80%D0%B8%D1%82%D0%B0%D1%80%D0%B8%D0%B7%D0%BC" TargetMode="External"/><Relationship Id="rId59" Type="http://schemas.openxmlformats.org/officeDocument/2006/relationships/hyperlink" Target="http://uk.wikipedia.org/wiki/%D0%9F%D1%80%D1%96%D0%BE%D1%80%D0%B8%D1%82%D0%B5%D1%82" TargetMode="External"/><Relationship Id="rId67" Type="http://schemas.openxmlformats.org/officeDocument/2006/relationships/fontTable" Target="fontTable.xml"/><Relationship Id="rId20" Type="http://schemas.openxmlformats.org/officeDocument/2006/relationships/hyperlink" Target="http://uk.wikipedia.org/wiki/XVI_%D1%81%D1%82%D0%BE%D0%BB%D1%96%D1%82%D1%82%D1%8F" TargetMode="External"/><Relationship Id="rId41" Type="http://schemas.openxmlformats.org/officeDocument/2006/relationships/hyperlink" Target="http://uk.wikipedia.org/wiki/%D0%97%D0%B0%D0%BA%D0%BE%D0%BD%D0%BE%D0%B4%D0%B0%D0%B2%D1%87%D0%B0_%D0%B2%D0%BB%D0%B0%D0%B4%D0%B0" TargetMode="External"/><Relationship Id="rId54" Type="http://schemas.openxmlformats.org/officeDocument/2006/relationships/hyperlink" Target="http://uk.wikipedia.org/wiki/%D0%9F%D1%80%D0%B0%D0%B2%D0%B0_%D0%BB%D1%8E%D0%B4%D0%B8%D0%BD%D0%B8" TargetMode="External"/><Relationship Id="rId62" Type="http://schemas.openxmlformats.org/officeDocument/2006/relationships/hyperlink" Target="http://uk.wikipedia.org/wiki/%D0%A2%D0%BE%D1%82%D0%B0%D0%BB%D1%96%D1%82%D0%B0%D1%80%D0%B8%D0%B7%D0%B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AE3747-2F56-4D9F-BE0D-54E0A7FB2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62</Pages>
  <Words>86003</Words>
  <Characters>49022</Characters>
  <Application>Microsoft Office Word</Application>
  <DocSecurity>0</DocSecurity>
  <Lines>408</Lines>
  <Paragraphs>269</Paragraphs>
  <ScaleCrop>false</ScaleCrop>
  <HeadingPairs>
    <vt:vector size="2" baseType="variant">
      <vt:variant>
        <vt:lpstr>Название</vt:lpstr>
      </vt:variant>
      <vt:variant>
        <vt:i4>1</vt:i4>
      </vt:variant>
    </vt:vector>
  </HeadingPairs>
  <TitlesOfParts>
    <vt:vector size="1" baseType="lpstr">
      <vt:lpstr/>
    </vt:vector>
  </TitlesOfParts>
  <Company>UNIV</Company>
  <LinksUpToDate>false</LinksUpToDate>
  <CharactersWithSpaces>134756</CharactersWithSpaces>
  <SharedDoc>false</SharedDoc>
  <HLinks>
    <vt:vector size="168" baseType="variant">
      <vt:variant>
        <vt:i4>7929899</vt:i4>
      </vt:variant>
      <vt:variant>
        <vt:i4>99</vt:i4>
      </vt:variant>
      <vt:variant>
        <vt:i4>0</vt:i4>
      </vt:variant>
      <vt:variant>
        <vt:i4>5</vt:i4>
      </vt:variant>
      <vt:variant>
        <vt:lpwstr>http://uk.wikipedia.org/wiki/%D0%9A%D0%BE%D0%BD%D1%81%D1%82%D0%B8%D1%82%D1%83%D1%86%D1%96%D1%8F</vt:lpwstr>
      </vt:variant>
      <vt:variant>
        <vt:lpwstr/>
      </vt:variant>
      <vt:variant>
        <vt:i4>2293793</vt:i4>
      </vt:variant>
      <vt:variant>
        <vt:i4>96</vt:i4>
      </vt:variant>
      <vt:variant>
        <vt:i4>0</vt:i4>
      </vt:variant>
      <vt:variant>
        <vt:i4>5</vt:i4>
      </vt:variant>
      <vt:variant>
        <vt:lpwstr>http://uk.wikipedia.org/wiki/%D0%9F%D1%80%D0%B5%D0%B0%D0%BC%D0%B1%D1%83%D0%BB%D0%B0</vt:lpwstr>
      </vt:variant>
      <vt:variant>
        <vt:lpwstr/>
      </vt:variant>
      <vt:variant>
        <vt:i4>7995413</vt:i4>
      </vt:variant>
      <vt:variant>
        <vt:i4>93</vt:i4>
      </vt:variant>
      <vt:variant>
        <vt:i4>0</vt:i4>
      </vt:variant>
      <vt:variant>
        <vt:i4>5</vt:i4>
      </vt:variant>
      <vt:variant>
        <vt:lpwstr>http://uk.wikipedia.org/wiki/%D0%A1%D1%82%D0%B0%D1%80%D0%BE%D1%83%D0%BA%D1%80%D0%B0%D1%97%D0%BD%D1%81%D1%8C%D0%BA%D0%B0_%D0%BC%D0%BE%D0%B2%D0%B0</vt:lpwstr>
      </vt:variant>
      <vt:variant>
        <vt:lpwstr/>
      </vt:variant>
      <vt:variant>
        <vt:i4>983052</vt:i4>
      </vt:variant>
      <vt:variant>
        <vt:i4>90</vt:i4>
      </vt:variant>
      <vt:variant>
        <vt:i4>0</vt:i4>
      </vt:variant>
      <vt:variant>
        <vt:i4>5</vt:i4>
      </vt:variant>
      <vt:variant>
        <vt:lpwstr>http://uk.wikipedia.org/wiki/%D0%9B%D0%B0%D1%82%D0%B8%D0%BD%D0%B0</vt:lpwstr>
      </vt:variant>
      <vt:variant>
        <vt:lpwstr/>
      </vt:variant>
      <vt:variant>
        <vt:i4>3735627</vt:i4>
      </vt:variant>
      <vt:variant>
        <vt:i4>87</vt:i4>
      </vt:variant>
      <vt:variant>
        <vt:i4>0</vt:i4>
      </vt:variant>
      <vt:variant>
        <vt:i4>5</vt:i4>
      </vt:variant>
      <vt:variant>
        <vt:lpwstr>http://uk.wikipedia.org/wiki/%D0%9A%D0%B0%D1%80%D0%BB_XII</vt:lpwstr>
      </vt:variant>
      <vt:variant>
        <vt:lpwstr/>
      </vt:variant>
      <vt:variant>
        <vt:i4>5636111</vt:i4>
      </vt:variant>
      <vt:variant>
        <vt:i4>84</vt:i4>
      </vt:variant>
      <vt:variant>
        <vt:i4>0</vt:i4>
      </vt:variant>
      <vt:variant>
        <vt:i4>5</vt:i4>
      </vt:variant>
      <vt:variant>
        <vt:lpwstr>http://uk.wikipedia.org/wiki/%D0%A8%D0%B2%D0%B5%D1%86%D1%96%D1%8F</vt:lpwstr>
      </vt:variant>
      <vt:variant>
        <vt:lpwstr/>
      </vt:variant>
      <vt:variant>
        <vt:i4>983047</vt:i4>
      </vt:variant>
      <vt:variant>
        <vt:i4>81</vt:i4>
      </vt:variant>
      <vt:variant>
        <vt:i4>0</vt:i4>
      </vt:variant>
      <vt:variant>
        <vt:i4>5</vt:i4>
      </vt:variant>
      <vt:variant>
        <vt:lpwstr>http://uk.wikipedia.org/wiki/1710</vt:lpwstr>
      </vt:variant>
      <vt:variant>
        <vt:lpwstr/>
      </vt:variant>
      <vt:variant>
        <vt:i4>131126</vt:i4>
      </vt:variant>
      <vt:variant>
        <vt:i4>78</vt:i4>
      </vt:variant>
      <vt:variant>
        <vt:i4>0</vt:i4>
      </vt:variant>
      <vt:variant>
        <vt:i4>5</vt:i4>
      </vt:variant>
      <vt:variant>
        <vt:lpwstr>http://uk.wikipedia.org/wiki/%D0%93%D0%BE%D1%80%D0%B4%D1%96%D1%94%D0%BD%D0%BA%D0%BE_%D0%9A%D0%BE%D1%81%D1%82%D1%8C</vt:lpwstr>
      </vt:variant>
      <vt:variant>
        <vt:lpwstr/>
      </vt:variant>
      <vt:variant>
        <vt:i4>2293874</vt:i4>
      </vt:variant>
      <vt:variant>
        <vt:i4>75</vt:i4>
      </vt:variant>
      <vt:variant>
        <vt:i4>0</vt:i4>
      </vt:variant>
      <vt:variant>
        <vt:i4>5</vt:i4>
      </vt:variant>
      <vt:variant>
        <vt:lpwstr>http://uk.wikipedia.org/wiki/%D0%9A%D0%BE%D0%B7%D0%B0%D0%BA</vt:lpwstr>
      </vt:variant>
      <vt:variant>
        <vt:lpwstr/>
      </vt:variant>
      <vt:variant>
        <vt:i4>5701719</vt:i4>
      </vt:variant>
      <vt:variant>
        <vt:i4>72</vt:i4>
      </vt:variant>
      <vt:variant>
        <vt:i4>0</vt:i4>
      </vt:variant>
      <vt:variant>
        <vt:i4>5</vt:i4>
      </vt:variant>
      <vt:variant>
        <vt:lpwstr>http://uk.wikipedia.org/wiki/%D0%A1%D1%82%D0%B0%D1%80%D1%88%D0%B8%D0%BD%D0%B0</vt:lpwstr>
      </vt:variant>
      <vt:variant>
        <vt:lpwstr/>
      </vt:variant>
      <vt:variant>
        <vt:i4>5439588</vt:i4>
      </vt:variant>
      <vt:variant>
        <vt:i4>69</vt:i4>
      </vt:variant>
      <vt:variant>
        <vt:i4>0</vt:i4>
      </vt:variant>
      <vt:variant>
        <vt:i4>5</vt:i4>
      </vt:variant>
      <vt:variant>
        <vt:lpwstr>http://uk.wikipedia.org/wiki/%D0%9F%D0%B8%D0%BB%D0%B8%D0%BF_%D0%9E%D1%80%D0%BB%D0%B8%D0%BA</vt:lpwstr>
      </vt:variant>
      <vt:variant>
        <vt:lpwstr/>
      </vt:variant>
      <vt:variant>
        <vt:i4>7798849</vt:i4>
      </vt:variant>
      <vt:variant>
        <vt:i4>66</vt:i4>
      </vt:variant>
      <vt:variant>
        <vt:i4>0</vt:i4>
      </vt:variant>
      <vt:variant>
        <vt:i4>5</vt:i4>
      </vt:variant>
      <vt:variant>
        <vt:lpwstr>http://uk.wikipedia.org/wiki/%D0%92%D1%96%D0%B9%D1%81%D1%8C%D0%BA%D0%BE_%D0%97%D0%B0%D0%BF%D0%BE%D1%80%D0%BE%D0%B7%D1%8C%D0%BA%D0%B5</vt:lpwstr>
      </vt:variant>
      <vt:variant>
        <vt:lpwstr/>
      </vt:variant>
      <vt:variant>
        <vt:i4>2293877</vt:i4>
      </vt:variant>
      <vt:variant>
        <vt:i4>63</vt:i4>
      </vt:variant>
      <vt:variant>
        <vt:i4>0</vt:i4>
      </vt:variant>
      <vt:variant>
        <vt:i4>5</vt:i4>
      </vt:variant>
      <vt:variant>
        <vt:lpwstr>http://uk.wikipedia.org/wiki/%D0%93%D0%B5%D1%82%D1%8C%D0%BC%D0%B0%D0%BD</vt:lpwstr>
      </vt:variant>
      <vt:variant>
        <vt:lpwstr/>
      </vt:variant>
      <vt:variant>
        <vt:i4>2031659</vt:i4>
      </vt:variant>
      <vt:variant>
        <vt:i4>54</vt:i4>
      </vt:variant>
      <vt:variant>
        <vt:i4>0</vt:i4>
      </vt:variant>
      <vt:variant>
        <vt:i4>5</vt:i4>
      </vt:variant>
      <vt:variant>
        <vt:lpwstr>http://uk.wikipedia.org/wiki/XVI_%D1%81%D1%82%D0%BE%D0%BB%D1%96%D1%82%D1%82%D1%8F</vt:lpwstr>
      </vt:variant>
      <vt:variant>
        <vt:lpwstr/>
      </vt:variant>
      <vt:variant>
        <vt:i4>983120</vt:i4>
      </vt:variant>
      <vt:variant>
        <vt:i4>51</vt:i4>
      </vt:variant>
      <vt:variant>
        <vt:i4>0</vt:i4>
      </vt:variant>
      <vt:variant>
        <vt:i4>5</vt:i4>
      </vt:variant>
      <vt:variant>
        <vt:lpwstr>http://uk.wikipedia.org/wiki/%D0%86%D1%82%D0%B0%D0%BB%D1%96%D1%8F</vt:lpwstr>
      </vt:variant>
      <vt:variant>
        <vt:lpwstr/>
      </vt:variant>
      <vt:variant>
        <vt:i4>917509</vt:i4>
      </vt:variant>
      <vt:variant>
        <vt:i4>48</vt:i4>
      </vt:variant>
      <vt:variant>
        <vt:i4>0</vt:i4>
      </vt:variant>
      <vt:variant>
        <vt:i4>5</vt:i4>
      </vt:variant>
      <vt:variant>
        <vt:lpwstr>http://uk.wikipedia.org/wiki/%D0%84%D0%B2%D1%80%D0%BE%D0%BF%D0%B0</vt:lpwstr>
      </vt:variant>
      <vt:variant>
        <vt:lpwstr/>
      </vt:variant>
      <vt:variant>
        <vt:i4>5636181</vt:i4>
      </vt:variant>
      <vt:variant>
        <vt:i4>45</vt:i4>
      </vt:variant>
      <vt:variant>
        <vt:i4>0</vt:i4>
      </vt:variant>
      <vt:variant>
        <vt:i4>5</vt:i4>
      </vt:variant>
      <vt:variant>
        <vt:lpwstr>http://uk.wikipedia.org/wiki/%D0%A0%D0%B5%D1%81%D0%BF%D1%83%D0%B1%D0%BB%D1%96%D0%BA%D0%B0</vt:lpwstr>
      </vt:variant>
      <vt:variant>
        <vt:lpwstr/>
      </vt:variant>
      <vt:variant>
        <vt:i4>5636105</vt:i4>
      </vt:variant>
      <vt:variant>
        <vt:i4>30</vt:i4>
      </vt:variant>
      <vt:variant>
        <vt:i4>0</vt:i4>
      </vt:variant>
      <vt:variant>
        <vt:i4>5</vt:i4>
      </vt:variant>
      <vt:variant>
        <vt:lpwstr>http://uk.wikipedia.org/wiki/%D0%A1%D0%BF%D1%80%D0%B0%D0%B2%D0%B5%D0%B4%D0%BB%D0%B8%D0%B2%D1%96%D1%81%D1%82%D1%8C</vt:lpwstr>
      </vt:variant>
      <vt:variant>
        <vt:lpwstr/>
      </vt:variant>
      <vt:variant>
        <vt:i4>3211299</vt:i4>
      </vt:variant>
      <vt:variant>
        <vt:i4>27</vt:i4>
      </vt:variant>
      <vt:variant>
        <vt:i4>0</vt:i4>
      </vt:variant>
      <vt:variant>
        <vt:i4>5</vt:i4>
      </vt:variant>
      <vt:variant>
        <vt:lpwstr>http://uk.wikipedia.org/w/index.php?title=%D0%A0%D0%BE%D0%B7%D0%B2%D0%B0%D0%B6%D0%BB%D0%B8%D0%B2%D1%96%D1%81%D1%82%D1%8C&amp;action=edit&amp;redlink=1</vt:lpwstr>
      </vt:variant>
      <vt:variant>
        <vt:lpwstr/>
      </vt:variant>
      <vt:variant>
        <vt:i4>851969</vt:i4>
      </vt:variant>
      <vt:variant>
        <vt:i4>24</vt:i4>
      </vt:variant>
      <vt:variant>
        <vt:i4>0</vt:i4>
      </vt:variant>
      <vt:variant>
        <vt:i4>5</vt:i4>
      </vt:variant>
      <vt:variant>
        <vt:lpwstr>http://uk.wikipedia.org/wiki/%D0%A5%D0%BE%D1%80%D0%BE%D0%B1%D1%80%D1%96%D1%81%D1%82%D1%8C</vt:lpwstr>
      </vt:variant>
      <vt:variant>
        <vt:lpwstr/>
      </vt:variant>
      <vt:variant>
        <vt:i4>5570641</vt:i4>
      </vt:variant>
      <vt:variant>
        <vt:i4>21</vt:i4>
      </vt:variant>
      <vt:variant>
        <vt:i4>0</vt:i4>
      </vt:variant>
      <vt:variant>
        <vt:i4>5</vt:i4>
      </vt:variant>
      <vt:variant>
        <vt:lpwstr>http://uk.wikipedia.org/wiki/%D0%9C%D1%83%D0%B4%D1%80%D1%96%D1%81%D1%82%D1%8C</vt:lpwstr>
      </vt:variant>
      <vt:variant>
        <vt:lpwstr/>
      </vt:variant>
      <vt:variant>
        <vt:i4>7864367</vt:i4>
      </vt:variant>
      <vt:variant>
        <vt:i4>18</vt:i4>
      </vt:variant>
      <vt:variant>
        <vt:i4>0</vt:i4>
      </vt:variant>
      <vt:variant>
        <vt:i4>5</vt:i4>
      </vt:variant>
      <vt:variant>
        <vt:lpwstr>http://uk.wikipedia.org/wiki/%D0%95%D1%82%D0%B8%D0%BA%D0%B0</vt:lpwstr>
      </vt:variant>
      <vt:variant>
        <vt:lpwstr/>
      </vt:variant>
      <vt:variant>
        <vt:i4>8061048</vt:i4>
      </vt:variant>
      <vt:variant>
        <vt:i4>15</vt:i4>
      </vt:variant>
      <vt:variant>
        <vt:i4>0</vt:i4>
      </vt:variant>
      <vt:variant>
        <vt:i4>5</vt:i4>
      </vt:variant>
      <vt:variant>
        <vt:lpwstr>http://uk.wikipedia.org/wiki/%D0%A0%D0%B8%D0%BD%D0%BE%D0%BA</vt:lpwstr>
      </vt:variant>
      <vt:variant>
        <vt:lpwstr/>
      </vt:variant>
      <vt:variant>
        <vt:i4>5636098</vt:i4>
      </vt:variant>
      <vt:variant>
        <vt:i4>12</vt:i4>
      </vt:variant>
      <vt:variant>
        <vt:i4>0</vt:i4>
      </vt:variant>
      <vt:variant>
        <vt:i4>5</vt:i4>
      </vt:variant>
      <vt:variant>
        <vt:lpwstr>http://uk.wikipedia.org/wiki/%D0%A2%D0%BE%D1%80%D0%B3%D1%96%D0%B2%D0%BB%D1%8F</vt:lpwstr>
      </vt:variant>
      <vt:variant>
        <vt:lpwstr/>
      </vt:variant>
      <vt:variant>
        <vt:i4>2686999</vt:i4>
      </vt:variant>
      <vt:variant>
        <vt:i4>9</vt:i4>
      </vt:variant>
      <vt:variant>
        <vt:i4>0</vt:i4>
      </vt:variant>
      <vt:variant>
        <vt:i4>5</vt:i4>
      </vt:variant>
      <vt:variant>
        <vt:lpwstr>http://uk.wikipedia.org/wiki/%D0%9F%D1%80%D0%B8%D0%B2%D0%B0%D1%82%D0%BD%D0%B0_%D0%B2%D0%BB%D0%B0%D1%81%D0%BD%D1%96%D1%81%D1%82%D1%8C</vt:lpwstr>
      </vt:variant>
      <vt:variant>
        <vt:lpwstr/>
      </vt:variant>
      <vt:variant>
        <vt:i4>5570561</vt:i4>
      </vt:variant>
      <vt:variant>
        <vt:i4>6</vt:i4>
      </vt:variant>
      <vt:variant>
        <vt:i4>0</vt:i4>
      </vt:variant>
      <vt:variant>
        <vt:i4>5</vt:i4>
      </vt:variant>
      <vt:variant>
        <vt:lpwstr>http://uk.wikipedia.org/wiki/%D0%9A%D0%BE%D0%BC%D1%83%D0%BD%D1%96%D0%B7%D0%BC</vt:lpwstr>
      </vt:variant>
      <vt:variant>
        <vt:lpwstr/>
      </vt:variant>
      <vt:variant>
        <vt:i4>8060962</vt:i4>
      </vt:variant>
      <vt:variant>
        <vt:i4>3</vt:i4>
      </vt:variant>
      <vt:variant>
        <vt:i4>0</vt:i4>
      </vt:variant>
      <vt:variant>
        <vt:i4>5</vt:i4>
      </vt:variant>
      <vt:variant>
        <vt:lpwstr>http://uk.wikipedia.org/wiki/%D0%A6%D0%B5%D0%BD%D0%B7%D1%83%D1%80%D0%B0</vt:lpwstr>
      </vt:variant>
      <vt:variant>
        <vt:lpwstr/>
      </vt:variant>
      <vt:variant>
        <vt:i4>5636100</vt:i4>
      </vt:variant>
      <vt:variant>
        <vt:i4>0</vt:i4>
      </vt:variant>
      <vt:variant>
        <vt:i4>0</vt:i4>
      </vt:variant>
      <vt:variant>
        <vt:i4>5</vt:i4>
      </vt:variant>
      <vt:variant>
        <vt:lpwstr>http://uk.wikipedia.org/wiki/%D0%A3%D1%82%D0%BE%D0%BF%D1%96%D1%8F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Leo Dash</cp:lastModifiedBy>
  <cp:revision>5</cp:revision>
  <cp:lastPrinted>2012-01-16T09:11:00Z</cp:lastPrinted>
  <dcterms:created xsi:type="dcterms:W3CDTF">2014-01-19T15:14:00Z</dcterms:created>
  <dcterms:modified xsi:type="dcterms:W3CDTF">2014-02-11T22:50:00Z</dcterms:modified>
</cp:coreProperties>
</file>