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55B" w:rsidRDefault="000B655B">
      <w:pPr>
        <w:rPr>
          <w:sz w:val="10"/>
          <w:szCs w:val="10"/>
          <w:lang w:val="uk-UA"/>
        </w:rPr>
      </w:pPr>
    </w:p>
    <w:tbl>
      <w:tblPr>
        <w:tblStyle w:val="a3"/>
        <w:tblW w:w="11624" w:type="dxa"/>
        <w:tblInd w:w="-459" w:type="dxa"/>
        <w:tblLook w:val="04A0" w:firstRow="1" w:lastRow="0" w:firstColumn="1" w:lastColumn="0" w:noHBand="0" w:noVBand="1"/>
      </w:tblPr>
      <w:tblGrid>
        <w:gridCol w:w="2980"/>
        <w:gridCol w:w="3305"/>
        <w:gridCol w:w="2240"/>
        <w:gridCol w:w="3099"/>
      </w:tblGrid>
      <w:tr w:rsidR="002A029C" w:rsidTr="00491835">
        <w:trPr>
          <w:trHeight w:val="423"/>
        </w:trPr>
        <w:tc>
          <w:tcPr>
            <w:tcW w:w="3129" w:type="dxa"/>
          </w:tcPr>
          <w:p w:rsidR="002D6C7A" w:rsidRPr="002A029C" w:rsidRDefault="002D6C7A" w:rsidP="002D6C7A">
            <w:pPr>
              <w:pStyle w:val="a8"/>
              <w:numPr>
                <w:ilvl w:val="0"/>
                <w:numId w:val="3"/>
              </w:numPr>
              <w:jc w:val="both"/>
              <w:rPr>
                <w:rFonts w:eastAsia="Calibri" w:cs="Times New Roman"/>
                <w:sz w:val="24"/>
                <w:szCs w:val="24"/>
              </w:rPr>
            </w:pPr>
            <w:r w:rsidRPr="002A029C">
              <w:rPr>
                <w:rFonts w:eastAsia="Calibri" w:cs="Times New Roman"/>
                <w:sz w:val="24"/>
                <w:szCs w:val="24"/>
              </w:rPr>
              <w:t xml:space="preserve">Поняття культури. </w:t>
            </w:r>
          </w:p>
        </w:tc>
        <w:tc>
          <w:tcPr>
            <w:tcW w:w="3534" w:type="dxa"/>
          </w:tcPr>
          <w:p w:rsidR="002D6C7A" w:rsidRPr="009E3428" w:rsidRDefault="002D6C7A" w:rsidP="002D6C7A">
            <w:pPr>
              <w:pStyle w:val="a8"/>
              <w:numPr>
                <w:ilvl w:val="0"/>
                <w:numId w:val="3"/>
              </w:numPr>
              <w:jc w:val="both"/>
              <w:rPr>
                <w:rFonts w:ascii="Times New Roman" w:hAnsi="Times New Roman" w:cs="Times New Roman"/>
                <w:sz w:val="24"/>
                <w:szCs w:val="24"/>
              </w:rPr>
            </w:pPr>
            <w:r w:rsidRPr="002D6C7A">
              <w:rPr>
                <w:rFonts w:ascii="Times New Roman" w:hAnsi="Times New Roman" w:cs="Times New Roman"/>
                <w:spacing w:val="1"/>
                <w:sz w:val="18"/>
                <w:szCs w:val="18"/>
              </w:rPr>
              <w:t>Джерела і складові української культури</w:t>
            </w:r>
            <w:r w:rsidRPr="009E3428">
              <w:rPr>
                <w:rFonts w:ascii="Times New Roman" w:hAnsi="Times New Roman" w:cs="Times New Roman"/>
                <w:spacing w:val="1"/>
                <w:sz w:val="24"/>
                <w:szCs w:val="24"/>
                <w:lang w:val="ru-RU"/>
              </w:rPr>
              <w:t>.</w:t>
            </w:r>
          </w:p>
          <w:p w:rsidR="002D6C7A" w:rsidRDefault="002D6C7A">
            <w:pPr>
              <w:rPr>
                <w:sz w:val="10"/>
                <w:szCs w:val="10"/>
                <w:lang w:val="uk-UA"/>
              </w:rPr>
            </w:pPr>
          </w:p>
        </w:tc>
        <w:tc>
          <w:tcPr>
            <w:tcW w:w="1807" w:type="dxa"/>
          </w:tcPr>
          <w:p w:rsidR="002D6C7A" w:rsidRPr="00491835" w:rsidRDefault="00491835" w:rsidP="00491835">
            <w:pPr>
              <w:pStyle w:val="a8"/>
              <w:numPr>
                <w:ilvl w:val="0"/>
                <w:numId w:val="3"/>
              </w:numPr>
              <w:rPr>
                <w:sz w:val="18"/>
                <w:szCs w:val="18"/>
              </w:rPr>
            </w:pPr>
            <w:r w:rsidRPr="00491835">
              <w:rPr>
                <w:sz w:val="18"/>
                <w:szCs w:val="18"/>
              </w:rPr>
              <w:t>Особливості українського менталітету</w:t>
            </w:r>
          </w:p>
        </w:tc>
        <w:tc>
          <w:tcPr>
            <w:tcW w:w="3154" w:type="dxa"/>
          </w:tcPr>
          <w:p w:rsidR="002D6C7A" w:rsidRPr="00EF70E5" w:rsidRDefault="00EF70E5" w:rsidP="00EF70E5">
            <w:pPr>
              <w:pStyle w:val="a8"/>
              <w:numPr>
                <w:ilvl w:val="0"/>
                <w:numId w:val="3"/>
              </w:numPr>
              <w:rPr>
                <w:sz w:val="16"/>
                <w:szCs w:val="16"/>
              </w:rPr>
            </w:pPr>
            <w:r w:rsidRPr="00EF70E5">
              <w:rPr>
                <w:sz w:val="16"/>
                <w:szCs w:val="16"/>
              </w:rPr>
              <w:t>Матеріальна та духовна культура</w:t>
            </w:r>
          </w:p>
        </w:tc>
      </w:tr>
      <w:tr w:rsidR="009B0E0F" w:rsidRPr="00361575" w:rsidTr="000E0ECC">
        <w:trPr>
          <w:trHeight w:val="4654"/>
        </w:trPr>
        <w:tc>
          <w:tcPr>
            <w:tcW w:w="3129" w:type="dxa"/>
          </w:tcPr>
          <w:p w:rsidR="002D6C7A" w:rsidRDefault="002D6C7A" w:rsidP="002D6C7A">
            <w:pPr>
              <w:rPr>
                <w:sz w:val="12"/>
                <w:szCs w:val="12"/>
                <w:lang w:val="uk-UA"/>
              </w:rPr>
            </w:pPr>
            <w:r>
              <w:rPr>
                <w:sz w:val="12"/>
                <w:szCs w:val="12"/>
                <w:lang w:val="uk-UA"/>
              </w:rPr>
              <w:t>Існує більше 500 визначень культури.</w:t>
            </w:r>
            <w:r>
              <w:rPr>
                <w:sz w:val="12"/>
                <w:szCs w:val="12"/>
                <w:lang w:val="uk-UA"/>
              </w:rPr>
              <w:br/>
              <w:t>культура – з латинської мови – вшанування богів або предків.</w:t>
            </w:r>
            <w:r>
              <w:rPr>
                <w:sz w:val="12"/>
                <w:szCs w:val="12"/>
                <w:lang w:val="uk-UA"/>
              </w:rPr>
              <w:br/>
              <w:t>Вперше офіційно застосував Цицерон (1 ст. до н.е.)</w:t>
            </w:r>
            <w:r>
              <w:rPr>
                <w:sz w:val="12"/>
                <w:szCs w:val="12"/>
                <w:lang w:val="uk-UA"/>
              </w:rPr>
              <w:br/>
              <w:t>Термін культура був відомий для давніх греків.</w:t>
            </w:r>
            <w:r>
              <w:rPr>
                <w:sz w:val="12"/>
                <w:szCs w:val="12"/>
                <w:lang w:val="uk-UA"/>
              </w:rPr>
              <w:br/>
              <w:t>Для Цицерона Культура означала культуру розумі, та обробіток землі.</w:t>
            </w:r>
            <w:r>
              <w:rPr>
                <w:sz w:val="12"/>
                <w:szCs w:val="12"/>
                <w:lang w:val="uk-UA"/>
              </w:rPr>
              <w:br/>
              <w:t xml:space="preserve">Люди поділялися на </w:t>
            </w:r>
            <w:proofErr w:type="spellStart"/>
            <w:r>
              <w:rPr>
                <w:sz w:val="12"/>
                <w:szCs w:val="12"/>
                <w:lang w:val="uk-UA"/>
              </w:rPr>
              <w:t>римлянів</w:t>
            </w:r>
            <w:proofErr w:type="spellEnd"/>
            <w:r>
              <w:rPr>
                <w:sz w:val="12"/>
                <w:szCs w:val="12"/>
                <w:lang w:val="uk-UA"/>
              </w:rPr>
              <w:t xml:space="preserve">  та інших.</w:t>
            </w:r>
          </w:p>
          <w:p w:rsidR="002D6C7A" w:rsidRPr="002D6C7A" w:rsidRDefault="002D6C7A" w:rsidP="002D6C7A">
            <w:pPr>
              <w:rPr>
                <w:sz w:val="12"/>
                <w:szCs w:val="12"/>
                <w:lang w:val="uk-UA"/>
              </w:rPr>
            </w:pPr>
            <w:r>
              <w:rPr>
                <w:sz w:val="12"/>
                <w:szCs w:val="12"/>
                <w:lang w:val="uk-UA"/>
              </w:rPr>
              <w:t>Термін Культура в 17 ст. використовували для позначення рівня розумового розвитку окремих народів.</w:t>
            </w:r>
            <w:r>
              <w:rPr>
                <w:sz w:val="12"/>
                <w:szCs w:val="12"/>
                <w:lang w:val="uk-UA"/>
              </w:rPr>
              <w:br/>
              <w:t>До 20 ст. існує деякий хаос в термінології.</w:t>
            </w:r>
            <w:r>
              <w:rPr>
                <w:sz w:val="12"/>
                <w:szCs w:val="12"/>
                <w:lang w:val="uk-UA"/>
              </w:rPr>
              <w:br/>
              <w:t>В 1982 р. відбувається всесвітня конференція з культурної політики під егідою ЮНЕСКО, яка прийняла декларацію в якій Культура визначалася наступним чином: - це комплекс характерних матеріальних, духовних, інтелектуальних рис суспільства, що включає в себе не лише різні мистецтва, а й спосіб життя , основні правила людського буття, традиції та цінності.</w:t>
            </w:r>
            <w:r>
              <w:rPr>
                <w:sz w:val="12"/>
                <w:szCs w:val="12"/>
                <w:lang w:val="uk-UA"/>
              </w:rPr>
              <w:br/>
              <w:t>Протилежним культурі – є явище природи.</w:t>
            </w:r>
            <w:r>
              <w:rPr>
                <w:sz w:val="12"/>
                <w:szCs w:val="12"/>
                <w:lang w:val="uk-UA"/>
              </w:rPr>
              <w:br/>
              <w:t>Культура – це перетворена людиною природа.</w:t>
            </w:r>
            <w:r>
              <w:rPr>
                <w:sz w:val="12"/>
                <w:szCs w:val="12"/>
                <w:lang w:val="uk-UA"/>
              </w:rPr>
              <w:br/>
              <w:t xml:space="preserve">Матеріальна культура – це </w:t>
            </w:r>
            <w:proofErr w:type="spellStart"/>
            <w:r>
              <w:rPr>
                <w:sz w:val="12"/>
                <w:szCs w:val="12"/>
                <w:lang w:val="uk-UA"/>
              </w:rPr>
              <w:t>це</w:t>
            </w:r>
            <w:proofErr w:type="spellEnd"/>
            <w:r>
              <w:rPr>
                <w:sz w:val="12"/>
                <w:szCs w:val="12"/>
                <w:lang w:val="uk-UA"/>
              </w:rPr>
              <w:t xml:space="preserve"> засоби виробництва , предмети домашнього побуту, тобто все те, що є результатом виробничої матеріальної діяльності людини.</w:t>
            </w:r>
            <w:r>
              <w:rPr>
                <w:sz w:val="12"/>
                <w:szCs w:val="12"/>
                <w:lang w:val="uk-UA"/>
              </w:rPr>
              <w:br/>
              <w:t>Духовна культура – включає в себе норми, правила, моделі поведінки, тобто все те, що є результатом діяльності розуму людини.</w:t>
            </w:r>
          </w:p>
        </w:tc>
        <w:tc>
          <w:tcPr>
            <w:tcW w:w="3534" w:type="dxa"/>
          </w:tcPr>
          <w:p w:rsidR="002D6C7A" w:rsidRDefault="00940028" w:rsidP="00940028">
            <w:pPr>
              <w:pStyle w:val="a8"/>
              <w:numPr>
                <w:ilvl w:val="0"/>
                <w:numId w:val="12"/>
              </w:numPr>
              <w:rPr>
                <w:sz w:val="12"/>
                <w:szCs w:val="12"/>
              </w:rPr>
            </w:pPr>
            <w:proofErr w:type="spellStart"/>
            <w:r>
              <w:rPr>
                <w:sz w:val="12"/>
                <w:szCs w:val="12"/>
                <w:lang w:val="ru-RU"/>
              </w:rPr>
              <w:t>Природне</w:t>
            </w:r>
            <w:proofErr w:type="spellEnd"/>
            <w:r>
              <w:rPr>
                <w:sz w:val="12"/>
                <w:szCs w:val="12"/>
                <w:lang w:val="ru-RU"/>
              </w:rPr>
              <w:t xml:space="preserve"> </w:t>
            </w:r>
            <w:proofErr w:type="spellStart"/>
            <w:r>
              <w:rPr>
                <w:sz w:val="12"/>
                <w:szCs w:val="12"/>
                <w:lang w:val="ru-RU"/>
              </w:rPr>
              <w:t>оточення</w:t>
            </w:r>
            <w:proofErr w:type="spellEnd"/>
            <w:r>
              <w:rPr>
                <w:sz w:val="12"/>
                <w:szCs w:val="12"/>
                <w:lang w:val="ru-RU"/>
              </w:rPr>
              <w:t xml:space="preserve"> (</w:t>
            </w:r>
            <w:proofErr w:type="spellStart"/>
            <w:r>
              <w:rPr>
                <w:sz w:val="12"/>
                <w:szCs w:val="12"/>
                <w:lang w:val="ru-RU"/>
              </w:rPr>
              <w:t>Географычны</w:t>
            </w:r>
            <w:proofErr w:type="spellEnd"/>
            <w:r>
              <w:rPr>
                <w:sz w:val="12"/>
                <w:szCs w:val="12"/>
                <w:lang w:val="ru-RU"/>
              </w:rPr>
              <w:t xml:space="preserve"> </w:t>
            </w:r>
            <w:proofErr w:type="spellStart"/>
            <w:r>
              <w:rPr>
                <w:sz w:val="12"/>
                <w:szCs w:val="12"/>
                <w:lang w:val="ru-RU"/>
              </w:rPr>
              <w:t>ланшафти</w:t>
            </w:r>
            <w:proofErr w:type="spellEnd"/>
            <w:proofErr w:type="gramStart"/>
            <w:r>
              <w:rPr>
                <w:sz w:val="12"/>
                <w:szCs w:val="12"/>
                <w:lang w:val="ru-RU"/>
              </w:rPr>
              <w:t>,</w:t>
            </w:r>
            <w:r>
              <w:rPr>
                <w:sz w:val="12"/>
                <w:szCs w:val="12"/>
              </w:rPr>
              <w:t>т</w:t>
            </w:r>
            <w:proofErr w:type="gramEnd"/>
            <w:r>
              <w:rPr>
                <w:sz w:val="12"/>
                <w:szCs w:val="12"/>
              </w:rPr>
              <w:t xml:space="preserve">емпература і </w:t>
            </w:r>
            <w:proofErr w:type="spellStart"/>
            <w:r>
              <w:rPr>
                <w:sz w:val="12"/>
                <w:szCs w:val="12"/>
              </w:rPr>
              <w:t>тд</w:t>
            </w:r>
            <w:proofErr w:type="spellEnd"/>
            <w:r>
              <w:rPr>
                <w:sz w:val="12"/>
                <w:szCs w:val="12"/>
              </w:rPr>
              <w:t>).</w:t>
            </w:r>
          </w:p>
          <w:p w:rsidR="00940028" w:rsidRDefault="00940028" w:rsidP="00940028">
            <w:pPr>
              <w:pStyle w:val="a8"/>
              <w:numPr>
                <w:ilvl w:val="0"/>
                <w:numId w:val="12"/>
              </w:numPr>
              <w:rPr>
                <w:sz w:val="12"/>
                <w:szCs w:val="12"/>
              </w:rPr>
            </w:pPr>
            <w:r>
              <w:rPr>
                <w:sz w:val="12"/>
                <w:szCs w:val="12"/>
              </w:rPr>
              <w:t>Особливості історії (Україна не мала своєї власної держави</w:t>
            </w:r>
            <w:r w:rsidR="000E0ECC">
              <w:rPr>
                <w:sz w:val="12"/>
                <w:szCs w:val="12"/>
              </w:rPr>
              <w:t>).</w:t>
            </w:r>
          </w:p>
          <w:p w:rsidR="000E0ECC" w:rsidRPr="00940028" w:rsidRDefault="000E0ECC" w:rsidP="00940028">
            <w:pPr>
              <w:pStyle w:val="a8"/>
              <w:numPr>
                <w:ilvl w:val="0"/>
                <w:numId w:val="12"/>
              </w:numPr>
              <w:rPr>
                <w:sz w:val="12"/>
                <w:szCs w:val="12"/>
              </w:rPr>
            </w:pPr>
            <w:r>
              <w:rPr>
                <w:sz w:val="12"/>
                <w:szCs w:val="12"/>
              </w:rPr>
              <w:t>Інтелектуальна культура нації «</w:t>
            </w:r>
            <w:proofErr w:type="spellStart"/>
            <w:r>
              <w:rPr>
                <w:sz w:val="12"/>
                <w:szCs w:val="12"/>
              </w:rPr>
              <w:t>кордоцентризм</w:t>
            </w:r>
            <w:proofErr w:type="spellEnd"/>
            <w:r>
              <w:rPr>
                <w:sz w:val="12"/>
                <w:szCs w:val="12"/>
              </w:rPr>
              <w:t xml:space="preserve">», у перекладі з латинської – «серце в центрі». </w:t>
            </w:r>
          </w:p>
        </w:tc>
        <w:tc>
          <w:tcPr>
            <w:tcW w:w="1807" w:type="dxa"/>
          </w:tcPr>
          <w:p w:rsidR="002D6C7A" w:rsidRPr="00EF70E5" w:rsidRDefault="00491835">
            <w:pPr>
              <w:rPr>
                <w:sz w:val="12"/>
                <w:szCs w:val="12"/>
                <w:lang w:val="uk-UA"/>
              </w:rPr>
            </w:pPr>
            <w:r w:rsidRPr="00EF70E5">
              <w:rPr>
                <w:sz w:val="12"/>
                <w:szCs w:val="12"/>
                <w:lang w:val="uk-UA"/>
              </w:rPr>
              <w:t>Український менталітет – характер народу.</w:t>
            </w:r>
            <w:r w:rsidRPr="00EF70E5">
              <w:rPr>
                <w:sz w:val="12"/>
                <w:szCs w:val="12"/>
                <w:lang w:val="uk-UA"/>
              </w:rPr>
              <w:br/>
              <w:t xml:space="preserve">Риси, за Чижевським Д.І – вперше звернув увагу на український менталітет. </w:t>
            </w:r>
            <w:r w:rsidRPr="00EF70E5">
              <w:rPr>
                <w:sz w:val="12"/>
                <w:szCs w:val="12"/>
                <w:lang w:val="uk-UA"/>
              </w:rPr>
              <w:br/>
              <w:t>1. Емоційність та чутливість:</w:t>
            </w:r>
            <w:r w:rsidRPr="00EF70E5">
              <w:rPr>
                <w:sz w:val="12"/>
                <w:szCs w:val="12"/>
                <w:lang w:val="uk-UA"/>
              </w:rPr>
              <w:br/>
              <w:t>+ співчувають, вислуховують, можна « поплакатись в жилетку».</w:t>
            </w:r>
            <w:r w:rsidRPr="00EF70E5">
              <w:rPr>
                <w:sz w:val="12"/>
                <w:szCs w:val="12"/>
                <w:lang w:val="uk-UA"/>
              </w:rPr>
              <w:br/>
              <w:t>- схильні розмовляти про проблеми, але не вирішувати їх; український народ більш жіночний.</w:t>
            </w:r>
            <w:r w:rsidRPr="00EF70E5">
              <w:rPr>
                <w:sz w:val="12"/>
                <w:szCs w:val="12"/>
                <w:lang w:val="uk-UA"/>
              </w:rPr>
              <w:br/>
              <w:t xml:space="preserve">2. Сентиментальність ( любов до краси в усіх її проявах) </w:t>
            </w:r>
            <w:r w:rsidRPr="00EF70E5">
              <w:rPr>
                <w:sz w:val="12"/>
                <w:szCs w:val="12"/>
                <w:lang w:val="uk-UA"/>
              </w:rPr>
              <w:br/>
              <w:t>+ українці завжди намагалися оточувати себе красою;</w:t>
            </w:r>
          </w:p>
          <w:p w:rsidR="00EF70E5" w:rsidRPr="00EF70E5" w:rsidRDefault="00491835" w:rsidP="00491835">
            <w:pPr>
              <w:rPr>
                <w:sz w:val="12"/>
                <w:szCs w:val="12"/>
                <w:lang w:val="uk-UA"/>
              </w:rPr>
            </w:pPr>
            <w:r w:rsidRPr="00EF70E5">
              <w:rPr>
                <w:sz w:val="12"/>
                <w:szCs w:val="12"/>
                <w:lang w:val="uk-UA"/>
              </w:rPr>
              <w:t>-українці схильні до того щоб пускати пил в очі (</w:t>
            </w:r>
            <w:r w:rsidRPr="00EF70E5">
              <w:rPr>
                <w:sz w:val="12"/>
                <w:szCs w:val="12"/>
              </w:rPr>
              <w:t>быть, или казаться)</w:t>
            </w:r>
            <w:r w:rsidRPr="00EF70E5">
              <w:rPr>
                <w:sz w:val="12"/>
                <w:szCs w:val="12"/>
                <w:lang w:val="uk-UA"/>
              </w:rPr>
              <w:br/>
            </w:r>
            <w:r w:rsidR="00EF70E5" w:rsidRPr="00EF70E5">
              <w:rPr>
                <w:sz w:val="12"/>
                <w:szCs w:val="12"/>
                <w:lang w:val="uk-UA"/>
              </w:rPr>
              <w:t xml:space="preserve">3 . Психічна чутливість ( здатність до адаптації) </w:t>
            </w:r>
            <w:r w:rsidR="00EF70E5" w:rsidRPr="00EF70E5">
              <w:rPr>
                <w:sz w:val="12"/>
                <w:szCs w:val="12"/>
                <w:lang w:val="uk-UA"/>
              </w:rPr>
              <w:br/>
              <w:t>+ пристосування до різних життєвих умов;</w:t>
            </w:r>
            <w:r w:rsidR="00EF70E5" w:rsidRPr="00EF70E5">
              <w:rPr>
                <w:sz w:val="12"/>
                <w:szCs w:val="12"/>
                <w:lang w:val="uk-UA"/>
              </w:rPr>
              <w:br/>
              <w:t>- меланхолія і «пофігізм»</w:t>
            </w:r>
            <w:r w:rsidR="00EF70E5" w:rsidRPr="00EF70E5">
              <w:rPr>
                <w:sz w:val="12"/>
                <w:szCs w:val="12"/>
                <w:lang w:val="uk-UA"/>
              </w:rPr>
              <w:br/>
              <w:t>4. Шанування індивідуальної свободи</w:t>
            </w:r>
          </w:p>
          <w:p w:rsidR="00491835" w:rsidRPr="00EF70E5" w:rsidRDefault="00EF70E5" w:rsidP="00EF70E5">
            <w:pPr>
              <w:rPr>
                <w:sz w:val="12"/>
                <w:szCs w:val="12"/>
                <w:lang w:val="uk-UA"/>
              </w:rPr>
            </w:pPr>
            <w:r w:rsidRPr="00EF70E5">
              <w:rPr>
                <w:sz w:val="12"/>
                <w:szCs w:val="12"/>
                <w:lang w:val="uk-UA"/>
              </w:rPr>
              <w:t xml:space="preserve"> – українці не вміють домовлятися;</w:t>
            </w:r>
          </w:p>
          <w:p w:rsidR="00EF70E5" w:rsidRPr="00491835" w:rsidRDefault="00EF70E5" w:rsidP="00EF70E5">
            <w:pPr>
              <w:rPr>
                <w:sz w:val="10"/>
                <w:szCs w:val="10"/>
                <w:lang w:val="uk-UA"/>
              </w:rPr>
            </w:pPr>
            <w:r w:rsidRPr="00EF70E5">
              <w:rPr>
                <w:sz w:val="12"/>
                <w:szCs w:val="12"/>
                <w:lang w:val="uk-UA"/>
              </w:rPr>
              <w:t>+ небажання коритися будь-якій владі.</w:t>
            </w:r>
            <w:r w:rsidRPr="00EF70E5">
              <w:rPr>
                <w:sz w:val="12"/>
                <w:szCs w:val="12"/>
                <w:lang w:val="uk-UA"/>
              </w:rPr>
              <w:br/>
              <w:t>5. Українська релігійність</w:t>
            </w:r>
            <w:r w:rsidRPr="00EF70E5">
              <w:rPr>
                <w:sz w:val="12"/>
                <w:szCs w:val="12"/>
                <w:lang w:val="uk-UA"/>
              </w:rPr>
              <w:br/>
              <w:t xml:space="preserve">+ українці </w:t>
            </w:r>
            <w:proofErr w:type="spellStart"/>
            <w:r w:rsidRPr="00EF70E5">
              <w:rPr>
                <w:sz w:val="12"/>
                <w:szCs w:val="12"/>
                <w:lang w:val="uk-UA"/>
              </w:rPr>
              <w:t>миролюбиві</w:t>
            </w:r>
            <w:proofErr w:type="spellEnd"/>
            <w:r w:rsidRPr="00EF70E5">
              <w:rPr>
                <w:sz w:val="12"/>
                <w:szCs w:val="12"/>
                <w:lang w:val="uk-UA"/>
              </w:rPr>
              <w:t>, ніколи не починали загарбницьких, релігійних війн.</w:t>
            </w:r>
          </w:p>
        </w:tc>
        <w:tc>
          <w:tcPr>
            <w:tcW w:w="3154" w:type="dxa"/>
          </w:tcPr>
          <w:p w:rsidR="002A029C" w:rsidRDefault="002A029C" w:rsidP="002A029C">
            <w:pPr>
              <w:rPr>
                <w:sz w:val="12"/>
                <w:szCs w:val="12"/>
                <w:lang w:val="uk-UA"/>
              </w:rPr>
            </w:pPr>
            <w:r>
              <w:rPr>
                <w:sz w:val="12"/>
                <w:szCs w:val="12"/>
                <w:lang w:val="uk-UA"/>
              </w:rPr>
              <w:t xml:space="preserve">Матеріальна культура – це </w:t>
            </w:r>
            <w:proofErr w:type="spellStart"/>
            <w:r>
              <w:rPr>
                <w:sz w:val="12"/>
                <w:szCs w:val="12"/>
                <w:lang w:val="uk-UA"/>
              </w:rPr>
              <w:t>це</w:t>
            </w:r>
            <w:proofErr w:type="spellEnd"/>
            <w:r>
              <w:rPr>
                <w:sz w:val="12"/>
                <w:szCs w:val="12"/>
                <w:lang w:val="uk-UA"/>
              </w:rPr>
              <w:t xml:space="preserve"> засоби виробництва , предмети домашнього побуту, тобто все те, що є результатом виробничої матеріальної діяльності людини.</w:t>
            </w:r>
            <w:r>
              <w:rPr>
                <w:sz w:val="12"/>
                <w:szCs w:val="12"/>
                <w:lang w:val="uk-UA"/>
              </w:rPr>
              <w:br/>
              <w:t>Духовна культура – включає в себе норми, правила, моделі поведінки, тобто все те, що є результатом діяльності розуму людини.</w:t>
            </w:r>
            <w:r>
              <w:rPr>
                <w:sz w:val="12"/>
                <w:szCs w:val="12"/>
                <w:lang w:val="uk-UA"/>
              </w:rPr>
              <w:br/>
              <w:t>Основні форми духовної культури людства:</w:t>
            </w:r>
            <w:r>
              <w:rPr>
                <w:sz w:val="12"/>
                <w:szCs w:val="12"/>
                <w:lang w:val="uk-UA"/>
              </w:rPr>
              <w:br/>
              <w:t>1. Міф, або міфологія:</w:t>
            </w:r>
            <w:r>
              <w:rPr>
                <w:sz w:val="12"/>
                <w:szCs w:val="12"/>
                <w:lang w:val="uk-UA"/>
              </w:rPr>
              <w:br/>
              <w:t>Міф – походить з давньогрецької мови – «легенда» , «переказ».</w:t>
            </w:r>
            <w:r>
              <w:rPr>
                <w:sz w:val="12"/>
                <w:szCs w:val="12"/>
                <w:lang w:val="uk-UA"/>
              </w:rPr>
              <w:br/>
              <w:t>Характерна риса міфу:</w:t>
            </w:r>
            <w:r>
              <w:rPr>
                <w:sz w:val="12"/>
                <w:szCs w:val="12"/>
                <w:lang w:val="uk-UA"/>
              </w:rPr>
              <w:br/>
              <w:t>- це страх та залежність людини від природи</w:t>
            </w:r>
            <w:r>
              <w:rPr>
                <w:sz w:val="12"/>
                <w:szCs w:val="12"/>
                <w:lang w:val="uk-UA"/>
              </w:rPr>
              <w:br/>
              <w:t>- антропоморфізм – це перенесення душевних та тілесних якостей людини на природне явище.</w:t>
            </w:r>
            <w:r>
              <w:rPr>
                <w:sz w:val="12"/>
                <w:szCs w:val="12"/>
                <w:lang w:val="uk-UA"/>
              </w:rPr>
              <w:br/>
              <w:t>- анімізм – це віра в духів</w:t>
            </w:r>
          </w:p>
          <w:p w:rsidR="002A029C" w:rsidRDefault="002A029C" w:rsidP="002A029C">
            <w:pPr>
              <w:rPr>
                <w:sz w:val="12"/>
                <w:szCs w:val="12"/>
                <w:lang w:val="uk-UA"/>
              </w:rPr>
            </w:pPr>
            <w:r>
              <w:rPr>
                <w:sz w:val="12"/>
                <w:szCs w:val="12"/>
                <w:lang w:val="uk-UA"/>
              </w:rPr>
              <w:t xml:space="preserve"> -Міф</w:t>
            </w:r>
            <w:r w:rsidRPr="00244C5B">
              <w:rPr>
                <w:sz w:val="12"/>
                <w:szCs w:val="12"/>
              </w:rPr>
              <w:t xml:space="preserve"> –</w:t>
            </w:r>
            <w:r>
              <w:rPr>
                <w:sz w:val="12"/>
                <w:szCs w:val="12"/>
                <w:lang w:val="uk-UA"/>
              </w:rPr>
              <w:t xml:space="preserve">це зовнішній </w:t>
            </w:r>
            <w:r w:rsidRPr="00244C5B">
              <w:rPr>
                <w:sz w:val="12"/>
                <w:szCs w:val="12"/>
              </w:rPr>
              <w:t>контр</w:t>
            </w:r>
            <w:r>
              <w:rPr>
                <w:sz w:val="12"/>
                <w:szCs w:val="12"/>
              </w:rPr>
              <w:t xml:space="preserve">оль над </w:t>
            </w:r>
            <w:r>
              <w:rPr>
                <w:sz w:val="12"/>
                <w:szCs w:val="12"/>
                <w:lang w:val="uk-UA"/>
              </w:rPr>
              <w:t>індивідом</w:t>
            </w:r>
            <w:r>
              <w:rPr>
                <w:sz w:val="12"/>
                <w:szCs w:val="12"/>
              </w:rPr>
              <w:t xml:space="preserve"> ( табу , </w:t>
            </w:r>
            <w:r>
              <w:rPr>
                <w:sz w:val="12"/>
                <w:szCs w:val="12"/>
                <w:lang w:val="uk-UA"/>
              </w:rPr>
              <w:t>звичаї</w:t>
            </w:r>
            <w:r>
              <w:rPr>
                <w:sz w:val="12"/>
                <w:szCs w:val="12"/>
              </w:rPr>
              <w:t xml:space="preserve">, </w:t>
            </w:r>
            <w:r>
              <w:rPr>
                <w:sz w:val="12"/>
                <w:szCs w:val="12"/>
                <w:lang w:val="uk-UA"/>
              </w:rPr>
              <w:t>традиції</w:t>
            </w:r>
            <w:r w:rsidRPr="00244C5B">
              <w:rPr>
                <w:sz w:val="12"/>
                <w:szCs w:val="12"/>
              </w:rPr>
              <w:t>)</w:t>
            </w:r>
            <w:r w:rsidRPr="00244C5B">
              <w:rPr>
                <w:sz w:val="12"/>
                <w:szCs w:val="12"/>
              </w:rPr>
              <w:br/>
            </w:r>
            <w:r>
              <w:rPr>
                <w:sz w:val="12"/>
                <w:szCs w:val="12"/>
                <w:lang w:val="uk-UA"/>
              </w:rPr>
              <w:t>2. Релігія – з латинської мови  перекладається – як «благочестя»</w:t>
            </w:r>
            <w:r>
              <w:rPr>
                <w:sz w:val="12"/>
                <w:szCs w:val="12"/>
                <w:lang w:val="uk-UA"/>
              </w:rPr>
              <w:br/>
              <w:t>Характерні риси релігії:</w:t>
            </w:r>
            <w:r>
              <w:rPr>
                <w:sz w:val="12"/>
                <w:szCs w:val="12"/>
                <w:lang w:val="uk-UA"/>
              </w:rPr>
              <w:br/>
              <w:t>- ідея креаціонізму – віра у те, що Бог створив світ з нічого;</w:t>
            </w:r>
            <w:r>
              <w:rPr>
                <w:sz w:val="12"/>
                <w:szCs w:val="12"/>
                <w:lang w:val="uk-UA"/>
              </w:rPr>
              <w:br/>
              <w:t>- фаталізм – визнання наперед визначеності кимось життя людини та її долі;</w:t>
            </w:r>
          </w:p>
          <w:p w:rsidR="002D6C7A" w:rsidRDefault="002A029C" w:rsidP="002A029C">
            <w:pPr>
              <w:rPr>
                <w:sz w:val="10"/>
                <w:szCs w:val="10"/>
                <w:lang w:val="uk-UA"/>
              </w:rPr>
            </w:pPr>
            <w:r>
              <w:rPr>
                <w:sz w:val="12"/>
                <w:szCs w:val="12"/>
                <w:lang w:val="uk-UA"/>
              </w:rPr>
              <w:t>- релігія поділяє всесвіт на 2 характерні частини: матеріальний світ та духовний невидимий світ;</w:t>
            </w:r>
            <w:r>
              <w:rPr>
                <w:sz w:val="12"/>
                <w:szCs w:val="12"/>
                <w:lang w:val="uk-UA"/>
              </w:rPr>
              <w:br/>
              <w:t>- релігія виникає в такому суспільстві де зовнішній контроль ( звичаї, табу) виявляються недостатніми, тому для його посилення виникає внутрішній контроль, мораль, та звернення до совісті.</w:t>
            </w:r>
          </w:p>
        </w:tc>
      </w:tr>
      <w:tr w:rsidR="009B0E0F" w:rsidTr="002A029C">
        <w:trPr>
          <w:trHeight w:val="613"/>
        </w:trPr>
        <w:tc>
          <w:tcPr>
            <w:tcW w:w="3129" w:type="dxa"/>
          </w:tcPr>
          <w:p w:rsidR="002A029C" w:rsidRPr="002A029C" w:rsidRDefault="002A029C" w:rsidP="002A029C">
            <w:pPr>
              <w:pStyle w:val="a8"/>
              <w:numPr>
                <w:ilvl w:val="0"/>
                <w:numId w:val="3"/>
              </w:numPr>
              <w:jc w:val="both"/>
              <w:rPr>
                <w:rFonts w:cs="Times New Roman"/>
                <w:sz w:val="18"/>
                <w:szCs w:val="18"/>
              </w:rPr>
            </w:pPr>
            <w:r w:rsidRPr="002A029C">
              <w:rPr>
                <w:rFonts w:cs="Times New Roman"/>
                <w:sz w:val="18"/>
                <w:szCs w:val="18"/>
              </w:rPr>
              <w:t>Основні форми духовної культури людства.</w:t>
            </w:r>
          </w:p>
          <w:p w:rsidR="002D6C7A" w:rsidRPr="00244C5B" w:rsidRDefault="002D6C7A" w:rsidP="00C841DD">
            <w:pPr>
              <w:rPr>
                <w:sz w:val="12"/>
                <w:szCs w:val="12"/>
                <w:lang w:val="uk-UA"/>
              </w:rPr>
            </w:pPr>
          </w:p>
        </w:tc>
        <w:tc>
          <w:tcPr>
            <w:tcW w:w="3534" w:type="dxa"/>
          </w:tcPr>
          <w:p w:rsidR="002D6C7A" w:rsidRPr="002A029C" w:rsidRDefault="002A029C" w:rsidP="002A029C">
            <w:pPr>
              <w:pStyle w:val="a8"/>
              <w:numPr>
                <w:ilvl w:val="0"/>
                <w:numId w:val="3"/>
              </w:numPr>
              <w:rPr>
                <w:sz w:val="20"/>
                <w:szCs w:val="20"/>
              </w:rPr>
            </w:pPr>
            <w:r w:rsidRPr="002A029C">
              <w:rPr>
                <w:rFonts w:cs="Times New Roman"/>
                <w:sz w:val="20"/>
                <w:szCs w:val="20"/>
              </w:rPr>
              <w:t>Основні концепції культури</w:t>
            </w:r>
          </w:p>
        </w:tc>
        <w:tc>
          <w:tcPr>
            <w:tcW w:w="1807" w:type="dxa"/>
          </w:tcPr>
          <w:p w:rsidR="009F67F3" w:rsidRPr="009F67F3" w:rsidRDefault="009F67F3" w:rsidP="009F67F3">
            <w:pPr>
              <w:pStyle w:val="a8"/>
              <w:numPr>
                <w:ilvl w:val="0"/>
                <w:numId w:val="3"/>
              </w:numPr>
              <w:jc w:val="both"/>
              <w:rPr>
                <w:rFonts w:cs="Times New Roman"/>
                <w:sz w:val="20"/>
                <w:szCs w:val="20"/>
              </w:rPr>
            </w:pPr>
            <w:r w:rsidRPr="009F67F3">
              <w:rPr>
                <w:rFonts w:cs="Times New Roman"/>
                <w:sz w:val="20"/>
                <w:szCs w:val="20"/>
                <w:lang w:val="ru-RU"/>
              </w:rPr>
              <w:t>Культура  і «</w:t>
            </w:r>
            <w:proofErr w:type="spellStart"/>
            <w:r w:rsidRPr="009F67F3">
              <w:rPr>
                <w:rFonts w:cs="Times New Roman"/>
                <w:sz w:val="20"/>
                <w:szCs w:val="20"/>
                <w:lang w:val="ru-RU"/>
              </w:rPr>
              <w:t>цивілізація</w:t>
            </w:r>
            <w:proofErr w:type="spellEnd"/>
            <w:r w:rsidRPr="009F67F3">
              <w:rPr>
                <w:rFonts w:cs="Times New Roman"/>
                <w:sz w:val="20"/>
                <w:szCs w:val="20"/>
                <w:lang w:val="ru-RU"/>
              </w:rPr>
              <w:t>».</w:t>
            </w:r>
          </w:p>
          <w:p w:rsidR="002D6C7A" w:rsidRDefault="002D6C7A">
            <w:pPr>
              <w:rPr>
                <w:sz w:val="10"/>
                <w:szCs w:val="10"/>
                <w:lang w:val="uk-UA"/>
              </w:rPr>
            </w:pPr>
          </w:p>
        </w:tc>
        <w:tc>
          <w:tcPr>
            <w:tcW w:w="3154" w:type="dxa"/>
          </w:tcPr>
          <w:p w:rsidR="002D6C7A" w:rsidRPr="00B814D7" w:rsidRDefault="00B814D7" w:rsidP="00B814D7">
            <w:pPr>
              <w:pStyle w:val="a8"/>
              <w:numPr>
                <w:ilvl w:val="0"/>
                <w:numId w:val="3"/>
              </w:numPr>
              <w:rPr>
                <w:sz w:val="20"/>
                <w:szCs w:val="20"/>
              </w:rPr>
            </w:pPr>
            <w:r w:rsidRPr="00B814D7">
              <w:rPr>
                <w:sz w:val="20"/>
                <w:szCs w:val="20"/>
              </w:rPr>
              <w:t>Функції культури</w:t>
            </w:r>
          </w:p>
        </w:tc>
      </w:tr>
      <w:tr w:rsidR="009B0E0F" w:rsidTr="004368F6">
        <w:trPr>
          <w:trHeight w:val="5045"/>
        </w:trPr>
        <w:tc>
          <w:tcPr>
            <w:tcW w:w="3129" w:type="dxa"/>
          </w:tcPr>
          <w:p w:rsidR="002A029C" w:rsidRDefault="002A029C" w:rsidP="002A029C">
            <w:pPr>
              <w:rPr>
                <w:sz w:val="12"/>
                <w:szCs w:val="12"/>
                <w:lang w:val="uk-UA"/>
              </w:rPr>
            </w:pPr>
            <w:r>
              <w:rPr>
                <w:sz w:val="12"/>
                <w:szCs w:val="12"/>
                <w:lang w:val="uk-UA"/>
              </w:rPr>
              <w:t>Основні форми духовної культури людства:</w:t>
            </w:r>
            <w:r>
              <w:rPr>
                <w:sz w:val="12"/>
                <w:szCs w:val="12"/>
                <w:lang w:val="uk-UA"/>
              </w:rPr>
              <w:br/>
              <w:t>1. Міф, або міфологія:</w:t>
            </w:r>
            <w:r>
              <w:rPr>
                <w:sz w:val="12"/>
                <w:szCs w:val="12"/>
                <w:lang w:val="uk-UA"/>
              </w:rPr>
              <w:br/>
              <w:t>Міф – походить з давньогрецької мови – «легенда» , «переказ».</w:t>
            </w:r>
            <w:r>
              <w:rPr>
                <w:sz w:val="12"/>
                <w:szCs w:val="12"/>
                <w:lang w:val="uk-UA"/>
              </w:rPr>
              <w:br/>
              <w:t>Характерна риса міфу:</w:t>
            </w:r>
            <w:r>
              <w:rPr>
                <w:sz w:val="12"/>
                <w:szCs w:val="12"/>
                <w:lang w:val="uk-UA"/>
              </w:rPr>
              <w:br/>
              <w:t>- це страх та залежність людини від природи</w:t>
            </w:r>
            <w:r>
              <w:rPr>
                <w:sz w:val="12"/>
                <w:szCs w:val="12"/>
                <w:lang w:val="uk-UA"/>
              </w:rPr>
              <w:br/>
              <w:t>- антропоморфізм – це перенесення душевних та тілесних якостей людини на природне явище.</w:t>
            </w:r>
            <w:r>
              <w:rPr>
                <w:sz w:val="12"/>
                <w:szCs w:val="12"/>
                <w:lang w:val="uk-UA"/>
              </w:rPr>
              <w:br/>
              <w:t>- анімізм – це віра в духів</w:t>
            </w:r>
          </w:p>
          <w:p w:rsidR="002A029C" w:rsidRDefault="002A029C" w:rsidP="002A029C">
            <w:pPr>
              <w:rPr>
                <w:sz w:val="12"/>
                <w:szCs w:val="12"/>
                <w:lang w:val="uk-UA"/>
              </w:rPr>
            </w:pPr>
            <w:r>
              <w:rPr>
                <w:sz w:val="12"/>
                <w:szCs w:val="12"/>
                <w:lang w:val="uk-UA"/>
              </w:rPr>
              <w:t xml:space="preserve"> -Міф</w:t>
            </w:r>
            <w:r w:rsidRPr="00244C5B">
              <w:rPr>
                <w:sz w:val="12"/>
                <w:szCs w:val="12"/>
              </w:rPr>
              <w:t xml:space="preserve"> –</w:t>
            </w:r>
            <w:r>
              <w:rPr>
                <w:sz w:val="12"/>
                <w:szCs w:val="12"/>
                <w:lang w:val="uk-UA"/>
              </w:rPr>
              <w:t xml:space="preserve">це зовнішній </w:t>
            </w:r>
            <w:r w:rsidRPr="00244C5B">
              <w:rPr>
                <w:sz w:val="12"/>
                <w:szCs w:val="12"/>
              </w:rPr>
              <w:t>контр</w:t>
            </w:r>
            <w:r>
              <w:rPr>
                <w:sz w:val="12"/>
                <w:szCs w:val="12"/>
              </w:rPr>
              <w:t xml:space="preserve">оль над </w:t>
            </w:r>
            <w:r>
              <w:rPr>
                <w:sz w:val="12"/>
                <w:szCs w:val="12"/>
                <w:lang w:val="uk-UA"/>
              </w:rPr>
              <w:t>індивідом</w:t>
            </w:r>
            <w:r>
              <w:rPr>
                <w:sz w:val="12"/>
                <w:szCs w:val="12"/>
              </w:rPr>
              <w:t xml:space="preserve"> ( табу , </w:t>
            </w:r>
            <w:r>
              <w:rPr>
                <w:sz w:val="12"/>
                <w:szCs w:val="12"/>
                <w:lang w:val="uk-UA"/>
              </w:rPr>
              <w:t>звичаї</w:t>
            </w:r>
            <w:r>
              <w:rPr>
                <w:sz w:val="12"/>
                <w:szCs w:val="12"/>
              </w:rPr>
              <w:t xml:space="preserve">, </w:t>
            </w:r>
            <w:r>
              <w:rPr>
                <w:sz w:val="12"/>
                <w:szCs w:val="12"/>
                <w:lang w:val="uk-UA"/>
              </w:rPr>
              <w:t>традиції</w:t>
            </w:r>
            <w:r w:rsidRPr="00244C5B">
              <w:rPr>
                <w:sz w:val="12"/>
                <w:szCs w:val="12"/>
              </w:rPr>
              <w:t>)</w:t>
            </w:r>
            <w:r w:rsidRPr="00244C5B">
              <w:rPr>
                <w:sz w:val="12"/>
                <w:szCs w:val="12"/>
              </w:rPr>
              <w:br/>
            </w:r>
            <w:r>
              <w:rPr>
                <w:sz w:val="12"/>
                <w:szCs w:val="12"/>
                <w:lang w:val="uk-UA"/>
              </w:rPr>
              <w:t>2. Релігія – з латинської мови  перекладається – як «благочестя»</w:t>
            </w:r>
            <w:r>
              <w:rPr>
                <w:sz w:val="12"/>
                <w:szCs w:val="12"/>
                <w:lang w:val="uk-UA"/>
              </w:rPr>
              <w:br/>
              <w:t>Характерні риси релігії:</w:t>
            </w:r>
            <w:r>
              <w:rPr>
                <w:sz w:val="12"/>
                <w:szCs w:val="12"/>
                <w:lang w:val="uk-UA"/>
              </w:rPr>
              <w:br/>
              <w:t>- ідея креаціонізму – віра у те, що Бог створив світ з нічого;</w:t>
            </w:r>
            <w:r>
              <w:rPr>
                <w:sz w:val="12"/>
                <w:szCs w:val="12"/>
                <w:lang w:val="uk-UA"/>
              </w:rPr>
              <w:br/>
              <w:t>- фаталізм – визнання наперед визначеності кимось життя людини та її долі;</w:t>
            </w:r>
          </w:p>
          <w:p w:rsidR="002D6C7A" w:rsidRDefault="002A029C" w:rsidP="002A029C">
            <w:pPr>
              <w:rPr>
                <w:sz w:val="10"/>
                <w:szCs w:val="10"/>
                <w:lang w:val="uk-UA"/>
              </w:rPr>
            </w:pPr>
            <w:r>
              <w:rPr>
                <w:sz w:val="12"/>
                <w:szCs w:val="12"/>
                <w:lang w:val="uk-UA"/>
              </w:rPr>
              <w:t>- релігія поділяє всесвіт на 2 характерні частини: матеріальний світ та духовний невидимий світ;</w:t>
            </w:r>
            <w:r>
              <w:rPr>
                <w:sz w:val="12"/>
                <w:szCs w:val="12"/>
                <w:lang w:val="uk-UA"/>
              </w:rPr>
              <w:br/>
              <w:t>- релігія виникає в такому суспільстві де зовнішній контроль ( звичаї, табу) виявляються недостатніми, тому для його посилення виникає внутрішній контроль, мораль, та звернення до совісті.</w:t>
            </w:r>
          </w:p>
        </w:tc>
        <w:tc>
          <w:tcPr>
            <w:tcW w:w="3534" w:type="dxa"/>
          </w:tcPr>
          <w:p w:rsidR="002D6C7A" w:rsidRPr="004368F6" w:rsidRDefault="002A029C">
            <w:pPr>
              <w:rPr>
                <w:sz w:val="12"/>
                <w:szCs w:val="12"/>
                <w:lang w:val="uk-UA"/>
              </w:rPr>
            </w:pPr>
            <w:r w:rsidRPr="004368F6">
              <w:rPr>
                <w:sz w:val="12"/>
                <w:szCs w:val="12"/>
                <w:lang w:val="uk-UA"/>
              </w:rPr>
              <w:t>1. Лінійна</w:t>
            </w:r>
            <w:r w:rsidRPr="004368F6">
              <w:rPr>
                <w:sz w:val="12"/>
                <w:szCs w:val="12"/>
                <w:lang w:val="uk-UA"/>
              </w:rPr>
              <w:br/>
              <w:t xml:space="preserve">засновник – </w:t>
            </w:r>
            <w:proofErr w:type="spellStart"/>
            <w:r w:rsidRPr="004368F6">
              <w:rPr>
                <w:sz w:val="12"/>
                <w:szCs w:val="12"/>
                <w:lang w:val="uk-UA"/>
              </w:rPr>
              <w:t>Августий</w:t>
            </w:r>
            <w:proofErr w:type="spellEnd"/>
            <w:r w:rsidRPr="004368F6">
              <w:rPr>
                <w:sz w:val="12"/>
                <w:szCs w:val="12"/>
                <w:lang w:val="uk-UA"/>
              </w:rPr>
              <w:t xml:space="preserve"> Аврелій</w:t>
            </w:r>
            <w:r w:rsidRPr="004368F6">
              <w:rPr>
                <w:sz w:val="12"/>
                <w:szCs w:val="12"/>
                <w:lang w:val="uk-UA"/>
              </w:rPr>
              <w:br/>
              <w:t>створення світу -</w:t>
            </w:r>
            <w:r w:rsidRPr="004368F6">
              <w:rPr>
                <w:sz w:val="12"/>
                <w:szCs w:val="12"/>
                <w:lang w:val="en-US"/>
              </w:rPr>
              <w:sym w:font="Wingdings" w:char="F0E0"/>
            </w:r>
            <w:r w:rsidRPr="004368F6">
              <w:rPr>
                <w:sz w:val="12"/>
                <w:szCs w:val="12"/>
                <w:lang w:val="uk-UA"/>
              </w:rPr>
              <w:t xml:space="preserve"> Народження Христа</w:t>
            </w:r>
            <w:r w:rsidRPr="004368F6">
              <w:rPr>
                <w:sz w:val="12"/>
                <w:szCs w:val="12"/>
              </w:rPr>
              <w:t>---</w:t>
            </w:r>
            <w:r w:rsidRPr="004368F6">
              <w:rPr>
                <w:sz w:val="12"/>
                <w:szCs w:val="12"/>
                <w:lang w:val="en-US"/>
              </w:rPr>
              <w:sym w:font="Wingdings" w:char="F0E0"/>
            </w:r>
            <w:r w:rsidRPr="004368F6">
              <w:rPr>
                <w:sz w:val="12"/>
                <w:szCs w:val="12"/>
                <w:lang w:val="uk-UA"/>
              </w:rPr>
              <w:t xml:space="preserve"> Страшний су</w:t>
            </w:r>
            <w:r w:rsidRPr="004368F6">
              <w:rPr>
                <w:sz w:val="12"/>
                <w:szCs w:val="12"/>
              </w:rPr>
              <w:t>д</w:t>
            </w:r>
            <w:r w:rsidRPr="004368F6">
              <w:rPr>
                <w:sz w:val="12"/>
                <w:szCs w:val="12"/>
                <w:lang w:val="uk-UA"/>
              </w:rPr>
              <w:br/>
              <w:t>Ця лінійна концепція поділяється на 2 підвиди:</w:t>
            </w:r>
            <w:r w:rsidRPr="004368F6">
              <w:rPr>
                <w:sz w:val="12"/>
                <w:szCs w:val="12"/>
                <w:lang w:val="uk-UA"/>
              </w:rPr>
              <w:br/>
              <w:t>1. Еволюційна концепція:</w:t>
            </w:r>
            <w:r w:rsidRPr="004368F6">
              <w:rPr>
                <w:sz w:val="12"/>
                <w:szCs w:val="12"/>
                <w:lang w:val="uk-UA"/>
              </w:rPr>
              <w:br/>
              <w:t>всі народи та культури у своєму розвитку проходять однакові стадії еволюційного розвитку.</w:t>
            </w:r>
            <w:r w:rsidRPr="004368F6">
              <w:rPr>
                <w:sz w:val="12"/>
                <w:szCs w:val="12"/>
                <w:lang w:val="uk-UA"/>
              </w:rPr>
              <w:br/>
              <w:t xml:space="preserve">Представники: </w:t>
            </w:r>
            <w:proofErr w:type="spellStart"/>
            <w:r w:rsidRPr="004368F6">
              <w:rPr>
                <w:sz w:val="12"/>
                <w:szCs w:val="12"/>
                <w:lang w:val="uk-UA"/>
              </w:rPr>
              <w:t>Гердер</w:t>
            </w:r>
            <w:proofErr w:type="spellEnd"/>
            <w:r w:rsidRPr="004368F6">
              <w:rPr>
                <w:sz w:val="12"/>
                <w:szCs w:val="12"/>
                <w:lang w:val="uk-UA"/>
              </w:rPr>
              <w:t xml:space="preserve">, ( три етапи: </w:t>
            </w:r>
            <w:r w:rsidR="009B0E0F" w:rsidRPr="004368F6">
              <w:rPr>
                <w:sz w:val="12"/>
                <w:szCs w:val="12"/>
                <w:lang w:val="uk-UA"/>
              </w:rPr>
              <w:t xml:space="preserve">дикість, варварства та цивілізація) </w:t>
            </w:r>
          </w:p>
          <w:p w:rsidR="009B0E0F" w:rsidRPr="004368F6" w:rsidRDefault="009B0E0F">
            <w:pPr>
              <w:rPr>
                <w:sz w:val="12"/>
                <w:szCs w:val="12"/>
                <w:lang w:val="uk-UA"/>
              </w:rPr>
            </w:pPr>
            <w:r w:rsidRPr="004368F6">
              <w:rPr>
                <w:sz w:val="12"/>
                <w:szCs w:val="12"/>
                <w:lang w:val="uk-UA"/>
              </w:rPr>
              <w:t xml:space="preserve">                            </w:t>
            </w:r>
            <w:proofErr w:type="spellStart"/>
            <w:r w:rsidRPr="004368F6">
              <w:rPr>
                <w:sz w:val="12"/>
                <w:szCs w:val="12"/>
                <w:lang w:val="uk-UA"/>
              </w:rPr>
              <w:t>Фрейзер</w:t>
            </w:r>
            <w:proofErr w:type="spellEnd"/>
            <w:r w:rsidRPr="004368F6">
              <w:rPr>
                <w:sz w:val="12"/>
                <w:szCs w:val="12"/>
                <w:lang w:val="uk-UA"/>
              </w:rPr>
              <w:t>( три етапи: магія, наука та релігія)</w:t>
            </w:r>
            <w:r w:rsidRPr="004368F6">
              <w:rPr>
                <w:sz w:val="12"/>
                <w:szCs w:val="12"/>
                <w:lang w:val="uk-UA"/>
              </w:rPr>
              <w:br/>
              <w:t>2. Революційна концепція(Засновник : Карл Маркс):</w:t>
            </w:r>
            <w:r w:rsidRPr="004368F6">
              <w:rPr>
                <w:sz w:val="12"/>
                <w:szCs w:val="12"/>
                <w:lang w:val="uk-UA"/>
              </w:rPr>
              <w:br/>
              <w:t xml:space="preserve">Ступінчаста(5 етапів) </w:t>
            </w:r>
            <w:r w:rsidRPr="004368F6">
              <w:rPr>
                <w:sz w:val="12"/>
                <w:szCs w:val="12"/>
                <w:lang w:val="uk-UA"/>
              </w:rPr>
              <w:br/>
              <w:t>первісно-</w:t>
            </w:r>
            <w:proofErr w:type="spellStart"/>
            <w:r w:rsidRPr="004368F6">
              <w:rPr>
                <w:sz w:val="12"/>
                <w:szCs w:val="12"/>
                <w:lang w:val="uk-UA"/>
              </w:rPr>
              <w:t>общинськийй</w:t>
            </w:r>
            <w:proofErr w:type="spellEnd"/>
            <w:r w:rsidRPr="004368F6">
              <w:rPr>
                <w:sz w:val="12"/>
                <w:szCs w:val="12"/>
                <w:lang w:val="uk-UA"/>
              </w:rPr>
              <w:t xml:space="preserve"> лад;</w:t>
            </w:r>
          </w:p>
          <w:p w:rsidR="009B0E0F" w:rsidRPr="004368F6" w:rsidRDefault="009B0E0F" w:rsidP="009B0E0F">
            <w:pPr>
              <w:rPr>
                <w:sz w:val="12"/>
                <w:szCs w:val="12"/>
                <w:lang w:val="uk-UA"/>
              </w:rPr>
            </w:pPr>
            <w:r w:rsidRPr="004368F6">
              <w:rPr>
                <w:sz w:val="12"/>
                <w:szCs w:val="12"/>
                <w:lang w:val="uk-UA"/>
              </w:rPr>
              <w:t>Рабовласницький лад;</w:t>
            </w:r>
          </w:p>
          <w:p w:rsidR="009B0E0F" w:rsidRPr="004368F6" w:rsidRDefault="009B0E0F" w:rsidP="009B0E0F">
            <w:pPr>
              <w:rPr>
                <w:sz w:val="12"/>
                <w:szCs w:val="12"/>
                <w:lang w:val="uk-UA"/>
              </w:rPr>
            </w:pPr>
            <w:r w:rsidRPr="004368F6">
              <w:rPr>
                <w:sz w:val="12"/>
                <w:szCs w:val="12"/>
                <w:lang w:val="uk-UA"/>
              </w:rPr>
              <w:t xml:space="preserve"> феодальний лад;</w:t>
            </w:r>
          </w:p>
          <w:p w:rsidR="009B0E0F" w:rsidRPr="004368F6" w:rsidRDefault="009B0E0F" w:rsidP="009B0E0F">
            <w:pPr>
              <w:rPr>
                <w:sz w:val="12"/>
                <w:szCs w:val="12"/>
                <w:lang w:val="uk-UA"/>
              </w:rPr>
            </w:pPr>
            <w:r w:rsidRPr="004368F6">
              <w:rPr>
                <w:sz w:val="12"/>
                <w:szCs w:val="12"/>
                <w:lang w:val="uk-UA"/>
              </w:rPr>
              <w:t>Капіталістичний лад;</w:t>
            </w:r>
          </w:p>
          <w:p w:rsidR="000B2DE3" w:rsidRPr="009B0E0F" w:rsidRDefault="009B0E0F" w:rsidP="009B0E0F">
            <w:pPr>
              <w:rPr>
                <w:sz w:val="10"/>
                <w:szCs w:val="10"/>
                <w:lang w:val="uk-UA"/>
              </w:rPr>
            </w:pPr>
            <w:r w:rsidRPr="004368F6">
              <w:rPr>
                <w:sz w:val="12"/>
                <w:szCs w:val="12"/>
                <w:lang w:val="uk-UA"/>
              </w:rPr>
              <w:t xml:space="preserve"> Соціалістичний та комуністичний лад.</w:t>
            </w:r>
            <w:r w:rsidRPr="004368F6">
              <w:rPr>
                <w:sz w:val="12"/>
                <w:szCs w:val="12"/>
                <w:lang w:val="uk-UA"/>
              </w:rPr>
              <w:br/>
            </w:r>
            <w:r w:rsidRPr="004368F6">
              <w:rPr>
                <w:sz w:val="12"/>
                <w:szCs w:val="12"/>
                <w:lang w:val="uk-UA"/>
              </w:rPr>
              <w:br/>
              <w:t>2. Циклічна або цивілізаційна концепція</w:t>
            </w:r>
            <w:r w:rsidRPr="004368F6">
              <w:rPr>
                <w:sz w:val="12"/>
                <w:szCs w:val="12"/>
                <w:lang w:val="uk-UA"/>
              </w:rPr>
              <w:br/>
              <w:t xml:space="preserve">Засновник : Віко </w:t>
            </w:r>
            <w:proofErr w:type="spellStart"/>
            <w:r w:rsidRPr="004368F6">
              <w:rPr>
                <w:sz w:val="12"/>
                <w:szCs w:val="12"/>
                <w:lang w:val="uk-UA"/>
              </w:rPr>
              <w:t>Джам</w:t>
            </w:r>
            <w:proofErr w:type="spellEnd"/>
            <w:r w:rsidRPr="004368F6">
              <w:rPr>
                <w:sz w:val="12"/>
                <w:szCs w:val="12"/>
                <w:lang w:val="uk-UA"/>
              </w:rPr>
              <w:t xml:space="preserve"> </w:t>
            </w:r>
            <w:proofErr w:type="spellStart"/>
            <w:r w:rsidRPr="004368F6">
              <w:rPr>
                <w:sz w:val="12"/>
                <w:szCs w:val="12"/>
                <w:lang w:val="uk-UA"/>
              </w:rPr>
              <w:t>Батіста</w:t>
            </w:r>
            <w:proofErr w:type="spellEnd"/>
            <w:r w:rsidRPr="004368F6">
              <w:rPr>
                <w:sz w:val="12"/>
                <w:szCs w:val="12"/>
                <w:lang w:val="uk-UA"/>
              </w:rPr>
              <w:br/>
              <w:t>Вважав, що культура – це живий організм, тобто він народжується, зростає, виростає, помирає).</w:t>
            </w:r>
            <w:r w:rsidRPr="004368F6">
              <w:rPr>
                <w:sz w:val="12"/>
                <w:szCs w:val="12"/>
                <w:lang w:val="uk-UA"/>
              </w:rPr>
              <w:br/>
              <w:t>він вважав, що будь-яка культура проходить 3 основні етапи:</w:t>
            </w:r>
            <w:r w:rsidRPr="004368F6">
              <w:rPr>
                <w:sz w:val="12"/>
                <w:szCs w:val="12"/>
                <w:lang w:val="uk-UA"/>
              </w:rPr>
              <w:br/>
              <w:t>Вавилон</w:t>
            </w:r>
            <w:r w:rsidRPr="004368F6">
              <w:rPr>
                <w:sz w:val="12"/>
                <w:szCs w:val="12"/>
                <w:lang w:val="uk-UA"/>
              </w:rPr>
              <w:br/>
              <w:t>Греція</w:t>
            </w:r>
            <w:r w:rsidRPr="004368F6">
              <w:rPr>
                <w:sz w:val="12"/>
                <w:szCs w:val="12"/>
                <w:lang w:val="uk-UA"/>
              </w:rPr>
              <w:br/>
              <w:t>Давній Рим</w:t>
            </w:r>
            <w:r w:rsidR="000B2DE3" w:rsidRPr="004368F6">
              <w:rPr>
                <w:sz w:val="12"/>
                <w:szCs w:val="12"/>
                <w:lang w:val="uk-UA"/>
              </w:rPr>
              <w:br/>
              <w:t>1. Дитинство:</w:t>
            </w:r>
            <w:r w:rsidR="000B2DE3" w:rsidRPr="004368F6">
              <w:rPr>
                <w:sz w:val="12"/>
                <w:szCs w:val="12"/>
                <w:lang w:val="uk-UA"/>
              </w:rPr>
              <w:br/>
              <w:t xml:space="preserve">етап </w:t>
            </w:r>
            <w:proofErr w:type="spellStart"/>
            <w:r w:rsidR="000B2DE3" w:rsidRPr="004368F6">
              <w:rPr>
                <w:sz w:val="12"/>
                <w:szCs w:val="12"/>
                <w:lang w:val="uk-UA"/>
              </w:rPr>
              <w:t>бездержав»я</w:t>
            </w:r>
            <w:proofErr w:type="spellEnd"/>
            <w:r w:rsidR="000B2DE3" w:rsidRPr="004368F6">
              <w:rPr>
                <w:sz w:val="12"/>
                <w:szCs w:val="12"/>
                <w:lang w:val="uk-UA"/>
              </w:rPr>
              <w:t>, варварства, дикості.</w:t>
            </w:r>
            <w:r w:rsidR="000B2DE3" w:rsidRPr="004368F6">
              <w:rPr>
                <w:sz w:val="12"/>
                <w:szCs w:val="12"/>
                <w:lang w:val="uk-UA"/>
              </w:rPr>
              <w:br/>
              <w:t>2. Юність</w:t>
            </w:r>
            <w:r w:rsidR="000B2DE3" w:rsidRPr="004368F6">
              <w:rPr>
                <w:sz w:val="12"/>
                <w:szCs w:val="12"/>
                <w:lang w:val="uk-UA"/>
              </w:rPr>
              <w:br/>
              <w:t>Етап , коли людство виростає духовно, існують правила, норми.</w:t>
            </w:r>
            <w:r w:rsidR="000B2DE3" w:rsidRPr="004368F6">
              <w:rPr>
                <w:sz w:val="12"/>
                <w:szCs w:val="12"/>
                <w:lang w:val="uk-UA"/>
              </w:rPr>
              <w:br/>
              <w:t>3. Зрілість:</w:t>
            </w:r>
            <w:r w:rsidR="000B2DE3" w:rsidRPr="004368F6">
              <w:rPr>
                <w:sz w:val="12"/>
                <w:szCs w:val="12"/>
                <w:lang w:val="uk-UA"/>
              </w:rPr>
              <w:br/>
              <w:t>Етап, коли виникає держава, виникає право, виникають законодавчі норми.</w:t>
            </w:r>
            <w:r w:rsidR="000B2DE3" w:rsidRPr="004368F6">
              <w:rPr>
                <w:sz w:val="12"/>
                <w:szCs w:val="12"/>
                <w:lang w:val="uk-UA"/>
              </w:rPr>
              <w:br/>
              <w:t>Представник: Освальд Шпенглер</w:t>
            </w:r>
            <w:r w:rsidR="000B2DE3" w:rsidRPr="004368F6">
              <w:rPr>
                <w:sz w:val="12"/>
                <w:szCs w:val="12"/>
                <w:lang w:val="uk-UA"/>
              </w:rPr>
              <w:br/>
              <w:t>Книга: «Занепад Європи»</w:t>
            </w:r>
            <w:r w:rsidR="000B2DE3" w:rsidRPr="004368F6">
              <w:rPr>
                <w:sz w:val="12"/>
                <w:szCs w:val="12"/>
                <w:lang w:val="uk-UA"/>
              </w:rPr>
              <w:br/>
              <w:t>Існує надзвичайно багато культур</w:t>
            </w:r>
            <w:r w:rsidR="009F67F3" w:rsidRPr="004368F6">
              <w:rPr>
                <w:sz w:val="12"/>
                <w:szCs w:val="12"/>
                <w:lang w:val="uk-UA"/>
              </w:rPr>
              <w:t>, але є 8 основних:</w:t>
            </w:r>
            <w:r w:rsidR="009F67F3" w:rsidRPr="004368F6">
              <w:rPr>
                <w:sz w:val="12"/>
                <w:szCs w:val="12"/>
                <w:lang w:val="uk-UA"/>
              </w:rPr>
              <w:br/>
              <w:t xml:space="preserve">Єгипетська; Антична; Індійська; Вавилонська; Китайська; Арабська; </w:t>
            </w:r>
            <w:r w:rsidR="000B2DE3" w:rsidRPr="004368F6">
              <w:rPr>
                <w:sz w:val="12"/>
                <w:szCs w:val="12"/>
                <w:lang w:val="uk-UA"/>
              </w:rPr>
              <w:t>Мек</w:t>
            </w:r>
            <w:r w:rsidR="009F67F3" w:rsidRPr="004368F6">
              <w:rPr>
                <w:sz w:val="12"/>
                <w:szCs w:val="12"/>
                <w:lang w:val="uk-UA"/>
              </w:rPr>
              <w:t xml:space="preserve">сиканська; </w:t>
            </w:r>
            <w:r w:rsidR="000B2DE3" w:rsidRPr="004368F6">
              <w:rPr>
                <w:sz w:val="12"/>
                <w:szCs w:val="12"/>
                <w:lang w:val="uk-UA"/>
              </w:rPr>
              <w:t>Західна</w:t>
            </w:r>
            <w:r w:rsidR="009F67F3" w:rsidRPr="004368F6">
              <w:rPr>
                <w:sz w:val="12"/>
                <w:szCs w:val="12"/>
                <w:lang w:val="uk-UA"/>
              </w:rPr>
              <w:t>.</w:t>
            </w:r>
            <w:r w:rsidR="009F67F3" w:rsidRPr="004368F6">
              <w:rPr>
                <w:sz w:val="12"/>
                <w:szCs w:val="12"/>
                <w:lang w:val="uk-UA"/>
              </w:rPr>
              <w:br/>
              <w:t xml:space="preserve">Кожна культура на певному етапі розвитку перетворюється – переходить в </w:t>
            </w:r>
            <w:proofErr w:type="spellStart"/>
            <w:r w:rsidR="009F67F3" w:rsidRPr="004368F6">
              <w:rPr>
                <w:sz w:val="12"/>
                <w:szCs w:val="12"/>
                <w:lang w:val="uk-UA"/>
              </w:rPr>
              <w:t>цивіліхацію</w:t>
            </w:r>
            <w:proofErr w:type="spellEnd"/>
            <w:r w:rsidR="009F67F3" w:rsidRPr="004368F6">
              <w:rPr>
                <w:sz w:val="12"/>
                <w:szCs w:val="12"/>
                <w:lang w:val="uk-UA"/>
              </w:rPr>
              <w:t>.</w:t>
            </w:r>
            <w:r w:rsidR="009F67F3" w:rsidRPr="004368F6">
              <w:rPr>
                <w:sz w:val="12"/>
                <w:szCs w:val="12"/>
                <w:lang w:val="uk-UA"/>
              </w:rPr>
              <w:br/>
              <w:t>цивілізація – з точки зору Шпенглера – це смерть культури.</w:t>
            </w:r>
          </w:p>
        </w:tc>
        <w:tc>
          <w:tcPr>
            <w:tcW w:w="1807" w:type="dxa"/>
          </w:tcPr>
          <w:p w:rsidR="002D6C7A" w:rsidRPr="004368F6" w:rsidRDefault="009F67F3">
            <w:pPr>
              <w:rPr>
                <w:sz w:val="12"/>
                <w:szCs w:val="12"/>
                <w:lang w:val="uk-UA"/>
              </w:rPr>
            </w:pPr>
            <w:r w:rsidRPr="004368F6">
              <w:rPr>
                <w:sz w:val="12"/>
                <w:szCs w:val="12"/>
                <w:lang w:val="uk-UA"/>
              </w:rPr>
              <w:t xml:space="preserve">Терміном Цивілізація в </w:t>
            </w:r>
            <w:proofErr w:type="spellStart"/>
            <w:r w:rsidRPr="004368F6">
              <w:rPr>
                <w:sz w:val="12"/>
                <w:szCs w:val="12"/>
                <w:lang w:val="uk-UA"/>
              </w:rPr>
              <w:t>куртурології</w:t>
            </w:r>
            <w:proofErr w:type="spellEnd"/>
            <w:r w:rsidRPr="004368F6">
              <w:rPr>
                <w:sz w:val="12"/>
                <w:szCs w:val="12"/>
                <w:lang w:val="uk-UA"/>
              </w:rPr>
              <w:t xml:space="preserve"> прийнято позначати певний етап культурної еволюції людства, який починається з 2500 р. до н.е. і триває по сьогоднішній день.</w:t>
            </w:r>
            <w:r w:rsidRPr="004368F6">
              <w:rPr>
                <w:sz w:val="12"/>
                <w:szCs w:val="12"/>
                <w:lang w:val="uk-UA"/>
              </w:rPr>
              <w:br/>
              <w:t>3 основні ознаки цивілізації:</w:t>
            </w:r>
            <w:r w:rsidRPr="004368F6">
              <w:rPr>
                <w:sz w:val="12"/>
                <w:szCs w:val="12"/>
                <w:lang w:val="uk-UA"/>
              </w:rPr>
              <w:br/>
              <w:t>1. Монументальна Архітектура:</w:t>
            </w:r>
            <w:r w:rsidRPr="004368F6">
              <w:rPr>
                <w:sz w:val="12"/>
                <w:szCs w:val="12"/>
                <w:lang w:val="uk-UA"/>
              </w:rPr>
              <w:br/>
              <w:t>Споруда , яка несе певний сакральний зміст.</w:t>
            </w:r>
            <w:r w:rsidRPr="004368F6">
              <w:rPr>
                <w:sz w:val="12"/>
                <w:szCs w:val="12"/>
                <w:lang w:val="uk-UA"/>
              </w:rPr>
              <w:br/>
              <w:t xml:space="preserve">приклад: </w:t>
            </w:r>
            <w:proofErr w:type="spellStart"/>
            <w:r w:rsidRPr="004368F6">
              <w:rPr>
                <w:sz w:val="12"/>
                <w:szCs w:val="12"/>
                <w:lang w:val="uk-UA"/>
              </w:rPr>
              <w:t>Египетські</w:t>
            </w:r>
            <w:proofErr w:type="spellEnd"/>
            <w:r w:rsidRPr="004368F6">
              <w:rPr>
                <w:sz w:val="12"/>
                <w:szCs w:val="12"/>
                <w:lang w:val="uk-UA"/>
              </w:rPr>
              <w:t xml:space="preserve"> піраміди, Царський палац в місті </w:t>
            </w:r>
            <w:proofErr w:type="spellStart"/>
            <w:r w:rsidRPr="004368F6">
              <w:rPr>
                <w:sz w:val="12"/>
                <w:szCs w:val="12"/>
                <w:lang w:val="uk-UA"/>
              </w:rPr>
              <w:t>Кнос</w:t>
            </w:r>
            <w:proofErr w:type="spellEnd"/>
            <w:r w:rsidRPr="004368F6">
              <w:rPr>
                <w:sz w:val="12"/>
                <w:szCs w:val="12"/>
                <w:lang w:val="uk-UA"/>
              </w:rPr>
              <w:t xml:space="preserve"> на Криті.</w:t>
            </w:r>
            <w:r w:rsidRPr="004368F6">
              <w:rPr>
                <w:sz w:val="12"/>
                <w:szCs w:val="12"/>
                <w:lang w:val="uk-UA"/>
              </w:rPr>
              <w:br/>
              <w:t>2. Писемність</w:t>
            </w:r>
            <w:r w:rsidRPr="004368F6">
              <w:rPr>
                <w:sz w:val="12"/>
                <w:szCs w:val="12"/>
                <w:lang w:val="uk-UA"/>
              </w:rPr>
              <w:br/>
              <w:t>3. Міста</w:t>
            </w:r>
            <w:r w:rsidRPr="004368F6">
              <w:rPr>
                <w:sz w:val="12"/>
                <w:szCs w:val="12"/>
                <w:lang w:val="uk-UA"/>
              </w:rPr>
              <w:br/>
              <w:t>Цивілізація, як правило вказує на рівень матеріального розвитку суспільства, а Культура , як правило, показує рівень духовного розвитку.</w:t>
            </w:r>
            <w:r w:rsidRPr="004368F6">
              <w:rPr>
                <w:sz w:val="12"/>
                <w:szCs w:val="12"/>
                <w:lang w:val="uk-UA"/>
              </w:rPr>
              <w:br/>
              <w:t>Цивілізація – це рівень матеріального розвитку культури.</w:t>
            </w:r>
          </w:p>
        </w:tc>
        <w:tc>
          <w:tcPr>
            <w:tcW w:w="3154" w:type="dxa"/>
          </w:tcPr>
          <w:p w:rsidR="002D6C7A" w:rsidRPr="00AC4606" w:rsidRDefault="00B814D7" w:rsidP="00B814D7">
            <w:pPr>
              <w:pStyle w:val="a8"/>
              <w:numPr>
                <w:ilvl w:val="0"/>
                <w:numId w:val="9"/>
              </w:numPr>
              <w:rPr>
                <w:sz w:val="16"/>
                <w:szCs w:val="16"/>
              </w:rPr>
            </w:pPr>
            <w:r w:rsidRPr="00AC4606">
              <w:rPr>
                <w:sz w:val="16"/>
                <w:szCs w:val="16"/>
              </w:rPr>
              <w:t>Адаптаційна</w:t>
            </w:r>
          </w:p>
          <w:p w:rsidR="00B814D7" w:rsidRPr="00AC4606" w:rsidRDefault="00B814D7" w:rsidP="00B814D7">
            <w:pPr>
              <w:pStyle w:val="a8"/>
              <w:numPr>
                <w:ilvl w:val="0"/>
                <w:numId w:val="9"/>
              </w:numPr>
              <w:rPr>
                <w:sz w:val="16"/>
                <w:szCs w:val="16"/>
              </w:rPr>
            </w:pPr>
            <w:r w:rsidRPr="00AC4606">
              <w:rPr>
                <w:sz w:val="16"/>
                <w:szCs w:val="16"/>
              </w:rPr>
              <w:t>Пізнавальн</w:t>
            </w:r>
            <w:r w:rsidR="00AC4606">
              <w:rPr>
                <w:sz w:val="16"/>
                <w:szCs w:val="16"/>
              </w:rPr>
              <w:t>а</w:t>
            </w:r>
            <w:r w:rsidRPr="00AC4606">
              <w:rPr>
                <w:sz w:val="16"/>
                <w:szCs w:val="16"/>
              </w:rPr>
              <w:t xml:space="preserve"> </w:t>
            </w:r>
          </w:p>
          <w:p w:rsidR="00B814D7" w:rsidRPr="00AC4606" w:rsidRDefault="00B814D7" w:rsidP="00B814D7">
            <w:pPr>
              <w:pStyle w:val="a8"/>
              <w:numPr>
                <w:ilvl w:val="0"/>
                <w:numId w:val="9"/>
              </w:numPr>
              <w:rPr>
                <w:sz w:val="16"/>
                <w:szCs w:val="16"/>
              </w:rPr>
            </w:pPr>
            <w:r w:rsidRPr="00AC4606">
              <w:rPr>
                <w:sz w:val="16"/>
                <w:szCs w:val="16"/>
              </w:rPr>
              <w:t>Аксіологічна(цінність)</w:t>
            </w:r>
          </w:p>
          <w:p w:rsidR="00B814D7" w:rsidRPr="00AC4606" w:rsidRDefault="00B814D7" w:rsidP="00B814D7">
            <w:pPr>
              <w:pStyle w:val="a8"/>
              <w:numPr>
                <w:ilvl w:val="0"/>
                <w:numId w:val="9"/>
              </w:numPr>
              <w:rPr>
                <w:sz w:val="16"/>
                <w:szCs w:val="16"/>
              </w:rPr>
            </w:pPr>
            <w:r w:rsidRPr="00AC4606">
              <w:rPr>
                <w:sz w:val="16"/>
                <w:szCs w:val="16"/>
              </w:rPr>
              <w:t xml:space="preserve">Інформаційна </w:t>
            </w:r>
          </w:p>
          <w:p w:rsidR="00B814D7" w:rsidRPr="00AC4606" w:rsidRDefault="00B814D7" w:rsidP="00B814D7">
            <w:pPr>
              <w:pStyle w:val="a8"/>
              <w:numPr>
                <w:ilvl w:val="0"/>
                <w:numId w:val="9"/>
              </w:numPr>
              <w:rPr>
                <w:sz w:val="16"/>
                <w:szCs w:val="16"/>
              </w:rPr>
            </w:pPr>
            <w:r w:rsidRPr="00AC4606">
              <w:rPr>
                <w:sz w:val="16"/>
                <w:szCs w:val="16"/>
              </w:rPr>
              <w:t>Комунікативна</w:t>
            </w:r>
          </w:p>
          <w:p w:rsidR="00B814D7" w:rsidRPr="00AC4606" w:rsidRDefault="00B814D7" w:rsidP="00B814D7">
            <w:pPr>
              <w:pStyle w:val="a8"/>
              <w:numPr>
                <w:ilvl w:val="0"/>
                <w:numId w:val="9"/>
              </w:numPr>
              <w:rPr>
                <w:sz w:val="16"/>
                <w:szCs w:val="16"/>
              </w:rPr>
            </w:pPr>
            <w:r w:rsidRPr="00AC4606">
              <w:rPr>
                <w:sz w:val="16"/>
                <w:szCs w:val="16"/>
              </w:rPr>
              <w:t>Нормативна</w:t>
            </w:r>
          </w:p>
          <w:p w:rsidR="00B814D7" w:rsidRPr="00AC4606" w:rsidRDefault="00B814D7" w:rsidP="00B814D7">
            <w:pPr>
              <w:pStyle w:val="a8"/>
              <w:numPr>
                <w:ilvl w:val="0"/>
                <w:numId w:val="9"/>
              </w:numPr>
              <w:rPr>
                <w:sz w:val="16"/>
                <w:szCs w:val="16"/>
              </w:rPr>
            </w:pPr>
            <w:r w:rsidRPr="00AC4606">
              <w:rPr>
                <w:sz w:val="16"/>
                <w:szCs w:val="16"/>
              </w:rPr>
              <w:t>Гуманістична</w:t>
            </w:r>
          </w:p>
          <w:p w:rsidR="00B814D7" w:rsidRPr="00AC4606" w:rsidRDefault="00B814D7" w:rsidP="00B814D7">
            <w:pPr>
              <w:pStyle w:val="a8"/>
              <w:numPr>
                <w:ilvl w:val="0"/>
                <w:numId w:val="9"/>
              </w:numPr>
              <w:rPr>
                <w:sz w:val="16"/>
                <w:szCs w:val="16"/>
              </w:rPr>
            </w:pPr>
            <w:r w:rsidRPr="00AC4606">
              <w:rPr>
                <w:sz w:val="16"/>
                <w:szCs w:val="16"/>
              </w:rPr>
              <w:t>Виховна</w:t>
            </w:r>
          </w:p>
          <w:p w:rsidR="00B814D7" w:rsidRPr="00B814D7" w:rsidRDefault="00B814D7" w:rsidP="00B814D7">
            <w:pPr>
              <w:pStyle w:val="a8"/>
              <w:numPr>
                <w:ilvl w:val="0"/>
                <w:numId w:val="9"/>
              </w:numPr>
              <w:rPr>
                <w:sz w:val="10"/>
                <w:szCs w:val="10"/>
              </w:rPr>
            </w:pPr>
            <w:r w:rsidRPr="00AC4606">
              <w:rPr>
                <w:sz w:val="16"/>
                <w:szCs w:val="16"/>
              </w:rPr>
              <w:t>Світоглядна</w:t>
            </w:r>
          </w:p>
        </w:tc>
      </w:tr>
    </w:tbl>
    <w:p w:rsidR="00940028" w:rsidRPr="00244C5B" w:rsidRDefault="00940028">
      <w:pPr>
        <w:rPr>
          <w:sz w:val="10"/>
          <w:szCs w:val="10"/>
          <w:lang w:val="uk-UA"/>
        </w:rPr>
      </w:pPr>
      <w:r>
        <w:rPr>
          <w:sz w:val="10"/>
          <w:szCs w:val="10"/>
          <w:lang w:val="uk-UA"/>
        </w:rPr>
        <w:br/>
      </w:r>
      <w:r>
        <w:rPr>
          <w:sz w:val="10"/>
          <w:szCs w:val="10"/>
          <w:lang w:val="uk-UA"/>
        </w:rPr>
        <w:br/>
      </w:r>
      <w:r>
        <w:rPr>
          <w:sz w:val="10"/>
          <w:szCs w:val="10"/>
          <w:lang w:val="uk-UA"/>
        </w:rPr>
        <w:br/>
      </w:r>
      <w:r>
        <w:rPr>
          <w:sz w:val="10"/>
          <w:szCs w:val="10"/>
          <w:lang w:val="uk-UA"/>
        </w:rPr>
        <w:br/>
      </w:r>
      <w:r>
        <w:rPr>
          <w:sz w:val="10"/>
          <w:szCs w:val="10"/>
          <w:lang w:val="uk-UA"/>
        </w:rPr>
        <w:br/>
      </w:r>
      <w:r>
        <w:rPr>
          <w:sz w:val="10"/>
          <w:szCs w:val="10"/>
          <w:lang w:val="uk-UA"/>
        </w:rPr>
        <w:br/>
      </w:r>
      <w:r>
        <w:rPr>
          <w:sz w:val="10"/>
          <w:szCs w:val="10"/>
          <w:lang w:val="uk-UA"/>
        </w:rPr>
        <w:br/>
      </w:r>
      <w:r>
        <w:rPr>
          <w:sz w:val="10"/>
          <w:szCs w:val="10"/>
          <w:lang w:val="uk-UA"/>
        </w:rPr>
        <w:br/>
      </w:r>
      <w:r>
        <w:rPr>
          <w:sz w:val="10"/>
          <w:szCs w:val="10"/>
          <w:lang w:val="uk-UA"/>
        </w:rPr>
        <w:br/>
      </w:r>
      <w:r>
        <w:rPr>
          <w:sz w:val="10"/>
          <w:szCs w:val="10"/>
          <w:lang w:val="uk-UA"/>
        </w:rPr>
        <w:br/>
      </w:r>
      <w:r>
        <w:rPr>
          <w:sz w:val="10"/>
          <w:szCs w:val="10"/>
          <w:lang w:val="uk-UA"/>
        </w:rPr>
        <w:br/>
      </w:r>
      <w:r>
        <w:rPr>
          <w:sz w:val="10"/>
          <w:szCs w:val="10"/>
          <w:lang w:val="uk-UA"/>
        </w:rPr>
        <w:br/>
      </w:r>
      <w:r>
        <w:rPr>
          <w:sz w:val="10"/>
          <w:szCs w:val="10"/>
          <w:lang w:val="uk-UA"/>
        </w:rPr>
        <w:br/>
      </w:r>
      <w:r>
        <w:rPr>
          <w:sz w:val="10"/>
          <w:szCs w:val="10"/>
          <w:lang w:val="uk-UA"/>
        </w:rPr>
        <w:br/>
      </w:r>
      <w:r>
        <w:rPr>
          <w:sz w:val="10"/>
          <w:szCs w:val="10"/>
          <w:lang w:val="uk-UA"/>
        </w:rPr>
        <w:br/>
      </w:r>
      <w:r>
        <w:rPr>
          <w:sz w:val="10"/>
          <w:szCs w:val="10"/>
          <w:lang w:val="uk-UA"/>
        </w:rPr>
        <w:br/>
      </w:r>
      <w:r>
        <w:rPr>
          <w:sz w:val="10"/>
          <w:szCs w:val="10"/>
          <w:lang w:val="uk-UA"/>
        </w:rPr>
        <w:br/>
      </w:r>
      <w:r>
        <w:rPr>
          <w:sz w:val="10"/>
          <w:szCs w:val="10"/>
          <w:lang w:val="uk-UA"/>
        </w:rPr>
        <w:br/>
      </w:r>
      <w:r>
        <w:rPr>
          <w:sz w:val="10"/>
          <w:szCs w:val="10"/>
          <w:lang w:val="uk-UA"/>
        </w:rPr>
        <w:br/>
      </w:r>
      <w:r>
        <w:rPr>
          <w:sz w:val="10"/>
          <w:szCs w:val="10"/>
          <w:lang w:val="uk-UA"/>
        </w:rPr>
        <w:br/>
      </w:r>
    </w:p>
    <w:tbl>
      <w:tblPr>
        <w:tblStyle w:val="a3"/>
        <w:tblpPr w:leftFromText="180" w:rightFromText="180" w:horzAnchor="margin" w:tblpXSpec="center" w:tblpY="720"/>
        <w:tblW w:w="11624" w:type="dxa"/>
        <w:tblLook w:val="04A0" w:firstRow="1" w:lastRow="0" w:firstColumn="1" w:lastColumn="0" w:noHBand="0" w:noVBand="1"/>
      </w:tblPr>
      <w:tblGrid>
        <w:gridCol w:w="3261"/>
        <w:gridCol w:w="2538"/>
        <w:gridCol w:w="2671"/>
        <w:gridCol w:w="3154"/>
      </w:tblGrid>
      <w:tr w:rsidR="00940028" w:rsidRPr="00361575" w:rsidTr="00D249B6">
        <w:trPr>
          <w:trHeight w:val="848"/>
        </w:trPr>
        <w:tc>
          <w:tcPr>
            <w:tcW w:w="3261" w:type="dxa"/>
          </w:tcPr>
          <w:p w:rsidR="00940028" w:rsidRPr="00D249B6" w:rsidRDefault="00D249B6" w:rsidP="00D249B6">
            <w:pPr>
              <w:ind w:left="360"/>
              <w:rPr>
                <w:sz w:val="20"/>
                <w:szCs w:val="20"/>
                <w:lang w:val="uk-UA"/>
              </w:rPr>
            </w:pPr>
            <w:r>
              <w:rPr>
                <w:rFonts w:cs="Times New Roman"/>
                <w:sz w:val="20"/>
                <w:szCs w:val="20"/>
                <w:lang w:val="uk-UA"/>
              </w:rPr>
              <w:lastRenderedPageBreak/>
              <w:t xml:space="preserve">9. </w:t>
            </w:r>
            <w:proofErr w:type="spellStart"/>
            <w:r w:rsidR="00940028" w:rsidRPr="00D249B6">
              <w:rPr>
                <w:rFonts w:cs="Times New Roman"/>
                <w:sz w:val="20"/>
                <w:szCs w:val="20"/>
              </w:rPr>
              <w:t>Етногенез</w:t>
            </w:r>
            <w:proofErr w:type="spellEnd"/>
            <w:r w:rsidR="00940028" w:rsidRPr="00D249B6">
              <w:rPr>
                <w:rFonts w:cs="Times New Roman"/>
                <w:sz w:val="20"/>
                <w:szCs w:val="20"/>
              </w:rPr>
              <w:t xml:space="preserve"> </w:t>
            </w:r>
            <w:proofErr w:type="spellStart"/>
            <w:r w:rsidR="00940028" w:rsidRPr="00D249B6">
              <w:rPr>
                <w:rFonts w:cs="Times New Roman"/>
                <w:sz w:val="20"/>
                <w:szCs w:val="20"/>
              </w:rPr>
              <w:t>українці</w:t>
            </w:r>
            <w:proofErr w:type="gramStart"/>
            <w:r w:rsidR="00940028" w:rsidRPr="00D249B6">
              <w:rPr>
                <w:rFonts w:cs="Times New Roman"/>
                <w:sz w:val="20"/>
                <w:szCs w:val="20"/>
              </w:rPr>
              <w:t>в</w:t>
            </w:r>
            <w:proofErr w:type="spellEnd"/>
            <w:proofErr w:type="gramEnd"/>
            <w:r w:rsidR="00940028" w:rsidRPr="00D249B6">
              <w:rPr>
                <w:rFonts w:cs="Times New Roman"/>
                <w:sz w:val="20"/>
                <w:szCs w:val="20"/>
              </w:rPr>
              <w:t xml:space="preserve">  як </w:t>
            </w:r>
            <w:proofErr w:type="spellStart"/>
            <w:r w:rsidR="00940028" w:rsidRPr="00D249B6">
              <w:rPr>
                <w:rFonts w:cs="Times New Roman"/>
                <w:sz w:val="20"/>
                <w:szCs w:val="20"/>
              </w:rPr>
              <w:t>чинник</w:t>
            </w:r>
            <w:proofErr w:type="spellEnd"/>
            <w:r w:rsidR="00940028" w:rsidRPr="00D249B6">
              <w:rPr>
                <w:rFonts w:cs="Times New Roman"/>
                <w:sz w:val="20"/>
                <w:szCs w:val="20"/>
              </w:rPr>
              <w:t xml:space="preserve"> </w:t>
            </w:r>
            <w:proofErr w:type="spellStart"/>
            <w:r w:rsidR="00940028" w:rsidRPr="00D249B6">
              <w:rPr>
                <w:rFonts w:cs="Times New Roman"/>
                <w:sz w:val="20"/>
                <w:szCs w:val="20"/>
              </w:rPr>
              <w:t>унікальності</w:t>
            </w:r>
            <w:proofErr w:type="spellEnd"/>
            <w:r w:rsidR="00940028" w:rsidRPr="00D249B6">
              <w:rPr>
                <w:rFonts w:cs="Times New Roman"/>
                <w:sz w:val="20"/>
                <w:szCs w:val="20"/>
              </w:rPr>
              <w:t xml:space="preserve"> </w:t>
            </w:r>
            <w:proofErr w:type="spellStart"/>
            <w:r w:rsidR="00940028" w:rsidRPr="00D249B6">
              <w:rPr>
                <w:rFonts w:cs="Times New Roman"/>
                <w:sz w:val="20"/>
                <w:szCs w:val="20"/>
              </w:rPr>
              <w:t>української</w:t>
            </w:r>
            <w:proofErr w:type="spellEnd"/>
            <w:r w:rsidR="00940028" w:rsidRPr="00D249B6">
              <w:rPr>
                <w:rFonts w:cs="Times New Roman"/>
                <w:sz w:val="20"/>
                <w:szCs w:val="20"/>
              </w:rPr>
              <w:t xml:space="preserve"> </w:t>
            </w:r>
            <w:proofErr w:type="spellStart"/>
            <w:r w:rsidR="00940028" w:rsidRPr="00D249B6">
              <w:rPr>
                <w:rFonts w:cs="Times New Roman"/>
                <w:sz w:val="20"/>
                <w:szCs w:val="20"/>
              </w:rPr>
              <w:t>культури</w:t>
            </w:r>
            <w:proofErr w:type="spellEnd"/>
          </w:p>
        </w:tc>
        <w:tc>
          <w:tcPr>
            <w:tcW w:w="2538" w:type="dxa"/>
          </w:tcPr>
          <w:p w:rsidR="00940028" w:rsidRPr="000E0ECC" w:rsidRDefault="000E0ECC" w:rsidP="00D249B6">
            <w:pPr>
              <w:pStyle w:val="a8"/>
              <w:numPr>
                <w:ilvl w:val="0"/>
                <w:numId w:val="9"/>
              </w:numPr>
              <w:rPr>
                <w:sz w:val="10"/>
                <w:szCs w:val="10"/>
              </w:rPr>
            </w:pPr>
            <w:r w:rsidRPr="000E0ECC">
              <w:rPr>
                <w:rFonts w:ascii="Times New Roman" w:hAnsi="Times New Roman" w:cs="Times New Roman"/>
                <w:sz w:val="24"/>
                <w:szCs w:val="24"/>
              </w:rPr>
              <w:t>Феномен Трипільської культури</w:t>
            </w:r>
          </w:p>
        </w:tc>
        <w:tc>
          <w:tcPr>
            <w:tcW w:w="2671" w:type="dxa"/>
          </w:tcPr>
          <w:p w:rsidR="00940028" w:rsidRPr="00D249B6" w:rsidRDefault="00D249B6" w:rsidP="00D249B6">
            <w:pPr>
              <w:pStyle w:val="a8"/>
              <w:numPr>
                <w:ilvl w:val="0"/>
                <w:numId w:val="9"/>
              </w:numPr>
              <w:rPr>
                <w:sz w:val="20"/>
                <w:szCs w:val="20"/>
              </w:rPr>
            </w:pPr>
            <w:proofErr w:type="spellStart"/>
            <w:r w:rsidRPr="00D249B6">
              <w:rPr>
                <w:rFonts w:ascii="Times New Roman" w:hAnsi="Times New Roman" w:cs="Times New Roman"/>
                <w:sz w:val="20"/>
                <w:szCs w:val="20"/>
              </w:rPr>
              <w:t>Скіфо</w:t>
            </w:r>
            <w:proofErr w:type="spellEnd"/>
            <w:r w:rsidRPr="00D249B6">
              <w:rPr>
                <w:rFonts w:ascii="Times New Roman" w:hAnsi="Times New Roman" w:cs="Times New Roman"/>
                <w:sz w:val="20"/>
                <w:szCs w:val="20"/>
              </w:rPr>
              <w:t>-сарматська доба в історії української культури</w:t>
            </w:r>
          </w:p>
        </w:tc>
        <w:tc>
          <w:tcPr>
            <w:tcW w:w="3154" w:type="dxa"/>
          </w:tcPr>
          <w:p w:rsidR="00940028" w:rsidRPr="002B326E" w:rsidRDefault="002B326E" w:rsidP="002B326E">
            <w:pPr>
              <w:pStyle w:val="a8"/>
              <w:numPr>
                <w:ilvl w:val="0"/>
                <w:numId w:val="9"/>
              </w:numPr>
              <w:rPr>
                <w:sz w:val="20"/>
                <w:szCs w:val="20"/>
              </w:rPr>
            </w:pPr>
            <w:r w:rsidRPr="002B326E">
              <w:rPr>
                <w:rFonts w:ascii="Times New Roman" w:hAnsi="Times New Roman" w:cs="Times New Roman"/>
                <w:sz w:val="20"/>
                <w:szCs w:val="20"/>
              </w:rPr>
              <w:t>Поняття міфу та специфічні риси слов’янської міфології</w:t>
            </w:r>
          </w:p>
        </w:tc>
      </w:tr>
      <w:tr w:rsidR="00940028" w:rsidRPr="009A6D27" w:rsidTr="00D249B6">
        <w:trPr>
          <w:trHeight w:val="4337"/>
        </w:trPr>
        <w:tc>
          <w:tcPr>
            <w:tcW w:w="3261" w:type="dxa"/>
          </w:tcPr>
          <w:p w:rsidR="00940028" w:rsidRDefault="00940028" w:rsidP="00D249B6">
            <w:pPr>
              <w:rPr>
                <w:sz w:val="12"/>
                <w:szCs w:val="12"/>
                <w:lang w:val="uk-UA"/>
              </w:rPr>
            </w:pPr>
            <w:r>
              <w:rPr>
                <w:sz w:val="12"/>
                <w:szCs w:val="12"/>
                <w:lang w:val="uk-UA"/>
              </w:rPr>
              <w:t xml:space="preserve">Етнос – перекладається, як певна група людей, яка проживає на окремій території і має </w:t>
            </w:r>
            <w:proofErr w:type="spellStart"/>
            <w:r>
              <w:rPr>
                <w:sz w:val="12"/>
                <w:szCs w:val="12"/>
                <w:lang w:val="uk-UA"/>
              </w:rPr>
              <w:t>спої</w:t>
            </w:r>
            <w:proofErr w:type="spellEnd"/>
            <w:r>
              <w:rPr>
                <w:sz w:val="12"/>
                <w:szCs w:val="12"/>
                <w:lang w:val="uk-UA"/>
              </w:rPr>
              <w:t xml:space="preserve"> особливості, які проявляються у мові, культурі, світогляді.</w:t>
            </w:r>
            <w:r>
              <w:rPr>
                <w:sz w:val="12"/>
                <w:szCs w:val="12"/>
                <w:lang w:val="uk-UA"/>
              </w:rPr>
              <w:br/>
              <w:t>генезис – у перекладі означає розвиток.</w:t>
            </w:r>
          </w:p>
          <w:p w:rsidR="00940028" w:rsidRPr="002D6C7A" w:rsidRDefault="00940028" w:rsidP="00D249B6">
            <w:pPr>
              <w:rPr>
                <w:sz w:val="12"/>
                <w:szCs w:val="12"/>
                <w:lang w:val="uk-UA"/>
              </w:rPr>
            </w:pPr>
            <w:proofErr w:type="spellStart"/>
            <w:r>
              <w:rPr>
                <w:sz w:val="12"/>
                <w:szCs w:val="12"/>
                <w:lang w:val="uk-UA"/>
              </w:rPr>
              <w:t>Ентогенез</w:t>
            </w:r>
            <w:proofErr w:type="spellEnd"/>
            <w:r>
              <w:rPr>
                <w:sz w:val="12"/>
                <w:szCs w:val="12"/>
                <w:lang w:val="uk-UA"/>
              </w:rPr>
              <w:t xml:space="preserve"> – розвиток українського народу.</w:t>
            </w:r>
            <w:r>
              <w:rPr>
                <w:sz w:val="12"/>
                <w:szCs w:val="12"/>
                <w:lang w:val="uk-UA"/>
              </w:rPr>
              <w:br/>
            </w:r>
            <w:r w:rsidRPr="002D6C7A">
              <w:rPr>
                <w:sz w:val="12"/>
                <w:szCs w:val="12"/>
                <w:lang w:val="uk-UA"/>
              </w:rPr>
              <w:t>На сьогодні існує декілька гіпотез етногенезу</w:t>
            </w:r>
            <w:r w:rsidRPr="002D6C7A">
              <w:rPr>
                <w:sz w:val="12"/>
                <w:szCs w:val="12"/>
              </w:rPr>
              <w:t> </w:t>
            </w:r>
            <w:hyperlink r:id="rId8" w:tooltip="Українці" w:history="1">
              <w:r w:rsidRPr="002D6C7A">
                <w:rPr>
                  <w:rStyle w:val="a9"/>
                  <w:color w:val="auto"/>
                  <w:sz w:val="12"/>
                  <w:szCs w:val="12"/>
                  <w:u w:val="none"/>
                  <w:lang w:val="uk-UA"/>
                </w:rPr>
                <w:t>українців</w:t>
              </w:r>
            </w:hyperlink>
            <w:r w:rsidRPr="002D6C7A">
              <w:rPr>
                <w:sz w:val="12"/>
                <w:szCs w:val="12"/>
                <w:lang w:val="uk-UA"/>
              </w:rPr>
              <w:t>:</w:t>
            </w:r>
          </w:p>
          <w:p w:rsidR="00940028" w:rsidRPr="002D6C7A" w:rsidRDefault="00940028" w:rsidP="00D249B6">
            <w:pPr>
              <w:rPr>
                <w:sz w:val="12"/>
                <w:szCs w:val="12"/>
                <w:lang w:val="uk-UA"/>
              </w:rPr>
            </w:pPr>
            <w:r w:rsidRPr="002D6C7A">
              <w:rPr>
                <w:sz w:val="12"/>
                <w:szCs w:val="12"/>
                <w:lang w:val="uk-UA"/>
              </w:rPr>
              <w:t>1) теорія “споконвічності” - українці існують стільки, скільки взагалі існує людина сучасного типу, тобто від 30-40 тис. до 2-3 млн років;</w:t>
            </w:r>
          </w:p>
          <w:p w:rsidR="00940028" w:rsidRPr="002D6C7A" w:rsidRDefault="00940028" w:rsidP="00D249B6">
            <w:pPr>
              <w:rPr>
                <w:sz w:val="12"/>
                <w:szCs w:val="12"/>
                <w:lang w:val="uk-UA"/>
              </w:rPr>
            </w:pPr>
            <w:r w:rsidRPr="002D6C7A">
              <w:rPr>
                <w:sz w:val="12"/>
                <w:szCs w:val="12"/>
                <w:lang w:val="uk-UA"/>
              </w:rPr>
              <w:t xml:space="preserve">2) теорія </w:t>
            </w:r>
            <w:proofErr w:type="spellStart"/>
            <w:r w:rsidRPr="002D6C7A">
              <w:rPr>
                <w:sz w:val="12"/>
                <w:szCs w:val="12"/>
                <w:lang w:val="uk-UA"/>
              </w:rPr>
              <w:t>автохтонності</w:t>
            </w:r>
            <w:proofErr w:type="spellEnd"/>
            <w:r w:rsidRPr="002D6C7A">
              <w:rPr>
                <w:sz w:val="12"/>
                <w:szCs w:val="12"/>
                <w:lang w:val="uk-UA"/>
              </w:rPr>
              <w:t xml:space="preserve"> (</w:t>
            </w:r>
            <w:proofErr w:type="spellStart"/>
            <w:r w:rsidRPr="002D6C7A">
              <w:rPr>
                <w:sz w:val="12"/>
                <w:szCs w:val="12"/>
                <w:lang w:val="uk-UA"/>
              </w:rPr>
              <w:t>М.Грушевський</w:t>
            </w:r>
            <w:proofErr w:type="spellEnd"/>
            <w:r w:rsidRPr="002D6C7A">
              <w:rPr>
                <w:sz w:val="12"/>
                <w:szCs w:val="12"/>
                <w:lang w:val="uk-UA"/>
              </w:rPr>
              <w:t>), згідно з якою етнічну основу українців становило населення пізнього палеоліту, яке проживало на території України, а росіяни і білоруси мали свою окрему етнічну основу і територію проживання;</w:t>
            </w:r>
          </w:p>
          <w:p w:rsidR="00940028" w:rsidRPr="002D6C7A" w:rsidRDefault="00940028" w:rsidP="00D249B6">
            <w:pPr>
              <w:rPr>
                <w:sz w:val="12"/>
                <w:szCs w:val="12"/>
              </w:rPr>
            </w:pPr>
            <w:r w:rsidRPr="002D6C7A">
              <w:rPr>
                <w:sz w:val="12"/>
                <w:szCs w:val="12"/>
              </w:rPr>
              <w:t xml:space="preserve">3) </w:t>
            </w:r>
            <w:proofErr w:type="spellStart"/>
            <w:r w:rsidRPr="002D6C7A">
              <w:rPr>
                <w:sz w:val="12"/>
                <w:szCs w:val="12"/>
              </w:rPr>
              <w:t>теорія</w:t>
            </w:r>
            <w:proofErr w:type="spellEnd"/>
            <w:r w:rsidRPr="002D6C7A">
              <w:rPr>
                <w:sz w:val="12"/>
                <w:szCs w:val="12"/>
              </w:rPr>
              <w:t xml:space="preserve"> “</w:t>
            </w:r>
            <w:proofErr w:type="spellStart"/>
            <w:r w:rsidRPr="002D6C7A">
              <w:rPr>
                <w:sz w:val="12"/>
                <w:szCs w:val="12"/>
              </w:rPr>
              <w:t>єдиної</w:t>
            </w:r>
            <w:proofErr w:type="spellEnd"/>
            <w:r w:rsidRPr="002D6C7A">
              <w:rPr>
                <w:sz w:val="12"/>
                <w:szCs w:val="12"/>
              </w:rPr>
              <w:t xml:space="preserve"> </w:t>
            </w:r>
            <w:proofErr w:type="spellStart"/>
            <w:r w:rsidRPr="002D6C7A">
              <w:rPr>
                <w:sz w:val="12"/>
                <w:szCs w:val="12"/>
              </w:rPr>
              <w:t>колиски</w:t>
            </w:r>
            <w:proofErr w:type="spellEnd"/>
            <w:r w:rsidRPr="002D6C7A">
              <w:rPr>
                <w:sz w:val="12"/>
                <w:szCs w:val="12"/>
              </w:rPr>
              <w:t xml:space="preserve">” (яка </w:t>
            </w:r>
            <w:proofErr w:type="spellStart"/>
            <w:r w:rsidRPr="002D6C7A">
              <w:rPr>
                <w:sz w:val="12"/>
                <w:szCs w:val="12"/>
              </w:rPr>
              <w:t>була</w:t>
            </w:r>
            <w:proofErr w:type="spellEnd"/>
            <w:r w:rsidRPr="002D6C7A">
              <w:rPr>
                <w:sz w:val="12"/>
                <w:szCs w:val="12"/>
              </w:rPr>
              <w:t xml:space="preserve"> </w:t>
            </w:r>
            <w:proofErr w:type="spellStart"/>
            <w:r w:rsidRPr="002D6C7A">
              <w:rPr>
                <w:sz w:val="12"/>
                <w:szCs w:val="12"/>
              </w:rPr>
              <w:t>загальноприйнятою</w:t>
            </w:r>
            <w:proofErr w:type="spellEnd"/>
            <w:r w:rsidRPr="002D6C7A">
              <w:rPr>
                <w:sz w:val="12"/>
                <w:szCs w:val="12"/>
              </w:rPr>
              <w:t xml:space="preserve"> в СРСР у 30-80-і </w:t>
            </w:r>
            <w:proofErr w:type="spellStart"/>
            <w:r w:rsidRPr="002D6C7A">
              <w:rPr>
                <w:sz w:val="12"/>
                <w:szCs w:val="12"/>
              </w:rPr>
              <w:t>рр</w:t>
            </w:r>
            <w:proofErr w:type="spellEnd"/>
            <w:r w:rsidRPr="002D6C7A">
              <w:rPr>
                <w:sz w:val="12"/>
                <w:szCs w:val="12"/>
              </w:rPr>
              <w:t xml:space="preserve">. </w:t>
            </w:r>
            <w:proofErr w:type="gramStart"/>
            <w:r w:rsidRPr="002D6C7A">
              <w:rPr>
                <w:sz w:val="12"/>
                <w:szCs w:val="12"/>
              </w:rPr>
              <w:t xml:space="preserve">XX ст.): </w:t>
            </w:r>
            <w:proofErr w:type="spellStart"/>
            <w:r w:rsidRPr="002D6C7A">
              <w:rPr>
                <w:sz w:val="12"/>
                <w:szCs w:val="12"/>
              </w:rPr>
              <w:t>зародження</w:t>
            </w:r>
            <w:proofErr w:type="spellEnd"/>
            <w:r w:rsidRPr="002D6C7A">
              <w:rPr>
                <w:sz w:val="12"/>
                <w:szCs w:val="12"/>
              </w:rPr>
              <w:t xml:space="preserve"> і </w:t>
            </w:r>
            <w:proofErr w:type="spellStart"/>
            <w:r w:rsidRPr="002D6C7A">
              <w:rPr>
                <w:sz w:val="12"/>
                <w:szCs w:val="12"/>
              </w:rPr>
              <w:t>розвиток</w:t>
            </w:r>
            <w:proofErr w:type="spellEnd"/>
            <w:r w:rsidRPr="002D6C7A">
              <w:rPr>
                <w:sz w:val="12"/>
                <w:szCs w:val="12"/>
              </w:rPr>
              <w:t xml:space="preserve"> </w:t>
            </w:r>
            <w:proofErr w:type="spellStart"/>
            <w:r w:rsidRPr="002D6C7A">
              <w:rPr>
                <w:sz w:val="12"/>
                <w:szCs w:val="12"/>
              </w:rPr>
              <w:t>трьох</w:t>
            </w:r>
            <w:proofErr w:type="spellEnd"/>
            <w:r w:rsidRPr="002D6C7A">
              <w:rPr>
                <w:sz w:val="12"/>
                <w:szCs w:val="12"/>
              </w:rPr>
              <w:t xml:space="preserve"> </w:t>
            </w:r>
            <w:proofErr w:type="spellStart"/>
            <w:r w:rsidRPr="002D6C7A">
              <w:rPr>
                <w:sz w:val="12"/>
                <w:szCs w:val="12"/>
              </w:rPr>
              <w:t>близьких</w:t>
            </w:r>
            <w:proofErr w:type="spellEnd"/>
            <w:r w:rsidRPr="002D6C7A">
              <w:rPr>
                <w:sz w:val="12"/>
                <w:szCs w:val="12"/>
              </w:rPr>
              <w:t xml:space="preserve"> </w:t>
            </w:r>
            <w:proofErr w:type="spellStart"/>
            <w:r w:rsidRPr="002D6C7A">
              <w:rPr>
                <w:sz w:val="12"/>
                <w:szCs w:val="12"/>
              </w:rPr>
              <w:t>слов'янських</w:t>
            </w:r>
            <w:proofErr w:type="spellEnd"/>
            <w:r w:rsidRPr="002D6C7A">
              <w:rPr>
                <w:sz w:val="12"/>
                <w:szCs w:val="12"/>
              </w:rPr>
              <w:t xml:space="preserve"> </w:t>
            </w:r>
            <w:proofErr w:type="spellStart"/>
            <w:r w:rsidRPr="002D6C7A">
              <w:rPr>
                <w:sz w:val="12"/>
                <w:szCs w:val="12"/>
              </w:rPr>
              <w:t>народів</w:t>
            </w:r>
            <w:proofErr w:type="spellEnd"/>
            <w:r w:rsidRPr="002D6C7A">
              <w:rPr>
                <w:sz w:val="12"/>
                <w:szCs w:val="12"/>
              </w:rPr>
              <w:t xml:space="preserve"> з </w:t>
            </w:r>
            <w:proofErr w:type="spellStart"/>
            <w:r w:rsidRPr="002D6C7A">
              <w:rPr>
                <w:sz w:val="12"/>
                <w:szCs w:val="12"/>
              </w:rPr>
              <w:t>єдиної</w:t>
            </w:r>
            <w:proofErr w:type="spellEnd"/>
            <w:r w:rsidRPr="002D6C7A">
              <w:rPr>
                <w:sz w:val="12"/>
                <w:szCs w:val="12"/>
              </w:rPr>
              <w:t xml:space="preserve"> </w:t>
            </w:r>
            <w:proofErr w:type="spellStart"/>
            <w:r w:rsidRPr="002D6C7A">
              <w:rPr>
                <w:sz w:val="12"/>
                <w:szCs w:val="12"/>
              </w:rPr>
              <w:t>древньоруської</w:t>
            </w:r>
            <w:proofErr w:type="spellEnd"/>
            <w:r w:rsidRPr="002D6C7A">
              <w:rPr>
                <w:sz w:val="12"/>
                <w:szCs w:val="12"/>
              </w:rPr>
              <w:t xml:space="preserve"> </w:t>
            </w:r>
            <w:proofErr w:type="spellStart"/>
            <w:r w:rsidRPr="002D6C7A">
              <w:rPr>
                <w:sz w:val="12"/>
                <w:szCs w:val="12"/>
              </w:rPr>
              <w:t>народності</w:t>
            </w:r>
            <w:proofErr w:type="spellEnd"/>
            <w:r w:rsidRPr="002D6C7A">
              <w:rPr>
                <w:sz w:val="12"/>
                <w:szCs w:val="12"/>
              </w:rPr>
              <w:t>;</w:t>
            </w:r>
            <w:proofErr w:type="gramEnd"/>
          </w:p>
          <w:p w:rsidR="00940028" w:rsidRPr="002D6C7A" w:rsidRDefault="00940028" w:rsidP="00D249B6">
            <w:pPr>
              <w:rPr>
                <w:sz w:val="12"/>
                <w:szCs w:val="12"/>
              </w:rPr>
            </w:pPr>
            <w:proofErr w:type="gramStart"/>
            <w:r w:rsidRPr="002D6C7A">
              <w:rPr>
                <w:sz w:val="12"/>
                <w:szCs w:val="12"/>
              </w:rPr>
              <w:t xml:space="preserve">4) </w:t>
            </w:r>
            <w:proofErr w:type="spellStart"/>
            <w:r w:rsidRPr="002D6C7A">
              <w:rPr>
                <w:sz w:val="12"/>
                <w:szCs w:val="12"/>
              </w:rPr>
              <w:t>теорія</w:t>
            </w:r>
            <w:proofErr w:type="spellEnd"/>
            <w:r w:rsidRPr="002D6C7A">
              <w:rPr>
                <w:sz w:val="12"/>
                <w:szCs w:val="12"/>
              </w:rPr>
              <w:t xml:space="preserve"> “</w:t>
            </w:r>
            <w:proofErr w:type="spellStart"/>
            <w:r w:rsidRPr="002D6C7A">
              <w:rPr>
                <w:sz w:val="12"/>
                <w:szCs w:val="12"/>
              </w:rPr>
              <w:t>незалежного</w:t>
            </w:r>
            <w:proofErr w:type="spellEnd"/>
            <w:r w:rsidRPr="002D6C7A">
              <w:rPr>
                <w:sz w:val="12"/>
                <w:szCs w:val="12"/>
              </w:rPr>
              <w:t xml:space="preserve"> </w:t>
            </w:r>
            <w:proofErr w:type="spellStart"/>
            <w:r w:rsidRPr="002D6C7A">
              <w:rPr>
                <w:sz w:val="12"/>
                <w:szCs w:val="12"/>
              </w:rPr>
              <w:t>розвитку</w:t>
            </w:r>
            <w:proofErr w:type="spellEnd"/>
            <w:r w:rsidRPr="002D6C7A">
              <w:rPr>
                <w:sz w:val="12"/>
                <w:szCs w:val="12"/>
              </w:rPr>
              <w:t xml:space="preserve"> </w:t>
            </w:r>
            <w:proofErr w:type="spellStart"/>
            <w:r w:rsidRPr="002D6C7A">
              <w:rPr>
                <w:sz w:val="12"/>
                <w:szCs w:val="12"/>
              </w:rPr>
              <w:t>окремих</w:t>
            </w:r>
            <w:proofErr w:type="spellEnd"/>
            <w:r w:rsidRPr="002D6C7A">
              <w:rPr>
                <w:sz w:val="12"/>
                <w:szCs w:val="12"/>
              </w:rPr>
              <w:t xml:space="preserve"> </w:t>
            </w:r>
            <w:proofErr w:type="spellStart"/>
            <w:r w:rsidRPr="002D6C7A">
              <w:rPr>
                <w:sz w:val="12"/>
                <w:szCs w:val="12"/>
              </w:rPr>
              <w:t>східнослов'янських</w:t>
            </w:r>
            <w:proofErr w:type="spellEnd"/>
            <w:r w:rsidRPr="002D6C7A">
              <w:rPr>
                <w:sz w:val="12"/>
                <w:szCs w:val="12"/>
              </w:rPr>
              <w:t xml:space="preserve"> </w:t>
            </w:r>
            <w:proofErr w:type="spellStart"/>
            <w:r w:rsidRPr="002D6C7A">
              <w:rPr>
                <w:sz w:val="12"/>
                <w:szCs w:val="12"/>
              </w:rPr>
              <w:t>народів</w:t>
            </w:r>
            <w:proofErr w:type="spellEnd"/>
            <w:r w:rsidRPr="002D6C7A">
              <w:rPr>
                <w:sz w:val="12"/>
                <w:szCs w:val="12"/>
              </w:rPr>
              <w:t xml:space="preserve">”, </w:t>
            </w:r>
            <w:proofErr w:type="spellStart"/>
            <w:r w:rsidRPr="002D6C7A">
              <w:rPr>
                <w:sz w:val="12"/>
                <w:szCs w:val="12"/>
              </w:rPr>
              <w:t>тобто</w:t>
            </w:r>
            <w:proofErr w:type="spellEnd"/>
            <w:r w:rsidRPr="002D6C7A">
              <w:rPr>
                <w:sz w:val="12"/>
                <w:szCs w:val="12"/>
              </w:rPr>
              <w:t xml:space="preserve"> </w:t>
            </w:r>
            <w:proofErr w:type="spellStart"/>
            <w:r w:rsidRPr="002D6C7A">
              <w:rPr>
                <w:sz w:val="12"/>
                <w:szCs w:val="12"/>
              </w:rPr>
              <w:t>українців</w:t>
            </w:r>
            <w:proofErr w:type="spellEnd"/>
            <w:r w:rsidRPr="002D6C7A">
              <w:rPr>
                <w:sz w:val="12"/>
                <w:szCs w:val="12"/>
              </w:rPr>
              <w:t xml:space="preserve">, </w:t>
            </w:r>
            <w:proofErr w:type="spellStart"/>
            <w:r w:rsidRPr="002D6C7A">
              <w:rPr>
                <w:sz w:val="12"/>
                <w:szCs w:val="12"/>
              </w:rPr>
              <w:t>росіян</w:t>
            </w:r>
            <w:proofErr w:type="spellEnd"/>
            <w:r w:rsidRPr="002D6C7A">
              <w:rPr>
                <w:sz w:val="12"/>
                <w:szCs w:val="12"/>
              </w:rPr>
              <w:t xml:space="preserve">, </w:t>
            </w:r>
            <w:proofErr w:type="spellStart"/>
            <w:r w:rsidRPr="002D6C7A">
              <w:rPr>
                <w:sz w:val="12"/>
                <w:szCs w:val="12"/>
              </w:rPr>
              <w:t>білорусів</w:t>
            </w:r>
            <w:proofErr w:type="spellEnd"/>
            <w:r w:rsidRPr="002D6C7A">
              <w:rPr>
                <w:sz w:val="12"/>
                <w:szCs w:val="12"/>
              </w:rPr>
              <w:t xml:space="preserve">, яка </w:t>
            </w:r>
            <w:proofErr w:type="spellStart"/>
            <w:r w:rsidRPr="002D6C7A">
              <w:rPr>
                <w:sz w:val="12"/>
                <w:szCs w:val="12"/>
              </w:rPr>
              <w:t>набула</w:t>
            </w:r>
            <w:proofErr w:type="spellEnd"/>
            <w:r w:rsidRPr="002D6C7A">
              <w:rPr>
                <w:sz w:val="12"/>
                <w:szCs w:val="12"/>
              </w:rPr>
              <w:t xml:space="preserve"> </w:t>
            </w:r>
            <w:proofErr w:type="spellStart"/>
            <w:r w:rsidRPr="002D6C7A">
              <w:rPr>
                <w:sz w:val="12"/>
                <w:szCs w:val="12"/>
              </w:rPr>
              <w:t>поширення</w:t>
            </w:r>
            <w:proofErr w:type="spellEnd"/>
            <w:r w:rsidRPr="002D6C7A">
              <w:rPr>
                <w:sz w:val="12"/>
                <w:szCs w:val="12"/>
              </w:rPr>
              <w:t xml:space="preserve"> </w:t>
            </w:r>
            <w:proofErr w:type="spellStart"/>
            <w:r w:rsidRPr="002D6C7A">
              <w:rPr>
                <w:sz w:val="12"/>
                <w:szCs w:val="12"/>
              </w:rPr>
              <w:t>останнім</w:t>
            </w:r>
            <w:proofErr w:type="spellEnd"/>
            <w:r w:rsidRPr="002D6C7A">
              <w:rPr>
                <w:sz w:val="12"/>
                <w:szCs w:val="12"/>
              </w:rPr>
              <w:t xml:space="preserve"> часом.</w:t>
            </w:r>
            <w:proofErr w:type="gramEnd"/>
          </w:p>
          <w:p w:rsidR="00940028" w:rsidRPr="002D6C7A" w:rsidRDefault="00940028" w:rsidP="00D249B6">
            <w:pPr>
              <w:rPr>
                <w:sz w:val="12"/>
                <w:szCs w:val="12"/>
              </w:rPr>
            </w:pPr>
            <w:r w:rsidRPr="002D6C7A">
              <w:rPr>
                <w:sz w:val="12"/>
                <w:szCs w:val="12"/>
                <w:lang w:val="uk-UA"/>
              </w:rPr>
              <w:t>В</w:t>
            </w:r>
            <w:r w:rsidRPr="002D6C7A">
              <w:rPr>
                <w:sz w:val="12"/>
                <w:szCs w:val="12"/>
              </w:rPr>
              <w:t xml:space="preserve"> </w:t>
            </w:r>
            <w:proofErr w:type="spellStart"/>
            <w:r w:rsidRPr="002D6C7A">
              <w:rPr>
                <w:sz w:val="12"/>
                <w:szCs w:val="12"/>
              </w:rPr>
              <w:t>етнічній</w:t>
            </w:r>
            <w:proofErr w:type="spellEnd"/>
            <w:r w:rsidRPr="002D6C7A">
              <w:rPr>
                <w:sz w:val="12"/>
                <w:szCs w:val="12"/>
              </w:rPr>
              <w:t xml:space="preserve"> </w:t>
            </w:r>
            <w:proofErr w:type="spellStart"/>
            <w:r w:rsidRPr="002D6C7A">
              <w:rPr>
                <w:sz w:val="12"/>
                <w:szCs w:val="12"/>
              </w:rPr>
              <w:t>історії</w:t>
            </w:r>
            <w:proofErr w:type="spellEnd"/>
            <w:r w:rsidRPr="002D6C7A">
              <w:rPr>
                <w:sz w:val="12"/>
                <w:szCs w:val="12"/>
              </w:rPr>
              <w:t xml:space="preserve"> </w:t>
            </w:r>
            <w:proofErr w:type="spellStart"/>
            <w:r w:rsidRPr="002D6C7A">
              <w:rPr>
                <w:sz w:val="12"/>
                <w:szCs w:val="12"/>
              </w:rPr>
              <w:t>українців</w:t>
            </w:r>
            <w:proofErr w:type="spellEnd"/>
            <w:r w:rsidRPr="002D6C7A">
              <w:rPr>
                <w:sz w:val="12"/>
                <w:szCs w:val="12"/>
              </w:rPr>
              <w:t xml:space="preserve"> </w:t>
            </w:r>
            <w:proofErr w:type="spellStart"/>
            <w:r w:rsidRPr="002D6C7A">
              <w:rPr>
                <w:sz w:val="12"/>
                <w:szCs w:val="12"/>
              </w:rPr>
              <w:t>можна</w:t>
            </w:r>
            <w:proofErr w:type="spellEnd"/>
            <w:r w:rsidRPr="002D6C7A">
              <w:rPr>
                <w:sz w:val="12"/>
                <w:szCs w:val="12"/>
              </w:rPr>
              <w:t xml:space="preserve"> </w:t>
            </w:r>
            <w:proofErr w:type="spellStart"/>
            <w:r w:rsidRPr="002D6C7A">
              <w:rPr>
                <w:sz w:val="12"/>
                <w:szCs w:val="12"/>
              </w:rPr>
              <w:t>виділити</w:t>
            </w:r>
            <w:proofErr w:type="spellEnd"/>
            <w:r w:rsidRPr="002D6C7A">
              <w:rPr>
                <w:sz w:val="12"/>
                <w:szCs w:val="12"/>
              </w:rPr>
              <w:t xml:space="preserve"> три </w:t>
            </w:r>
            <w:proofErr w:type="spellStart"/>
            <w:r w:rsidRPr="002D6C7A">
              <w:rPr>
                <w:sz w:val="12"/>
                <w:szCs w:val="12"/>
              </w:rPr>
              <w:t>кл</w:t>
            </w:r>
            <w:r>
              <w:rPr>
                <w:sz w:val="12"/>
                <w:szCs w:val="12"/>
              </w:rPr>
              <w:t>ючові</w:t>
            </w:r>
            <w:proofErr w:type="spellEnd"/>
            <w:r>
              <w:rPr>
                <w:sz w:val="12"/>
                <w:szCs w:val="12"/>
              </w:rPr>
              <w:t xml:space="preserve"> </w:t>
            </w:r>
            <w:proofErr w:type="spellStart"/>
            <w:r>
              <w:rPr>
                <w:sz w:val="12"/>
                <w:szCs w:val="12"/>
              </w:rPr>
              <w:t>етнооб'єднуючі</w:t>
            </w:r>
            <w:proofErr w:type="spellEnd"/>
            <w:r>
              <w:rPr>
                <w:sz w:val="12"/>
                <w:szCs w:val="12"/>
              </w:rPr>
              <w:t xml:space="preserve"> </w:t>
            </w:r>
            <w:proofErr w:type="spellStart"/>
            <w:r>
              <w:rPr>
                <w:sz w:val="12"/>
                <w:szCs w:val="12"/>
              </w:rPr>
              <w:t>самоназви</w:t>
            </w:r>
            <w:proofErr w:type="spellEnd"/>
            <w:r>
              <w:rPr>
                <w:sz w:val="12"/>
                <w:szCs w:val="12"/>
              </w:rPr>
              <w:t>:</w:t>
            </w:r>
          </w:p>
          <w:p w:rsidR="00940028" w:rsidRPr="002D6C7A" w:rsidRDefault="00940028" w:rsidP="00D249B6">
            <w:pPr>
              <w:rPr>
                <w:sz w:val="12"/>
                <w:szCs w:val="12"/>
              </w:rPr>
            </w:pPr>
            <w:r w:rsidRPr="002D6C7A">
              <w:rPr>
                <w:sz w:val="12"/>
                <w:szCs w:val="12"/>
              </w:rPr>
              <w:t xml:space="preserve">1) </w:t>
            </w:r>
            <w:proofErr w:type="spellStart"/>
            <w:r w:rsidRPr="002D6C7A">
              <w:rPr>
                <w:sz w:val="12"/>
                <w:szCs w:val="12"/>
              </w:rPr>
              <w:t>слов'яни</w:t>
            </w:r>
            <w:proofErr w:type="spellEnd"/>
            <w:r w:rsidRPr="002D6C7A">
              <w:rPr>
                <w:sz w:val="12"/>
                <w:szCs w:val="12"/>
              </w:rPr>
              <w:t xml:space="preserve"> (</w:t>
            </w:r>
            <w:proofErr w:type="spellStart"/>
            <w:r w:rsidRPr="002D6C7A">
              <w:rPr>
                <w:sz w:val="12"/>
                <w:szCs w:val="12"/>
              </w:rPr>
              <w:t>словени</w:t>
            </w:r>
            <w:proofErr w:type="spellEnd"/>
            <w:r w:rsidRPr="002D6C7A">
              <w:rPr>
                <w:sz w:val="12"/>
                <w:szCs w:val="12"/>
              </w:rPr>
              <w:t>);</w:t>
            </w:r>
          </w:p>
          <w:p w:rsidR="00940028" w:rsidRPr="002D6C7A" w:rsidRDefault="00940028" w:rsidP="00D249B6">
            <w:pPr>
              <w:rPr>
                <w:sz w:val="12"/>
                <w:szCs w:val="12"/>
              </w:rPr>
            </w:pPr>
            <w:r w:rsidRPr="002D6C7A">
              <w:rPr>
                <w:sz w:val="12"/>
                <w:szCs w:val="12"/>
              </w:rPr>
              <w:t xml:space="preserve">2) </w:t>
            </w:r>
            <w:proofErr w:type="spellStart"/>
            <w:r w:rsidRPr="002D6C7A">
              <w:rPr>
                <w:sz w:val="12"/>
                <w:szCs w:val="12"/>
              </w:rPr>
              <w:t>руси</w:t>
            </w:r>
            <w:proofErr w:type="spellEnd"/>
            <w:r w:rsidRPr="002D6C7A">
              <w:rPr>
                <w:sz w:val="12"/>
                <w:szCs w:val="12"/>
              </w:rPr>
              <w:t xml:space="preserve"> (</w:t>
            </w:r>
            <w:proofErr w:type="spellStart"/>
            <w:r w:rsidRPr="002D6C7A">
              <w:rPr>
                <w:sz w:val="12"/>
                <w:szCs w:val="12"/>
              </w:rPr>
              <w:t>руські</w:t>
            </w:r>
            <w:proofErr w:type="spellEnd"/>
            <w:r w:rsidRPr="002D6C7A">
              <w:rPr>
                <w:sz w:val="12"/>
                <w:szCs w:val="12"/>
              </w:rPr>
              <w:t xml:space="preserve">, </w:t>
            </w:r>
            <w:proofErr w:type="spellStart"/>
            <w:r w:rsidRPr="002D6C7A">
              <w:rPr>
                <w:sz w:val="12"/>
                <w:szCs w:val="12"/>
              </w:rPr>
              <w:t>роси</w:t>
            </w:r>
            <w:proofErr w:type="spellEnd"/>
            <w:r w:rsidRPr="002D6C7A">
              <w:rPr>
                <w:sz w:val="12"/>
                <w:szCs w:val="12"/>
              </w:rPr>
              <w:t xml:space="preserve">, </w:t>
            </w:r>
            <w:proofErr w:type="spellStart"/>
            <w:r w:rsidRPr="002D6C7A">
              <w:rPr>
                <w:sz w:val="12"/>
                <w:szCs w:val="12"/>
              </w:rPr>
              <w:t>русичі</w:t>
            </w:r>
            <w:proofErr w:type="spellEnd"/>
            <w:r w:rsidRPr="002D6C7A">
              <w:rPr>
                <w:sz w:val="12"/>
                <w:szCs w:val="12"/>
              </w:rPr>
              <w:t xml:space="preserve">, </w:t>
            </w:r>
            <w:proofErr w:type="spellStart"/>
            <w:r w:rsidRPr="002D6C7A">
              <w:rPr>
                <w:sz w:val="12"/>
                <w:szCs w:val="12"/>
              </w:rPr>
              <w:t>русини</w:t>
            </w:r>
            <w:proofErr w:type="spellEnd"/>
            <w:r w:rsidRPr="002D6C7A">
              <w:rPr>
                <w:sz w:val="12"/>
                <w:szCs w:val="12"/>
              </w:rPr>
              <w:t>);</w:t>
            </w:r>
          </w:p>
          <w:p w:rsidR="00940028" w:rsidRDefault="00940028" w:rsidP="00D249B6">
            <w:pPr>
              <w:rPr>
                <w:sz w:val="10"/>
                <w:szCs w:val="10"/>
                <w:lang w:val="uk-UA"/>
              </w:rPr>
            </w:pPr>
            <w:r w:rsidRPr="002D6C7A">
              <w:rPr>
                <w:sz w:val="12"/>
                <w:szCs w:val="12"/>
              </w:rPr>
              <w:t xml:space="preserve">3) </w:t>
            </w:r>
            <w:proofErr w:type="spellStart"/>
            <w:r w:rsidRPr="002D6C7A">
              <w:rPr>
                <w:sz w:val="12"/>
                <w:szCs w:val="12"/>
              </w:rPr>
              <w:t>українці</w:t>
            </w:r>
            <w:proofErr w:type="spellEnd"/>
            <w:r w:rsidRPr="002D6C7A">
              <w:rPr>
                <w:sz w:val="12"/>
                <w:szCs w:val="12"/>
              </w:rPr>
              <w:t xml:space="preserve"> (</w:t>
            </w:r>
            <w:proofErr w:type="spellStart"/>
            <w:r w:rsidRPr="002D6C7A">
              <w:rPr>
                <w:sz w:val="12"/>
                <w:szCs w:val="12"/>
              </w:rPr>
              <w:t>козаки</w:t>
            </w:r>
            <w:proofErr w:type="spellEnd"/>
            <w:r w:rsidRPr="002D6C7A">
              <w:rPr>
                <w:sz w:val="12"/>
                <w:szCs w:val="12"/>
              </w:rPr>
              <w:t>).</w:t>
            </w:r>
            <w:r>
              <w:rPr>
                <w:sz w:val="12"/>
                <w:szCs w:val="12"/>
                <w:lang w:val="uk-UA"/>
              </w:rPr>
              <w:br/>
            </w:r>
            <w:r w:rsidRPr="002D6C7A">
              <w:rPr>
                <w:sz w:val="12"/>
                <w:szCs w:val="12"/>
                <w:lang w:val="uk-UA"/>
              </w:rPr>
              <w:t xml:space="preserve">Сьогодні підкреслюється, що Київська Русь була </w:t>
            </w:r>
            <w:proofErr w:type="spellStart"/>
            <w:r w:rsidRPr="002D6C7A">
              <w:rPr>
                <w:sz w:val="12"/>
                <w:szCs w:val="12"/>
                <w:lang w:val="uk-UA"/>
              </w:rPr>
              <w:t>поліетнічною</w:t>
            </w:r>
            <w:proofErr w:type="spellEnd"/>
            <w:r w:rsidRPr="002D6C7A">
              <w:rPr>
                <w:sz w:val="12"/>
                <w:szCs w:val="12"/>
                <w:lang w:val="uk-UA"/>
              </w:rPr>
              <w:t xml:space="preserve">, тобто багатонаціональною державою. В основному в сучасній літературі початком </w:t>
            </w:r>
            <w:proofErr w:type="spellStart"/>
            <w:r w:rsidRPr="002D6C7A">
              <w:rPr>
                <w:sz w:val="12"/>
                <w:szCs w:val="12"/>
                <w:lang w:val="uk-UA"/>
              </w:rPr>
              <w:t>націогенезису</w:t>
            </w:r>
            <w:proofErr w:type="spellEnd"/>
            <w:r w:rsidRPr="002D6C7A">
              <w:rPr>
                <w:sz w:val="12"/>
                <w:szCs w:val="12"/>
                <w:lang w:val="uk-UA"/>
              </w:rPr>
              <w:t xml:space="preserve"> українців вважається період Київської Русі, хоч він і не досяг тоді завершення. Згодом внаслідок несприятливих історичних обставин цей процес був перерваний і </w:t>
            </w:r>
            <w:proofErr w:type="spellStart"/>
            <w:r w:rsidRPr="002D6C7A">
              <w:rPr>
                <w:sz w:val="12"/>
                <w:szCs w:val="12"/>
                <w:lang w:val="uk-UA"/>
              </w:rPr>
              <w:t>поновився</w:t>
            </w:r>
            <w:proofErr w:type="spellEnd"/>
            <w:r w:rsidRPr="002D6C7A">
              <w:rPr>
                <w:sz w:val="12"/>
                <w:szCs w:val="12"/>
                <w:lang w:val="uk-UA"/>
              </w:rPr>
              <w:t xml:space="preserve"> на повну силу в XV-XVII сторіччях. У цьому, імовірно, і полягає специфіка етногенезу українців.</w:t>
            </w:r>
            <w:r>
              <w:rPr>
                <w:sz w:val="12"/>
                <w:szCs w:val="12"/>
                <w:lang w:val="uk-UA"/>
              </w:rPr>
              <w:br/>
              <w:t>Основні етапи етногенезу:</w:t>
            </w:r>
            <w:r>
              <w:rPr>
                <w:sz w:val="12"/>
                <w:szCs w:val="12"/>
                <w:lang w:val="uk-UA"/>
              </w:rPr>
              <w:br/>
              <w:t>1. Трипільська доба (5-3 тис. до н.е.);</w:t>
            </w:r>
            <w:r>
              <w:rPr>
                <w:sz w:val="12"/>
                <w:szCs w:val="12"/>
                <w:lang w:val="uk-UA"/>
              </w:rPr>
              <w:br/>
              <w:t xml:space="preserve">2. </w:t>
            </w:r>
            <w:proofErr w:type="spellStart"/>
            <w:r>
              <w:rPr>
                <w:sz w:val="12"/>
                <w:szCs w:val="12"/>
                <w:lang w:val="uk-UA"/>
              </w:rPr>
              <w:t>Післятрипільська</w:t>
            </w:r>
            <w:proofErr w:type="spellEnd"/>
            <w:r>
              <w:rPr>
                <w:sz w:val="12"/>
                <w:szCs w:val="12"/>
                <w:lang w:val="uk-UA"/>
              </w:rPr>
              <w:t xml:space="preserve"> доба (2 тис. до н.е.);</w:t>
            </w:r>
            <w:r>
              <w:rPr>
                <w:sz w:val="12"/>
                <w:szCs w:val="12"/>
                <w:lang w:val="uk-UA"/>
              </w:rPr>
              <w:br/>
              <w:t xml:space="preserve">3. </w:t>
            </w:r>
            <w:proofErr w:type="spellStart"/>
            <w:r>
              <w:rPr>
                <w:sz w:val="12"/>
                <w:szCs w:val="12"/>
                <w:lang w:val="uk-UA"/>
              </w:rPr>
              <w:t>Скіфосарматська</w:t>
            </w:r>
            <w:proofErr w:type="spellEnd"/>
            <w:r>
              <w:rPr>
                <w:sz w:val="12"/>
                <w:szCs w:val="12"/>
                <w:lang w:val="uk-UA"/>
              </w:rPr>
              <w:t xml:space="preserve"> доба(5 ст. до н.е. – 3 ст. н.е.)</w:t>
            </w:r>
            <w:r>
              <w:rPr>
                <w:sz w:val="12"/>
                <w:szCs w:val="12"/>
                <w:lang w:val="uk-UA"/>
              </w:rPr>
              <w:br/>
              <w:t xml:space="preserve">4. </w:t>
            </w:r>
            <w:proofErr w:type="spellStart"/>
            <w:r>
              <w:rPr>
                <w:sz w:val="12"/>
                <w:szCs w:val="12"/>
                <w:lang w:val="uk-UA"/>
              </w:rPr>
              <w:t>Слав»янська</w:t>
            </w:r>
            <w:proofErr w:type="spellEnd"/>
            <w:r>
              <w:rPr>
                <w:sz w:val="12"/>
                <w:szCs w:val="12"/>
                <w:lang w:val="uk-UA"/>
              </w:rPr>
              <w:t xml:space="preserve"> доба ( 1 тис. н.е.)</w:t>
            </w:r>
            <w:r>
              <w:rPr>
                <w:sz w:val="12"/>
                <w:szCs w:val="12"/>
                <w:lang w:val="uk-UA"/>
              </w:rPr>
              <w:br/>
              <w:t>5. Доба України Русі( 7ст. н.е.)</w:t>
            </w:r>
          </w:p>
        </w:tc>
        <w:tc>
          <w:tcPr>
            <w:tcW w:w="2538" w:type="dxa"/>
          </w:tcPr>
          <w:p w:rsidR="00940028" w:rsidRPr="000E0ECC" w:rsidRDefault="000E0ECC" w:rsidP="00D249B6">
            <w:pPr>
              <w:rPr>
                <w:sz w:val="12"/>
                <w:szCs w:val="12"/>
                <w:lang w:val="uk-UA"/>
              </w:rPr>
            </w:pPr>
            <w:r>
              <w:rPr>
                <w:sz w:val="10"/>
                <w:szCs w:val="10"/>
                <w:lang w:val="uk-UA"/>
              </w:rPr>
              <w:t xml:space="preserve">Відкрив </w:t>
            </w:r>
            <w:proofErr w:type="spellStart"/>
            <w:r>
              <w:rPr>
                <w:sz w:val="10"/>
                <w:szCs w:val="10"/>
                <w:lang w:val="uk-UA"/>
              </w:rPr>
              <w:t>Вілектій</w:t>
            </w:r>
            <w:proofErr w:type="spellEnd"/>
            <w:r>
              <w:rPr>
                <w:sz w:val="10"/>
                <w:szCs w:val="10"/>
                <w:lang w:val="uk-UA"/>
              </w:rPr>
              <w:t xml:space="preserve"> Хвойко</w:t>
            </w:r>
            <w:r>
              <w:rPr>
                <w:sz w:val="10"/>
                <w:szCs w:val="10"/>
                <w:lang w:val="uk-UA"/>
              </w:rPr>
              <w:br/>
            </w:r>
            <w:r>
              <w:rPr>
                <w:sz w:val="12"/>
                <w:szCs w:val="12"/>
                <w:lang w:val="uk-UA"/>
              </w:rPr>
              <w:t xml:space="preserve">В Румунії Теодор </w:t>
            </w:r>
            <w:proofErr w:type="spellStart"/>
            <w:r>
              <w:rPr>
                <w:sz w:val="12"/>
                <w:szCs w:val="12"/>
                <w:lang w:val="uk-UA"/>
              </w:rPr>
              <w:t>Бурада</w:t>
            </w:r>
            <w:proofErr w:type="spellEnd"/>
            <w:r>
              <w:rPr>
                <w:sz w:val="12"/>
                <w:szCs w:val="12"/>
                <w:lang w:val="uk-UA"/>
              </w:rPr>
              <w:t xml:space="preserve"> відкриває елементи незрозумілого посуду (1884 р.), а через 9 </w:t>
            </w:r>
            <w:proofErr w:type="spellStart"/>
            <w:r>
              <w:rPr>
                <w:sz w:val="12"/>
                <w:szCs w:val="12"/>
                <w:lang w:val="uk-UA"/>
              </w:rPr>
              <w:t>роківВ</w:t>
            </w:r>
            <w:proofErr w:type="spellEnd"/>
            <w:r>
              <w:rPr>
                <w:sz w:val="12"/>
                <w:szCs w:val="12"/>
                <w:lang w:val="uk-UA"/>
              </w:rPr>
              <w:t xml:space="preserve">. Хвойко в Києві по вулиці Фрунзе також знаходить деякі матеріальні </w:t>
            </w:r>
            <w:proofErr w:type="spellStart"/>
            <w:r>
              <w:rPr>
                <w:sz w:val="12"/>
                <w:szCs w:val="12"/>
                <w:lang w:val="uk-UA"/>
              </w:rPr>
              <w:t>об»єкти</w:t>
            </w:r>
            <w:proofErr w:type="spellEnd"/>
            <w:r>
              <w:rPr>
                <w:sz w:val="12"/>
                <w:szCs w:val="12"/>
                <w:lang w:val="uk-UA"/>
              </w:rPr>
              <w:t>(1893 р.)</w:t>
            </w:r>
            <w:r>
              <w:rPr>
                <w:sz w:val="12"/>
                <w:szCs w:val="12"/>
                <w:lang w:val="uk-UA"/>
              </w:rPr>
              <w:br/>
              <w:t xml:space="preserve">Трипілля було знайдено на кінці 19 – на початку 20 століття. </w:t>
            </w:r>
            <w:r>
              <w:rPr>
                <w:sz w:val="12"/>
                <w:szCs w:val="12"/>
                <w:lang w:val="uk-UA"/>
              </w:rPr>
              <w:br/>
              <w:t xml:space="preserve">найбільші трипільські поселення: </w:t>
            </w:r>
            <w:proofErr w:type="spellStart"/>
            <w:r>
              <w:rPr>
                <w:sz w:val="12"/>
                <w:szCs w:val="12"/>
                <w:lang w:val="uk-UA"/>
              </w:rPr>
              <w:t>Доброводи</w:t>
            </w:r>
            <w:proofErr w:type="spellEnd"/>
            <w:r>
              <w:rPr>
                <w:sz w:val="12"/>
                <w:szCs w:val="12"/>
                <w:lang w:val="uk-UA"/>
              </w:rPr>
              <w:t xml:space="preserve">, </w:t>
            </w:r>
            <w:proofErr w:type="spellStart"/>
            <w:r>
              <w:rPr>
                <w:sz w:val="12"/>
                <w:szCs w:val="12"/>
                <w:lang w:val="uk-UA"/>
              </w:rPr>
              <w:t>Талямки</w:t>
            </w:r>
            <w:proofErr w:type="spellEnd"/>
            <w:r>
              <w:rPr>
                <w:sz w:val="12"/>
                <w:szCs w:val="12"/>
                <w:lang w:val="uk-UA"/>
              </w:rPr>
              <w:t xml:space="preserve">, </w:t>
            </w:r>
            <w:proofErr w:type="spellStart"/>
            <w:r>
              <w:rPr>
                <w:sz w:val="12"/>
                <w:szCs w:val="12"/>
                <w:lang w:val="uk-UA"/>
              </w:rPr>
              <w:t>Майданецьке</w:t>
            </w:r>
            <w:proofErr w:type="spellEnd"/>
            <w:r>
              <w:rPr>
                <w:sz w:val="12"/>
                <w:szCs w:val="12"/>
                <w:lang w:val="uk-UA"/>
              </w:rPr>
              <w:t>.</w:t>
            </w:r>
            <w:r>
              <w:rPr>
                <w:sz w:val="12"/>
                <w:szCs w:val="12"/>
                <w:lang w:val="uk-UA"/>
              </w:rPr>
              <w:br/>
              <w:t>Хати будували по колу, це захищали свої поселення.</w:t>
            </w:r>
            <w:r>
              <w:rPr>
                <w:sz w:val="12"/>
                <w:szCs w:val="12"/>
                <w:lang w:val="uk-UA"/>
              </w:rPr>
              <w:br/>
            </w:r>
            <w:r w:rsidR="00D249B6">
              <w:rPr>
                <w:sz w:val="12"/>
                <w:szCs w:val="12"/>
                <w:lang w:val="uk-UA"/>
              </w:rPr>
              <w:t xml:space="preserve">Два основних типи житла трипільців: </w:t>
            </w:r>
            <w:r w:rsidR="00D249B6">
              <w:rPr>
                <w:sz w:val="12"/>
                <w:szCs w:val="12"/>
                <w:lang w:val="uk-UA"/>
              </w:rPr>
              <w:br/>
              <w:t>1. землянка, напівземлянка</w:t>
            </w:r>
            <w:r w:rsidR="00D249B6">
              <w:rPr>
                <w:sz w:val="12"/>
                <w:szCs w:val="12"/>
                <w:lang w:val="uk-UA"/>
              </w:rPr>
              <w:br/>
              <w:t>2. Будинки двоповерхові з величезними кімнатами.</w:t>
            </w:r>
            <w:r w:rsidR="00D249B6">
              <w:rPr>
                <w:sz w:val="12"/>
                <w:szCs w:val="12"/>
                <w:lang w:val="uk-UA"/>
              </w:rPr>
              <w:br/>
              <w:t xml:space="preserve">На глечиках, на кераміці дуже багато зображень змії, вужика, надзвичайно мирні орнаменти, дуже </w:t>
            </w:r>
            <w:proofErr w:type="spellStart"/>
            <w:r w:rsidR="00D249B6">
              <w:rPr>
                <w:sz w:val="12"/>
                <w:szCs w:val="12"/>
                <w:lang w:val="uk-UA"/>
              </w:rPr>
              <w:t>рідко</w:t>
            </w:r>
            <w:proofErr w:type="spellEnd"/>
            <w:r w:rsidR="00D249B6">
              <w:rPr>
                <w:sz w:val="12"/>
                <w:szCs w:val="12"/>
                <w:lang w:val="uk-UA"/>
              </w:rPr>
              <w:t xml:space="preserve"> зустрічаються квітки.</w:t>
            </w:r>
            <w:r w:rsidR="00D249B6">
              <w:rPr>
                <w:sz w:val="12"/>
                <w:szCs w:val="12"/>
                <w:lang w:val="uk-UA"/>
              </w:rPr>
              <w:br/>
              <w:t>Вважають, що слово «зять» походить від слова «</w:t>
            </w:r>
            <w:proofErr w:type="spellStart"/>
            <w:r w:rsidR="00D249B6">
              <w:rPr>
                <w:sz w:val="12"/>
                <w:szCs w:val="12"/>
                <w:lang w:val="uk-UA"/>
              </w:rPr>
              <w:t>влять</w:t>
            </w:r>
            <w:proofErr w:type="spellEnd"/>
            <w:r w:rsidR="00D249B6">
              <w:rPr>
                <w:sz w:val="12"/>
                <w:szCs w:val="12"/>
                <w:lang w:val="uk-UA"/>
              </w:rPr>
              <w:t>».</w:t>
            </w:r>
            <w:r w:rsidR="00D249B6">
              <w:rPr>
                <w:sz w:val="12"/>
                <w:szCs w:val="12"/>
                <w:lang w:val="uk-UA"/>
              </w:rPr>
              <w:br/>
              <w:t>Не чоловік обирає жінку, а навпаки. Чоловік не має права відмовити дівчині.</w:t>
            </w:r>
            <w:r w:rsidR="00D249B6">
              <w:rPr>
                <w:sz w:val="12"/>
                <w:szCs w:val="12"/>
                <w:lang w:val="uk-UA"/>
              </w:rPr>
              <w:br/>
              <w:t>Ця культура загинула раптово, на них накинулися раптово.</w:t>
            </w:r>
            <w:r w:rsidR="00D249B6">
              <w:rPr>
                <w:sz w:val="12"/>
                <w:szCs w:val="12"/>
                <w:lang w:val="uk-UA"/>
              </w:rPr>
              <w:br/>
            </w:r>
          </w:p>
        </w:tc>
        <w:tc>
          <w:tcPr>
            <w:tcW w:w="2671" w:type="dxa"/>
          </w:tcPr>
          <w:p w:rsidR="00940028" w:rsidRDefault="00C53D7E" w:rsidP="00D249B6">
            <w:pPr>
              <w:rPr>
                <w:sz w:val="12"/>
                <w:szCs w:val="12"/>
                <w:lang w:val="uk-UA"/>
              </w:rPr>
            </w:pPr>
            <w:r w:rsidRPr="00C53D7E">
              <w:rPr>
                <w:sz w:val="12"/>
                <w:szCs w:val="12"/>
                <w:lang w:val="uk-UA"/>
              </w:rPr>
              <w:t xml:space="preserve">З 5 ст. до н.е. </w:t>
            </w:r>
            <w:proofErr w:type="spellStart"/>
            <w:r w:rsidRPr="00C53D7E">
              <w:rPr>
                <w:sz w:val="12"/>
                <w:szCs w:val="12"/>
                <w:lang w:val="uk-UA"/>
              </w:rPr>
              <w:t>з»являється</w:t>
            </w:r>
            <w:proofErr w:type="spellEnd"/>
            <w:r w:rsidRPr="00C53D7E">
              <w:rPr>
                <w:sz w:val="12"/>
                <w:szCs w:val="12"/>
                <w:lang w:val="uk-UA"/>
              </w:rPr>
              <w:t xml:space="preserve"> на території сучасної України.</w:t>
            </w:r>
          </w:p>
          <w:p w:rsidR="00C53D7E" w:rsidRDefault="00C53D7E" w:rsidP="00D249B6">
            <w:pPr>
              <w:rPr>
                <w:sz w:val="12"/>
                <w:szCs w:val="12"/>
                <w:lang w:val="uk-UA"/>
              </w:rPr>
            </w:pPr>
            <w:r>
              <w:rPr>
                <w:sz w:val="12"/>
                <w:szCs w:val="12"/>
                <w:lang w:val="uk-UA"/>
              </w:rPr>
              <w:t>Найбільше поселення скіфів були відкриті на Миколаївщині.</w:t>
            </w:r>
            <w:r>
              <w:rPr>
                <w:sz w:val="12"/>
                <w:szCs w:val="12"/>
                <w:lang w:val="uk-UA"/>
              </w:rPr>
              <w:br/>
              <w:t>їхні поселення захищалися земляними насипами 10-12 метрів.</w:t>
            </w:r>
            <w:r>
              <w:rPr>
                <w:sz w:val="12"/>
                <w:szCs w:val="12"/>
                <w:lang w:val="uk-UA"/>
              </w:rPr>
              <w:br/>
              <w:t>Поселення чітко поділялися на:</w:t>
            </w:r>
            <w:r>
              <w:rPr>
                <w:sz w:val="12"/>
                <w:szCs w:val="12"/>
                <w:lang w:val="uk-UA"/>
              </w:rPr>
              <w:br/>
              <w:t>- Акрополь (верхня частина)</w:t>
            </w:r>
            <w:r>
              <w:rPr>
                <w:sz w:val="12"/>
                <w:szCs w:val="12"/>
                <w:lang w:val="uk-UA"/>
              </w:rPr>
              <w:br/>
              <w:t>Жила там аристократія (одноповерхові з піччю, 3-4 кімнати і поряд знаходилась будівля для зберігання продуктів.</w:t>
            </w:r>
            <w:r>
              <w:rPr>
                <w:sz w:val="12"/>
                <w:szCs w:val="12"/>
                <w:lang w:val="uk-UA"/>
              </w:rPr>
              <w:br/>
              <w:t>Акрополь також був захищений .</w:t>
            </w:r>
            <w:r>
              <w:rPr>
                <w:sz w:val="12"/>
                <w:szCs w:val="12"/>
                <w:lang w:val="uk-UA"/>
              </w:rPr>
              <w:br/>
              <w:t xml:space="preserve">Жив бідний люд, люди простого </w:t>
            </w:r>
            <w:proofErr w:type="spellStart"/>
            <w:r>
              <w:rPr>
                <w:sz w:val="12"/>
                <w:szCs w:val="12"/>
                <w:lang w:val="uk-UA"/>
              </w:rPr>
              <w:t>гатунку</w:t>
            </w:r>
            <w:proofErr w:type="spellEnd"/>
            <w:r>
              <w:rPr>
                <w:sz w:val="12"/>
                <w:szCs w:val="12"/>
                <w:lang w:val="uk-UA"/>
              </w:rPr>
              <w:t>.</w:t>
            </w:r>
          </w:p>
          <w:p w:rsidR="00C53D7E" w:rsidRPr="00C53D7E" w:rsidRDefault="00C53D7E" w:rsidP="00D249B6">
            <w:pPr>
              <w:rPr>
                <w:sz w:val="12"/>
                <w:szCs w:val="12"/>
                <w:lang w:val="uk-UA"/>
              </w:rPr>
            </w:pPr>
            <w:r>
              <w:rPr>
                <w:sz w:val="12"/>
                <w:szCs w:val="12"/>
                <w:lang w:val="uk-UA"/>
              </w:rPr>
              <w:t>Обряд тризни – Поминальний обряд.</w:t>
            </w:r>
            <w:r>
              <w:rPr>
                <w:sz w:val="12"/>
                <w:szCs w:val="12"/>
                <w:lang w:val="uk-UA"/>
              </w:rPr>
              <w:br/>
            </w:r>
            <w:proofErr w:type="spellStart"/>
            <w:r>
              <w:rPr>
                <w:sz w:val="12"/>
                <w:szCs w:val="12"/>
                <w:lang w:val="uk-UA"/>
              </w:rPr>
              <w:t>Курчани</w:t>
            </w:r>
            <w:proofErr w:type="spellEnd"/>
            <w:r>
              <w:rPr>
                <w:sz w:val="12"/>
                <w:szCs w:val="12"/>
                <w:lang w:val="uk-UA"/>
              </w:rPr>
              <w:t xml:space="preserve"> – поховальні </w:t>
            </w:r>
            <w:proofErr w:type="spellStart"/>
            <w:r>
              <w:rPr>
                <w:sz w:val="12"/>
                <w:szCs w:val="12"/>
                <w:lang w:val="uk-UA"/>
              </w:rPr>
              <w:t>пам»ятники</w:t>
            </w:r>
            <w:proofErr w:type="spellEnd"/>
            <w:r>
              <w:rPr>
                <w:sz w:val="12"/>
                <w:szCs w:val="12"/>
                <w:lang w:val="uk-UA"/>
              </w:rPr>
              <w:t>, тобто земляний насип над поховальною ямою.</w:t>
            </w:r>
            <w:r>
              <w:rPr>
                <w:sz w:val="12"/>
                <w:szCs w:val="12"/>
                <w:lang w:val="uk-UA"/>
              </w:rPr>
              <w:br/>
              <w:t xml:space="preserve">У Дніпропетровській області дуже багато </w:t>
            </w:r>
            <w:proofErr w:type="spellStart"/>
            <w:r>
              <w:rPr>
                <w:sz w:val="12"/>
                <w:szCs w:val="12"/>
                <w:lang w:val="uk-UA"/>
              </w:rPr>
              <w:t>курчанів</w:t>
            </w:r>
            <w:proofErr w:type="spellEnd"/>
            <w:r>
              <w:rPr>
                <w:sz w:val="12"/>
                <w:szCs w:val="12"/>
                <w:lang w:val="uk-UA"/>
              </w:rPr>
              <w:t>.</w:t>
            </w:r>
            <w:r>
              <w:rPr>
                <w:sz w:val="12"/>
                <w:szCs w:val="12"/>
                <w:lang w:val="uk-UA"/>
              </w:rPr>
              <w:br/>
              <w:t>м. Нікополь – курган 20 метрів в висоту.</w:t>
            </w:r>
            <w:r>
              <w:rPr>
                <w:sz w:val="12"/>
                <w:szCs w:val="12"/>
                <w:lang w:val="uk-UA"/>
              </w:rPr>
              <w:br/>
              <w:t>під землею могила , як 2-5 кімнатна квартира</w:t>
            </w:r>
            <w:r>
              <w:rPr>
                <w:sz w:val="12"/>
                <w:szCs w:val="12"/>
                <w:lang w:val="uk-UA"/>
              </w:rPr>
              <w:br/>
              <w:t>могила під землею 11 метрів.</w:t>
            </w:r>
            <w:r>
              <w:rPr>
                <w:sz w:val="12"/>
                <w:szCs w:val="12"/>
                <w:lang w:val="uk-UA"/>
              </w:rPr>
              <w:br/>
              <w:t xml:space="preserve">Скіфська пектораль була знайдена у  Товстій могилі б. Мозолевським у 1971 році (у Дніпропетровській області) </w:t>
            </w:r>
            <w:r w:rsidR="002B326E">
              <w:rPr>
                <w:sz w:val="12"/>
                <w:szCs w:val="12"/>
                <w:lang w:val="uk-UA"/>
              </w:rPr>
              <w:br/>
              <w:t>Посмертна погрудна прикраса.</w:t>
            </w:r>
            <w:r>
              <w:rPr>
                <w:sz w:val="12"/>
                <w:szCs w:val="12"/>
                <w:lang w:val="uk-UA"/>
              </w:rPr>
              <w:br/>
            </w:r>
          </w:p>
        </w:tc>
        <w:tc>
          <w:tcPr>
            <w:tcW w:w="3154" w:type="dxa"/>
          </w:tcPr>
          <w:p w:rsidR="00940028" w:rsidRPr="009A6D27" w:rsidRDefault="002B326E" w:rsidP="00D249B6">
            <w:pPr>
              <w:rPr>
                <w:sz w:val="12"/>
                <w:szCs w:val="12"/>
                <w:lang w:val="uk-UA"/>
              </w:rPr>
            </w:pPr>
            <w:r w:rsidRPr="009A6D27">
              <w:rPr>
                <w:sz w:val="12"/>
                <w:szCs w:val="12"/>
                <w:lang w:val="uk-UA"/>
              </w:rPr>
              <w:t xml:space="preserve">Для </w:t>
            </w:r>
            <w:proofErr w:type="spellStart"/>
            <w:r w:rsidRPr="009A6D27">
              <w:rPr>
                <w:sz w:val="12"/>
                <w:szCs w:val="12"/>
                <w:lang w:val="uk-UA"/>
              </w:rPr>
              <w:t>слав»ян</w:t>
            </w:r>
            <w:proofErr w:type="spellEnd"/>
            <w:r w:rsidRPr="009A6D27">
              <w:rPr>
                <w:sz w:val="12"/>
                <w:szCs w:val="12"/>
                <w:lang w:val="uk-UA"/>
              </w:rPr>
              <w:t xml:space="preserve"> 4 сторони світу були нерівноцінними, зокрема схід і південь вважаються добрими, а захід і північ – поганими </w:t>
            </w:r>
            <w:proofErr w:type="spellStart"/>
            <w:r w:rsidRPr="009A6D27">
              <w:rPr>
                <w:sz w:val="12"/>
                <w:szCs w:val="12"/>
                <w:lang w:val="uk-UA"/>
              </w:rPr>
              <w:t>напрямкими</w:t>
            </w:r>
            <w:proofErr w:type="spellEnd"/>
            <w:r w:rsidRPr="009A6D27">
              <w:rPr>
                <w:sz w:val="12"/>
                <w:szCs w:val="12"/>
                <w:lang w:val="uk-UA"/>
              </w:rPr>
              <w:t>.</w:t>
            </w:r>
            <w:r w:rsidRPr="009A6D27">
              <w:rPr>
                <w:sz w:val="12"/>
                <w:szCs w:val="12"/>
                <w:lang w:val="uk-UA"/>
              </w:rPr>
              <w:br/>
              <w:t>Права і ліва рука.</w:t>
            </w:r>
            <w:r w:rsidRPr="009A6D27">
              <w:rPr>
                <w:sz w:val="12"/>
                <w:szCs w:val="12"/>
                <w:lang w:val="uk-UA"/>
              </w:rPr>
              <w:br/>
              <w:t xml:space="preserve"> права –хороша , ліва – погана.</w:t>
            </w:r>
            <w:r w:rsidRPr="009A6D27">
              <w:rPr>
                <w:sz w:val="12"/>
                <w:szCs w:val="12"/>
                <w:lang w:val="uk-UA"/>
              </w:rPr>
              <w:br/>
              <w:t xml:space="preserve">Відмежовували світ на свій та чужий і кордоном був поріг ( поріг був високим) </w:t>
            </w:r>
            <w:r w:rsidRPr="009A6D27">
              <w:rPr>
                <w:sz w:val="12"/>
                <w:szCs w:val="12"/>
                <w:lang w:val="uk-UA"/>
              </w:rPr>
              <w:br/>
              <w:t xml:space="preserve">Давні </w:t>
            </w:r>
            <w:proofErr w:type="spellStart"/>
            <w:r w:rsidRPr="009A6D27">
              <w:rPr>
                <w:sz w:val="12"/>
                <w:szCs w:val="12"/>
                <w:lang w:val="uk-UA"/>
              </w:rPr>
              <w:t>слов»яни</w:t>
            </w:r>
            <w:proofErr w:type="spellEnd"/>
            <w:r w:rsidRPr="009A6D27">
              <w:rPr>
                <w:sz w:val="12"/>
                <w:szCs w:val="12"/>
                <w:lang w:val="uk-UA"/>
              </w:rPr>
              <w:t xml:space="preserve"> не протиставляли душу та тіло людини. </w:t>
            </w:r>
            <w:r w:rsidRPr="009A6D27">
              <w:rPr>
                <w:sz w:val="12"/>
                <w:szCs w:val="12"/>
                <w:lang w:val="uk-UA"/>
              </w:rPr>
              <w:br/>
              <w:t>Вважали, що в людському тілі існують декілька душ.</w:t>
            </w:r>
            <w:r w:rsidRPr="009A6D27">
              <w:rPr>
                <w:sz w:val="12"/>
                <w:szCs w:val="12"/>
                <w:lang w:val="uk-UA"/>
              </w:rPr>
              <w:br/>
              <w:t>Типи людської души:</w:t>
            </w:r>
            <w:r w:rsidRPr="009A6D27">
              <w:rPr>
                <w:sz w:val="12"/>
                <w:szCs w:val="12"/>
                <w:lang w:val="uk-UA"/>
              </w:rPr>
              <w:br/>
              <w:t xml:space="preserve">1. «гість» Гість – та душа, яка приходить після смерті, повертається на </w:t>
            </w:r>
            <w:proofErr w:type="spellStart"/>
            <w:r w:rsidRPr="009A6D27">
              <w:rPr>
                <w:sz w:val="12"/>
                <w:szCs w:val="12"/>
                <w:lang w:val="uk-UA"/>
              </w:rPr>
              <w:t>зумлю</w:t>
            </w:r>
            <w:proofErr w:type="spellEnd"/>
            <w:r w:rsidRPr="009A6D27">
              <w:rPr>
                <w:sz w:val="12"/>
                <w:szCs w:val="12"/>
                <w:lang w:val="uk-UA"/>
              </w:rPr>
              <w:t>.</w:t>
            </w:r>
            <w:r w:rsidRPr="009A6D27">
              <w:rPr>
                <w:sz w:val="12"/>
                <w:szCs w:val="12"/>
                <w:lang w:val="uk-UA"/>
              </w:rPr>
              <w:br/>
              <w:t>Гостинець – це те, що залишали померлим.</w:t>
            </w:r>
          </w:p>
          <w:p w:rsidR="002B326E" w:rsidRDefault="002B326E" w:rsidP="00D249B6">
            <w:pPr>
              <w:rPr>
                <w:sz w:val="12"/>
                <w:szCs w:val="12"/>
                <w:lang w:val="uk-UA"/>
              </w:rPr>
            </w:pPr>
            <w:r w:rsidRPr="009A6D27">
              <w:rPr>
                <w:sz w:val="12"/>
                <w:szCs w:val="12"/>
                <w:lang w:val="uk-UA"/>
              </w:rPr>
              <w:t>2. «Жива сила»</w:t>
            </w:r>
            <w:r w:rsidRPr="009A6D27">
              <w:rPr>
                <w:sz w:val="12"/>
                <w:szCs w:val="12"/>
                <w:lang w:val="uk-UA"/>
              </w:rPr>
              <w:br/>
              <w:t xml:space="preserve">коли в людині існує життєва сила , то вона ніби </w:t>
            </w:r>
            <w:proofErr w:type="spellStart"/>
            <w:r w:rsidRPr="009A6D27">
              <w:rPr>
                <w:sz w:val="12"/>
                <w:szCs w:val="12"/>
                <w:lang w:val="uk-UA"/>
              </w:rPr>
              <w:t>напіввампір</w:t>
            </w:r>
            <w:proofErr w:type="spellEnd"/>
            <w:r w:rsidRPr="009A6D27">
              <w:rPr>
                <w:sz w:val="12"/>
                <w:szCs w:val="12"/>
                <w:lang w:val="uk-UA"/>
              </w:rPr>
              <w:t xml:space="preserve">, н </w:t>
            </w:r>
            <w:proofErr w:type="spellStart"/>
            <w:r w:rsidRPr="009A6D27">
              <w:rPr>
                <w:sz w:val="12"/>
                <w:szCs w:val="12"/>
                <w:lang w:val="uk-UA"/>
              </w:rPr>
              <w:t>елюдина</w:t>
            </w:r>
            <w:proofErr w:type="spellEnd"/>
            <w:r w:rsidRPr="009A6D27">
              <w:rPr>
                <w:sz w:val="12"/>
                <w:szCs w:val="12"/>
                <w:lang w:val="uk-UA"/>
              </w:rPr>
              <w:t xml:space="preserve"> , а якийсь незрозумілий механізм.</w:t>
            </w:r>
            <w:r w:rsidRPr="009A6D27">
              <w:rPr>
                <w:sz w:val="12"/>
                <w:szCs w:val="12"/>
                <w:lang w:val="uk-UA"/>
              </w:rPr>
              <w:br/>
              <w:t>3. «</w:t>
            </w:r>
            <w:proofErr w:type="spellStart"/>
            <w:r w:rsidRPr="009A6D27">
              <w:rPr>
                <w:sz w:val="12"/>
                <w:szCs w:val="12"/>
                <w:lang w:val="uk-UA"/>
              </w:rPr>
              <w:t>ім»я</w:t>
            </w:r>
            <w:proofErr w:type="spellEnd"/>
            <w:r w:rsidRPr="009A6D27">
              <w:rPr>
                <w:sz w:val="12"/>
                <w:szCs w:val="12"/>
                <w:lang w:val="uk-UA"/>
              </w:rPr>
              <w:t xml:space="preserve"> образ»</w:t>
            </w:r>
            <w:r w:rsidRPr="009A6D27">
              <w:rPr>
                <w:sz w:val="12"/>
                <w:szCs w:val="12"/>
                <w:lang w:val="uk-UA"/>
              </w:rPr>
              <w:br/>
              <w:t xml:space="preserve">це основна душа , яка отримує </w:t>
            </w:r>
            <w:proofErr w:type="spellStart"/>
            <w:r w:rsidRPr="009A6D27">
              <w:rPr>
                <w:sz w:val="12"/>
                <w:szCs w:val="12"/>
                <w:lang w:val="uk-UA"/>
              </w:rPr>
              <w:t>ім»я</w:t>
            </w:r>
            <w:proofErr w:type="spellEnd"/>
            <w:r w:rsidRPr="009A6D27">
              <w:rPr>
                <w:sz w:val="12"/>
                <w:szCs w:val="12"/>
                <w:lang w:val="uk-UA"/>
              </w:rPr>
              <w:t xml:space="preserve">, під час </w:t>
            </w:r>
            <w:proofErr w:type="spellStart"/>
            <w:r w:rsidRPr="009A6D27">
              <w:rPr>
                <w:sz w:val="12"/>
                <w:szCs w:val="12"/>
                <w:lang w:val="uk-UA"/>
              </w:rPr>
              <w:t>іініціалізації</w:t>
            </w:r>
            <w:proofErr w:type="spellEnd"/>
            <w:r w:rsidRPr="009A6D27">
              <w:rPr>
                <w:sz w:val="12"/>
                <w:szCs w:val="12"/>
                <w:lang w:val="uk-UA"/>
              </w:rPr>
              <w:t>.</w:t>
            </w:r>
            <w:r w:rsidRPr="009A6D27">
              <w:rPr>
                <w:sz w:val="12"/>
                <w:szCs w:val="12"/>
                <w:lang w:val="uk-UA"/>
              </w:rPr>
              <w:br/>
              <w:t xml:space="preserve">перше </w:t>
            </w:r>
            <w:proofErr w:type="spellStart"/>
            <w:r w:rsidRPr="009A6D27">
              <w:rPr>
                <w:sz w:val="12"/>
                <w:szCs w:val="12"/>
                <w:lang w:val="uk-UA"/>
              </w:rPr>
              <w:t>ім»я</w:t>
            </w:r>
            <w:proofErr w:type="spellEnd"/>
            <w:r w:rsidRPr="009A6D27">
              <w:rPr>
                <w:sz w:val="12"/>
                <w:szCs w:val="12"/>
                <w:lang w:val="uk-UA"/>
              </w:rPr>
              <w:t xml:space="preserve"> давали старшини роду, якщо </w:t>
            </w:r>
            <w:proofErr w:type="spellStart"/>
            <w:r w:rsidRPr="009A6D27">
              <w:rPr>
                <w:sz w:val="12"/>
                <w:szCs w:val="12"/>
                <w:lang w:val="uk-UA"/>
              </w:rPr>
              <w:t>ім»я</w:t>
            </w:r>
            <w:proofErr w:type="spellEnd"/>
            <w:r w:rsidRPr="009A6D27">
              <w:rPr>
                <w:sz w:val="12"/>
                <w:szCs w:val="12"/>
                <w:lang w:val="uk-UA"/>
              </w:rPr>
              <w:t xml:space="preserve"> не співпадало при підростанні, то давали ще одне </w:t>
            </w:r>
            <w:proofErr w:type="spellStart"/>
            <w:r w:rsidRPr="009A6D27">
              <w:rPr>
                <w:sz w:val="12"/>
                <w:szCs w:val="12"/>
                <w:lang w:val="uk-UA"/>
              </w:rPr>
              <w:t>ім»я</w:t>
            </w:r>
            <w:proofErr w:type="spellEnd"/>
            <w:r w:rsidRPr="009A6D27">
              <w:rPr>
                <w:sz w:val="12"/>
                <w:szCs w:val="12"/>
                <w:lang w:val="uk-UA"/>
              </w:rPr>
              <w:t>.</w:t>
            </w:r>
            <w:r w:rsidRPr="009A6D27">
              <w:rPr>
                <w:sz w:val="12"/>
                <w:szCs w:val="12"/>
                <w:lang w:val="uk-UA"/>
              </w:rPr>
              <w:br/>
              <w:t>Потрібно було хлопці приборкати коня.</w:t>
            </w:r>
            <w:r w:rsidRPr="009A6D27">
              <w:rPr>
                <w:sz w:val="12"/>
                <w:szCs w:val="12"/>
                <w:lang w:val="uk-UA"/>
              </w:rPr>
              <w:br/>
              <w:t xml:space="preserve">Пантеон </w:t>
            </w:r>
            <w:proofErr w:type="spellStart"/>
            <w:r w:rsidRPr="009A6D27">
              <w:rPr>
                <w:sz w:val="12"/>
                <w:szCs w:val="12"/>
                <w:lang w:val="uk-UA"/>
              </w:rPr>
              <w:t>слав»янських</w:t>
            </w:r>
            <w:proofErr w:type="spellEnd"/>
            <w:r w:rsidRPr="009A6D27">
              <w:rPr>
                <w:sz w:val="12"/>
                <w:szCs w:val="12"/>
                <w:lang w:val="uk-UA"/>
              </w:rPr>
              <w:t xml:space="preserve"> Богів:</w:t>
            </w:r>
            <w:r w:rsidRPr="009A6D27">
              <w:rPr>
                <w:sz w:val="12"/>
                <w:szCs w:val="12"/>
                <w:lang w:val="uk-UA"/>
              </w:rPr>
              <w:br/>
              <w:t>Боги:</w:t>
            </w:r>
            <w:r w:rsidRPr="009A6D27">
              <w:rPr>
                <w:sz w:val="12"/>
                <w:szCs w:val="12"/>
                <w:lang w:val="uk-UA"/>
              </w:rPr>
              <w:br/>
              <w:t>Перун, Ве</w:t>
            </w:r>
            <w:r w:rsidR="00C15875" w:rsidRPr="009A6D27">
              <w:rPr>
                <w:sz w:val="12"/>
                <w:szCs w:val="12"/>
                <w:lang w:val="uk-UA"/>
              </w:rPr>
              <w:t xml:space="preserve">лес, Волос, Сварог (Бог вогню), Дажбог (бог успіху), </w:t>
            </w:r>
            <w:proofErr w:type="spellStart"/>
            <w:r w:rsidR="00C15875" w:rsidRPr="009A6D27">
              <w:rPr>
                <w:sz w:val="12"/>
                <w:szCs w:val="12"/>
                <w:lang w:val="uk-UA"/>
              </w:rPr>
              <w:t>Хорс</w:t>
            </w:r>
            <w:proofErr w:type="spellEnd"/>
            <w:r w:rsidR="00C15875" w:rsidRPr="009A6D27">
              <w:rPr>
                <w:sz w:val="12"/>
                <w:szCs w:val="12"/>
                <w:lang w:val="uk-UA"/>
              </w:rPr>
              <w:t xml:space="preserve"> – (</w:t>
            </w:r>
            <w:proofErr w:type="spellStart"/>
            <w:r w:rsidR="00C15875" w:rsidRPr="009A6D27">
              <w:rPr>
                <w:sz w:val="12"/>
                <w:szCs w:val="12"/>
                <w:lang w:val="uk-UA"/>
              </w:rPr>
              <w:t>юог</w:t>
            </w:r>
            <w:proofErr w:type="spellEnd"/>
            <w:r w:rsidR="00C15875" w:rsidRPr="009A6D27">
              <w:rPr>
                <w:sz w:val="12"/>
                <w:szCs w:val="12"/>
                <w:lang w:val="uk-UA"/>
              </w:rPr>
              <w:t xml:space="preserve"> сонця), </w:t>
            </w:r>
            <w:proofErr w:type="spellStart"/>
            <w:r w:rsidR="00C15875" w:rsidRPr="009A6D27">
              <w:rPr>
                <w:sz w:val="12"/>
                <w:szCs w:val="12"/>
                <w:lang w:val="uk-UA"/>
              </w:rPr>
              <w:t>Мокош</w:t>
            </w:r>
            <w:proofErr w:type="spellEnd"/>
            <w:r w:rsidR="00C15875" w:rsidRPr="009A6D27">
              <w:rPr>
                <w:sz w:val="12"/>
                <w:szCs w:val="12"/>
                <w:lang w:val="uk-UA"/>
              </w:rPr>
              <w:t xml:space="preserve"> (Богиня дощу)</w:t>
            </w:r>
            <w:r w:rsidR="009A6D27">
              <w:rPr>
                <w:sz w:val="12"/>
                <w:szCs w:val="12"/>
                <w:lang w:val="uk-UA"/>
              </w:rPr>
              <w:t>,</w:t>
            </w:r>
          </w:p>
          <w:p w:rsidR="009A6D27" w:rsidRPr="009A6D27" w:rsidRDefault="009A6D27" w:rsidP="00D249B6">
            <w:pPr>
              <w:rPr>
                <w:sz w:val="10"/>
                <w:szCs w:val="10"/>
                <w:lang w:val="uk-UA"/>
              </w:rPr>
            </w:pPr>
            <w:r>
              <w:rPr>
                <w:sz w:val="12"/>
                <w:szCs w:val="12"/>
                <w:lang w:val="uk-UA"/>
              </w:rPr>
              <w:t>Карна (Богиня справедливості), Дана (Богиня річок).</w:t>
            </w:r>
            <w:r>
              <w:rPr>
                <w:sz w:val="12"/>
                <w:szCs w:val="12"/>
                <w:lang w:val="uk-UA"/>
              </w:rPr>
              <w:br/>
              <w:t xml:space="preserve">Божества, які </w:t>
            </w:r>
            <w:proofErr w:type="spellStart"/>
            <w:r>
              <w:rPr>
                <w:sz w:val="12"/>
                <w:szCs w:val="12"/>
                <w:lang w:val="uk-UA"/>
              </w:rPr>
              <w:t>пов»язані</w:t>
            </w:r>
            <w:proofErr w:type="spellEnd"/>
            <w:r>
              <w:rPr>
                <w:sz w:val="12"/>
                <w:szCs w:val="12"/>
                <w:lang w:val="uk-UA"/>
              </w:rPr>
              <w:t xml:space="preserve"> з сезонними обрядами, господарськими циклами, охороною роду:</w:t>
            </w:r>
            <w:r>
              <w:rPr>
                <w:sz w:val="12"/>
                <w:szCs w:val="12"/>
                <w:lang w:val="uk-UA"/>
              </w:rPr>
              <w:br/>
              <w:t xml:space="preserve">а) </w:t>
            </w:r>
            <w:proofErr w:type="spellStart"/>
            <w:r>
              <w:rPr>
                <w:sz w:val="12"/>
                <w:szCs w:val="12"/>
                <w:lang w:val="uk-UA"/>
              </w:rPr>
              <w:t>Чур</w:t>
            </w:r>
            <w:proofErr w:type="spellEnd"/>
            <w:r>
              <w:rPr>
                <w:sz w:val="12"/>
                <w:szCs w:val="12"/>
                <w:lang w:val="uk-UA"/>
              </w:rPr>
              <w:t xml:space="preserve"> – охороняє від дурного ока, </w:t>
            </w:r>
            <w:proofErr w:type="spellStart"/>
            <w:r>
              <w:rPr>
                <w:sz w:val="12"/>
                <w:szCs w:val="12"/>
                <w:lang w:val="uk-UA"/>
              </w:rPr>
              <w:t>зглазу</w:t>
            </w:r>
            <w:proofErr w:type="spellEnd"/>
            <w:r>
              <w:rPr>
                <w:sz w:val="12"/>
                <w:szCs w:val="12"/>
                <w:lang w:val="uk-UA"/>
              </w:rPr>
              <w:t>;</w:t>
            </w:r>
            <w:r>
              <w:rPr>
                <w:sz w:val="12"/>
                <w:szCs w:val="12"/>
                <w:lang w:val="uk-UA"/>
              </w:rPr>
              <w:br/>
              <w:t>б) Рід – відповідає за всіх членів роду;</w:t>
            </w:r>
            <w:r>
              <w:rPr>
                <w:sz w:val="12"/>
                <w:szCs w:val="12"/>
                <w:lang w:val="uk-UA"/>
              </w:rPr>
              <w:br/>
              <w:t xml:space="preserve">в) </w:t>
            </w:r>
            <w:proofErr w:type="spellStart"/>
            <w:r>
              <w:rPr>
                <w:sz w:val="12"/>
                <w:szCs w:val="12"/>
                <w:lang w:val="uk-UA"/>
              </w:rPr>
              <w:t>Рожаниці</w:t>
            </w:r>
            <w:proofErr w:type="spellEnd"/>
            <w:r>
              <w:rPr>
                <w:sz w:val="12"/>
                <w:szCs w:val="12"/>
                <w:lang w:val="uk-UA"/>
              </w:rPr>
              <w:t xml:space="preserve"> – відповідає за народження дітей, скота, врожай.</w:t>
            </w:r>
            <w:r>
              <w:rPr>
                <w:sz w:val="12"/>
                <w:szCs w:val="12"/>
                <w:lang w:val="uk-UA"/>
              </w:rPr>
              <w:br/>
              <w:t>Нечисть:</w:t>
            </w:r>
            <w:r>
              <w:rPr>
                <w:sz w:val="12"/>
                <w:szCs w:val="12"/>
                <w:lang w:val="uk-UA"/>
              </w:rPr>
              <w:br/>
              <w:t xml:space="preserve">Домовики, мавки, </w:t>
            </w:r>
            <w:proofErr w:type="spellStart"/>
            <w:r>
              <w:rPr>
                <w:sz w:val="12"/>
                <w:szCs w:val="12"/>
                <w:lang w:val="uk-UA"/>
              </w:rPr>
              <w:t>кікімори</w:t>
            </w:r>
            <w:proofErr w:type="spellEnd"/>
            <w:r>
              <w:rPr>
                <w:sz w:val="12"/>
                <w:szCs w:val="12"/>
                <w:lang w:val="uk-UA"/>
              </w:rPr>
              <w:t xml:space="preserve">, </w:t>
            </w:r>
            <w:proofErr w:type="spellStart"/>
            <w:r>
              <w:rPr>
                <w:sz w:val="12"/>
                <w:szCs w:val="12"/>
                <w:lang w:val="uk-UA"/>
              </w:rPr>
              <w:t>криничники</w:t>
            </w:r>
            <w:proofErr w:type="spellEnd"/>
            <w:r>
              <w:rPr>
                <w:sz w:val="12"/>
                <w:szCs w:val="12"/>
                <w:lang w:val="uk-UA"/>
              </w:rPr>
              <w:t>, водяники.</w:t>
            </w:r>
          </w:p>
        </w:tc>
      </w:tr>
      <w:tr w:rsidR="00940028" w:rsidRPr="009A6D27" w:rsidTr="009A6D27">
        <w:trPr>
          <w:trHeight w:val="987"/>
        </w:trPr>
        <w:tc>
          <w:tcPr>
            <w:tcW w:w="3261" w:type="dxa"/>
          </w:tcPr>
          <w:p w:rsidR="00940028" w:rsidRPr="009A6D27" w:rsidRDefault="009A6D27" w:rsidP="009A6D27">
            <w:pPr>
              <w:pStyle w:val="a8"/>
              <w:numPr>
                <w:ilvl w:val="0"/>
                <w:numId w:val="9"/>
              </w:numPr>
              <w:rPr>
                <w:sz w:val="20"/>
                <w:szCs w:val="20"/>
              </w:rPr>
            </w:pPr>
            <w:r w:rsidRPr="009A6D27">
              <w:rPr>
                <w:rFonts w:ascii="Times New Roman" w:hAnsi="Times New Roman" w:cs="Times New Roman"/>
                <w:sz w:val="20"/>
                <w:szCs w:val="20"/>
              </w:rPr>
              <w:t>Запровадження християнства в Київській Русі та його значення для української культури</w:t>
            </w:r>
          </w:p>
        </w:tc>
        <w:tc>
          <w:tcPr>
            <w:tcW w:w="2538" w:type="dxa"/>
          </w:tcPr>
          <w:p w:rsidR="00940028" w:rsidRPr="00C90593" w:rsidRDefault="00C90593" w:rsidP="00C90593">
            <w:pPr>
              <w:pStyle w:val="a8"/>
              <w:numPr>
                <w:ilvl w:val="0"/>
                <w:numId w:val="9"/>
              </w:numPr>
              <w:rPr>
                <w:sz w:val="20"/>
                <w:szCs w:val="20"/>
              </w:rPr>
            </w:pPr>
            <w:r w:rsidRPr="00C90593">
              <w:rPr>
                <w:rFonts w:ascii="Times New Roman" w:hAnsi="Times New Roman" w:cs="Times New Roman"/>
                <w:sz w:val="20"/>
                <w:szCs w:val="20"/>
              </w:rPr>
              <w:t>Писемність та освіта доби Київської Русі</w:t>
            </w:r>
          </w:p>
        </w:tc>
        <w:tc>
          <w:tcPr>
            <w:tcW w:w="2671" w:type="dxa"/>
          </w:tcPr>
          <w:p w:rsidR="00262ECE" w:rsidRPr="009E3428" w:rsidRDefault="00262ECE" w:rsidP="00262ECE">
            <w:pPr>
              <w:pStyle w:val="a8"/>
              <w:numPr>
                <w:ilvl w:val="0"/>
                <w:numId w:val="9"/>
              </w:numPr>
              <w:jc w:val="both"/>
              <w:rPr>
                <w:rFonts w:ascii="Times New Roman" w:hAnsi="Times New Roman" w:cs="Times New Roman"/>
                <w:sz w:val="24"/>
                <w:szCs w:val="24"/>
              </w:rPr>
            </w:pPr>
            <w:r w:rsidRPr="009E3428">
              <w:rPr>
                <w:rFonts w:ascii="Times New Roman" w:hAnsi="Times New Roman" w:cs="Times New Roman"/>
                <w:sz w:val="24"/>
                <w:szCs w:val="24"/>
              </w:rPr>
              <w:t>Література доби Київської Русі.</w:t>
            </w:r>
          </w:p>
          <w:p w:rsidR="00940028" w:rsidRDefault="00940028" w:rsidP="00D249B6">
            <w:pPr>
              <w:rPr>
                <w:sz w:val="10"/>
                <w:szCs w:val="10"/>
                <w:lang w:val="uk-UA"/>
              </w:rPr>
            </w:pPr>
          </w:p>
        </w:tc>
        <w:tc>
          <w:tcPr>
            <w:tcW w:w="3154" w:type="dxa"/>
          </w:tcPr>
          <w:p w:rsidR="00940028" w:rsidRPr="00262ECE" w:rsidRDefault="00262ECE" w:rsidP="00262ECE">
            <w:pPr>
              <w:pStyle w:val="a8"/>
              <w:numPr>
                <w:ilvl w:val="0"/>
                <w:numId w:val="9"/>
              </w:numPr>
              <w:rPr>
                <w:sz w:val="10"/>
                <w:szCs w:val="10"/>
              </w:rPr>
            </w:pPr>
            <w:r w:rsidRPr="00262ECE">
              <w:rPr>
                <w:rFonts w:ascii="Times New Roman" w:hAnsi="Times New Roman" w:cs="Times New Roman"/>
                <w:sz w:val="24"/>
                <w:szCs w:val="24"/>
              </w:rPr>
              <w:t>«Слово про закон і благодать» Іларіона Київського</w:t>
            </w:r>
          </w:p>
        </w:tc>
      </w:tr>
      <w:tr w:rsidR="00940028" w:rsidRPr="009A6D27" w:rsidTr="00D249B6">
        <w:trPr>
          <w:trHeight w:val="5077"/>
        </w:trPr>
        <w:tc>
          <w:tcPr>
            <w:tcW w:w="3261" w:type="dxa"/>
          </w:tcPr>
          <w:p w:rsidR="00940028" w:rsidRDefault="009A6D27" w:rsidP="00D249B6">
            <w:pPr>
              <w:rPr>
                <w:sz w:val="12"/>
                <w:szCs w:val="12"/>
                <w:lang w:val="uk-UA"/>
              </w:rPr>
            </w:pPr>
            <w:r>
              <w:rPr>
                <w:sz w:val="12"/>
                <w:szCs w:val="12"/>
                <w:lang w:val="uk-UA"/>
              </w:rPr>
              <w:t>Київська Русь була надзвичайно потужною, вона проіснувала з 9 і по 13 століття.</w:t>
            </w:r>
            <w:r>
              <w:rPr>
                <w:sz w:val="12"/>
                <w:szCs w:val="12"/>
                <w:lang w:val="uk-UA"/>
              </w:rPr>
              <w:br/>
              <w:t xml:space="preserve">Перед прийняттям християнства князь Володимир зробив спробу модернізації </w:t>
            </w:r>
            <w:proofErr w:type="spellStart"/>
            <w:r>
              <w:rPr>
                <w:sz w:val="12"/>
                <w:szCs w:val="12"/>
                <w:lang w:val="uk-UA"/>
              </w:rPr>
              <w:t>язичниства</w:t>
            </w:r>
            <w:proofErr w:type="spellEnd"/>
            <w:r>
              <w:rPr>
                <w:sz w:val="12"/>
                <w:szCs w:val="12"/>
                <w:lang w:val="uk-UA"/>
              </w:rPr>
              <w:t>, тобто пристосував його до потреб централізованої держави.</w:t>
            </w:r>
            <w:r>
              <w:rPr>
                <w:sz w:val="12"/>
                <w:szCs w:val="12"/>
                <w:lang w:val="uk-UA"/>
              </w:rPr>
              <w:br/>
              <w:t xml:space="preserve">Далі Володимир вибирає між 3-ма релігіями: </w:t>
            </w:r>
            <w:proofErr w:type="spellStart"/>
            <w:r>
              <w:rPr>
                <w:sz w:val="12"/>
                <w:szCs w:val="12"/>
                <w:lang w:val="uk-UA"/>
              </w:rPr>
              <w:t>іудаізм</w:t>
            </w:r>
            <w:proofErr w:type="spellEnd"/>
            <w:r>
              <w:rPr>
                <w:sz w:val="12"/>
                <w:szCs w:val="12"/>
                <w:lang w:val="uk-UA"/>
              </w:rPr>
              <w:t>, християнство, іслам.</w:t>
            </w:r>
            <w:r>
              <w:rPr>
                <w:sz w:val="12"/>
                <w:szCs w:val="12"/>
                <w:lang w:val="uk-UA"/>
              </w:rPr>
              <w:br/>
              <w:t>Християнство обирає тому, що: естетичне захоплення, із-за втрати зору, політична причина ( Візантія + КР), Прагматична (Володимиру потрібна була влада, християнство дало йому «карти в руки»)</w:t>
            </w:r>
            <w:r>
              <w:rPr>
                <w:sz w:val="12"/>
                <w:szCs w:val="12"/>
                <w:lang w:val="uk-UA"/>
              </w:rPr>
              <w:br/>
              <w:t>Головними носіями ідей християнства стають церкви і монастирі. На початку 13 ст. в КР було близько  50-ти</w:t>
            </w:r>
            <w:r w:rsidR="00C90593">
              <w:rPr>
                <w:sz w:val="12"/>
                <w:szCs w:val="12"/>
                <w:lang w:val="uk-UA"/>
              </w:rPr>
              <w:t xml:space="preserve"> монастирів.</w:t>
            </w:r>
          </w:p>
          <w:p w:rsidR="00C90593" w:rsidRPr="009A6D27" w:rsidRDefault="00C90593" w:rsidP="00D249B6">
            <w:pPr>
              <w:rPr>
                <w:sz w:val="12"/>
                <w:szCs w:val="12"/>
                <w:lang w:val="uk-UA"/>
              </w:rPr>
            </w:pPr>
            <w:r>
              <w:rPr>
                <w:sz w:val="12"/>
                <w:szCs w:val="12"/>
                <w:lang w:val="uk-UA"/>
              </w:rPr>
              <w:t xml:space="preserve">Священники ділилися на 2 підвиди: </w:t>
            </w:r>
            <w:r>
              <w:rPr>
                <w:sz w:val="12"/>
                <w:szCs w:val="12"/>
                <w:lang w:val="uk-UA"/>
              </w:rPr>
              <w:br/>
              <w:t>біле духовенство, чорне духовенство ( заборона мати родину, не мали права мати грошей, обмежені з контактами внутрішнього світу).</w:t>
            </w:r>
            <w:r>
              <w:rPr>
                <w:sz w:val="12"/>
                <w:szCs w:val="12"/>
                <w:lang w:val="uk-UA"/>
              </w:rPr>
              <w:br/>
              <w:t xml:space="preserve">Все </w:t>
            </w:r>
            <w:proofErr w:type="spellStart"/>
            <w:r>
              <w:rPr>
                <w:sz w:val="12"/>
                <w:szCs w:val="12"/>
                <w:lang w:val="uk-UA"/>
              </w:rPr>
              <w:t>пов»язано</w:t>
            </w:r>
            <w:proofErr w:type="spellEnd"/>
            <w:r>
              <w:rPr>
                <w:sz w:val="12"/>
                <w:szCs w:val="12"/>
                <w:lang w:val="uk-UA"/>
              </w:rPr>
              <w:t xml:space="preserve"> з церквою ( своє народження, одруження, народження своїх дітей, смерть).</w:t>
            </w:r>
            <w:r>
              <w:rPr>
                <w:sz w:val="12"/>
                <w:szCs w:val="12"/>
                <w:lang w:val="uk-UA"/>
              </w:rPr>
              <w:br/>
              <w:t>Задушні люди – раби, вирватись на волю, вони власне не могли.</w:t>
            </w:r>
            <w:r>
              <w:rPr>
                <w:sz w:val="12"/>
                <w:szCs w:val="12"/>
                <w:lang w:val="uk-UA"/>
              </w:rPr>
              <w:br/>
              <w:t>Традиція впливу релігії продовжувалася до 19 ст.</w:t>
            </w:r>
            <w:r>
              <w:rPr>
                <w:sz w:val="12"/>
                <w:szCs w:val="12"/>
                <w:lang w:val="uk-UA"/>
              </w:rPr>
              <w:br/>
            </w:r>
            <w:proofErr w:type="spellStart"/>
            <w:r>
              <w:rPr>
                <w:sz w:val="12"/>
                <w:szCs w:val="12"/>
                <w:lang w:val="uk-UA"/>
              </w:rPr>
              <w:t>Досіфей</w:t>
            </w:r>
            <w:proofErr w:type="spellEnd"/>
            <w:r>
              <w:rPr>
                <w:sz w:val="12"/>
                <w:szCs w:val="12"/>
                <w:lang w:val="uk-UA"/>
              </w:rPr>
              <w:t xml:space="preserve"> – Юнак, який допомагав людям, лікував їх(монах, монарх).</w:t>
            </w:r>
          </w:p>
        </w:tc>
        <w:tc>
          <w:tcPr>
            <w:tcW w:w="2538" w:type="dxa"/>
          </w:tcPr>
          <w:p w:rsidR="00940028" w:rsidRPr="00C90593" w:rsidRDefault="00C90593" w:rsidP="00D249B6">
            <w:pPr>
              <w:rPr>
                <w:sz w:val="12"/>
                <w:szCs w:val="12"/>
                <w:lang w:val="uk-UA"/>
              </w:rPr>
            </w:pPr>
            <w:r w:rsidRPr="00C90593">
              <w:rPr>
                <w:sz w:val="12"/>
                <w:szCs w:val="12"/>
                <w:lang w:val="uk-UA"/>
              </w:rPr>
              <w:t>Виникає декілька типів шкіл:</w:t>
            </w:r>
            <w:r w:rsidRPr="00C90593">
              <w:rPr>
                <w:sz w:val="12"/>
                <w:szCs w:val="12"/>
                <w:lang w:val="uk-UA"/>
              </w:rPr>
              <w:br/>
              <w:t>1. Державні:</w:t>
            </w:r>
            <w:r w:rsidRPr="00C90593">
              <w:rPr>
                <w:sz w:val="12"/>
                <w:szCs w:val="12"/>
                <w:lang w:val="uk-UA"/>
              </w:rPr>
              <w:br/>
              <w:t>Відкривались в Києві Новгороді, Володимирі-</w:t>
            </w:r>
            <w:proofErr w:type="spellStart"/>
            <w:r w:rsidRPr="00C90593">
              <w:rPr>
                <w:sz w:val="12"/>
                <w:szCs w:val="12"/>
                <w:lang w:val="uk-UA"/>
              </w:rPr>
              <w:t>Волидимирському</w:t>
            </w:r>
            <w:proofErr w:type="spellEnd"/>
            <w:r w:rsidRPr="00C90593">
              <w:rPr>
                <w:sz w:val="12"/>
                <w:szCs w:val="12"/>
                <w:lang w:val="uk-UA"/>
              </w:rPr>
              <w:t>.</w:t>
            </w:r>
            <w:r w:rsidRPr="00C90593">
              <w:rPr>
                <w:sz w:val="12"/>
                <w:szCs w:val="12"/>
                <w:lang w:val="uk-UA"/>
              </w:rPr>
              <w:br/>
              <w:t>Навчалися люди знаті , аристократії.</w:t>
            </w:r>
          </w:p>
          <w:p w:rsidR="00C90593" w:rsidRPr="00C90593" w:rsidRDefault="00C90593" w:rsidP="00D249B6">
            <w:pPr>
              <w:rPr>
                <w:sz w:val="12"/>
                <w:szCs w:val="12"/>
                <w:lang w:val="uk-UA"/>
              </w:rPr>
            </w:pPr>
            <w:r w:rsidRPr="00C90593">
              <w:rPr>
                <w:sz w:val="12"/>
                <w:szCs w:val="12"/>
                <w:lang w:val="uk-UA"/>
              </w:rPr>
              <w:t>Приймалися діти примусово.</w:t>
            </w:r>
          </w:p>
          <w:p w:rsidR="00C90593" w:rsidRPr="00C90593" w:rsidRDefault="00C90593" w:rsidP="00D249B6">
            <w:pPr>
              <w:rPr>
                <w:sz w:val="12"/>
                <w:szCs w:val="12"/>
                <w:lang w:val="uk-UA"/>
              </w:rPr>
            </w:pPr>
            <w:r w:rsidRPr="00C90593">
              <w:rPr>
                <w:sz w:val="12"/>
                <w:szCs w:val="12"/>
                <w:lang w:val="uk-UA"/>
              </w:rPr>
              <w:t xml:space="preserve">2. Школи при монастирях або при церквах( ця освіта була </w:t>
            </w:r>
            <w:proofErr w:type="spellStart"/>
            <w:r w:rsidRPr="00C90593">
              <w:rPr>
                <w:sz w:val="12"/>
                <w:szCs w:val="12"/>
                <w:lang w:val="uk-UA"/>
              </w:rPr>
              <w:t>необов»язковою</w:t>
            </w:r>
            <w:proofErr w:type="spellEnd"/>
            <w:r w:rsidRPr="00C90593">
              <w:rPr>
                <w:sz w:val="12"/>
                <w:szCs w:val="12"/>
                <w:lang w:val="uk-UA"/>
              </w:rPr>
              <w:t>, цілеспрямовано вирощували священників).</w:t>
            </w:r>
            <w:r w:rsidRPr="00C90593">
              <w:rPr>
                <w:sz w:val="12"/>
                <w:szCs w:val="12"/>
                <w:lang w:val="uk-UA"/>
              </w:rPr>
              <w:br/>
              <w:t>3. Приватне , індивідуальне навчання.</w:t>
            </w:r>
            <w:r w:rsidRPr="00C90593">
              <w:rPr>
                <w:sz w:val="12"/>
                <w:szCs w:val="12"/>
                <w:lang w:val="uk-UA"/>
              </w:rPr>
              <w:br/>
              <w:t>4. У 1086 р. Анна Всеволодівна у Києві заснувала школу для дівчат ( навчали жіночим справам і грамоті).</w:t>
            </w:r>
            <w:r w:rsidRPr="00C90593">
              <w:rPr>
                <w:sz w:val="12"/>
                <w:szCs w:val="12"/>
                <w:lang w:val="uk-UA"/>
              </w:rPr>
              <w:br/>
              <w:t xml:space="preserve">5. Києво-Печерська Лавра (навчали </w:t>
            </w:r>
            <w:r w:rsidR="00262ECE">
              <w:rPr>
                <w:sz w:val="12"/>
                <w:szCs w:val="12"/>
                <w:lang w:val="uk-UA"/>
              </w:rPr>
              <w:t>лікарів, художників, вийшло 80 є</w:t>
            </w:r>
            <w:r w:rsidRPr="00C90593">
              <w:rPr>
                <w:sz w:val="12"/>
                <w:szCs w:val="12"/>
                <w:lang w:val="uk-UA"/>
              </w:rPr>
              <w:t>пископів).</w:t>
            </w:r>
            <w:r w:rsidRPr="00C90593">
              <w:rPr>
                <w:sz w:val="12"/>
                <w:szCs w:val="12"/>
                <w:lang w:val="uk-UA"/>
              </w:rPr>
              <w:br/>
            </w:r>
            <w:r w:rsidR="00262ECE">
              <w:rPr>
                <w:sz w:val="12"/>
                <w:szCs w:val="12"/>
                <w:lang w:val="uk-UA"/>
              </w:rPr>
              <w:t>За часів КР було 2 види мови:</w:t>
            </w:r>
            <w:r w:rsidR="00262ECE">
              <w:rPr>
                <w:sz w:val="12"/>
                <w:szCs w:val="12"/>
                <w:lang w:val="uk-UA"/>
              </w:rPr>
              <w:br/>
              <w:t>- Церковно-</w:t>
            </w:r>
            <w:proofErr w:type="spellStart"/>
            <w:r w:rsidR="00262ECE">
              <w:rPr>
                <w:sz w:val="12"/>
                <w:szCs w:val="12"/>
                <w:lang w:val="uk-UA"/>
              </w:rPr>
              <w:t>слов»янська</w:t>
            </w:r>
            <w:proofErr w:type="spellEnd"/>
            <w:r w:rsidR="00262ECE">
              <w:rPr>
                <w:sz w:val="12"/>
                <w:szCs w:val="12"/>
                <w:lang w:val="uk-UA"/>
              </w:rPr>
              <w:t xml:space="preserve"> (використовувалася для написання церковної літератури).</w:t>
            </w:r>
            <w:r w:rsidR="00262ECE">
              <w:rPr>
                <w:sz w:val="12"/>
                <w:szCs w:val="12"/>
                <w:lang w:val="uk-UA"/>
              </w:rPr>
              <w:br/>
              <w:t>- Давньоруська ( Була наближена до простої мови : літописи, юридичні акти, спілкування кожного дня).</w:t>
            </w:r>
          </w:p>
        </w:tc>
        <w:tc>
          <w:tcPr>
            <w:tcW w:w="2671" w:type="dxa"/>
          </w:tcPr>
          <w:p w:rsidR="00940028" w:rsidRPr="00262ECE" w:rsidRDefault="00262ECE" w:rsidP="00D249B6">
            <w:pPr>
              <w:rPr>
                <w:sz w:val="12"/>
                <w:szCs w:val="12"/>
                <w:lang w:val="uk-UA"/>
              </w:rPr>
            </w:pPr>
            <w:r w:rsidRPr="00262ECE">
              <w:rPr>
                <w:sz w:val="12"/>
                <w:szCs w:val="12"/>
                <w:lang w:val="uk-UA"/>
              </w:rPr>
              <w:t>1. Усна народна творчість;</w:t>
            </w:r>
            <w:r w:rsidRPr="00262ECE">
              <w:rPr>
                <w:sz w:val="12"/>
                <w:szCs w:val="12"/>
                <w:lang w:val="uk-UA"/>
              </w:rPr>
              <w:br/>
              <w:t>Передавалось з вуст в уста.</w:t>
            </w:r>
            <w:r w:rsidRPr="00262ECE">
              <w:rPr>
                <w:sz w:val="12"/>
                <w:szCs w:val="12"/>
                <w:lang w:val="uk-UA"/>
              </w:rPr>
              <w:br/>
              <w:t>Була професія «</w:t>
            </w:r>
            <w:proofErr w:type="spellStart"/>
            <w:r w:rsidRPr="00262ECE">
              <w:rPr>
                <w:sz w:val="12"/>
                <w:szCs w:val="12"/>
                <w:lang w:val="uk-UA"/>
              </w:rPr>
              <w:t>Сказателя</w:t>
            </w:r>
            <w:proofErr w:type="spellEnd"/>
            <w:r w:rsidRPr="00262ECE">
              <w:rPr>
                <w:sz w:val="12"/>
                <w:szCs w:val="12"/>
                <w:lang w:val="uk-UA"/>
              </w:rPr>
              <w:t>» (</w:t>
            </w:r>
            <w:proofErr w:type="spellStart"/>
            <w:r w:rsidRPr="00262ECE">
              <w:rPr>
                <w:sz w:val="12"/>
                <w:szCs w:val="12"/>
                <w:lang w:val="uk-UA"/>
              </w:rPr>
              <w:t>питу»радіо</w:t>
            </w:r>
            <w:proofErr w:type="spellEnd"/>
            <w:r w:rsidRPr="00262ECE">
              <w:rPr>
                <w:sz w:val="12"/>
                <w:szCs w:val="12"/>
                <w:lang w:val="uk-UA"/>
              </w:rPr>
              <w:t>»)</w:t>
            </w:r>
            <w:r w:rsidRPr="00262ECE">
              <w:rPr>
                <w:sz w:val="12"/>
                <w:szCs w:val="12"/>
                <w:lang w:val="uk-UA"/>
              </w:rPr>
              <w:br/>
              <w:t xml:space="preserve">Яскравим прикладом є билинний епос. </w:t>
            </w:r>
            <w:r w:rsidRPr="00262ECE">
              <w:rPr>
                <w:sz w:val="12"/>
                <w:szCs w:val="12"/>
                <w:lang w:val="uk-UA"/>
              </w:rPr>
              <w:br/>
              <w:t xml:space="preserve">Герої: Добриня </w:t>
            </w:r>
            <w:proofErr w:type="spellStart"/>
            <w:r w:rsidRPr="00262ECE">
              <w:rPr>
                <w:sz w:val="12"/>
                <w:szCs w:val="12"/>
                <w:lang w:val="uk-UA"/>
              </w:rPr>
              <w:t>Нікітіч</w:t>
            </w:r>
            <w:proofErr w:type="spellEnd"/>
            <w:r w:rsidRPr="00262ECE">
              <w:rPr>
                <w:sz w:val="12"/>
                <w:szCs w:val="12"/>
                <w:lang w:val="uk-UA"/>
              </w:rPr>
              <w:t xml:space="preserve">, Ілля Муромець, Микита </w:t>
            </w:r>
            <w:proofErr w:type="spellStart"/>
            <w:r w:rsidRPr="00262ECE">
              <w:rPr>
                <w:sz w:val="12"/>
                <w:szCs w:val="12"/>
                <w:lang w:val="uk-UA"/>
              </w:rPr>
              <w:t>Кожум»яка</w:t>
            </w:r>
            <w:proofErr w:type="spellEnd"/>
            <w:r w:rsidRPr="00262ECE">
              <w:rPr>
                <w:sz w:val="12"/>
                <w:szCs w:val="12"/>
                <w:lang w:val="uk-UA"/>
              </w:rPr>
              <w:t>).</w:t>
            </w:r>
            <w:r w:rsidRPr="00262ECE">
              <w:rPr>
                <w:sz w:val="12"/>
                <w:szCs w:val="12"/>
                <w:lang w:val="uk-UA"/>
              </w:rPr>
              <w:br/>
              <w:t>2. Християнська традиція:</w:t>
            </w:r>
            <w:r w:rsidRPr="00262ECE">
              <w:rPr>
                <w:sz w:val="12"/>
                <w:szCs w:val="12"/>
                <w:lang w:val="uk-UA"/>
              </w:rPr>
              <w:br/>
              <w:t>Принесла протиставлення душа і тіла.</w:t>
            </w:r>
            <w:r w:rsidRPr="00262ECE">
              <w:rPr>
                <w:sz w:val="12"/>
                <w:szCs w:val="12"/>
                <w:lang w:val="uk-UA"/>
              </w:rPr>
              <w:br/>
              <w:t>Серед оригінальної літератури особливе місце займають:</w:t>
            </w:r>
            <w:r w:rsidRPr="00262ECE">
              <w:rPr>
                <w:sz w:val="12"/>
                <w:szCs w:val="12"/>
                <w:lang w:val="uk-UA"/>
              </w:rPr>
              <w:br/>
              <w:t>літописи( «повість минулих літ»</w:t>
            </w:r>
            <w:r>
              <w:rPr>
                <w:sz w:val="12"/>
                <w:szCs w:val="12"/>
                <w:lang w:val="uk-UA"/>
              </w:rPr>
              <w:t xml:space="preserve"> - </w:t>
            </w:r>
            <w:proofErr w:type="spellStart"/>
            <w:r>
              <w:rPr>
                <w:sz w:val="12"/>
                <w:szCs w:val="12"/>
                <w:lang w:val="uk-UA"/>
              </w:rPr>
              <w:t>редактура</w:t>
            </w:r>
            <w:proofErr w:type="spellEnd"/>
            <w:r>
              <w:rPr>
                <w:sz w:val="12"/>
                <w:szCs w:val="12"/>
                <w:lang w:val="uk-UA"/>
              </w:rPr>
              <w:t xml:space="preserve"> Нестора Літописця)</w:t>
            </w:r>
            <w:r>
              <w:rPr>
                <w:sz w:val="12"/>
                <w:szCs w:val="12"/>
                <w:lang w:val="uk-UA"/>
              </w:rPr>
              <w:br/>
            </w:r>
            <w:proofErr w:type="spellStart"/>
            <w:r>
              <w:rPr>
                <w:sz w:val="12"/>
                <w:szCs w:val="12"/>
                <w:lang w:val="uk-UA"/>
              </w:rPr>
              <w:t>Християнні</w:t>
            </w:r>
            <w:proofErr w:type="spellEnd"/>
            <w:r>
              <w:rPr>
                <w:sz w:val="12"/>
                <w:szCs w:val="12"/>
                <w:lang w:val="uk-UA"/>
              </w:rPr>
              <w:t xml:space="preserve"> ідеї:</w:t>
            </w:r>
            <w:r>
              <w:rPr>
                <w:sz w:val="12"/>
                <w:szCs w:val="12"/>
                <w:lang w:val="uk-UA"/>
              </w:rPr>
              <w:br/>
              <w:t>а) ідея мудрості ( мудрість = хитрість);</w:t>
            </w:r>
            <w:r>
              <w:rPr>
                <w:sz w:val="12"/>
                <w:szCs w:val="12"/>
                <w:lang w:val="uk-UA"/>
              </w:rPr>
              <w:br/>
              <w:t>б) ідея «буйства» (для воїна немає нічого кращого, чим проявити себе в «буйстві» на полі бою ( не відчуває болю).</w:t>
            </w:r>
            <w:r>
              <w:rPr>
                <w:sz w:val="12"/>
                <w:szCs w:val="12"/>
                <w:lang w:val="uk-UA"/>
              </w:rPr>
              <w:br/>
              <w:t>в) ідея звичаю</w:t>
            </w:r>
            <w:r>
              <w:rPr>
                <w:sz w:val="12"/>
                <w:szCs w:val="12"/>
                <w:lang w:val="uk-UA"/>
              </w:rPr>
              <w:br/>
              <w:t>звичаї – це основне в суспільстві.</w:t>
            </w:r>
          </w:p>
        </w:tc>
        <w:tc>
          <w:tcPr>
            <w:tcW w:w="3154" w:type="dxa"/>
          </w:tcPr>
          <w:p w:rsidR="00940028" w:rsidRPr="00AC4606" w:rsidRDefault="00AC4606" w:rsidP="00D249B6">
            <w:pPr>
              <w:rPr>
                <w:sz w:val="12"/>
                <w:szCs w:val="12"/>
                <w:lang w:val="uk-UA"/>
              </w:rPr>
            </w:pPr>
            <w:r w:rsidRPr="00AC4606">
              <w:rPr>
                <w:sz w:val="12"/>
                <w:szCs w:val="12"/>
                <w:lang w:val="uk-UA"/>
              </w:rPr>
              <w:t xml:space="preserve">Автор: Митрополит </w:t>
            </w:r>
            <w:proofErr w:type="spellStart"/>
            <w:r w:rsidRPr="00AC4606">
              <w:rPr>
                <w:sz w:val="12"/>
                <w:szCs w:val="12"/>
                <w:lang w:val="uk-UA"/>
              </w:rPr>
              <w:t>Ілларіон</w:t>
            </w:r>
            <w:proofErr w:type="spellEnd"/>
            <w:r w:rsidRPr="00AC4606">
              <w:rPr>
                <w:sz w:val="12"/>
                <w:szCs w:val="12"/>
                <w:lang w:val="uk-UA"/>
              </w:rPr>
              <w:t xml:space="preserve"> – християнин, </w:t>
            </w:r>
            <w:proofErr w:type="spellStart"/>
            <w:r w:rsidRPr="00AC4606">
              <w:rPr>
                <w:sz w:val="12"/>
                <w:szCs w:val="12"/>
                <w:lang w:val="uk-UA"/>
              </w:rPr>
              <w:t>Слав»янин</w:t>
            </w:r>
            <w:proofErr w:type="spellEnd"/>
            <w:r w:rsidRPr="00AC4606">
              <w:rPr>
                <w:sz w:val="12"/>
                <w:szCs w:val="12"/>
                <w:lang w:val="uk-UA"/>
              </w:rPr>
              <w:t>: 1051Р).</w:t>
            </w:r>
            <w:r w:rsidRPr="00AC4606">
              <w:rPr>
                <w:sz w:val="12"/>
                <w:szCs w:val="12"/>
                <w:lang w:val="uk-UA"/>
              </w:rPr>
              <w:br/>
              <w:t>Під законом автор розуміє Старий Заповіт.</w:t>
            </w:r>
            <w:r>
              <w:rPr>
                <w:sz w:val="12"/>
                <w:szCs w:val="12"/>
                <w:lang w:val="uk-UA"/>
              </w:rPr>
              <w:br/>
              <w:t>СЗ – це договір між іудеями і Богом. Він не передбачає певні умови.</w:t>
            </w:r>
            <w:r>
              <w:rPr>
                <w:sz w:val="12"/>
                <w:szCs w:val="12"/>
                <w:lang w:val="uk-UA"/>
              </w:rPr>
              <w:br/>
              <w:t>Є правила і норми іудеїв.</w:t>
            </w:r>
            <w:r>
              <w:rPr>
                <w:sz w:val="12"/>
                <w:szCs w:val="12"/>
                <w:lang w:val="uk-UA"/>
              </w:rPr>
              <w:br/>
              <w:t xml:space="preserve">Під </w:t>
            </w:r>
            <w:proofErr w:type="spellStart"/>
            <w:r>
              <w:rPr>
                <w:sz w:val="12"/>
                <w:szCs w:val="12"/>
                <w:lang w:val="uk-UA"/>
              </w:rPr>
              <w:t>Благодарністю</w:t>
            </w:r>
            <w:proofErr w:type="spellEnd"/>
            <w:r>
              <w:rPr>
                <w:sz w:val="12"/>
                <w:szCs w:val="12"/>
                <w:lang w:val="uk-UA"/>
              </w:rPr>
              <w:t xml:space="preserve"> автор розуміє Новий Заповіт.</w:t>
            </w:r>
            <w:r>
              <w:rPr>
                <w:sz w:val="12"/>
                <w:szCs w:val="12"/>
                <w:lang w:val="uk-UA"/>
              </w:rPr>
              <w:br/>
              <w:t>НЗ – це договір між богом і всіма людьми.</w:t>
            </w:r>
          </w:p>
        </w:tc>
      </w:tr>
    </w:tbl>
    <w:p w:rsidR="000B655B" w:rsidRDefault="00E27DED">
      <w:pPr>
        <w:rPr>
          <w:sz w:val="10"/>
          <w:szCs w:val="10"/>
          <w:lang w:val="uk-UA"/>
        </w:rPr>
      </w:pPr>
      <w:r>
        <w:rPr>
          <w:sz w:val="10"/>
          <w:szCs w:val="10"/>
          <w:lang w:val="uk-UA"/>
        </w:rPr>
        <w:br/>
      </w:r>
      <w:r>
        <w:rPr>
          <w:sz w:val="10"/>
          <w:szCs w:val="10"/>
          <w:lang w:val="uk-UA"/>
        </w:rPr>
        <w:br/>
      </w:r>
      <w:r>
        <w:rPr>
          <w:sz w:val="10"/>
          <w:szCs w:val="10"/>
          <w:lang w:val="uk-UA"/>
        </w:rPr>
        <w:br/>
      </w:r>
      <w:r>
        <w:rPr>
          <w:sz w:val="10"/>
          <w:szCs w:val="10"/>
          <w:lang w:val="uk-UA"/>
        </w:rPr>
        <w:br/>
      </w:r>
      <w:r>
        <w:rPr>
          <w:sz w:val="10"/>
          <w:szCs w:val="10"/>
          <w:lang w:val="uk-UA"/>
        </w:rPr>
        <w:br/>
      </w:r>
    </w:p>
    <w:p w:rsidR="00E27DED" w:rsidRDefault="00E27DED">
      <w:pPr>
        <w:rPr>
          <w:sz w:val="10"/>
          <w:szCs w:val="10"/>
          <w:lang w:val="uk-UA"/>
        </w:rPr>
      </w:pPr>
    </w:p>
    <w:p w:rsidR="00E27DED" w:rsidRDefault="00E27DED">
      <w:pPr>
        <w:rPr>
          <w:sz w:val="10"/>
          <w:szCs w:val="10"/>
          <w:lang w:val="uk-UA"/>
        </w:rPr>
      </w:pPr>
    </w:p>
    <w:p w:rsidR="00E27DED" w:rsidRDefault="00E27DED">
      <w:pPr>
        <w:rPr>
          <w:sz w:val="10"/>
          <w:szCs w:val="10"/>
          <w:lang w:val="uk-UA"/>
        </w:rPr>
      </w:pPr>
    </w:p>
    <w:p w:rsidR="00E27DED" w:rsidRDefault="00E27DED">
      <w:pPr>
        <w:rPr>
          <w:sz w:val="10"/>
          <w:szCs w:val="10"/>
          <w:lang w:val="uk-UA"/>
        </w:rPr>
      </w:pPr>
    </w:p>
    <w:p w:rsidR="00E27DED" w:rsidRDefault="00E27DED">
      <w:pPr>
        <w:rPr>
          <w:sz w:val="10"/>
          <w:szCs w:val="10"/>
          <w:lang w:val="uk-UA"/>
        </w:rPr>
      </w:pPr>
    </w:p>
    <w:p w:rsidR="00E27DED" w:rsidRDefault="00E27DED">
      <w:pPr>
        <w:rPr>
          <w:sz w:val="10"/>
          <w:szCs w:val="10"/>
          <w:lang w:val="uk-UA"/>
        </w:rPr>
      </w:pPr>
    </w:p>
    <w:p w:rsidR="00E27DED" w:rsidRDefault="00E27DED">
      <w:pPr>
        <w:rPr>
          <w:sz w:val="10"/>
          <w:szCs w:val="10"/>
          <w:lang w:val="uk-UA"/>
        </w:rPr>
      </w:pPr>
    </w:p>
    <w:p w:rsidR="00E27DED" w:rsidRDefault="00E27DED">
      <w:pPr>
        <w:rPr>
          <w:sz w:val="10"/>
          <w:szCs w:val="10"/>
          <w:lang w:val="uk-UA"/>
        </w:rPr>
      </w:pPr>
    </w:p>
    <w:tbl>
      <w:tblPr>
        <w:tblStyle w:val="a3"/>
        <w:tblpPr w:leftFromText="180" w:rightFromText="180" w:vertAnchor="page" w:horzAnchor="margin" w:tblpX="-459" w:tblpY="976"/>
        <w:tblW w:w="11624" w:type="dxa"/>
        <w:tblLook w:val="04A0" w:firstRow="1" w:lastRow="0" w:firstColumn="1" w:lastColumn="0" w:noHBand="0" w:noVBand="1"/>
      </w:tblPr>
      <w:tblGrid>
        <w:gridCol w:w="2802"/>
        <w:gridCol w:w="2997"/>
        <w:gridCol w:w="2389"/>
        <w:gridCol w:w="3436"/>
      </w:tblGrid>
      <w:tr w:rsidR="00816244" w:rsidTr="00816244">
        <w:trPr>
          <w:trHeight w:val="693"/>
        </w:trPr>
        <w:tc>
          <w:tcPr>
            <w:tcW w:w="2802" w:type="dxa"/>
          </w:tcPr>
          <w:p w:rsidR="00816244" w:rsidRPr="009E3428" w:rsidRDefault="00816244" w:rsidP="00816244">
            <w:pPr>
              <w:pStyle w:val="a8"/>
              <w:numPr>
                <w:ilvl w:val="0"/>
                <w:numId w:val="9"/>
              </w:numPr>
              <w:jc w:val="both"/>
              <w:rPr>
                <w:rFonts w:ascii="Times New Roman" w:hAnsi="Times New Roman" w:cs="Times New Roman"/>
                <w:sz w:val="24"/>
                <w:szCs w:val="24"/>
              </w:rPr>
            </w:pPr>
            <w:r w:rsidRPr="009E3428">
              <w:rPr>
                <w:rFonts w:ascii="Times New Roman" w:hAnsi="Times New Roman" w:cs="Times New Roman"/>
                <w:sz w:val="24"/>
                <w:szCs w:val="24"/>
              </w:rPr>
              <w:t>Мистецтво Київської Русі.</w:t>
            </w:r>
          </w:p>
          <w:p w:rsidR="00816244" w:rsidRDefault="00816244" w:rsidP="00816244">
            <w:pPr>
              <w:rPr>
                <w:sz w:val="10"/>
                <w:szCs w:val="10"/>
                <w:lang w:val="uk-UA"/>
              </w:rPr>
            </w:pPr>
          </w:p>
        </w:tc>
        <w:tc>
          <w:tcPr>
            <w:tcW w:w="2997" w:type="dxa"/>
          </w:tcPr>
          <w:p w:rsidR="00816244" w:rsidRPr="00336DE9" w:rsidRDefault="00816244" w:rsidP="00816244">
            <w:pPr>
              <w:pStyle w:val="a8"/>
              <w:numPr>
                <w:ilvl w:val="0"/>
                <w:numId w:val="9"/>
              </w:numPr>
              <w:rPr>
                <w:sz w:val="16"/>
                <w:szCs w:val="16"/>
              </w:rPr>
            </w:pPr>
            <w:r w:rsidRPr="00336DE9">
              <w:rPr>
                <w:rFonts w:ascii="Times New Roman" w:hAnsi="Times New Roman" w:cs="Times New Roman"/>
                <w:sz w:val="16"/>
                <w:szCs w:val="16"/>
              </w:rPr>
              <w:t>Галицько-Волинська земля як політичний і культурний право</w:t>
            </w:r>
            <w:proofErr w:type="spellStart"/>
            <w:r w:rsidRPr="00336DE9">
              <w:rPr>
                <w:rFonts w:ascii="Times New Roman" w:hAnsi="Times New Roman" w:cs="Times New Roman"/>
                <w:sz w:val="16"/>
                <w:szCs w:val="16"/>
                <w:lang w:val="ru-RU"/>
              </w:rPr>
              <w:t>наступник</w:t>
            </w:r>
            <w:proofErr w:type="spellEnd"/>
            <w:r w:rsidRPr="00336DE9">
              <w:rPr>
                <w:rFonts w:ascii="Times New Roman" w:hAnsi="Times New Roman" w:cs="Times New Roman"/>
                <w:sz w:val="16"/>
                <w:szCs w:val="16"/>
                <w:lang w:val="ru-RU"/>
              </w:rPr>
              <w:t xml:space="preserve"> </w:t>
            </w:r>
            <w:proofErr w:type="spellStart"/>
            <w:r w:rsidRPr="00336DE9">
              <w:rPr>
                <w:rFonts w:ascii="Times New Roman" w:hAnsi="Times New Roman" w:cs="Times New Roman"/>
                <w:sz w:val="16"/>
                <w:szCs w:val="16"/>
                <w:lang w:val="ru-RU"/>
              </w:rPr>
              <w:t>Києва</w:t>
            </w:r>
            <w:proofErr w:type="spellEnd"/>
          </w:p>
        </w:tc>
        <w:tc>
          <w:tcPr>
            <w:tcW w:w="2389" w:type="dxa"/>
          </w:tcPr>
          <w:p w:rsidR="00816244" w:rsidRPr="00336DE9" w:rsidRDefault="00816244" w:rsidP="00816244">
            <w:pPr>
              <w:pStyle w:val="a8"/>
              <w:numPr>
                <w:ilvl w:val="0"/>
                <w:numId w:val="9"/>
              </w:numPr>
              <w:jc w:val="both"/>
              <w:rPr>
                <w:rFonts w:ascii="Times New Roman" w:hAnsi="Times New Roman" w:cs="Times New Roman"/>
                <w:sz w:val="18"/>
                <w:szCs w:val="18"/>
              </w:rPr>
            </w:pPr>
            <w:r w:rsidRPr="00336DE9">
              <w:rPr>
                <w:rFonts w:ascii="Times New Roman" w:hAnsi="Times New Roman" w:cs="Times New Roman"/>
                <w:sz w:val="18"/>
                <w:szCs w:val="18"/>
              </w:rPr>
              <w:t>Розвиток книжкової справи і літератури у другій  половині ХІІІ– ХV ст.</w:t>
            </w:r>
          </w:p>
          <w:p w:rsidR="00816244" w:rsidRDefault="00816244" w:rsidP="00816244">
            <w:pPr>
              <w:rPr>
                <w:sz w:val="10"/>
                <w:szCs w:val="10"/>
                <w:lang w:val="uk-UA"/>
              </w:rPr>
            </w:pPr>
          </w:p>
        </w:tc>
        <w:tc>
          <w:tcPr>
            <w:tcW w:w="3436" w:type="dxa"/>
          </w:tcPr>
          <w:p w:rsidR="00816244" w:rsidRPr="00910C2C" w:rsidRDefault="00816244" w:rsidP="00816244">
            <w:pPr>
              <w:pStyle w:val="a8"/>
              <w:numPr>
                <w:ilvl w:val="0"/>
                <w:numId w:val="9"/>
              </w:numPr>
              <w:spacing w:before="100" w:beforeAutospacing="1" w:after="100" w:afterAutospacing="1"/>
              <w:jc w:val="both"/>
              <w:rPr>
                <w:rFonts w:ascii="Times New Roman" w:eastAsia="Times New Roman" w:hAnsi="Times New Roman" w:cs="Times New Roman"/>
                <w:sz w:val="18"/>
                <w:szCs w:val="18"/>
                <w:lang w:eastAsia="ru-RU"/>
              </w:rPr>
            </w:pPr>
            <w:r w:rsidRPr="00910C2C">
              <w:rPr>
                <w:rFonts w:ascii="Times New Roman" w:eastAsia="Times New Roman" w:hAnsi="Times New Roman" w:cs="Times New Roman"/>
                <w:sz w:val="18"/>
                <w:szCs w:val="18"/>
                <w:lang w:eastAsia="ru-RU"/>
              </w:rPr>
              <w:t xml:space="preserve">Тенденції та явища українського </w:t>
            </w:r>
            <w:proofErr w:type="spellStart"/>
            <w:r w:rsidRPr="00910C2C">
              <w:rPr>
                <w:rFonts w:ascii="Times New Roman" w:eastAsia="Times New Roman" w:hAnsi="Times New Roman" w:cs="Times New Roman"/>
                <w:sz w:val="18"/>
                <w:szCs w:val="18"/>
                <w:lang w:eastAsia="ru-RU"/>
              </w:rPr>
              <w:t>передвідродження</w:t>
            </w:r>
            <w:proofErr w:type="spellEnd"/>
            <w:r w:rsidRPr="00910C2C">
              <w:rPr>
                <w:rFonts w:ascii="Times New Roman" w:eastAsia="Times New Roman" w:hAnsi="Times New Roman" w:cs="Times New Roman"/>
                <w:sz w:val="18"/>
                <w:szCs w:val="18"/>
                <w:lang w:eastAsia="ru-RU"/>
              </w:rPr>
              <w:t xml:space="preserve"> (</w:t>
            </w:r>
            <w:r w:rsidRPr="00910C2C">
              <w:rPr>
                <w:rFonts w:ascii="Times New Roman" w:hAnsi="Times New Roman" w:cs="Times New Roman"/>
                <w:sz w:val="18"/>
                <w:szCs w:val="18"/>
              </w:rPr>
              <w:t>ХV ст.)</w:t>
            </w:r>
          </w:p>
          <w:p w:rsidR="00816244" w:rsidRDefault="00816244" w:rsidP="00816244">
            <w:pPr>
              <w:rPr>
                <w:sz w:val="10"/>
                <w:szCs w:val="10"/>
                <w:lang w:val="uk-UA"/>
              </w:rPr>
            </w:pPr>
          </w:p>
        </w:tc>
      </w:tr>
      <w:tr w:rsidR="00816244" w:rsidTr="00816244">
        <w:trPr>
          <w:trHeight w:val="3834"/>
        </w:trPr>
        <w:tc>
          <w:tcPr>
            <w:tcW w:w="2802" w:type="dxa"/>
          </w:tcPr>
          <w:p w:rsidR="00816244" w:rsidRPr="00B845B2" w:rsidRDefault="00816244" w:rsidP="00816244">
            <w:pPr>
              <w:rPr>
                <w:sz w:val="12"/>
                <w:szCs w:val="12"/>
                <w:lang w:val="uk-UA"/>
              </w:rPr>
            </w:pPr>
            <w:r>
              <w:rPr>
                <w:sz w:val="12"/>
                <w:szCs w:val="12"/>
                <w:lang w:val="uk-UA"/>
              </w:rPr>
              <w:t>План Давньоруського міста:</w:t>
            </w:r>
            <w:r>
              <w:rPr>
                <w:sz w:val="12"/>
                <w:szCs w:val="12"/>
                <w:lang w:val="uk-UA"/>
              </w:rPr>
              <w:br/>
              <w:t>- Найвища точка в місті.</w:t>
            </w:r>
            <w:r>
              <w:rPr>
                <w:sz w:val="12"/>
                <w:szCs w:val="12"/>
                <w:lang w:val="uk-UA"/>
              </w:rPr>
              <w:br/>
              <w:t xml:space="preserve">- Дитинець – це назва укріплення Д-р міста, що розташована на підвищеному </w:t>
            </w:r>
            <w:proofErr w:type="spellStart"/>
            <w:r>
              <w:rPr>
                <w:sz w:val="12"/>
                <w:szCs w:val="12"/>
                <w:lang w:val="uk-UA"/>
              </w:rPr>
              <w:t>містіЮ</w:t>
            </w:r>
            <w:proofErr w:type="spellEnd"/>
            <w:r>
              <w:rPr>
                <w:sz w:val="12"/>
                <w:szCs w:val="12"/>
                <w:lang w:val="uk-UA"/>
              </w:rPr>
              <w:t xml:space="preserve"> де під час нападу ховалися жінки та діти ( княжий палац, жили воїни князя, </w:t>
            </w:r>
            <w:proofErr w:type="spellStart"/>
            <w:r>
              <w:rPr>
                <w:sz w:val="12"/>
                <w:szCs w:val="12"/>
                <w:lang w:val="uk-UA"/>
              </w:rPr>
              <w:t>адміністраційний</w:t>
            </w:r>
            <w:proofErr w:type="spellEnd"/>
            <w:r>
              <w:rPr>
                <w:sz w:val="12"/>
                <w:szCs w:val="12"/>
                <w:lang w:val="uk-UA"/>
              </w:rPr>
              <w:t xml:space="preserve"> центрі).</w:t>
            </w:r>
            <w:r>
              <w:rPr>
                <w:sz w:val="12"/>
                <w:szCs w:val="12"/>
                <w:lang w:val="uk-UA"/>
              </w:rPr>
              <w:br/>
              <w:t>з 14 ст. Дитинець називали Кремль</w:t>
            </w:r>
            <w:r>
              <w:rPr>
                <w:sz w:val="12"/>
                <w:szCs w:val="12"/>
                <w:lang w:val="uk-UA"/>
              </w:rPr>
              <w:br/>
              <w:t xml:space="preserve">Розташування доріг </w:t>
            </w:r>
            <w:proofErr w:type="spellStart"/>
            <w:r>
              <w:rPr>
                <w:sz w:val="12"/>
                <w:szCs w:val="12"/>
                <w:lang w:val="uk-UA"/>
              </w:rPr>
              <w:t>наз</w:t>
            </w:r>
            <w:proofErr w:type="spellEnd"/>
            <w:r>
              <w:rPr>
                <w:sz w:val="12"/>
                <w:szCs w:val="12"/>
                <w:lang w:val="uk-UA"/>
              </w:rPr>
              <w:t xml:space="preserve"> «</w:t>
            </w:r>
            <w:proofErr w:type="spellStart"/>
            <w:r>
              <w:rPr>
                <w:sz w:val="12"/>
                <w:szCs w:val="12"/>
                <w:lang w:val="uk-UA"/>
              </w:rPr>
              <w:t>віяк</w:t>
            </w:r>
            <w:proofErr w:type="spellEnd"/>
            <w:r>
              <w:rPr>
                <w:sz w:val="12"/>
                <w:szCs w:val="12"/>
                <w:lang w:val="uk-UA"/>
              </w:rPr>
              <w:t>».</w:t>
            </w:r>
            <w:r>
              <w:rPr>
                <w:sz w:val="12"/>
                <w:szCs w:val="12"/>
                <w:lang w:val="uk-UA"/>
              </w:rPr>
              <w:br/>
              <w:t>- Нижній рівень</w:t>
            </w:r>
            <w:r>
              <w:rPr>
                <w:sz w:val="12"/>
                <w:szCs w:val="12"/>
                <w:lang w:val="uk-UA"/>
              </w:rPr>
              <w:br/>
            </w:r>
            <w:proofErr w:type="spellStart"/>
            <w:r>
              <w:rPr>
                <w:sz w:val="12"/>
                <w:szCs w:val="12"/>
                <w:lang w:val="uk-UA"/>
              </w:rPr>
              <w:t>Окольний</w:t>
            </w:r>
            <w:proofErr w:type="spellEnd"/>
            <w:r>
              <w:rPr>
                <w:sz w:val="12"/>
                <w:szCs w:val="12"/>
                <w:lang w:val="uk-UA"/>
              </w:rPr>
              <w:t xml:space="preserve"> </w:t>
            </w:r>
            <w:r w:rsidRPr="00B845B2">
              <w:rPr>
                <w:sz w:val="12"/>
                <w:szCs w:val="12"/>
                <w:lang w:val="uk-UA"/>
              </w:rPr>
              <w:t xml:space="preserve">Грат – мешкали </w:t>
            </w:r>
            <w:proofErr w:type="spellStart"/>
            <w:r w:rsidRPr="00B845B2">
              <w:rPr>
                <w:sz w:val="12"/>
                <w:szCs w:val="12"/>
                <w:lang w:val="uk-UA"/>
              </w:rPr>
              <w:t>ремысники</w:t>
            </w:r>
            <w:proofErr w:type="spellEnd"/>
            <w:r w:rsidRPr="00B845B2">
              <w:rPr>
                <w:sz w:val="12"/>
                <w:szCs w:val="12"/>
                <w:lang w:val="uk-UA"/>
              </w:rPr>
              <w:t xml:space="preserve"> </w:t>
            </w:r>
            <w:r>
              <w:rPr>
                <w:sz w:val="12"/>
                <w:szCs w:val="12"/>
                <w:lang w:val="uk-UA"/>
              </w:rPr>
              <w:t>і переважно були розташовані торгівельні ряди.</w:t>
            </w:r>
            <w:r>
              <w:rPr>
                <w:sz w:val="12"/>
                <w:szCs w:val="12"/>
                <w:lang w:val="uk-UA"/>
              </w:rPr>
              <w:br/>
              <w:t>За ОГ розташовувалися хатки найбіднішого населення, зберігалась худоба, також велася торгівля.</w:t>
            </w:r>
            <w:r>
              <w:rPr>
                <w:sz w:val="12"/>
                <w:szCs w:val="12"/>
                <w:lang w:val="uk-UA"/>
              </w:rPr>
              <w:br/>
              <w:t>Найпершими мурованими спорудами у КР були палаци Київських Князів та ансамбль споруд Князівського центру, що створили протягом 10-11 ст.</w:t>
            </w:r>
            <w:r>
              <w:rPr>
                <w:sz w:val="12"/>
                <w:szCs w:val="12"/>
                <w:lang w:val="uk-UA"/>
              </w:rPr>
              <w:br/>
              <w:t>Собор Святої Софії</w:t>
            </w:r>
            <w:r>
              <w:rPr>
                <w:sz w:val="12"/>
                <w:szCs w:val="12"/>
                <w:lang w:val="uk-UA"/>
              </w:rPr>
              <w:br/>
              <w:t>Це одна із споруд, яка залишилася з часів КР.</w:t>
            </w:r>
            <w:r>
              <w:rPr>
                <w:sz w:val="12"/>
                <w:szCs w:val="12"/>
                <w:lang w:val="uk-UA"/>
              </w:rPr>
              <w:br/>
              <w:t xml:space="preserve">Побудована Ярославом Мудрим і 11 ст., а в 17 ст. зовнішній </w:t>
            </w:r>
            <w:proofErr w:type="spellStart"/>
            <w:r>
              <w:rPr>
                <w:sz w:val="12"/>
                <w:szCs w:val="12"/>
                <w:lang w:val="uk-UA"/>
              </w:rPr>
              <w:t>вийляд</w:t>
            </w:r>
            <w:proofErr w:type="spellEnd"/>
            <w:r>
              <w:rPr>
                <w:sz w:val="12"/>
                <w:szCs w:val="12"/>
                <w:lang w:val="uk-UA"/>
              </w:rPr>
              <w:t xml:space="preserve"> СК було реконструйовано.</w:t>
            </w:r>
            <w:r>
              <w:rPr>
                <w:sz w:val="12"/>
                <w:szCs w:val="12"/>
                <w:lang w:val="uk-UA"/>
              </w:rPr>
              <w:br/>
            </w:r>
          </w:p>
        </w:tc>
        <w:tc>
          <w:tcPr>
            <w:tcW w:w="2997" w:type="dxa"/>
          </w:tcPr>
          <w:p w:rsidR="00816244" w:rsidRPr="00336DE9" w:rsidRDefault="00816244" w:rsidP="00816244">
            <w:pPr>
              <w:rPr>
                <w:sz w:val="12"/>
                <w:szCs w:val="12"/>
                <w:lang w:val="uk-UA"/>
              </w:rPr>
            </w:pPr>
            <w:r>
              <w:rPr>
                <w:sz w:val="12"/>
                <w:szCs w:val="12"/>
                <w:lang w:val="uk-UA"/>
              </w:rPr>
              <w:t xml:space="preserve">В 13 ст. КР </w:t>
            </w:r>
            <w:proofErr w:type="spellStart"/>
            <w:r>
              <w:rPr>
                <w:sz w:val="12"/>
                <w:szCs w:val="12"/>
                <w:lang w:val="uk-UA"/>
              </w:rPr>
              <w:t>розпалась</w:t>
            </w:r>
            <w:proofErr w:type="spellEnd"/>
            <w:r>
              <w:rPr>
                <w:sz w:val="12"/>
                <w:szCs w:val="12"/>
                <w:lang w:val="uk-UA"/>
              </w:rPr>
              <w:t xml:space="preserve"> на 18 великих державних утворень.</w:t>
            </w:r>
            <w:r>
              <w:rPr>
                <w:sz w:val="12"/>
                <w:szCs w:val="12"/>
                <w:lang w:val="uk-UA"/>
              </w:rPr>
              <w:br/>
              <w:t xml:space="preserve">М. Грушевський скептично ставився до </w:t>
            </w:r>
            <w:proofErr w:type="spellStart"/>
            <w:r>
              <w:rPr>
                <w:sz w:val="12"/>
                <w:szCs w:val="12"/>
                <w:lang w:val="uk-UA"/>
              </w:rPr>
              <w:t>тієх</w:t>
            </w:r>
            <w:proofErr w:type="spellEnd"/>
            <w:r>
              <w:rPr>
                <w:sz w:val="12"/>
                <w:szCs w:val="12"/>
                <w:lang w:val="uk-UA"/>
              </w:rPr>
              <w:t xml:space="preserve"> точки зору, що все погано. </w:t>
            </w:r>
            <w:r>
              <w:rPr>
                <w:sz w:val="12"/>
                <w:szCs w:val="12"/>
                <w:lang w:val="uk-UA"/>
              </w:rPr>
              <w:br/>
              <w:t xml:space="preserve">Лев </w:t>
            </w:r>
            <w:proofErr w:type="spellStart"/>
            <w:r>
              <w:rPr>
                <w:sz w:val="12"/>
                <w:szCs w:val="12"/>
                <w:lang w:val="uk-UA"/>
              </w:rPr>
              <w:t>Гумільов</w:t>
            </w:r>
            <w:proofErr w:type="spellEnd"/>
            <w:r>
              <w:rPr>
                <w:sz w:val="12"/>
                <w:szCs w:val="12"/>
                <w:lang w:val="uk-UA"/>
              </w:rPr>
              <w:t xml:space="preserve"> (син Анни Ахматової) представник радянської науки, заявив, що татаро-монгольська навала врятувала КР від католицького заходу.</w:t>
            </w:r>
            <w:r>
              <w:rPr>
                <w:sz w:val="12"/>
                <w:szCs w:val="12"/>
                <w:lang w:val="uk-UA"/>
              </w:rPr>
              <w:br/>
              <w:t xml:space="preserve">в 14 ст. гине Галицько-Волинське князівство. </w:t>
            </w:r>
            <w:r>
              <w:rPr>
                <w:sz w:val="12"/>
                <w:szCs w:val="12"/>
                <w:lang w:val="uk-UA"/>
              </w:rPr>
              <w:br/>
              <w:t xml:space="preserve">Закарпаття приєдналося до Угорщини, Галичина до Польщі. Інші Волинські землі переходять до Литовського князівства. </w:t>
            </w:r>
            <w:r>
              <w:rPr>
                <w:sz w:val="12"/>
                <w:szCs w:val="12"/>
                <w:lang w:val="uk-UA"/>
              </w:rPr>
              <w:br/>
              <w:t>І починається «</w:t>
            </w:r>
            <w:proofErr w:type="spellStart"/>
            <w:r>
              <w:rPr>
                <w:sz w:val="12"/>
                <w:szCs w:val="12"/>
                <w:lang w:val="uk-UA"/>
              </w:rPr>
              <w:t>жесть</w:t>
            </w:r>
            <w:proofErr w:type="spellEnd"/>
            <w:r>
              <w:rPr>
                <w:sz w:val="12"/>
                <w:szCs w:val="12"/>
                <w:lang w:val="uk-UA"/>
              </w:rPr>
              <w:t>».</w:t>
            </w:r>
            <w:r>
              <w:rPr>
                <w:sz w:val="12"/>
                <w:szCs w:val="12"/>
                <w:lang w:val="uk-UA"/>
              </w:rPr>
              <w:br/>
            </w:r>
          </w:p>
        </w:tc>
        <w:tc>
          <w:tcPr>
            <w:tcW w:w="2389" w:type="dxa"/>
          </w:tcPr>
          <w:p w:rsidR="00816244" w:rsidRPr="00336DE9" w:rsidRDefault="00816244" w:rsidP="00816244">
            <w:pPr>
              <w:rPr>
                <w:sz w:val="12"/>
                <w:szCs w:val="12"/>
                <w:lang w:val="uk-UA"/>
              </w:rPr>
            </w:pPr>
            <w:r>
              <w:rPr>
                <w:sz w:val="12"/>
                <w:szCs w:val="12"/>
                <w:lang w:val="uk-UA"/>
              </w:rPr>
              <w:t>Літературне життя та писемність перебували у важкому стані і переважно функціонували навколо монастирів.</w:t>
            </w:r>
            <w:r>
              <w:rPr>
                <w:sz w:val="12"/>
                <w:szCs w:val="12"/>
                <w:lang w:val="uk-UA"/>
              </w:rPr>
              <w:br/>
              <w:t>Автори:</w:t>
            </w:r>
            <w:r>
              <w:rPr>
                <w:sz w:val="12"/>
                <w:szCs w:val="12"/>
                <w:lang w:val="uk-UA"/>
              </w:rPr>
              <w:br/>
              <w:t>- Серапіон Володимирський (жив у 13 ст.)</w:t>
            </w:r>
            <w:r>
              <w:rPr>
                <w:sz w:val="12"/>
                <w:szCs w:val="12"/>
                <w:lang w:val="uk-UA"/>
              </w:rPr>
              <w:br/>
              <w:t xml:space="preserve">пережив навалу </w:t>
            </w:r>
            <w:proofErr w:type="spellStart"/>
            <w:r>
              <w:rPr>
                <w:sz w:val="12"/>
                <w:szCs w:val="12"/>
                <w:lang w:val="uk-UA"/>
              </w:rPr>
              <w:t>татаромонголів</w:t>
            </w:r>
            <w:proofErr w:type="spellEnd"/>
            <w:r>
              <w:rPr>
                <w:sz w:val="12"/>
                <w:szCs w:val="12"/>
                <w:lang w:val="uk-UA"/>
              </w:rPr>
              <w:t>.</w:t>
            </w:r>
            <w:r>
              <w:rPr>
                <w:sz w:val="12"/>
                <w:szCs w:val="12"/>
                <w:lang w:val="uk-UA"/>
              </w:rPr>
              <w:br/>
              <w:t xml:space="preserve">- Митрополит </w:t>
            </w:r>
            <w:proofErr w:type="spellStart"/>
            <w:r>
              <w:rPr>
                <w:sz w:val="12"/>
                <w:szCs w:val="12"/>
                <w:lang w:val="uk-UA"/>
              </w:rPr>
              <w:t>Кирил</w:t>
            </w:r>
            <w:proofErr w:type="spellEnd"/>
            <w:r>
              <w:rPr>
                <w:sz w:val="12"/>
                <w:szCs w:val="12"/>
                <w:lang w:val="uk-UA"/>
              </w:rPr>
              <w:t xml:space="preserve"> (</w:t>
            </w:r>
            <w:proofErr w:type="spellStart"/>
            <w:r>
              <w:rPr>
                <w:sz w:val="12"/>
                <w:szCs w:val="12"/>
                <w:lang w:val="uk-UA"/>
              </w:rPr>
              <w:t>предст</w:t>
            </w:r>
            <w:proofErr w:type="spellEnd"/>
            <w:r>
              <w:rPr>
                <w:sz w:val="12"/>
                <w:szCs w:val="12"/>
                <w:lang w:val="uk-UA"/>
              </w:rPr>
              <w:t>. 13 ст.)</w:t>
            </w:r>
            <w:r>
              <w:rPr>
                <w:sz w:val="12"/>
                <w:szCs w:val="12"/>
                <w:lang w:val="uk-UA"/>
              </w:rPr>
              <w:br/>
              <w:t>«слово та навчання до попів»</w:t>
            </w:r>
            <w:r>
              <w:rPr>
                <w:sz w:val="12"/>
                <w:szCs w:val="12"/>
                <w:lang w:val="uk-UA"/>
              </w:rPr>
              <w:br/>
              <w:t xml:space="preserve">- Петро </w:t>
            </w:r>
            <w:proofErr w:type="spellStart"/>
            <w:r>
              <w:rPr>
                <w:sz w:val="12"/>
                <w:szCs w:val="12"/>
                <w:lang w:val="uk-UA"/>
              </w:rPr>
              <w:t>Ратянський</w:t>
            </w:r>
            <w:proofErr w:type="spellEnd"/>
            <w:r>
              <w:rPr>
                <w:sz w:val="12"/>
                <w:szCs w:val="12"/>
                <w:lang w:val="uk-UA"/>
              </w:rPr>
              <w:br/>
              <w:t>Після смерті, його оголосили святим. В 16017 років він йде в монастир, був іконописцем.</w:t>
            </w:r>
            <w:r>
              <w:rPr>
                <w:sz w:val="12"/>
                <w:szCs w:val="12"/>
                <w:lang w:val="uk-UA"/>
              </w:rPr>
              <w:br/>
              <w:t xml:space="preserve">Залишив посилання ( 6 </w:t>
            </w:r>
            <w:proofErr w:type="spellStart"/>
            <w:r>
              <w:rPr>
                <w:sz w:val="12"/>
                <w:szCs w:val="12"/>
                <w:lang w:val="uk-UA"/>
              </w:rPr>
              <w:t>шт</w:t>
            </w:r>
            <w:proofErr w:type="spellEnd"/>
            <w:r>
              <w:rPr>
                <w:sz w:val="12"/>
                <w:szCs w:val="12"/>
                <w:lang w:val="uk-UA"/>
              </w:rPr>
              <w:t xml:space="preserve">) Петра </w:t>
            </w:r>
            <w:proofErr w:type="spellStart"/>
            <w:r>
              <w:rPr>
                <w:sz w:val="12"/>
                <w:szCs w:val="12"/>
                <w:lang w:val="uk-UA"/>
              </w:rPr>
              <w:t>Ратенського</w:t>
            </w:r>
            <w:proofErr w:type="spellEnd"/>
            <w:r>
              <w:rPr>
                <w:sz w:val="12"/>
                <w:szCs w:val="12"/>
                <w:lang w:val="uk-UA"/>
              </w:rPr>
              <w:t>.</w:t>
            </w:r>
            <w:r>
              <w:rPr>
                <w:sz w:val="12"/>
                <w:szCs w:val="12"/>
                <w:lang w:val="uk-UA"/>
              </w:rPr>
              <w:br/>
              <w:t>Звертається до морально-</w:t>
            </w:r>
            <w:proofErr w:type="spellStart"/>
            <w:r>
              <w:rPr>
                <w:sz w:val="12"/>
                <w:szCs w:val="12"/>
                <w:lang w:val="uk-UA"/>
              </w:rPr>
              <w:t>єтичної</w:t>
            </w:r>
            <w:proofErr w:type="spellEnd"/>
            <w:r>
              <w:rPr>
                <w:sz w:val="12"/>
                <w:szCs w:val="12"/>
                <w:lang w:val="uk-UA"/>
              </w:rPr>
              <w:t xml:space="preserve"> проблематики. Вводив жорсткі правила: </w:t>
            </w:r>
            <w:proofErr w:type="spellStart"/>
            <w:r>
              <w:rPr>
                <w:sz w:val="12"/>
                <w:szCs w:val="12"/>
                <w:lang w:val="uk-UA"/>
              </w:rPr>
              <w:t>овдовівшим</w:t>
            </w:r>
            <w:proofErr w:type="spellEnd"/>
            <w:r>
              <w:rPr>
                <w:sz w:val="12"/>
                <w:szCs w:val="12"/>
                <w:lang w:val="uk-UA"/>
              </w:rPr>
              <w:t xml:space="preserve"> чоловікам забороняв одружуватися вдруге.</w:t>
            </w:r>
          </w:p>
        </w:tc>
        <w:tc>
          <w:tcPr>
            <w:tcW w:w="3436" w:type="dxa"/>
          </w:tcPr>
          <w:p w:rsidR="00816244" w:rsidRPr="00910C2C" w:rsidRDefault="00816244" w:rsidP="00816244">
            <w:pPr>
              <w:rPr>
                <w:sz w:val="12"/>
                <w:szCs w:val="12"/>
                <w:lang w:val="uk-UA"/>
              </w:rPr>
            </w:pPr>
            <w:r>
              <w:rPr>
                <w:sz w:val="12"/>
                <w:szCs w:val="12"/>
                <w:lang w:val="uk-UA"/>
              </w:rPr>
              <w:t xml:space="preserve">У 15 ст. на території України діяли Єзуїтські колегіуми. </w:t>
            </w:r>
            <w:proofErr w:type="spellStart"/>
            <w:r>
              <w:rPr>
                <w:sz w:val="12"/>
                <w:szCs w:val="12"/>
                <w:lang w:val="uk-UA"/>
              </w:rPr>
              <w:t>Перевідродження</w:t>
            </w:r>
            <w:proofErr w:type="spellEnd"/>
            <w:r>
              <w:rPr>
                <w:sz w:val="12"/>
                <w:szCs w:val="12"/>
                <w:lang w:val="uk-UA"/>
              </w:rPr>
              <w:t xml:space="preserve"> </w:t>
            </w:r>
            <w:proofErr w:type="spellStart"/>
            <w:r>
              <w:rPr>
                <w:sz w:val="12"/>
                <w:szCs w:val="12"/>
                <w:lang w:val="uk-UA"/>
              </w:rPr>
              <w:t>пов»язано</w:t>
            </w:r>
            <w:proofErr w:type="spellEnd"/>
            <w:r>
              <w:rPr>
                <w:sz w:val="12"/>
                <w:szCs w:val="12"/>
                <w:lang w:val="uk-UA"/>
              </w:rPr>
              <w:t xml:space="preserve"> з освітою.</w:t>
            </w:r>
            <w:r>
              <w:rPr>
                <w:sz w:val="12"/>
                <w:szCs w:val="12"/>
                <w:lang w:val="uk-UA"/>
              </w:rPr>
              <w:br/>
              <w:t>З2являються ціла когорта українців, які отримують освіту в католицьких колегіях, потім навчаються у західних університетах.</w:t>
            </w:r>
            <w:r>
              <w:rPr>
                <w:sz w:val="12"/>
                <w:szCs w:val="12"/>
                <w:lang w:val="uk-UA"/>
              </w:rPr>
              <w:br/>
              <w:t>Але будучи Католиками і використовуючи латинську мову, вони позиціонували себе як українці.</w:t>
            </w:r>
            <w:r>
              <w:rPr>
                <w:sz w:val="12"/>
                <w:szCs w:val="12"/>
                <w:lang w:val="uk-UA"/>
              </w:rPr>
              <w:br/>
              <w:t>Юрій Дрогобич ( у 15 ст. «трактат про сонячне затемнення», «Прогностична оцінка» 1483 рік).</w:t>
            </w:r>
            <w:r>
              <w:rPr>
                <w:sz w:val="12"/>
                <w:szCs w:val="12"/>
                <w:lang w:val="uk-UA"/>
              </w:rPr>
              <w:br/>
              <w:t xml:space="preserve">Павло Русин («вірші Павла Русина з Красна» + жах смерті – новий мотив, що </w:t>
            </w:r>
            <w:proofErr w:type="spellStart"/>
            <w:r>
              <w:rPr>
                <w:sz w:val="12"/>
                <w:szCs w:val="12"/>
                <w:lang w:val="uk-UA"/>
              </w:rPr>
              <w:t>З»являється</w:t>
            </w:r>
            <w:proofErr w:type="spellEnd"/>
            <w:r>
              <w:rPr>
                <w:sz w:val="12"/>
                <w:szCs w:val="12"/>
                <w:lang w:val="uk-UA"/>
              </w:rPr>
              <w:t xml:space="preserve"> у творчості поета «Любов до життя в усіх його проявах»).</w:t>
            </w:r>
            <w:r>
              <w:rPr>
                <w:sz w:val="12"/>
                <w:szCs w:val="12"/>
                <w:lang w:val="uk-UA"/>
              </w:rPr>
              <w:br/>
            </w:r>
          </w:p>
        </w:tc>
      </w:tr>
      <w:tr w:rsidR="00816244" w:rsidTr="00816244">
        <w:trPr>
          <w:trHeight w:val="1106"/>
        </w:trPr>
        <w:tc>
          <w:tcPr>
            <w:tcW w:w="2802" w:type="dxa"/>
          </w:tcPr>
          <w:p w:rsidR="00816244" w:rsidRPr="00136642" w:rsidRDefault="00816244" w:rsidP="00816244">
            <w:pPr>
              <w:pStyle w:val="a8"/>
              <w:numPr>
                <w:ilvl w:val="0"/>
                <w:numId w:val="9"/>
              </w:numPr>
              <w:jc w:val="both"/>
              <w:rPr>
                <w:rFonts w:ascii="Times New Roman" w:hAnsi="Times New Roman" w:cs="Times New Roman"/>
                <w:sz w:val="18"/>
                <w:szCs w:val="18"/>
              </w:rPr>
            </w:pPr>
            <w:r w:rsidRPr="00136642">
              <w:rPr>
                <w:rFonts w:ascii="Times New Roman" w:hAnsi="Times New Roman" w:cs="Times New Roman"/>
                <w:sz w:val="18"/>
                <w:szCs w:val="18"/>
              </w:rPr>
              <w:t>Українці в освітніх центрах Західної та Центральної Європи (</w:t>
            </w:r>
            <w:proofErr w:type="spellStart"/>
            <w:r w:rsidRPr="00136642">
              <w:rPr>
                <w:rFonts w:ascii="Times New Roman" w:hAnsi="Times New Roman" w:cs="Times New Roman"/>
                <w:sz w:val="18"/>
                <w:szCs w:val="18"/>
              </w:rPr>
              <w:t>Ю.Дрогобич</w:t>
            </w:r>
            <w:proofErr w:type="spellEnd"/>
            <w:r w:rsidRPr="00136642">
              <w:rPr>
                <w:rFonts w:ascii="Times New Roman" w:hAnsi="Times New Roman" w:cs="Times New Roman"/>
                <w:sz w:val="18"/>
                <w:szCs w:val="18"/>
              </w:rPr>
              <w:t xml:space="preserve">, </w:t>
            </w:r>
            <w:proofErr w:type="spellStart"/>
            <w:r w:rsidRPr="00136642">
              <w:rPr>
                <w:rFonts w:ascii="Times New Roman" w:hAnsi="Times New Roman" w:cs="Times New Roman"/>
                <w:sz w:val="18"/>
                <w:szCs w:val="18"/>
              </w:rPr>
              <w:t>П.Русин</w:t>
            </w:r>
            <w:proofErr w:type="spellEnd"/>
            <w:r w:rsidRPr="00136642">
              <w:rPr>
                <w:rFonts w:ascii="Times New Roman" w:hAnsi="Times New Roman" w:cs="Times New Roman"/>
                <w:sz w:val="18"/>
                <w:szCs w:val="18"/>
              </w:rPr>
              <w:t xml:space="preserve"> та ін.).</w:t>
            </w:r>
          </w:p>
          <w:p w:rsidR="00816244" w:rsidRDefault="00816244" w:rsidP="00816244">
            <w:pPr>
              <w:rPr>
                <w:sz w:val="10"/>
                <w:szCs w:val="10"/>
                <w:lang w:val="uk-UA"/>
              </w:rPr>
            </w:pPr>
          </w:p>
        </w:tc>
        <w:tc>
          <w:tcPr>
            <w:tcW w:w="2997" w:type="dxa"/>
          </w:tcPr>
          <w:p w:rsidR="00816244" w:rsidRPr="00136642" w:rsidRDefault="00816244" w:rsidP="00816244">
            <w:pPr>
              <w:pStyle w:val="a8"/>
              <w:numPr>
                <w:ilvl w:val="0"/>
                <w:numId w:val="9"/>
              </w:numPr>
              <w:jc w:val="both"/>
              <w:rPr>
                <w:rFonts w:ascii="Times New Roman" w:hAnsi="Times New Roman" w:cs="Times New Roman"/>
                <w:sz w:val="20"/>
                <w:szCs w:val="20"/>
              </w:rPr>
            </w:pPr>
            <w:r w:rsidRPr="00136642">
              <w:rPr>
                <w:rFonts w:ascii="Times New Roman" w:hAnsi="Times New Roman" w:cs="Times New Roman"/>
                <w:sz w:val="20"/>
                <w:szCs w:val="20"/>
              </w:rPr>
              <w:t>Єретичні вчення та ідеї вільнодумства в духовній культурі України.</w:t>
            </w:r>
          </w:p>
          <w:p w:rsidR="00816244" w:rsidRDefault="00816244" w:rsidP="00816244">
            <w:pPr>
              <w:rPr>
                <w:sz w:val="10"/>
                <w:szCs w:val="10"/>
                <w:lang w:val="uk-UA"/>
              </w:rPr>
            </w:pPr>
          </w:p>
        </w:tc>
        <w:tc>
          <w:tcPr>
            <w:tcW w:w="2389" w:type="dxa"/>
          </w:tcPr>
          <w:p w:rsidR="00816244" w:rsidRPr="00AE420F" w:rsidRDefault="00816244" w:rsidP="00816244">
            <w:pPr>
              <w:pStyle w:val="a8"/>
              <w:numPr>
                <w:ilvl w:val="0"/>
                <w:numId w:val="9"/>
              </w:numPr>
              <w:jc w:val="both"/>
              <w:rPr>
                <w:rFonts w:ascii="Times New Roman" w:hAnsi="Times New Roman" w:cs="Times New Roman"/>
                <w:sz w:val="20"/>
                <w:szCs w:val="20"/>
                <w:lang w:val="ru-RU"/>
              </w:rPr>
            </w:pPr>
            <w:proofErr w:type="spellStart"/>
            <w:r w:rsidRPr="00AE420F">
              <w:rPr>
                <w:rFonts w:ascii="Times New Roman" w:hAnsi="Times New Roman" w:cs="Times New Roman"/>
                <w:sz w:val="20"/>
                <w:szCs w:val="20"/>
                <w:lang w:val="ru-RU"/>
              </w:rPr>
              <w:t>Поняття</w:t>
            </w:r>
            <w:proofErr w:type="spellEnd"/>
            <w:r w:rsidRPr="00AE420F">
              <w:rPr>
                <w:rFonts w:ascii="Times New Roman" w:hAnsi="Times New Roman" w:cs="Times New Roman"/>
                <w:sz w:val="20"/>
                <w:szCs w:val="20"/>
                <w:lang w:val="ru-RU"/>
              </w:rPr>
              <w:t xml:space="preserve"> та </w:t>
            </w:r>
            <w:proofErr w:type="spellStart"/>
            <w:r w:rsidRPr="00AE420F">
              <w:rPr>
                <w:rFonts w:ascii="Times New Roman" w:hAnsi="Times New Roman" w:cs="Times New Roman"/>
                <w:sz w:val="20"/>
                <w:szCs w:val="20"/>
                <w:lang w:val="ru-RU"/>
              </w:rPr>
              <w:t>специфічні</w:t>
            </w:r>
            <w:proofErr w:type="spellEnd"/>
            <w:r w:rsidRPr="00AE420F">
              <w:rPr>
                <w:rFonts w:ascii="Times New Roman" w:hAnsi="Times New Roman" w:cs="Times New Roman"/>
                <w:sz w:val="20"/>
                <w:szCs w:val="20"/>
                <w:lang w:val="ru-RU"/>
              </w:rPr>
              <w:t xml:space="preserve"> </w:t>
            </w:r>
            <w:proofErr w:type="spellStart"/>
            <w:r w:rsidRPr="00AE420F">
              <w:rPr>
                <w:rFonts w:ascii="Times New Roman" w:hAnsi="Times New Roman" w:cs="Times New Roman"/>
                <w:sz w:val="20"/>
                <w:szCs w:val="20"/>
                <w:lang w:val="ru-RU"/>
              </w:rPr>
              <w:t>риси</w:t>
            </w:r>
            <w:proofErr w:type="spellEnd"/>
            <w:proofErr w:type="gramStart"/>
            <w:r w:rsidRPr="00AE420F">
              <w:rPr>
                <w:rFonts w:ascii="Times New Roman" w:hAnsi="Times New Roman" w:cs="Times New Roman"/>
                <w:sz w:val="20"/>
                <w:szCs w:val="20"/>
                <w:lang w:val="ru-RU"/>
              </w:rPr>
              <w:t xml:space="preserve">  </w:t>
            </w:r>
            <w:proofErr w:type="spellStart"/>
            <w:r w:rsidRPr="00AE420F">
              <w:rPr>
                <w:rFonts w:ascii="Times New Roman" w:hAnsi="Times New Roman" w:cs="Times New Roman"/>
                <w:sz w:val="20"/>
                <w:szCs w:val="20"/>
                <w:lang w:val="ru-RU"/>
              </w:rPr>
              <w:t>В</w:t>
            </w:r>
            <w:proofErr w:type="gramEnd"/>
            <w:r w:rsidRPr="00AE420F">
              <w:rPr>
                <w:rFonts w:ascii="Times New Roman" w:hAnsi="Times New Roman" w:cs="Times New Roman"/>
                <w:sz w:val="20"/>
                <w:szCs w:val="20"/>
                <w:lang w:val="ru-RU"/>
              </w:rPr>
              <w:t>ідродження</w:t>
            </w:r>
            <w:proofErr w:type="spellEnd"/>
            <w:r w:rsidRPr="00AE420F">
              <w:rPr>
                <w:rFonts w:ascii="Times New Roman" w:hAnsi="Times New Roman" w:cs="Times New Roman"/>
                <w:sz w:val="20"/>
                <w:szCs w:val="20"/>
                <w:lang w:val="ru-RU"/>
              </w:rPr>
              <w:t xml:space="preserve"> в </w:t>
            </w:r>
            <w:proofErr w:type="spellStart"/>
            <w:r w:rsidRPr="00AE420F">
              <w:rPr>
                <w:rFonts w:ascii="Times New Roman" w:hAnsi="Times New Roman" w:cs="Times New Roman"/>
                <w:sz w:val="20"/>
                <w:szCs w:val="20"/>
                <w:lang w:val="ru-RU"/>
              </w:rPr>
              <w:t>Україні</w:t>
            </w:r>
            <w:proofErr w:type="spellEnd"/>
            <w:r w:rsidRPr="00AE420F">
              <w:rPr>
                <w:rFonts w:ascii="Times New Roman" w:hAnsi="Times New Roman" w:cs="Times New Roman"/>
                <w:sz w:val="20"/>
                <w:szCs w:val="20"/>
                <w:lang w:val="ru-RU"/>
              </w:rPr>
              <w:t>.</w:t>
            </w:r>
          </w:p>
          <w:p w:rsidR="00816244" w:rsidRPr="00AE420F" w:rsidRDefault="00816244" w:rsidP="00816244">
            <w:pPr>
              <w:rPr>
                <w:sz w:val="10"/>
                <w:szCs w:val="10"/>
              </w:rPr>
            </w:pPr>
          </w:p>
        </w:tc>
        <w:tc>
          <w:tcPr>
            <w:tcW w:w="3436" w:type="dxa"/>
          </w:tcPr>
          <w:p w:rsidR="00816244" w:rsidRPr="002711F7" w:rsidRDefault="00816244" w:rsidP="00816244">
            <w:pPr>
              <w:pStyle w:val="a8"/>
              <w:numPr>
                <w:ilvl w:val="0"/>
                <w:numId w:val="9"/>
              </w:numPr>
              <w:jc w:val="both"/>
              <w:rPr>
                <w:rFonts w:ascii="Times New Roman" w:hAnsi="Times New Roman" w:cs="Times New Roman"/>
                <w:sz w:val="20"/>
                <w:szCs w:val="20"/>
              </w:rPr>
            </w:pPr>
            <w:r w:rsidRPr="002711F7">
              <w:rPr>
                <w:rFonts w:ascii="Times New Roman" w:hAnsi="Times New Roman" w:cs="Times New Roman"/>
                <w:sz w:val="20"/>
                <w:szCs w:val="20"/>
              </w:rPr>
              <w:t>Розвиток вітчизняної освіти в</w:t>
            </w:r>
            <w:r w:rsidRPr="002711F7">
              <w:rPr>
                <w:rFonts w:ascii="Times New Roman" w:hAnsi="Times New Roman" w:cs="Times New Roman"/>
                <w:sz w:val="20"/>
                <w:szCs w:val="20"/>
                <w:lang w:val="ru-RU"/>
              </w:rPr>
              <w:t xml:space="preserve"> </w:t>
            </w:r>
            <w:r w:rsidRPr="002711F7">
              <w:rPr>
                <w:rFonts w:ascii="Times New Roman" w:hAnsi="Times New Roman" w:cs="Times New Roman"/>
                <w:sz w:val="20"/>
                <w:szCs w:val="20"/>
                <w:lang w:val="en-US"/>
              </w:rPr>
              <w:t>XVI</w:t>
            </w:r>
            <w:r w:rsidRPr="002711F7">
              <w:rPr>
                <w:rFonts w:ascii="Times New Roman" w:hAnsi="Times New Roman" w:cs="Times New Roman"/>
                <w:sz w:val="20"/>
                <w:szCs w:val="20"/>
              </w:rPr>
              <w:t xml:space="preserve"> -</w:t>
            </w:r>
            <w:r w:rsidRPr="002711F7">
              <w:rPr>
                <w:rFonts w:ascii="Times New Roman" w:hAnsi="Times New Roman" w:cs="Times New Roman"/>
                <w:sz w:val="20"/>
                <w:szCs w:val="20"/>
                <w:lang w:val="en-US"/>
              </w:rPr>
              <w:t>XVII</w:t>
            </w:r>
            <w:r w:rsidRPr="002711F7">
              <w:rPr>
                <w:rFonts w:ascii="Times New Roman" w:hAnsi="Times New Roman" w:cs="Times New Roman"/>
                <w:sz w:val="20"/>
                <w:szCs w:val="20"/>
              </w:rPr>
              <w:t xml:space="preserve"> ст.</w:t>
            </w:r>
          </w:p>
          <w:p w:rsidR="00816244" w:rsidRDefault="00816244" w:rsidP="00816244">
            <w:pPr>
              <w:rPr>
                <w:sz w:val="10"/>
                <w:szCs w:val="10"/>
                <w:lang w:val="uk-UA"/>
              </w:rPr>
            </w:pPr>
          </w:p>
        </w:tc>
      </w:tr>
      <w:tr w:rsidR="00816244" w:rsidTr="00816244">
        <w:trPr>
          <w:trHeight w:val="5650"/>
        </w:trPr>
        <w:tc>
          <w:tcPr>
            <w:tcW w:w="2802" w:type="dxa"/>
          </w:tcPr>
          <w:p w:rsidR="00816244" w:rsidRDefault="00816244" w:rsidP="00816244">
            <w:pPr>
              <w:rPr>
                <w:sz w:val="10"/>
                <w:szCs w:val="10"/>
                <w:lang w:val="uk-UA"/>
              </w:rPr>
            </w:pPr>
            <w:r>
              <w:rPr>
                <w:sz w:val="12"/>
                <w:szCs w:val="12"/>
                <w:lang w:val="uk-UA"/>
              </w:rPr>
              <w:t>З2являються ціла когорта українців, які отримують освіту в католицьких колегіях, потім навчаються у західних університетах.</w:t>
            </w:r>
            <w:r>
              <w:rPr>
                <w:sz w:val="12"/>
                <w:szCs w:val="12"/>
                <w:lang w:val="uk-UA"/>
              </w:rPr>
              <w:br/>
              <w:t>Але будучи Католиками і використовуючи латинську мову, вони позиціонували себе як українці.</w:t>
            </w:r>
            <w:r>
              <w:rPr>
                <w:sz w:val="12"/>
                <w:szCs w:val="12"/>
                <w:lang w:val="uk-UA"/>
              </w:rPr>
              <w:br/>
              <w:t>Юрій Дрогобич ( у 15 ст. «трактат про сонячне затемнення», «Прогностична оцінка» 1483 рік).</w:t>
            </w:r>
            <w:r>
              <w:rPr>
                <w:sz w:val="12"/>
                <w:szCs w:val="12"/>
                <w:lang w:val="uk-UA"/>
              </w:rPr>
              <w:br/>
              <w:t xml:space="preserve">Павло Русин («вірші Павла Русина з Красна» + жах смерті – новий мотив, що </w:t>
            </w:r>
            <w:proofErr w:type="spellStart"/>
            <w:r>
              <w:rPr>
                <w:sz w:val="12"/>
                <w:szCs w:val="12"/>
                <w:lang w:val="uk-UA"/>
              </w:rPr>
              <w:t>З»являється</w:t>
            </w:r>
            <w:proofErr w:type="spellEnd"/>
            <w:r>
              <w:rPr>
                <w:sz w:val="12"/>
                <w:szCs w:val="12"/>
                <w:lang w:val="uk-UA"/>
              </w:rPr>
              <w:t xml:space="preserve"> у творчості поета «Любов до життя в усіх його проявах»).</w:t>
            </w:r>
            <w:r>
              <w:rPr>
                <w:sz w:val="12"/>
                <w:szCs w:val="12"/>
                <w:lang w:val="uk-UA"/>
              </w:rPr>
              <w:br/>
            </w:r>
          </w:p>
        </w:tc>
        <w:tc>
          <w:tcPr>
            <w:tcW w:w="2997" w:type="dxa"/>
          </w:tcPr>
          <w:p w:rsidR="00816244" w:rsidRPr="00766CE7" w:rsidRDefault="00816244" w:rsidP="00816244">
            <w:pPr>
              <w:rPr>
                <w:sz w:val="12"/>
                <w:szCs w:val="12"/>
                <w:lang w:val="uk-UA"/>
              </w:rPr>
            </w:pPr>
            <w:r>
              <w:rPr>
                <w:sz w:val="12"/>
                <w:szCs w:val="12"/>
                <w:lang w:val="uk-UA"/>
              </w:rPr>
              <w:t>Єретики – група , що виступає проти офіційного канону, церковних догм. («секти»).</w:t>
            </w:r>
            <w:r>
              <w:rPr>
                <w:sz w:val="12"/>
                <w:szCs w:val="12"/>
                <w:lang w:val="uk-UA"/>
              </w:rPr>
              <w:br/>
            </w:r>
            <w:proofErr w:type="spellStart"/>
            <w:r>
              <w:rPr>
                <w:sz w:val="12"/>
                <w:szCs w:val="12"/>
                <w:lang w:val="uk-UA"/>
              </w:rPr>
              <w:t>Богомільство</w:t>
            </w:r>
            <w:proofErr w:type="spellEnd"/>
            <w:r>
              <w:rPr>
                <w:sz w:val="12"/>
                <w:szCs w:val="12"/>
                <w:lang w:val="uk-UA"/>
              </w:rPr>
              <w:t xml:space="preserve"> – 14ст., виникає в Болгарії -</w:t>
            </w:r>
            <w:r w:rsidRPr="00766CE7">
              <w:rPr>
                <w:sz w:val="12"/>
                <w:szCs w:val="12"/>
              </w:rPr>
              <w:t xml:space="preserve">-&gt; </w:t>
            </w:r>
            <w:r>
              <w:rPr>
                <w:sz w:val="12"/>
                <w:szCs w:val="12"/>
                <w:lang w:val="uk-UA"/>
              </w:rPr>
              <w:t>Візантія. Знищене у 15-16 ст.</w:t>
            </w:r>
            <w:r>
              <w:rPr>
                <w:sz w:val="12"/>
                <w:szCs w:val="12"/>
                <w:lang w:val="uk-UA"/>
              </w:rPr>
              <w:br/>
              <w:t xml:space="preserve">Бог Отець </w:t>
            </w:r>
            <w:r>
              <w:rPr>
                <w:sz w:val="12"/>
                <w:szCs w:val="12"/>
                <w:lang w:val="uk-UA"/>
              </w:rPr>
              <w:br/>
              <w:t xml:space="preserve">Перший син – </w:t>
            </w:r>
            <w:proofErr w:type="spellStart"/>
            <w:r>
              <w:rPr>
                <w:sz w:val="12"/>
                <w:szCs w:val="12"/>
                <w:lang w:val="uk-UA"/>
              </w:rPr>
              <w:t>Сатанаїл</w:t>
            </w:r>
            <w:proofErr w:type="spellEnd"/>
            <w:r>
              <w:rPr>
                <w:sz w:val="12"/>
                <w:szCs w:val="12"/>
                <w:lang w:val="uk-UA"/>
              </w:rPr>
              <w:t xml:space="preserve"> (старший) створює свій власний світ + Землю, Людей.</w:t>
            </w:r>
            <w:r>
              <w:rPr>
                <w:sz w:val="12"/>
                <w:szCs w:val="12"/>
                <w:lang w:val="uk-UA"/>
              </w:rPr>
              <w:br/>
              <w:t xml:space="preserve">матеріальний світ, окрім людської душі створений </w:t>
            </w:r>
            <w:proofErr w:type="spellStart"/>
            <w:r>
              <w:rPr>
                <w:sz w:val="12"/>
                <w:szCs w:val="12"/>
                <w:lang w:val="uk-UA"/>
              </w:rPr>
              <w:t>Сатаноїлом</w:t>
            </w:r>
            <w:proofErr w:type="spellEnd"/>
            <w:r>
              <w:rPr>
                <w:sz w:val="12"/>
                <w:szCs w:val="12"/>
                <w:lang w:val="uk-UA"/>
              </w:rPr>
              <w:t>, цей матеріальний світ необхідно кардинально змінити, а всю увагу звертати на душу людини.</w:t>
            </w:r>
            <w:r>
              <w:rPr>
                <w:sz w:val="12"/>
                <w:szCs w:val="12"/>
                <w:lang w:val="uk-UA"/>
              </w:rPr>
              <w:br/>
              <w:t>Середина 15 ст. у Києві виникає течія «</w:t>
            </w:r>
            <w:proofErr w:type="spellStart"/>
            <w:r>
              <w:rPr>
                <w:sz w:val="12"/>
                <w:szCs w:val="12"/>
                <w:lang w:val="uk-UA"/>
              </w:rPr>
              <w:t>Ожидовілі</w:t>
            </w:r>
            <w:proofErr w:type="spellEnd"/>
            <w:r>
              <w:rPr>
                <w:sz w:val="12"/>
                <w:szCs w:val="12"/>
                <w:lang w:val="uk-UA"/>
              </w:rPr>
              <w:t xml:space="preserve">» (іудеї) займалися перекладацькою діяльністю («логіка </w:t>
            </w:r>
            <w:proofErr w:type="spellStart"/>
            <w:r>
              <w:rPr>
                <w:sz w:val="12"/>
                <w:szCs w:val="12"/>
                <w:lang w:val="uk-UA"/>
              </w:rPr>
              <w:t>Авіасафа</w:t>
            </w:r>
            <w:proofErr w:type="spellEnd"/>
            <w:r>
              <w:rPr>
                <w:sz w:val="12"/>
                <w:szCs w:val="12"/>
                <w:lang w:val="uk-UA"/>
              </w:rPr>
              <w:t xml:space="preserve">», «промови </w:t>
            </w:r>
            <w:proofErr w:type="spellStart"/>
            <w:r>
              <w:rPr>
                <w:sz w:val="12"/>
                <w:szCs w:val="12"/>
                <w:lang w:val="uk-UA"/>
              </w:rPr>
              <w:t>Моїсея</w:t>
            </w:r>
            <w:proofErr w:type="spellEnd"/>
            <w:r>
              <w:rPr>
                <w:sz w:val="12"/>
                <w:szCs w:val="12"/>
                <w:lang w:val="uk-UA"/>
              </w:rPr>
              <w:t xml:space="preserve"> </w:t>
            </w:r>
            <w:proofErr w:type="spellStart"/>
            <w:r>
              <w:rPr>
                <w:sz w:val="12"/>
                <w:szCs w:val="12"/>
                <w:lang w:val="uk-UA"/>
              </w:rPr>
              <w:t>єгиптянинам</w:t>
            </w:r>
            <w:proofErr w:type="spellEnd"/>
            <w:r>
              <w:rPr>
                <w:sz w:val="12"/>
                <w:szCs w:val="12"/>
                <w:lang w:val="uk-UA"/>
              </w:rPr>
              <w:t>». «</w:t>
            </w:r>
            <w:proofErr w:type="spellStart"/>
            <w:r>
              <w:rPr>
                <w:sz w:val="12"/>
                <w:szCs w:val="12"/>
                <w:lang w:val="uk-UA"/>
              </w:rPr>
              <w:t>Арістотелеві</w:t>
            </w:r>
            <w:proofErr w:type="spellEnd"/>
            <w:r>
              <w:rPr>
                <w:sz w:val="12"/>
                <w:szCs w:val="12"/>
                <w:lang w:val="uk-UA"/>
              </w:rPr>
              <w:t xml:space="preserve"> </w:t>
            </w:r>
            <w:proofErr w:type="spellStart"/>
            <w:r>
              <w:rPr>
                <w:sz w:val="12"/>
                <w:szCs w:val="12"/>
                <w:lang w:val="uk-UA"/>
              </w:rPr>
              <w:t>врата</w:t>
            </w:r>
            <w:proofErr w:type="spellEnd"/>
            <w:r>
              <w:rPr>
                <w:sz w:val="12"/>
                <w:szCs w:val="12"/>
                <w:lang w:val="uk-UA"/>
              </w:rPr>
              <w:t>»).</w:t>
            </w:r>
            <w:r>
              <w:rPr>
                <w:sz w:val="12"/>
                <w:szCs w:val="12"/>
                <w:lang w:val="uk-UA"/>
              </w:rPr>
              <w:br/>
              <w:t>Основні тезиси «</w:t>
            </w:r>
            <w:proofErr w:type="spellStart"/>
            <w:r>
              <w:rPr>
                <w:sz w:val="12"/>
                <w:szCs w:val="12"/>
                <w:lang w:val="uk-UA"/>
              </w:rPr>
              <w:t>ожидовілих</w:t>
            </w:r>
            <w:proofErr w:type="spellEnd"/>
            <w:r>
              <w:rPr>
                <w:sz w:val="12"/>
                <w:szCs w:val="12"/>
                <w:lang w:val="uk-UA"/>
              </w:rPr>
              <w:t>»:</w:t>
            </w:r>
            <w:r>
              <w:rPr>
                <w:sz w:val="12"/>
                <w:szCs w:val="12"/>
                <w:lang w:val="uk-UA"/>
              </w:rPr>
              <w:br/>
              <w:t xml:space="preserve">- Догмат </w:t>
            </w:r>
            <w:proofErr w:type="spellStart"/>
            <w:r>
              <w:rPr>
                <w:sz w:val="12"/>
                <w:szCs w:val="12"/>
                <w:lang w:val="uk-UA"/>
              </w:rPr>
              <w:t>православ»я</w:t>
            </w:r>
            <w:proofErr w:type="spellEnd"/>
            <w:r>
              <w:rPr>
                <w:sz w:val="12"/>
                <w:szCs w:val="12"/>
                <w:lang w:val="uk-UA"/>
              </w:rPr>
              <w:t xml:space="preserve"> про Божу Трійцю є безглуздість тому, що неможливо бути одиницею і трійцею.</w:t>
            </w:r>
            <w:r>
              <w:rPr>
                <w:sz w:val="12"/>
                <w:szCs w:val="12"/>
                <w:lang w:val="uk-UA"/>
              </w:rPr>
              <w:br/>
              <w:t>- Оскільки Бог не є трійцею, то в його складі немає Сина, відповідно Христос – просто людина.</w:t>
            </w:r>
            <w:r>
              <w:rPr>
                <w:sz w:val="12"/>
                <w:szCs w:val="12"/>
                <w:lang w:val="uk-UA"/>
              </w:rPr>
              <w:br/>
              <w:t>- Оскільки Бог не є трійцею, то не існує святого Духу, відповідно всі церковні таїнства є ілюзією.</w:t>
            </w:r>
            <w:r>
              <w:rPr>
                <w:sz w:val="12"/>
                <w:szCs w:val="12"/>
                <w:lang w:val="uk-UA"/>
              </w:rPr>
              <w:br/>
              <w:t xml:space="preserve">- необхідно знищити інститут </w:t>
            </w:r>
            <w:proofErr w:type="spellStart"/>
            <w:r>
              <w:rPr>
                <w:sz w:val="12"/>
                <w:szCs w:val="12"/>
                <w:lang w:val="uk-UA"/>
              </w:rPr>
              <w:t>черництва</w:t>
            </w:r>
            <w:proofErr w:type="spellEnd"/>
            <w:r>
              <w:rPr>
                <w:sz w:val="12"/>
                <w:szCs w:val="12"/>
                <w:lang w:val="uk-UA"/>
              </w:rPr>
              <w:t>, монастирі, а всі людські ресурси і кошти спрямовувати на поліпшення земного життя.</w:t>
            </w:r>
          </w:p>
        </w:tc>
        <w:tc>
          <w:tcPr>
            <w:tcW w:w="2389" w:type="dxa"/>
          </w:tcPr>
          <w:p w:rsidR="00816244" w:rsidRPr="002711F7" w:rsidRDefault="00816244" w:rsidP="00816244">
            <w:pPr>
              <w:rPr>
                <w:sz w:val="12"/>
                <w:szCs w:val="12"/>
                <w:lang w:val="uk-UA"/>
              </w:rPr>
            </w:pPr>
            <w:r w:rsidRPr="002711F7">
              <w:rPr>
                <w:sz w:val="12"/>
                <w:szCs w:val="12"/>
                <w:lang w:val="uk-UA"/>
              </w:rPr>
              <w:t xml:space="preserve">Вперше термін «відродження» ввів дослідник </w:t>
            </w:r>
            <w:proofErr w:type="spellStart"/>
            <w:r w:rsidRPr="002711F7">
              <w:rPr>
                <w:sz w:val="12"/>
                <w:szCs w:val="12"/>
                <w:lang w:val="uk-UA"/>
              </w:rPr>
              <w:t>Джорджіо</w:t>
            </w:r>
            <w:proofErr w:type="spellEnd"/>
            <w:r w:rsidRPr="002711F7">
              <w:rPr>
                <w:sz w:val="12"/>
                <w:szCs w:val="12"/>
                <w:lang w:val="uk-UA"/>
              </w:rPr>
              <w:t xml:space="preserve"> </w:t>
            </w:r>
            <w:proofErr w:type="spellStart"/>
            <w:r w:rsidRPr="002711F7">
              <w:rPr>
                <w:sz w:val="12"/>
                <w:szCs w:val="12"/>
                <w:lang w:val="uk-UA"/>
              </w:rPr>
              <w:t>Вазарі</w:t>
            </w:r>
            <w:proofErr w:type="spellEnd"/>
            <w:r w:rsidRPr="002711F7">
              <w:rPr>
                <w:sz w:val="12"/>
                <w:szCs w:val="12"/>
                <w:lang w:val="uk-UA"/>
              </w:rPr>
              <w:t xml:space="preserve"> (+Написав декілька томів історії Відродження).</w:t>
            </w:r>
            <w:r w:rsidRPr="002711F7">
              <w:rPr>
                <w:sz w:val="12"/>
                <w:szCs w:val="12"/>
                <w:lang w:val="uk-UA"/>
              </w:rPr>
              <w:br/>
              <w:t>Розпочинається епоха відродження в Італії, кінець 13 століття.</w:t>
            </w:r>
            <w:r w:rsidRPr="002711F7">
              <w:rPr>
                <w:sz w:val="12"/>
                <w:szCs w:val="12"/>
                <w:lang w:val="uk-UA"/>
              </w:rPr>
              <w:br/>
              <w:t>14-16 століття – епоха відродження розвивається у країнах центральної Європи.</w:t>
            </w:r>
            <w:r w:rsidRPr="002711F7">
              <w:rPr>
                <w:sz w:val="12"/>
                <w:szCs w:val="12"/>
                <w:lang w:val="uk-UA"/>
              </w:rPr>
              <w:br/>
              <w:t>Північне Відродження – термін , яким позначається розвиток таких країн як Нідерланди, Німеччина, Англія у 17-18 ст.</w:t>
            </w:r>
            <w:r w:rsidRPr="002711F7">
              <w:rPr>
                <w:sz w:val="12"/>
                <w:szCs w:val="12"/>
                <w:lang w:val="uk-UA"/>
              </w:rPr>
              <w:br/>
              <w:t>Риси епохи відродження:</w:t>
            </w:r>
            <w:r w:rsidRPr="002711F7">
              <w:rPr>
                <w:sz w:val="12"/>
                <w:szCs w:val="12"/>
                <w:lang w:val="uk-UA"/>
              </w:rPr>
              <w:br/>
              <w:t xml:space="preserve">1) Гуманізм (коли тільки виник) – термін позначає групу викладачів, які в епоху </w:t>
            </w:r>
            <w:proofErr w:type="spellStart"/>
            <w:r w:rsidRPr="002711F7">
              <w:rPr>
                <w:sz w:val="12"/>
                <w:szCs w:val="12"/>
                <w:lang w:val="uk-UA"/>
              </w:rPr>
              <w:t>підродження</w:t>
            </w:r>
            <w:proofErr w:type="spellEnd"/>
            <w:r w:rsidRPr="002711F7">
              <w:rPr>
                <w:sz w:val="12"/>
                <w:szCs w:val="12"/>
                <w:lang w:val="uk-UA"/>
              </w:rPr>
              <w:t xml:space="preserve"> робили акцент на гуманітарних дисциплінах і відрізнялися толерантним ставленням до учнів.</w:t>
            </w:r>
            <w:r w:rsidRPr="002711F7">
              <w:rPr>
                <w:sz w:val="12"/>
                <w:szCs w:val="12"/>
                <w:lang w:val="uk-UA"/>
              </w:rPr>
              <w:br/>
              <w:t xml:space="preserve">Гуманізм ( у широкому значенні) – визначення людини </w:t>
            </w:r>
            <w:proofErr w:type="spellStart"/>
            <w:r w:rsidRPr="002711F7">
              <w:rPr>
                <w:sz w:val="12"/>
                <w:szCs w:val="12"/>
                <w:lang w:val="uk-UA"/>
              </w:rPr>
              <w:t>найвишьою</w:t>
            </w:r>
            <w:proofErr w:type="spellEnd"/>
            <w:r w:rsidRPr="002711F7">
              <w:rPr>
                <w:sz w:val="12"/>
                <w:szCs w:val="12"/>
                <w:lang w:val="uk-UA"/>
              </w:rPr>
              <w:t xml:space="preserve"> цінністю. У світі.</w:t>
            </w:r>
            <w:r w:rsidRPr="002711F7">
              <w:rPr>
                <w:sz w:val="12"/>
                <w:szCs w:val="12"/>
                <w:lang w:val="uk-UA"/>
              </w:rPr>
              <w:br/>
              <w:t>2) Антропоцентризм – принцип, згідно з яким людина постає у центрі науки, мистецтва, культури взагалі</w:t>
            </w:r>
            <w:r w:rsidRPr="002711F7">
              <w:rPr>
                <w:sz w:val="12"/>
                <w:szCs w:val="12"/>
                <w:lang w:val="uk-UA"/>
              </w:rPr>
              <w:br/>
              <w:t xml:space="preserve">На </w:t>
            </w:r>
            <w:proofErr w:type="spellStart"/>
            <w:r w:rsidRPr="002711F7">
              <w:rPr>
                <w:sz w:val="12"/>
                <w:szCs w:val="12"/>
                <w:lang w:val="uk-UA"/>
              </w:rPr>
              <w:t>укр</w:t>
            </w:r>
            <w:proofErr w:type="spellEnd"/>
            <w:r w:rsidRPr="002711F7">
              <w:rPr>
                <w:sz w:val="12"/>
                <w:szCs w:val="12"/>
                <w:lang w:val="uk-UA"/>
              </w:rPr>
              <w:t xml:space="preserve"> землі Відродження приходить у 16 столітті.</w:t>
            </w:r>
          </w:p>
        </w:tc>
        <w:tc>
          <w:tcPr>
            <w:tcW w:w="3436" w:type="dxa"/>
          </w:tcPr>
          <w:p w:rsidR="00816244" w:rsidRPr="002711F7" w:rsidRDefault="00816244" w:rsidP="00816244">
            <w:pPr>
              <w:rPr>
                <w:sz w:val="12"/>
                <w:szCs w:val="12"/>
                <w:lang w:val="uk-UA"/>
              </w:rPr>
            </w:pPr>
            <w:r w:rsidRPr="002711F7">
              <w:rPr>
                <w:sz w:val="12"/>
                <w:szCs w:val="12"/>
                <w:lang w:val="uk-UA"/>
              </w:rPr>
              <w:t>Вирішальною передумовою формування української національної різночинної інтелігенції став розвиток освіти. У XIX столітті нові потреби управління й економічного розвитку, особливо з появою капіталістичних відносин, змусили уряд спеціально займатися питаннями освіти. Що стосується України, то на її території власна традиція широкої шкільної освіти була перервана. Якщо на початку XVIII століття практично кожне українське село мало початкову школу, то до його кінця, після закріпачення селян, вціліли лише одиничні школи, які утримувалися на кошти батьків. У XIX столітті система освіти почала розвиватися у рамках загальнодержавної російської політики. У 1804 році відкрилася перша в Україні Одеська комерційна гімназія. У 1805 — Харківський університет.</w:t>
            </w:r>
          </w:p>
          <w:p w:rsidR="00816244" w:rsidRPr="002711F7" w:rsidRDefault="00816244" w:rsidP="00816244">
            <w:pPr>
              <w:rPr>
                <w:sz w:val="12"/>
                <w:szCs w:val="12"/>
                <w:lang w:val="uk-UA"/>
              </w:rPr>
            </w:pPr>
            <w:r w:rsidRPr="002711F7">
              <w:rPr>
                <w:sz w:val="12"/>
                <w:szCs w:val="12"/>
                <w:lang w:val="uk-UA"/>
              </w:rPr>
              <w:t>Всього в Україні у першій половині століття діяло 1320 парафіяльних і повітових шкіл та училищ, відкрито 19 гімназій, навчалося близько 4 тис. учнів. У стані справжнього занепаду перебувала освіта у Західній Україні. Уряд Австро-Угорщини проводив колонізаторську політику. У Закарпатті навіть у початкових школах навчання велося угорською мовою, у Галичині — німецькою і польською, на Буковині — німецькою і румунською. Формально у 1869 році тут було введене обов'язкове навчання дітей віком від 6 до 14 років, однак переважна частина населення (від 55 до 75%) залишалася неписьменною</w:t>
            </w:r>
          </w:p>
          <w:p w:rsidR="00816244" w:rsidRDefault="00816244" w:rsidP="00816244">
            <w:pPr>
              <w:rPr>
                <w:sz w:val="10"/>
                <w:szCs w:val="10"/>
                <w:lang w:val="uk-UA"/>
              </w:rPr>
            </w:pPr>
            <w:r w:rsidRPr="002711F7">
              <w:rPr>
                <w:sz w:val="12"/>
                <w:szCs w:val="12"/>
                <w:lang w:val="uk-UA"/>
              </w:rPr>
              <w:t>У 1834 був відкритий Київський університет, першим ректором якого став відомий український вчений;— Михайло Максимович. Він заохочував і особисто брав участь у збиранні українського фольклору, вивченні пам'яток старовини. У 1865 відкрився університет в Одесі, у 1898 — Київський політехнічний інститут, 1899 — Катеринославське вище гірниче училище (нині Національна гірнича академія України). На західноукраїнських землях основними центрами науки були Львівський університет, 1661 року заснування, і Чернівецький університет, 1875 року заснування, заняття в яких велися польською і німецькою мовами.</w:t>
            </w:r>
          </w:p>
        </w:tc>
      </w:tr>
    </w:tbl>
    <w:p w:rsidR="00816244" w:rsidRPr="00244C5B" w:rsidRDefault="00816244">
      <w:pPr>
        <w:rPr>
          <w:sz w:val="10"/>
          <w:szCs w:val="10"/>
          <w:lang w:val="uk-UA"/>
        </w:rPr>
      </w:pPr>
      <w:r>
        <w:rPr>
          <w:sz w:val="10"/>
          <w:szCs w:val="10"/>
          <w:lang w:val="uk-UA"/>
        </w:rPr>
        <w:br/>
      </w:r>
      <w:r>
        <w:rPr>
          <w:sz w:val="10"/>
          <w:szCs w:val="10"/>
          <w:lang w:val="uk-UA"/>
        </w:rPr>
        <w:br/>
      </w:r>
      <w:r>
        <w:rPr>
          <w:sz w:val="10"/>
          <w:szCs w:val="10"/>
          <w:lang w:val="uk-UA"/>
        </w:rPr>
        <w:br/>
      </w:r>
      <w:r>
        <w:rPr>
          <w:sz w:val="10"/>
          <w:szCs w:val="10"/>
          <w:lang w:val="uk-UA"/>
        </w:rPr>
        <w:br/>
      </w:r>
      <w:r>
        <w:rPr>
          <w:sz w:val="10"/>
          <w:szCs w:val="10"/>
          <w:lang w:val="uk-UA"/>
        </w:rPr>
        <w:br/>
      </w:r>
      <w:r>
        <w:rPr>
          <w:sz w:val="10"/>
          <w:szCs w:val="10"/>
          <w:lang w:val="uk-UA"/>
        </w:rPr>
        <w:br/>
      </w:r>
      <w:r>
        <w:rPr>
          <w:sz w:val="10"/>
          <w:szCs w:val="10"/>
          <w:lang w:val="uk-UA"/>
        </w:rPr>
        <w:br/>
      </w:r>
      <w:r>
        <w:rPr>
          <w:sz w:val="10"/>
          <w:szCs w:val="10"/>
          <w:lang w:val="uk-UA"/>
        </w:rPr>
        <w:br/>
      </w:r>
      <w:r>
        <w:rPr>
          <w:sz w:val="10"/>
          <w:szCs w:val="10"/>
          <w:lang w:val="uk-UA"/>
        </w:rPr>
        <w:br/>
      </w:r>
      <w:r>
        <w:rPr>
          <w:sz w:val="10"/>
          <w:szCs w:val="10"/>
          <w:lang w:val="uk-UA"/>
        </w:rPr>
        <w:br/>
      </w:r>
      <w:r>
        <w:rPr>
          <w:sz w:val="10"/>
          <w:szCs w:val="10"/>
          <w:lang w:val="uk-UA"/>
        </w:rPr>
        <w:br/>
      </w:r>
      <w:r>
        <w:rPr>
          <w:sz w:val="10"/>
          <w:szCs w:val="10"/>
          <w:lang w:val="uk-UA"/>
        </w:rPr>
        <w:br/>
      </w:r>
      <w:r>
        <w:rPr>
          <w:sz w:val="10"/>
          <w:szCs w:val="10"/>
          <w:lang w:val="uk-UA"/>
        </w:rPr>
        <w:br/>
      </w:r>
      <w:r>
        <w:rPr>
          <w:sz w:val="10"/>
          <w:szCs w:val="10"/>
          <w:lang w:val="uk-UA"/>
        </w:rPr>
        <w:br/>
      </w:r>
      <w:r>
        <w:rPr>
          <w:sz w:val="10"/>
          <w:szCs w:val="10"/>
          <w:lang w:val="uk-UA"/>
        </w:rPr>
        <w:br/>
      </w:r>
      <w:r>
        <w:rPr>
          <w:sz w:val="10"/>
          <w:szCs w:val="10"/>
          <w:lang w:val="uk-UA"/>
        </w:rPr>
        <w:br/>
      </w:r>
      <w:r>
        <w:rPr>
          <w:sz w:val="10"/>
          <w:szCs w:val="10"/>
          <w:lang w:val="uk-UA"/>
        </w:rPr>
        <w:br/>
      </w:r>
      <w:r>
        <w:rPr>
          <w:sz w:val="10"/>
          <w:szCs w:val="10"/>
          <w:lang w:val="uk-UA"/>
        </w:rPr>
        <w:br/>
      </w:r>
      <w:r>
        <w:rPr>
          <w:sz w:val="10"/>
          <w:szCs w:val="10"/>
          <w:lang w:val="uk-UA"/>
        </w:rPr>
        <w:br/>
      </w:r>
    </w:p>
    <w:tbl>
      <w:tblPr>
        <w:tblStyle w:val="a3"/>
        <w:tblW w:w="11624" w:type="dxa"/>
        <w:tblInd w:w="-459" w:type="dxa"/>
        <w:tblLayout w:type="fixed"/>
        <w:tblLook w:val="04A0" w:firstRow="1" w:lastRow="0" w:firstColumn="1" w:lastColumn="0" w:noHBand="0" w:noVBand="1"/>
      </w:tblPr>
      <w:tblGrid>
        <w:gridCol w:w="2410"/>
        <w:gridCol w:w="2126"/>
        <w:gridCol w:w="4111"/>
        <w:gridCol w:w="2977"/>
      </w:tblGrid>
      <w:tr w:rsidR="00816244" w:rsidTr="00ED36B2">
        <w:trPr>
          <w:trHeight w:val="1082"/>
        </w:trPr>
        <w:tc>
          <w:tcPr>
            <w:tcW w:w="2410" w:type="dxa"/>
          </w:tcPr>
          <w:p w:rsidR="00816244" w:rsidRPr="00816244" w:rsidRDefault="00816244" w:rsidP="00816244">
            <w:pPr>
              <w:pStyle w:val="a8"/>
              <w:numPr>
                <w:ilvl w:val="0"/>
                <w:numId w:val="9"/>
              </w:numPr>
              <w:jc w:val="both"/>
              <w:rPr>
                <w:rFonts w:ascii="Times New Roman" w:hAnsi="Times New Roman" w:cs="Times New Roman"/>
                <w:sz w:val="20"/>
                <w:szCs w:val="20"/>
              </w:rPr>
            </w:pPr>
            <w:r w:rsidRPr="00816244">
              <w:rPr>
                <w:rFonts w:ascii="Times New Roman" w:hAnsi="Times New Roman" w:cs="Times New Roman"/>
                <w:sz w:val="20"/>
                <w:szCs w:val="20"/>
              </w:rPr>
              <w:lastRenderedPageBreak/>
              <w:t>Діяльність Острозького культурно-освітнього центру.</w:t>
            </w:r>
          </w:p>
          <w:p w:rsidR="00816244" w:rsidRDefault="00816244">
            <w:pPr>
              <w:rPr>
                <w:sz w:val="10"/>
                <w:szCs w:val="10"/>
                <w:lang w:val="uk-UA"/>
              </w:rPr>
            </w:pPr>
          </w:p>
        </w:tc>
        <w:tc>
          <w:tcPr>
            <w:tcW w:w="2126" w:type="dxa"/>
          </w:tcPr>
          <w:p w:rsidR="00816244" w:rsidRPr="00CD6480" w:rsidRDefault="00CD6480" w:rsidP="00CD6480">
            <w:pPr>
              <w:pStyle w:val="a8"/>
              <w:numPr>
                <w:ilvl w:val="0"/>
                <w:numId w:val="9"/>
              </w:numPr>
              <w:rPr>
                <w:sz w:val="20"/>
                <w:szCs w:val="20"/>
              </w:rPr>
            </w:pPr>
            <w:r w:rsidRPr="00CD6480">
              <w:rPr>
                <w:rFonts w:ascii="Times New Roman" w:hAnsi="Times New Roman" w:cs="Times New Roman"/>
                <w:sz w:val="20"/>
                <w:szCs w:val="20"/>
              </w:rPr>
              <w:t>Острозька Біблія та її значення для української культури</w:t>
            </w:r>
          </w:p>
        </w:tc>
        <w:tc>
          <w:tcPr>
            <w:tcW w:w="4111" w:type="dxa"/>
          </w:tcPr>
          <w:p w:rsidR="00816244" w:rsidRPr="00897F74" w:rsidRDefault="00CD6480" w:rsidP="00897F74">
            <w:pPr>
              <w:pStyle w:val="a8"/>
              <w:numPr>
                <w:ilvl w:val="0"/>
                <w:numId w:val="9"/>
              </w:numPr>
              <w:rPr>
                <w:sz w:val="20"/>
                <w:szCs w:val="20"/>
              </w:rPr>
            </w:pPr>
            <w:r w:rsidRPr="00897F74">
              <w:rPr>
                <w:rFonts w:ascii="Times New Roman" w:hAnsi="Times New Roman" w:cs="Times New Roman"/>
                <w:sz w:val="20"/>
                <w:szCs w:val="20"/>
              </w:rPr>
              <w:t>Розвиток полемічної літератури в Україні</w:t>
            </w:r>
          </w:p>
        </w:tc>
        <w:tc>
          <w:tcPr>
            <w:tcW w:w="2977" w:type="dxa"/>
          </w:tcPr>
          <w:p w:rsidR="00816244" w:rsidRPr="00897F74" w:rsidRDefault="00897F74" w:rsidP="00897F74">
            <w:pPr>
              <w:pStyle w:val="a8"/>
              <w:numPr>
                <w:ilvl w:val="0"/>
                <w:numId w:val="9"/>
              </w:numPr>
              <w:rPr>
                <w:sz w:val="20"/>
                <w:szCs w:val="20"/>
              </w:rPr>
            </w:pPr>
            <w:r w:rsidRPr="00897F74">
              <w:rPr>
                <w:sz w:val="20"/>
                <w:szCs w:val="20"/>
              </w:rPr>
              <w:t>Творчість І. Вишенського</w:t>
            </w:r>
          </w:p>
        </w:tc>
      </w:tr>
      <w:tr w:rsidR="00816244" w:rsidTr="00ED36B2">
        <w:trPr>
          <w:trHeight w:val="3805"/>
        </w:trPr>
        <w:tc>
          <w:tcPr>
            <w:tcW w:w="2410" w:type="dxa"/>
          </w:tcPr>
          <w:p w:rsidR="00816244" w:rsidRPr="00816244" w:rsidRDefault="00816244">
            <w:pPr>
              <w:rPr>
                <w:sz w:val="12"/>
                <w:szCs w:val="12"/>
                <w:lang w:val="uk-UA"/>
              </w:rPr>
            </w:pPr>
            <w:r>
              <w:rPr>
                <w:sz w:val="12"/>
                <w:szCs w:val="12"/>
                <w:lang w:val="uk-UA"/>
              </w:rPr>
              <w:t>Навчання:</w:t>
            </w:r>
            <w:r>
              <w:rPr>
                <w:sz w:val="12"/>
                <w:szCs w:val="12"/>
                <w:lang w:val="uk-UA"/>
              </w:rPr>
              <w:br/>
              <w:t>1 частина: (</w:t>
            </w:r>
            <w:proofErr w:type="spellStart"/>
            <w:r>
              <w:rPr>
                <w:sz w:val="12"/>
                <w:szCs w:val="12"/>
                <w:lang w:val="uk-UA"/>
              </w:rPr>
              <w:t>тривіум</w:t>
            </w:r>
            <w:proofErr w:type="spellEnd"/>
            <w:r>
              <w:rPr>
                <w:sz w:val="12"/>
                <w:szCs w:val="12"/>
                <w:lang w:val="uk-UA"/>
              </w:rPr>
              <w:t>) граматика, риторика, діалектика.</w:t>
            </w:r>
            <w:r>
              <w:rPr>
                <w:sz w:val="12"/>
                <w:szCs w:val="12"/>
                <w:lang w:val="uk-UA"/>
              </w:rPr>
              <w:br/>
              <w:t>2 частина: (</w:t>
            </w:r>
            <w:proofErr w:type="spellStart"/>
            <w:r>
              <w:rPr>
                <w:sz w:val="12"/>
                <w:szCs w:val="12"/>
                <w:lang w:val="uk-UA"/>
              </w:rPr>
              <w:t>квадріум</w:t>
            </w:r>
            <w:proofErr w:type="spellEnd"/>
            <w:r>
              <w:rPr>
                <w:sz w:val="12"/>
                <w:szCs w:val="12"/>
                <w:lang w:val="uk-UA"/>
              </w:rPr>
              <w:t>) арифметика, геометрія, астрономія, музика.</w:t>
            </w:r>
            <w:r>
              <w:rPr>
                <w:sz w:val="12"/>
                <w:szCs w:val="12"/>
                <w:lang w:val="uk-UA"/>
              </w:rPr>
              <w:br/>
              <w:t xml:space="preserve">мови: </w:t>
            </w:r>
            <w:proofErr w:type="spellStart"/>
            <w:r>
              <w:rPr>
                <w:sz w:val="12"/>
                <w:szCs w:val="12"/>
                <w:lang w:val="uk-UA"/>
              </w:rPr>
              <w:t>старослов»янська</w:t>
            </w:r>
            <w:proofErr w:type="spellEnd"/>
            <w:r>
              <w:rPr>
                <w:sz w:val="12"/>
                <w:szCs w:val="12"/>
                <w:lang w:val="uk-UA"/>
              </w:rPr>
              <w:t>, грецька, латинська, польська, та інші.</w:t>
            </w:r>
            <w:r>
              <w:rPr>
                <w:sz w:val="12"/>
                <w:szCs w:val="12"/>
                <w:lang w:val="uk-UA"/>
              </w:rPr>
              <w:br/>
              <w:t>Академія проіснувала всього  приблизно 70 років (десь 400 студентів)</w:t>
            </w:r>
            <w:r>
              <w:rPr>
                <w:sz w:val="12"/>
                <w:szCs w:val="12"/>
                <w:lang w:val="uk-UA"/>
              </w:rPr>
              <w:br/>
              <w:t>Друкарня( Острозький запросив Івана Федорова – тікав від Грозного ( думали, що верстат від диявола)).</w:t>
            </w:r>
            <w:r>
              <w:rPr>
                <w:sz w:val="12"/>
                <w:szCs w:val="12"/>
                <w:lang w:val="uk-UA"/>
              </w:rPr>
              <w:br/>
              <w:t>друкарня випускає: «Азбука», «Апостол», «острозька Біблія»</w:t>
            </w:r>
            <w:r w:rsidR="00CD6480">
              <w:rPr>
                <w:sz w:val="12"/>
                <w:szCs w:val="12"/>
                <w:lang w:val="uk-UA"/>
              </w:rPr>
              <w:t xml:space="preserve"> - виходить у 1581 р., це перший повний переклад святого письма на </w:t>
            </w:r>
            <w:proofErr w:type="spellStart"/>
            <w:r w:rsidR="00CD6480">
              <w:rPr>
                <w:sz w:val="12"/>
                <w:szCs w:val="12"/>
                <w:lang w:val="uk-UA"/>
              </w:rPr>
              <w:t>давньоукрайнську</w:t>
            </w:r>
            <w:proofErr w:type="spellEnd"/>
            <w:r w:rsidR="00CD6480">
              <w:rPr>
                <w:sz w:val="12"/>
                <w:szCs w:val="12"/>
                <w:lang w:val="uk-UA"/>
              </w:rPr>
              <w:t xml:space="preserve"> мову.</w:t>
            </w:r>
            <w:r w:rsidR="00CD6480">
              <w:rPr>
                <w:sz w:val="12"/>
                <w:szCs w:val="12"/>
                <w:lang w:val="uk-UA"/>
              </w:rPr>
              <w:br/>
              <w:t xml:space="preserve">Видавці ОБ створили </w:t>
            </w:r>
            <w:proofErr w:type="spellStart"/>
            <w:r w:rsidR="00CD6480">
              <w:rPr>
                <w:sz w:val="12"/>
                <w:szCs w:val="12"/>
                <w:lang w:val="uk-UA"/>
              </w:rPr>
              <w:t>філософсько</w:t>
            </w:r>
            <w:proofErr w:type="spellEnd"/>
            <w:r w:rsidR="00CD6480">
              <w:rPr>
                <w:sz w:val="12"/>
                <w:szCs w:val="12"/>
                <w:lang w:val="uk-UA"/>
              </w:rPr>
              <w:t xml:space="preserve">-філологічну концепцію, сутність якої полягала в звеличені </w:t>
            </w:r>
            <w:proofErr w:type="spellStart"/>
            <w:r w:rsidR="00CD6480">
              <w:rPr>
                <w:sz w:val="12"/>
                <w:szCs w:val="12"/>
                <w:lang w:val="uk-UA"/>
              </w:rPr>
              <w:t>старослов»янської</w:t>
            </w:r>
            <w:proofErr w:type="spellEnd"/>
            <w:r w:rsidR="00CD6480">
              <w:rPr>
                <w:sz w:val="12"/>
                <w:szCs w:val="12"/>
                <w:lang w:val="uk-UA"/>
              </w:rPr>
              <w:t xml:space="preserve"> мови, як основи православної віри.</w:t>
            </w:r>
          </w:p>
        </w:tc>
        <w:tc>
          <w:tcPr>
            <w:tcW w:w="2126" w:type="dxa"/>
          </w:tcPr>
          <w:p w:rsidR="00816244" w:rsidRDefault="00CD6480">
            <w:pPr>
              <w:rPr>
                <w:sz w:val="10"/>
                <w:szCs w:val="10"/>
                <w:lang w:val="uk-UA"/>
              </w:rPr>
            </w:pPr>
            <w:r>
              <w:rPr>
                <w:sz w:val="12"/>
                <w:szCs w:val="12"/>
                <w:lang w:val="uk-UA"/>
              </w:rPr>
              <w:t xml:space="preserve">«острозька Біблія» - виходить у 1581 р., це перший повний переклад святого письма на </w:t>
            </w:r>
            <w:proofErr w:type="spellStart"/>
            <w:r>
              <w:rPr>
                <w:sz w:val="12"/>
                <w:szCs w:val="12"/>
                <w:lang w:val="uk-UA"/>
              </w:rPr>
              <w:t>давньоукрайнську</w:t>
            </w:r>
            <w:proofErr w:type="spellEnd"/>
            <w:r>
              <w:rPr>
                <w:sz w:val="12"/>
                <w:szCs w:val="12"/>
                <w:lang w:val="uk-UA"/>
              </w:rPr>
              <w:t xml:space="preserve"> мову.</w:t>
            </w:r>
            <w:r>
              <w:rPr>
                <w:sz w:val="12"/>
                <w:szCs w:val="12"/>
                <w:lang w:val="uk-UA"/>
              </w:rPr>
              <w:br/>
              <w:t xml:space="preserve">Видавці ОБ створили </w:t>
            </w:r>
            <w:proofErr w:type="spellStart"/>
            <w:r>
              <w:rPr>
                <w:sz w:val="12"/>
                <w:szCs w:val="12"/>
                <w:lang w:val="uk-UA"/>
              </w:rPr>
              <w:t>філософсько</w:t>
            </w:r>
            <w:proofErr w:type="spellEnd"/>
            <w:r>
              <w:rPr>
                <w:sz w:val="12"/>
                <w:szCs w:val="12"/>
                <w:lang w:val="uk-UA"/>
              </w:rPr>
              <w:t xml:space="preserve">-філологічну концепцію, сутність якої полягала в звеличені </w:t>
            </w:r>
            <w:proofErr w:type="spellStart"/>
            <w:r>
              <w:rPr>
                <w:sz w:val="12"/>
                <w:szCs w:val="12"/>
                <w:lang w:val="uk-UA"/>
              </w:rPr>
              <w:t>старослов»янської</w:t>
            </w:r>
            <w:proofErr w:type="spellEnd"/>
            <w:r>
              <w:rPr>
                <w:sz w:val="12"/>
                <w:szCs w:val="12"/>
                <w:lang w:val="uk-UA"/>
              </w:rPr>
              <w:t xml:space="preserve"> мови, як основи православної віри.</w:t>
            </w:r>
          </w:p>
        </w:tc>
        <w:tc>
          <w:tcPr>
            <w:tcW w:w="4111" w:type="dxa"/>
            <w:tcBorders>
              <w:bottom w:val="single" w:sz="4" w:space="0" w:color="auto"/>
            </w:tcBorders>
          </w:tcPr>
          <w:p w:rsidR="00CD6480" w:rsidRPr="00D66A6A" w:rsidRDefault="00CD6480" w:rsidP="00CD6480">
            <w:pPr>
              <w:rPr>
                <w:sz w:val="12"/>
                <w:szCs w:val="12"/>
              </w:rPr>
            </w:pPr>
            <w:proofErr w:type="gramStart"/>
            <w:r w:rsidRPr="00D66A6A">
              <w:rPr>
                <w:sz w:val="12"/>
                <w:szCs w:val="12"/>
              </w:rPr>
              <w:t>В</w:t>
            </w:r>
            <w:proofErr w:type="gramEnd"/>
            <w:r w:rsidRPr="00D66A6A">
              <w:rPr>
                <w:sz w:val="12"/>
                <w:szCs w:val="12"/>
              </w:rPr>
              <w:t xml:space="preserve"> </w:t>
            </w:r>
            <w:proofErr w:type="spellStart"/>
            <w:r w:rsidRPr="00D66A6A">
              <w:rPr>
                <w:sz w:val="12"/>
                <w:szCs w:val="12"/>
              </w:rPr>
              <w:t>кінці</w:t>
            </w:r>
            <w:proofErr w:type="spellEnd"/>
            <w:r w:rsidRPr="00D66A6A">
              <w:rPr>
                <w:sz w:val="12"/>
                <w:szCs w:val="12"/>
              </w:rPr>
              <w:t xml:space="preserve"> XVI—на початку XVII ст. в </w:t>
            </w:r>
            <w:proofErr w:type="spellStart"/>
            <w:r w:rsidRPr="00D66A6A">
              <w:rPr>
                <w:sz w:val="12"/>
                <w:szCs w:val="12"/>
              </w:rPr>
              <w:t>Україні</w:t>
            </w:r>
            <w:proofErr w:type="spellEnd"/>
            <w:r w:rsidRPr="00D66A6A">
              <w:rPr>
                <w:sz w:val="12"/>
                <w:szCs w:val="12"/>
              </w:rPr>
              <w:t xml:space="preserve"> </w:t>
            </w:r>
            <w:proofErr w:type="spellStart"/>
            <w:r w:rsidRPr="00D66A6A">
              <w:rPr>
                <w:sz w:val="12"/>
                <w:szCs w:val="12"/>
              </w:rPr>
              <w:t>поширилась</w:t>
            </w:r>
            <w:proofErr w:type="spellEnd"/>
            <w:r w:rsidRPr="00D66A6A">
              <w:rPr>
                <w:sz w:val="12"/>
                <w:szCs w:val="12"/>
              </w:rPr>
              <w:t xml:space="preserve"> </w:t>
            </w:r>
            <w:proofErr w:type="spellStart"/>
            <w:r w:rsidRPr="00D66A6A">
              <w:rPr>
                <w:sz w:val="12"/>
                <w:szCs w:val="12"/>
              </w:rPr>
              <w:t>полемічна</w:t>
            </w:r>
            <w:proofErr w:type="spellEnd"/>
            <w:r w:rsidRPr="00D66A6A">
              <w:rPr>
                <w:sz w:val="12"/>
                <w:szCs w:val="12"/>
              </w:rPr>
              <w:t xml:space="preserve"> </w:t>
            </w:r>
            <w:proofErr w:type="spellStart"/>
            <w:r w:rsidRPr="00D66A6A">
              <w:rPr>
                <w:sz w:val="12"/>
                <w:szCs w:val="12"/>
              </w:rPr>
              <w:t>література</w:t>
            </w:r>
            <w:proofErr w:type="spellEnd"/>
            <w:r w:rsidRPr="00D66A6A">
              <w:rPr>
                <w:sz w:val="12"/>
                <w:szCs w:val="12"/>
              </w:rPr>
              <w:t xml:space="preserve">. </w:t>
            </w:r>
            <w:proofErr w:type="spellStart"/>
            <w:r w:rsidRPr="00D66A6A">
              <w:rPr>
                <w:sz w:val="12"/>
                <w:szCs w:val="12"/>
              </w:rPr>
              <w:t>Українські</w:t>
            </w:r>
            <w:proofErr w:type="spellEnd"/>
            <w:r w:rsidRPr="00D66A6A">
              <w:rPr>
                <w:sz w:val="12"/>
                <w:szCs w:val="12"/>
              </w:rPr>
              <w:t xml:space="preserve"> </w:t>
            </w:r>
            <w:proofErr w:type="spellStart"/>
            <w:r w:rsidRPr="00D66A6A">
              <w:rPr>
                <w:sz w:val="12"/>
                <w:szCs w:val="12"/>
              </w:rPr>
              <w:t>письменники-полемісти</w:t>
            </w:r>
            <w:proofErr w:type="spellEnd"/>
            <w:r w:rsidRPr="00D66A6A">
              <w:rPr>
                <w:sz w:val="12"/>
                <w:szCs w:val="12"/>
              </w:rPr>
              <w:t xml:space="preserve"> боролись з </w:t>
            </w:r>
            <w:proofErr w:type="spellStart"/>
            <w:r w:rsidRPr="00D66A6A">
              <w:rPr>
                <w:sz w:val="12"/>
                <w:szCs w:val="12"/>
              </w:rPr>
              <w:t>католицькою</w:t>
            </w:r>
            <w:proofErr w:type="spellEnd"/>
            <w:r w:rsidRPr="00D66A6A">
              <w:rPr>
                <w:sz w:val="12"/>
                <w:szCs w:val="12"/>
              </w:rPr>
              <w:t xml:space="preserve"> </w:t>
            </w:r>
            <w:proofErr w:type="spellStart"/>
            <w:r w:rsidRPr="00D66A6A">
              <w:rPr>
                <w:sz w:val="12"/>
                <w:szCs w:val="12"/>
              </w:rPr>
              <w:t>церквою</w:t>
            </w:r>
            <w:proofErr w:type="spellEnd"/>
            <w:r w:rsidRPr="00D66A6A">
              <w:rPr>
                <w:sz w:val="12"/>
                <w:szCs w:val="12"/>
              </w:rPr>
              <w:t xml:space="preserve">, </w:t>
            </w:r>
            <w:proofErr w:type="spellStart"/>
            <w:r w:rsidRPr="00D66A6A">
              <w:rPr>
                <w:sz w:val="12"/>
                <w:szCs w:val="12"/>
              </w:rPr>
              <w:t>наступ</w:t>
            </w:r>
            <w:proofErr w:type="spellEnd"/>
            <w:r w:rsidRPr="00D66A6A">
              <w:rPr>
                <w:sz w:val="12"/>
                <w:szCs w:val="12"/>
              </w:rPr>
              <w:t xml:space="preserve"> </w:t>
            </w:r>
            <w:proofErr w:type="spellStart"/>
            <w:r w:rsidRPr="00D66A6A">
              <w:rPr>
                <w:sz w:val="12"/>
                <w:szCs w:val="12"/>
              </w:rPr>
              <w:t>якої</w:t>
            </w:r>
            <w:proofErr w:type="spellEnd"/>
            <w:r w:rsidRPr="00D66A6A">
              <w:rPr>
                <w:sz w:val="12"/>
                <w:szCs w:val="12"/>
              </w:rPr>
              <w:t xml:space="preserve"> на народ. </w:t>
            </w:r>
            <w:proofErr w:type="spellStart"/>
            <w:r w:rsidRPr="00D66A6A">
              <w:rPr>
                <w:sz w:val="12"/>
                <w:szCs w:val="12"/>
              </w:rPr>
              <w:t>його</w:t>
            </w:r>
            <w:proofErr w:type="spellEnd"/>
            <w:r w:rsidRPr="00D66A6A">
              <w:rPr>
                <w:sz w:val="12"/>
                <w:szCs w:val="12"/>
              </w:rPr>
              <w:t xml:space="preserve"> </w:t>
            </w:r>
            <w:proofErr w:type="spellStart"/>
            <w:proofErr w:type="gramStart"/>
            <w:r w:rsidRPr="00D66A6A">
              <w:rPr>
                <w:sz w:val="12"/>
                <w:szCs w:val="12"/>
              </w:rPr>
              <w:t>рел</w:t>
            </w:r>
            <w:proofErr w:type="gramEnd"/>
            <w:r w:rsidRPr="00D66A6A">
              <w:rPr>
                <w:sz w:val="12"/>
                <w:szCs w:val="12"/>
              </w:rPr>
              <w:t>ігію</w:t>
            </w:r>
            <w:proofErr w:type="spellEnd"/>
            <w:r w:rsidRPr="00D66A6A">
              <w:rPr>
                <w:sz w:val="12"/>
                <w:szCs w:val="12"/>
              </w:rPr>
              <w:t xml:space="preserve">, права й </w:t>
            </w:r>
            <w:proofErr w:type="spellStart"/>
            <w:r w:rsidRPr="00D66A6A">
              <w:rPr>
                <w:sz w:val="12"/>
                <w:szCs w:val="12"/>
              </w:rPr>
              <w:t>мову</w:t>
            </w:r>
            <w:proofErr w:type="spellEnd"/>
            <w:r w:rsidRPr="00D66A6A">
              <w:rPr>
                <w:sz w:val="12"/>
                <w:szCs w:val="12"/>
              </w:rPr>
              <w:t xml:space="preserve"> </w:t>
            </w:r>
            <w:proofErr w:type="spellStart"/>
            <w:r w:rsidRPr="00D66A6A">
              <w:rPr>
                <w:sz w:val="12"/>
                <w:szCs w:val="12"/>
              </w:rPr>
              <w:t>посилився</w:t>
            </w:r>
            <w:proofErr w:type="spellEnd"/>
            <w:r w:rsidRPr="00D66A6A">
              <w:rPr>
                <w:sz w:val="12"/>
                <w:szCs w:val="12"/>
              </w:rPr>
              <w:t xml:space="preserve"> </w:t>
            </w:r>
            <w:proofErr w:type="spellStart"/>
            <w:r w:rsidRPr="00D66A6A">
              <w:rPr>
                <w:sz w:val="12"/>
                <w:szCs w:val="12"/>
              </w:rPr>
              <w:t>після</w:t>
            </w:r>
            <w:proofErr w:type="spellEnd"/>
            <w:r w:rsidRPr="00D66A6A">
              <w:rPr>
                <w:sz w:val="12"/>
                <w:szCs w:val="12"/>
              </w:rPr>
              <w:t xml:space="preserve"> </w:t>
            </w:r>
            <w:proofErr w:type="spellStart"/>
            <w:r w:rsidRPr="00D66A6A">
              <w:rPr>
                <w:sz w:val="12"/>
                <w:szCs w:val="12"/>
              </w:rPr>
              <w:t>Люблінської</w:t>
            </w:r>
            <w:proofErr w:type="spellEnd"/>
            <w:r w:rsidRPr="00D66A6A">
              <w:rPr>
                <w:sz w:val="12"/>
                <w:szCs w:val="12"/>
              </w:rPr>
              <w:t xml:space="preserve"> </w:t>
            </w:r>
            <w:proofErr w:type="spellStart"/>
            <w:r w:rsidRPr="00D66A6A">
              <w:rPr>
                <w:sz w:val="12"/>
                <w:szCs w:val="12"/>
              </w:rPr>
              <w:t>унії</w:t>
            </w:r>
            <w:proofErr w:type="spellEnd"/>
            <w:r w:rsidRPr="00D66A6A">
              <w:rPr>
                <w:sz w:val="12"/>
                <w:szCs w:val="12"/>
              </w:rPr>
              <w:t xml:space="preserve"> 1569 р., а в </w:t>
            </w:r>
            <w:proofErr w:type="spellStart"/>
            <w:r w:rsidRPr="00D66A6A">
              <w:rPr>
                <w:sz w:val="12"/>
                <w:szCs w:val="12"/>
              </w:rPr>
              <w:t>часи</w:t>
            </w:r>
            <w:proofErr w:type="spellEnd"/>
            <w:r w:rsidRPr="00D66A6A">
              <w:rPr>
                <w:sz w:val="12"/>
                <w:szCs w:val="12"/>
              </w:rPr>
              <w:t xml:space="preserve"> </w:t>
            </w:r>
            <w:proofErr w:type="spellStart"/>
            <w:r w:rsidRPr="00D66A6A">
              <w:rPr>
                <w:sz w:val="12"/>
                <w:szCs w:val="12"/>
              </w:rPr>
              <w:t>підготовки</w:t>
            </w:r>
            <w:proofErr w:type="spellEnd"/>
            <w:r w:rsidRPr="00D66A6A">
              <w:rPr>
                <w:sz w:val="12"/>
                <w:szCs w:val="12"/>
              </w:rPr>
              <w:t xml:space="preserve"> і </w:t>
            </w:r>
            <w:proofErr w:type="spellStart"/>
            <w:r w:rsidRPr="00D66A6A">
              <w:rPr>
                <w:sz w:val="12"/>
                <w:szCs w:val="12"/>
              </w:rPr>
              <w:t>підписання</w:t>
            </w:r>
            <w:proofErr w:type="spellEnd"/>
            <w:r w:rsidRPr="00D66A6A">
              <w:rPr>
                <w:sz w:val="12"/>
                <w:szCs w:val="12"/>
              </w:rPr>
              <w:t xml:space="preserve"> </w:t>
            </w:r>
            <w:proofErr w:type="spellStart"/>
            <w:r w:rsidRPr="00D66A6A">
              <w:rPr>
                <w:sz w:val="12"/>
                <w:szCs w:val="12"/>
              </w:rPr>
              <w:t>Брестської</w:t>
            </w:r>
            <w:proofErr w:type="spellEnd"/>
            <w:r w:rsidRPr="00D66A6A">
              <w:rPr>
                <w:sz w:val="12"/>
                <w:szCs w:val="12"/>
              </w:rPr>
              <w:t xml:space="preserve"> </w:t>
            </w:r>
            <w:proofErr w:type="spellStart"/>
            <w:r w:rsidRPr="00D66A6A">
              <w:rPr>
                <w:sz w:val="12"/>
                <w:szCs w:val="12"/>
              </w:rPr>
              <w:t>унії</w:t>
            </w:r>
            <w:proofErr w:type="spellEnd"/>
            <w:r w:rsidRPr="00D66A6A">
              <w:rPr>
                <w:sz w:val="12"/>
                <w:szCs w:val="12"/>
              </w:rPr>
              <w:t xml:space="preserve"> 1596 р. </w:t>
            </w:r>
            <w:proofErr w:type="spellStart"/>
            <w:r w:rsidRPr="00D66A6A">
              <w:rPr>
                <w:sz w:val="12"/>
                <w:szCs w:val="12"/>
              </w:rPr>
              <w:t>досяг</w:t>
            </w:r>
            <w:proofErr w:type="spellEnd"/>
            <w:r w:rsidRPr="00D66A6A">
              <w:rPr>
                <w:sz w:val="12"/>
                <w:szCs w:val="12"/>
              </w:rPr>
              <w:t xml:space="preserve"> </w:t>
            </w:r>
            <w:proofErr w:type="spellStart"/>
            <w:r w:rsidRPr="00D66A6A">
              <w:rPr>
                <w:sz w:val="12"/>
                <w:szCs w:val="12"/>
              </w:rPr>
              <w:t>кульмінації</w:t>
            </w:r>
            <w:proofErr w:type="spellEnd"/>
            <w:r w:rsidRPr="00D66A6A">
              <w:rPr>
                <w:sz w:val="12"/>
                <w:szCs w:val="12"/>
              </w:rPr>
              <w:t xml:space="preserve">. </w:t>
            </w:r>
            <w:proofErr w:type="spellStart"/>
            <w:r w:rsidRPr="00D66A6A">
              <w:rPr>
                <w:sz w:val="12"/>
                <w:szCs w:val="12"/>
              </w:rPr>
              <w:t>Полеміка</w:t>
            </w:r>
            <w:proofErr w:type="spellEnd"/>
            <w:r w:rsidRPr="00D66A6A">
              <w:rPr>
                <w:sz w:val="12"/>
                <w:szCs w:val="12"/>
              </w:rPr>
              <w:t xml:space="preserve"> </w:t>
            </w:r>
            <w:proofErr w:type="spellStart"/>
            <w:r w:rsidRPr="00D66A6A">
              <w:rPr>
                <w:sz w:val="12"/>
                <w:szCs w:val="12"/>
              </w:rPr>
              <w:t>між</w:t>
            </w:r>
            <w:proofErr w:type="spellEnd"/>
            <w:r w:rsidRPr="00D66A6A">
              <w:rPr>
                <w:sz w:val="12"/>
                <w:szCs w:val="12"/>
              </w:rPr>
              <w:t xml:space="preserve"> </w:t>
            </w:r>
            <w:proofErr w:type="spellStart"/>
            <w:r w:rsidRPr="00D66A6A">
              <w:rPr>
                <w:sz w:val="12"/>
                <w:szCs w:val="12"/>
              </w:rPr>
              <w:t>православними</w:t>
            </w:r>
            <w:proofErr w:type="spellEnd"/>
            <w:r w:rsidRPr="00D66A6A">
              <w:rPr>
                <w:sz w:val="12"/>
                <w:szCs w:val="12"/>
              </w:rPr>
              <w:t xml:space="preserve"> і католиками </w:t>
            </w:r>
            <w:proofErr w:type="spellStart"/>
            <w:r w:rsidRPr="00D66A6A">
              <w:rPr>
                <w:sz w:val="12"/>
                <w:szCs w:val="12"/>
              </w:rPr>
              <w:t>велася</w:t>
            </w:r>
            <w:proofErr w:type="spellEnd"/>
            <w:r w:rsidRPr="00D66A6A">
              <w:rPr>
                <w:sz w:val="12"/>
                <w:szCs w:val="12"/>
              </w:rPr>
              <w:t xml:space="preserve"> не </w:t>
            </w:r>
            <w:proofErr w:type="spellStart"/>
            <w:r w:rsidRPr="00D66A6A">
              <w:rPr>
                <w:sz w:val="12"/>
                <w:szCs w:val="12"/>
              </w:rPr>
              <w:t>стільки</w:t>
            </w:r>
            <w:proofErr w:type="spellEnd"/>
            <w:r w:rsidRPr="00D66A6A">
              <w:rPr>
                <w:sz w:val="12"/>
                <w:szCs w:val="12"/>
              </w:rPr>
              <w:t xml:space="preserve"> </w:t>
            </w:r>
            <w:proofErr w:type="spellStart"/>
            <w:r w:rsidRPr="00D66A6A">
              <w:rPr>
                <w:sz w:val="12"/>
                <w:szCs w:val="12"/>
              </w:rPr>
              <w:t>навколо</w:t>
            </w:r>
            <w:proofErr w:type="spellEnd"/>
            <w:r w:rsidRPr="00D66A6A">
              <w:rPr>
                <w:sz w:val="12"/>
                <w:szCs w:val="12"/>
              </w:rPr>
              <w:t xml:space="preserve"> </w:t>
            </w:r>
            <w:proofErr w:type="spellStart"/>
            <w:r w:rsidRPr="00D66A6A">
              <w:rPr>
                <w:sz w:val="12"/>
                <w:szCs w:val="12"/>
              </w:rPr>
              <w:t>розходжень</w:t>
            </w:r>
            <w:proofErr w:type="spellEnd"/>
            <w:r w:rsidRPr="00D66A6A">
              <w:rPr>
                <w:sz w:val="12"/>
                <w:szCs w:val="12"/>
              </w:rPr>
              <w:t xml:space="preserve">, </w:t>
            </w:r>
            <w:proofErr w:type="spellStart"/>
            <w:r w:rsidRPr="00D66A6A">
              <w:rPr>
                <w:sz w:val="12"/>
                <w:szCs w:val="12"/>
              </w:rPr>
              <w:t>які</w:t>
            </w:r>
            <w:proofErr w:type="spellEnd"/>
            <w:r w:rsidRPr="00D66A6A">
              <w:rPr>
                <w:sz w:val="12"/>
                <w:szCs w:val="12"/>
              </w:rPr>
              <w:t xml:space="preserve"> </w:t>
            </w:r>
            <w:proofErr w:type="spellStart"/>
            <w:r w:rsidRPr="00D66A6A">
              <w:rPr>
                <w:sz w:val="12"/>
                <w:szCs w:val="12"/>
              </w:rPr>
              <w:t>існували</w:t>
            </w:r>
            <w:proofErr w:type="spellEnd"/>
            <w:r w:rsidRPr="00D66A6A">
              <w:rPr>
                <w:sz w:val="12"/>
                <w:szCs w:val="12"/>
              </w:rPr>
              <w:t xml:space="preserve"> у </w:t>
            </w:r>
            <w:proofErr w:type="spellStart"/>
            <w:r w:rsidRPr="00D66A6A">
              <w:rPr>
                <w:sz w:val="12"/>
                <w:szCs w:val="12"/>
              </w:rPr>
              <w:t>віровченні</w:t>
            </w:r>
            <w:proofErr w:type="spellEnd"/>
            <w:r w:rsidRPr="00D66A6A">
              <w:rPr>
                <w:sz w:val="12"/>
                <w:szCs w:val="12"/>
              </w:rPr>
              <w:t xml:space="preserve">, </w:t>
            </w:r>
            <w:proofErr w:type="spellStart"/>
            <w:r w:rsidRPr="00D66A6A">
              <w:rPr>
                <w:sz w:val="12"/>
                <w:szCs w:val="12"/>
              </w:rPr>
              <w:t>скільки</w:t>
            </w:r>
            <w:proofErr w:type="spellEnd"/>
            <w:r w:rsidRPr="00D66A6A">
              <w:rPr>
                <w:sz w:val="12"/>
                <w:szCs w:val="12"/>
              </w:rPr>
              <w:t xml:space="preserve"> </w:t>
            </w:r>
            <w:proofErr w:type="spellStart"/>
            <w:r w:rsidRPr="00D66A6A">
              <w:rPr>
                <w:sz w:val="12"/>
                <w:szCs w:val="12"/>
              </w:rPr>
              <w:t>навколо</w:t>
            </w:r>
            <w:proofErr w:type="spellEnd"/>
            <w:r w:rsidRPr="00D66A6A">
              <w:rPr>
                <w:sz w:val="12"/>
                <w:szCs w:val="12"/>
              </w:rPr>
              <w:t xml:space="preserve"> </w:t>
            </w:r>
            <w:proofErr w:type="spellStart"/>
            <w:r w:rsidRPr="00D66A6A">
              <w:rPr>
                <w:sz w:val="12"/>
                <w:szCs w:val="12"/>
              </w:rPr>
              <w:t>важливих</w:t>
            </w:r>
            <w:proofErr w:type="spellEnd"/>
            <w:r w:rsidRPr="00D66A6A">
              <w:rPr>
                <w:sz w:val="12"/>
                <w:szCs w:val="12"/>
              </w:rPr>
              <w:t xml:space="preserve"> </w:t>
            </w:r>
            <w:proofErr w:type="spellStart"/>
            <w:r w:rsidRPr="00D66A6A">
              <w:rPr>
                <w:sz w:val="12"/>
                <w:szCs w:val="12"/>
              </w:rPr>
              <w:t>питань</w:t>
            </w:r>
            <w:proofErr w:type="spellEnd"/>
            <w:r w:rsidRPr="00D66A6A">
              <w:rPr>
                <w:sz w:val="12"/>
                <w:szCs w:val="12"/>
              </w:rPr>
              <w:t xml:space="preserve"> </w:t>
            </w:r>
            <w:proofErr w:type="spellStart"/>
            <w:r w:rsidRPr="00D66A6A">
              <w:rPr>
                <w:sz w:val="12"/>
                <w:szCs w:val="12"/>
              </w:rPr>
              <w:t>громадського</w:t>
            </w:r>
            <w:proofErr w:type="spellEnd"/>
            <w:r w:rsidRPr="00D66A6A">
              <w:rPr>
                <w:sz w:val="12"/>
                <w:szCs w:val="12"/>
              </w:rPr>
              <w:t xml:space="preserve"> і культурного </w:t>
            </w:r>
            <w:proofErr w:type="spellStart"/>
            <w:r w:rsidRPr="00D66A6A">
              <w:rPr>
                <w:sz w:val="12"/>
                <w:szCs w:val="12"/>
              </w:rPr>
              <w:t>життя</w:t>
            </w:r>
            <w:proofErr w:type="spellEnd"/>
            <w:r w:rsidRPr="00D66A6A">
              <w:rPr>
                <w:sz w:val="12"/>
                <w:szCs w:val="12"/>
              </w:rPr>
              <w:t xml:space="preserve"> </w:t>
            </w:r>
            <w:proofErr w:type="spellStart"/>
            <w:r w:rsidRPr="00D66A6A">
              <w:rPr>
                <w:sz w:val="12"/>
                <w:szCs w:val="12"/>
              </w:rPr>
              <w:t>українського</w:t>
            </w:r>
            <w:proofErr w:type="spellEnd"/>
            <w:r w:rsidRPr="00D66A6A">
              <w:rPr>
                <w:sz w:val="12"/>
                <w:szCs w:val="12"/>
              </w:rPr>
              <w:t xml:space="preserve"> народу.</w:t>
            </w:r>
          </w:p>
          <w:p w:rsidR="00CD6480" w:rsidRPr="00D66A6A" w:rsidRDefault="00CD6480" w:rsidP="00CD6480">
            <w:pPr>
              <w:rPr>
                <w:sz w:val="12"/>
                <w:szCs w:val="12"/>
              </w:rPr>
            </w:pPr>
            <w:proofErr w:type="spellStart"/>
            <w:r w:rsidRPr="00D66A6A">
              <w:rPr>
                <w:sz w:val="12"/>
                <w:szCs w:val="12"/>
              </w:rPr>
              <w:t>Письменники-полемісти</w:t>
            </w:r>
            <w:proofErr w:type="spellEnd"/>
            <w:r w:rsidRPr="00D66A6A">
              <w:rPr>
                <w:sz w:val="12"/>
                <w:szCs w:val="12"/>
              </w:rPr>
              <w:t xml:space="preserve"> (Герасим</w:t>
            </w:r>
            <w:proofErr w:type="gramStart"/>
            <w:r w:rsidRPr="00D66A6A">
              <w:rPr>
                <w:sz w:val="12"/>
                <w:szCs w:val="12"/>
              </w:rPr>
              <w:t xml:space="preserve"> і </w:t>
            </w:r>
            <w:proofErr w:type="spellStart"/>
            <w:r w:rsidRPr="00D66A6A">
              <w:rPr>
                <w:sz w:val="12"/>
                <w:szCs w:val="12"/>
              </w:rPr>
              <w:t>М</w:t>
            </w:r>
            <w:proofErr w:type="gramEnd"/>
            <w:r w:rsidRPr="00D66A6A">
              <w:rPr>
                <w:sz w:val="12"/>
                <w:szCs w:val="12"/>
              </w:rPr>
              <w:t>елетій</w:t>
            </w:r>
            <w:proofErr w:type="spellEnd"/>
            <w:r w:rsidRPr="00D66A6A">
              <w:rPr>
                <w:sz w:val="12"/>
                <w:szCs w:val="12"/>
              </w:rPr>
              <w:t xml:space="preserve"> </w:t>
            </w:r>
            <w:proofErr w:type="spellStart"/>
            <w:r w:rsidRPr="00D66A6A">
              <w:rPr>
                <w:sz w:val="12"/>
                <w:szCs w:val="12"/>
              </w:rPr>
              <w:t>Смотрицькі</w:t>
            </w:r>
            <w:proofErr w:type="spellEnd"/>
            <w:r w:rsidRPr="00D66A6A">
              <w:rPr>
                <w:sz w:val="12"/>
                <w:szCs w:val="12"/>
              </w:rPr>
              <w:t xml:space="preserve">. </w:t>
            </w:r>
            <w:proofErr w:type="spellStart"/>
            <w:r w:rsidRPr="00D66A6A">
              <w:rPr>
                <w:sz w:val="12"/>
                <w:szCs w:val="12"/>
              </w:rPr>
              <w:t>Іван</w:t>
            </w:r>
            <w:proofErr w:type="spellEnd"/>
            <w:r w:rsidRPr="00D66A6A">
              <w:rPr>
                <w:sz w:val="12"/>
                <w:szCs w:val="12"/>
              </w:rPr>
              <w:t xml:space="preserve"> </w:t>
            </w:r>
            <w:proofErr w:type="spellStart"/>
            <w:r w:rsidRPr="00D66A6A">
              <w:rPr>
                <w:sz w:val="12"/>
                <w:szCs w:val="12"/>
              </w:rPr>
              <w:t>Вишенськнй</w:t>
            </w:r>
            <w:proofErr w:type="spellEnd"/>
            <w:r w:rsidRPr="00D66A6A">
              <w:rPr>
                <w:sz w:val="12"/>
                <w:szCs w:val="12"/>
              </w:rPr>
              <w:t xml:space="preserve">, Василь </w:t>
            </w:r>
            <w:proofErr w:type="spellStart"/>
            <w:r w:rsidRPr="00D66A6A">
              <w:rPr>
                <w:sz w:val="12"/>
                <w:szCs w:val="12"/>
              </w:rPr>
              <w:t>Суразький</w:t>
            </w:r>
            <w:proofErr w:type="spellEnd"/>
            <w:r w:rsidRPr="00D66A6A">
              <w:rPr>
                <w:sz w:val="12"/>
                <w:szCs w:val="12"/>
              </w:rPr>
              <w:t xml:space="preserve">, </w:t>
            </w:r>
            <w:proofErr w:type="spellStart"/>
            <w:r w:rsidRPr="00D66A6A">
              <w:rPr>
                <w:sz w:val="12"/>
                <w:szCs w:val="12"/>
              </w:rPr>
              <w:t>анонімні</w:t>
            </w:r>
            <w:proofErr w:type="spellEnd"/>
            <w:r w:rsidRPr="00D66A6A">
              <w:rPr>
                <w:sz w:val="12"/>
                <w:szCs w:val="12"/>
              </w:rPr>
              <w:t xml:space="preserve"> </w:t>
            </w:r>
            <w:proofErr w:type="spellStart"/>
            <w:r w:rsidRPr="00D66A6A">
              <w:rPr>
                <w:sz w:val="12"/>
                <w:szCs w:val="12"/>
              </w:rPr>
              <w:t>автори</w:t>
            </w:r>
            <w:proofErr w:type="spellEnd"/>
            <w:r w:rsidRPr="00D66A6A">
              <w:rPr>
                <w:sz w:val="12"/>
                <w:szCs w:val="12"/>
              </w:rPr>
              <w:t xml:space="preserve"> «</w:t>
            </w:r>
            <w:proofErr w:type="spellStart"/>
            <w:r w:rsidRPr="00D66A6A">
              <w:rPr>
                <w:sz w:val="12"/>
                <w:szCs w:val="12"/>
              </w:rPr>
              <w:t>Пе-рестороги</w:t>
            </w:r>
            <w:proofErr w:type="spellEnd"/>
            <w:r w:rsidRPr="00D66A6A">
              <w:rPr>
                <w:sz w:val="12"/>
                <w:szCs w:val="12"/>
              </w:rPr>
              <w:t xml:space="preserve">», </w:t>
            </w:r>
            <w:proofErr w:type="spellStart"/>
            <w:r w:rsidRPr="00D66A6A">
              <w:rPr>
                <w:sz w:val="12"/>
                <w:szCs w:val="12"/>
              </w:rPr>
              <w:t>Клірик</w:t>
            </w:r>
            <w:proofErr w:type="spellEnd"/>
            <w:r w:rsidRPr="00D66A6A">
              <w:rPr>
                <w:sz w:val="12"/>
                <w:szCs w:val="12"/>
              </w:rPr>
              <w:t xml:space="preserve"> </w:t>
            </w:r>
            <w:proofErr w:type="spellStart"/>
            <w:r w:rsidRPr="00D66A6A">
              <w:rPr>
                <w:sz w:val="12"/>
                <w:szCs w:val="12"/>
              </w:rPr>
              <w:t>Острозький</w:t>
            </w:r>
            <w:proofErr w:type="spellEnd"/>
            <w:r w:rsidRPr="00D66A6A">
              <w:rPr>
                <w:sz w:val="12"/>
                <w:szCs w:val="12"/>
              </w:rPr>
              <w:t xml:space="preserve">, Христофор </w:t>
            </w:r>
            <w:proofErr w:type="spellStart"/>
            <w:r w:rsidRPr="00D66A6A">
              <w:rPr>
                <w:sz w:val="12"/>
                <w:szCs w:val="12"/>
              </w:rPr>
              <w:t>Філарет</w:t>
            </w:r>
            <w:proofErr w:type="spellEnd"/>
            <w:r w:rsidRPr="00D66A6A">
              <w:rPr>
                <w:sz w:val="12"/>
                <w:szCs w:val="12"/>
              </w:rPr>
              <w:t xml:space="preserve">, </w:t>
            </w:r>
            <w:proofErr w:type="spellStart"/>
            <w:r w:rsidRPr="00D66A6A">
              <w:rPr>
                <w:sz w:val="12"/>
                <w:szCs w:val="12"/>
              </w:rPr>
              <w:t>Захарія</w:t>
            </w:r>
            <w:proofErr w:type="spellEnd"/>
            <w:r w:rsidRPr="00D66A6A">
              <w:rPr>
                <w:sz w:val="12"/>
                <w:szCs w:val="12"/>
              </w:rPr>
              <w:t xml:space="preserve"> </w:t>
            </w:r>
            <w:proofErr w:type="spellStart"/>
            <w:r w:rsidRPr="00D66A6A">
              <w:rPr>
                <w:sz w:val="12"/>
                <w:szCs w:val="12"/>
              </w:rPr>
              <w:t>Копистенський</w:t>
            </w:r>
            <w:proofErr w:type="spellEnd"/>
            <w:r w:rsidRPr="00D66A6A">
              <w:rPr>
                <w:sz w:val="12"/>
                <w:szCs w:val="12"/>
              </w:rPr>
              <w:t xml:space="preserve">) </w:t>
            </w:r>
            <w:proofErr w:type="spellStart"/>
            <w:r w:rsidRPr="00D66A6A">
              <w:rPr>
                <w:sz w:val="12"/>
                <w:szCs w:val="12"/>
              </w:rPr>
              <w:t>обстоювали</w:t>
            </w:r>
            <w:proofErr w:type="spellEnd"/>
            <w:r w:rsidRPr="00D66A6A">
              <w:rPr>
                <w:sz w:val="12"/>
                <w:szCs w:val="12"/>
              </w:rPr>
              <w:t xml:space="preserve"> право </w:t>
            </w:r>
            <w:proofErr w:type="spellStart"/>
            <w:r w:rsidRPr="00D66A6A">
              <w:rPr>
                <w:sz w:val="12"/>
                <w:szCs w:val="12"/>
              </w:rPr>
              <w:t>українського</w:t>
            </w:r>
            <w:proofErr w:type="spellEnd"/>
            <w:r w:rsidRPr="00D66A6A">
              <w:rPr>
                <w:sz w:val="12"/>
                <w:szCs w:val="12"/>
              </w:rPr>
              <w:t xml:space="preserve"> народу на свою </w:t>
            </w:r>
            <w:proofErr w:type="spellStart"/>
            <w:r w:rsidRPr="00D66A6A">
              <w:rPr>
                <w:sz w:val="12"/>
                <w:szCs w:val="12"/>
              </w:rPr>
              <w:t>віру</w:t>
            </w:r>
            <w:proofErr w:type="spellEnd"/>
            <w:r w:rsidRPr="00D66A6A">
              <w:rPr>
                <w:sz w:val="12"/>
                <w:szCs w:val="12"/>
              </w:rPr>
              <w:t xml:space="preserve">, </w:t>
            </w:r>
            <w:proofErr w:type="spellStart"/>
            <w:r w:rsidRPr="00D66A6A">
              <w:rPr>
                <w:sz w:val="12"/>
                <w:szCs w:val="12"/>
              </w:rPr>
              <w:t>звичаї</w:t>
            </w:r>
            <w:proofErr w:type="spellEnd"/>
            <w:r w:rsidRPr="00D66A6A">
              <w:rPr>
                <w:sz w:val="12"/>
                <w:szCs w:val="12"/>
              </w:rPr>
              <w:t xml:space="preserve">, </w:t>
            </w:r>
            <w:proofErr w:type="spellStart"/>
            <w:r w:rsidRPr="00D66A6A">
              <w:rPr>
                <w:sz w:val="12"/>
                <w:szCs w:val="12"/>
              </w:rPr>
              <w:t>мову</w:t>
            </w:r>
            <w:proofErr w:type="spellEnd"/>
            <w:r w:rsidRPr="00D66A6A">
              <w:rPr>
                <w:sz w:val="12"/>
                <w:szCs w:val="12"/>
              </w:rPr>
              <w:t xml:space="preserve">. </w:t>
            </w:r>
            <w:proofErr w:type="gramStart"/>
            <w:r w:rsidRPr="00D66A6A">
              <w:rPr>
                <w:sz w:val="12"/>
                <w:szCs w:val="12"/>
              </w:rPr>
              <w:t>Вони</w:t>
            </w:r>
            <w:proofErr w:type="gramEnd"/>
            <w:r w:rsidRPr="00D66A6A">
              <w:rPr>
                <w:sz w:val="12"/>
                <w:szCs w:val="12"/>
              </w:rPr>
              <w:t xml:space="preserve"> </w:t>
            </w:r>
            <w:proofErr w:type="spellStart"/>
            <w:r w:rsidRPr="00D66A6A">
              <w:rPr>
                <w:sz w:val="12"/>
                <w:szCs w:val="12"/>
              </w:rPr>
              <w:t>гостро</w:t>
            </w:r>
            <w:proofErr w:type="spellEnd"/>
            <w:r w:rsidRPr="00D66A6A">
              <w:rPr>
                <w:sz w:val="12"/>
                <w:szCs w:val="12"/>
              </w:rPr>
              <w:t xml:space="preserve"> </w:t>
            </w:r>
            <w:proofErr w:type="spellStart"/>
            <w:r w:rsidRPr="00D66A6A">
              <w:rPr>
                <w:sz w:val="12"/>
                <w:szCs w:val="12"/>
              </w:rPr>
              <w:t>засуджували</w:t>
            </w:r>
            <w:proofErr w:type="spellEnd"/>
            <w:r w:rsidRPr="00D66A6A">
              <w:rPr>
                <w:sz w:val="12"/>
                <w:szCs w:val="12"/>
              </w:rPr>
              <w:t xml:space="preserve"> </w:t>
            </w:r>
            <w:proofErr w:type="spellStart"/>
            <w:r w:rsidRPr="00D66A6A">
              <w:rPr>
                <w:sz w:val="12"/>
                <w:szCs w:val="12"/>
              </w:rPr>
              <w:t>вище</w:t>
            </w:r>
            <w:proofErr w:type="spellEnd"/>
            <w:r w:rsidRPr="00D66A6A">
              <w:rPr>
                <w:sz w:val="12"/>
                <w:szCs w:val="12"/>
              </w:rPr>
              <w:t xml:space="preserve"> </w:t>
            </w:r>
            <w:proofErr w:type="spellStart"/>
            <w:r w:rsidRPr="00D66A6A">
              <w:rPr>
                <w:sz w:val="12"/>
                <w:szCs w:val="12"/>
              </w:rPr>
              <w:t>православне</w:t>
            </w:r>
            <w:proofErr w:type="spellEnd"/>
            <w:r w:rsidRPr="00D66A6A">
              <w:rPr>
                <w:sz w:val="12"/>
                <w:szCs w:val="12"/>
              </w:rPr>
              <w:t xml:space="preserve"> духовенство за </w:t>
            </w:r>
            <w:proofErr w:type="spellStart"/>
            <w:r w:rsidRPr="00D66A6A">
              <w:rPr>
                <w:sz w:val="12"/>
                <w:szCs w:val="12"/>
              </w:rPr>
              <w:t>його</w:t>
            </w:r>
            <w:proofErr w:type="spellEnd"/>
            <w:r w:rsidRPr="00D66A6A">
              <w:rPr>
                <w:sz w:val="12"/>
                <w:szCs w:val="12"/>
              </w:rPr>
              <w:t xml:space="preserve"> </w:t>
            </w:r>
            <w:proofErr w:type="spellStart"/>
            <w:r w:rsidRPr="00D66A6A">
              <w:rPr>
                <w:sz w:val="12"/>
                <w:szCs w:val="12"/>
              </w:rPr>
              <w:t>користолюбство</w:t>
            </w:r>
            <w:proofErr w:type="spellEnd"/>
            <w:r w:rsidRPr="00D66A6A">
              <w:rPr>
                <w:sz w:val="12"/>
                <w:szCs w:val="12"/>
              </w:rPr>
              <w:t xml:space="preserve">, </w:t>
            </w:r>
            <w:proofErr w:type="spellStart"/>
            <w:r w:rsidRPr="00D66A6A">
              <w:rPr>
                <w:sz w:val="12"/>
                <w:szCs w:val="12"/>
              </w:rPr>
              <w:t>моральний</w:t>
            </w:r>
            <w:proofErr w:type="spellEnd"/>
            <w:r w:rsidRPr="00D66A6A">
              <w:rPr>
                <w:sz w:val="12"/>
                <w:szCs w:val="12"/>
              </w:rPr>
              <w:t xml:space="preserve"> </w:t>
            </w:r>
            <w:proofErr w:type="spellStart"/>
            <w:r w:rsidRPr="00D66A6A">
              <w:rPr>
                <w:sz w:val="12"/>
                <w:szCs w:val="12"/>
              </w:rPr>
              <w:t>занепад</w:t>
            </w:r>
            <w:proofErr w:type="spellEnd"/>
            <w:r w:rsidRPr="00D66A6A">
              <w:rPr>
                <w:sz w:val="12"/>
                <w:szCs w:val="12"/>
              </w:rPr>
              <w:t xml:space="preserve">, </w:t>
            </w:r>
            <w:proofErr w:type="spellStart"/>
            <w:r w:rsidRPr="00D66A6A">
              <w:rPr>
                <w:sz w:val="12"/>
                <w:szCs w:val="12"/>
              </w:rPr>
              <w:t>зраду</w:t>
            </w:r>
            <w:proofErr w:type="spellEnd"/>
            <w:r w:rsidRPr="00D66A6A">
              <w:rPr>
                <w:sz w:val="12"/>
                <w:szCs w:val="12"/>
              </w:rPr>
              <w:t xml:space="preserve"> </w:t>
            </w:r>
            <w:proofErr w:type="spellStart"/>
            <w:r w:rsidRPr="00D66A6A">
              <w:rPr>
                <w:sz w:val="12"/>
                <w:szCs w:val="12"/>
              </w:rPr>
              <w:t>інтересам</w:t>
            </w:r>
            <w:proofErr w:type="spellEnd"/>
            <w:r w:rsidRPr="00D66A6A">
              <w:rPr>
                <w:sz w:val="12"/>
                <w:szCs w:val="12"/>
              </w:rPr>
              <w:t xml:space="preserve"> </w:t>
            </w:r>
            <w:proofErr w:type="spellStart"/>
            <w:r w:rsidRPr="00D66A6A">
              <w:rPr>
                <w:sz w:val="12"/>
                <w:szCs w:val="12"/>
              </w:rPr>
              <w:t>українського</w:t>
            </w:r>
            <w:proofErr w:type="spellEnd"/>
            <w:r w:rsidRPr="00D66A6A">
              <w:rPr>
                <w:sz w:val="12"/>
                <w:szCs w:val="12"/>
              </w:rPr>
              <w:t xml:space="preserve"> народу. </w:t>
            </w:r>
            <w:proofErr w:type="spellStart"/>
            <w:r w:rsidRPr="00D66A6A">
              <w:rPr>
                <w:sz w:val="12"/>
                <w:szCs w:val="12"/>
              </w:rPr>
              <w:t>Одночасно</w:t>
            </w:r>
            <w:proofErr w:type="spellEnd"/>
            <w:r w:rsidRPr="00D66A6A">
              <w:rPr>
                <w:sz w:val="12"/>
                <w:szCs w:val="12"/>
              </w:rPr>
              <w:t xml:space="preserve"> </w:t>
            </w:r>
            <w:proofErr w:type="gramStart"/>
            <w:r w:rsidRPr="00D66A6A">
              <w:rPr>
                <w:sz w:val="12"/>
                <w:szCs w:val="12"/>
              </w:rPr>
              <w:t>в</w:t>
            </w:r>
            <w:proofErr w:type="gramEnd"/>
            <w:r w:rsidRPr="00D66A6A">
              <w:rPr>
                <w:sz w:val="12"/>
                <w:szCs w:val="12"/>
              </w:rPr>
              <w:t xml:space="preserve"> </w:t>
            </w:r>
            <w:proofErr w:type="spellStart"/>
            <w:r w:rsidRPr="00D66A6A">
              <w:rPr>
                <w:sz w:val="12"/>
                <w:szCs w:val="12"/>
              </w:rPr>
              <w:t>полемічній</w:t>
            </w:r>
            <w:proofErr w:type="spellEnd"/>
            <w:r w:rsidRPr="00D66A6A">
              <w:rPr>
                <w:sz w:val="12"/>
                <w:szCs w:val="12"/>
              </w:rPr>
              <w:t xml:space="preserve"> </w:t>
            </w:r>
            <w:proofErr w:type="spellStart"/>
            <w:r w:rsidRPr="00D66A6A">
              <w:rPr>
                <w:sz w:val="12"/>
                <w:szCs w:val="12"/>
              </w:rPr>
              <w:t>літературі</w:t>
            </w:r>
            <w:proofErr w:type="spellEnd"/>
            <w:r w:rsidRPr="00D66A6A">
              <w:rPr>
                <w:sz w:val="12"/>
                <w:szCs w:val="12"/>
              </w:rPr>
              <w:t xml:space="preserve"> </w:t>
            </w:r>
            <w:proofErr w:type="spellStart"/>
            <w:r w:rsidRPr="00D66A6A">
              <w:rPr>
                <w:sz w:val="12"/>
                <w:szCs w:val="12"/>
              </w:rPr>
              <w:t>значна</w:t>
            </w:r>
            <w:proofErr w:type="spellEnd"/>
            <w:r w:rsidRPr="00D66A6A">
              <w:rPr>
                <w:sz w:val="12"/>
                <w:szCs w:val="12"/>
              </w:rPr>
              <w:t xml:space="preserve"> </w:t>
            </w:r>
            <w:proofErr w:type="spellStart"/>
            <w:r w:rsidRPr="00D66A6A">
              <w:rPr>
                <w:sz w:val="12"/>
                <w:szCs w:val="12"/>
              </w:rPr>
              <w:t>увага</w:t>
            </w:r>
            <w:proofErr w:type="spellEnd"/>
            <w:r w:rsidRPr="00D66A6A">
              <w:rPr>
                <w:sz w:val="12"/>
                <w:szCs w:val="12"/>
              </w:rPr>
              <w:t xml:space="preserve"> </w:t>
            </w:r>
            <w:proofErr w:type="spellStart"/>
            <w:r w:rsidRPr="00D66A6A">
              <w:rPr>
                <w:sz w:val="12"/>
                <w:szCs w:val="12"/>
              </w:rPr>
              <w:t>приділялася</w:t>
            </w:r>
            <w:proofErr w:type="spellEnd"/>
            <w:r w:rsidRPr="00D66A6A">
              <w:rPr>
                <w:sz w:val="12"/>
                <w:szCs w:val="12"/>
              </w:rPr>
              <w:t xml:space="preserve"> </w:t>
            </w:r>
            <w:proofErr w:type="spellStart"/>
            <w:r w:rsidRPr="00D66A6A">
              <w:rPr>
                <w:sz w:val="12"/>
                <w:szCs w:val="12"/>
              </w:rPr>
              <w:t>питанням</w:t>
            </w:r>
            <w:proofErr w:type="spellEnd"/>
            <w:r w:rsidRPr="00D66A6A">
              <w:rPr>
                <w:sz w:val="12"/>
                <w:szCs w:val="12"/>
              </w:rPr>
              <w:t xml:space="preserve"> </w:t>
            </w:r>
            <w:proofErr w:type="spellStart"/>
            <w:r w:rsidRPr="00D66A6A">
              <w:rPr>
                <w:sz w:val="12"/>
                <w:szCs w:val="12"/>
              </w:rPr>
              <w:t>розвитку</w:t>
            </w:r>
            <w:proofErr w:type="spellEnd"/>
            <w:r w:rsidRPr="00D66A6A">
              <w:rPr>
                <w:sz w:val="12"/>
                <w:szCs w:val="12"/>
              </w:rPr>
              <w:t xml:space="preserve"> </w:t>
            </w:r>
            <w:proofErr w:type="spellStart"/>
            <w:r w:rsidRPr="00D66A6A">
              <w:rPr>
                <w:sz w:val="12"/>
                <w:szCs w:val="12"/>
              </w:rPr>
              <w:t>освіти</w:t>
            </w:r>
            <w:proofErr w:type="spellEnd"/>
            <w:r w:rsidRPr="00D66A6A">
              <w:rPr>
                <w:sz w:val="12"/>
                <w:szCs w:val="12"/>
              </w:rPr>
              <w:t xml:space="preserve">, </w:t>
            </w:r>
            <w:proofErr w:type="spellStart"/>
            <w:r w:rsidRPr="00D66A6A">
              <w:rPr>
                <w:sz w:val="12"/>
                <w:szCs w:val="12"/>
              </w:rPr>
              <w:t>книгодрукування</w:t>
            </w:r>
            <w:proofErr w:type="spellEnd"/>
            <w:r w:rsidRPr="00D66A6A">
              <w:rPr>
                <w:sz w:val="12"/>
                <w:szCs w:val="12"/>
              </w:rPr>
              <w:t xml:space="preserve">. </w:t>
            </w:r>
            <w:proofErr w:type="spellStart"/>
            <w:r w:rsidRPr="00D66A6A">
              <w:rPr>
                <w:sz w:val="12"/>
                <w:szCs w:val="12"/>
              </w:rPr>
              <w:t>Більшість</w:t>
            </w:r>
            <w:proofErr w:type="spellEnd"/>
            <w:r w:rsidRPr="00D66A6A">
              <w:rPr>
                <w:sz w:val="12"/>
                <w:szCs w:val="12"/>
              </w:rPr>
              <w:t xml:space="preserve"> </w:t>
            </w:r>
            <w:proofErr w:type="spellStart"/>
            <w:r w:rsidRPr="00D66A6A">
              <w:rPr>
                <w:sz w:val="12"/>
                <w:szCs w:val="12"/>
              </w:rPr>
              <w:t>письменників-полемі</w:t>
            </w:r>
            <w:proofErr w:type="gramStart"/>
            <w:r w:rsidRPr="00D66A6A">
              <w:rPr>
                <w:sz w:val="12"/>
                <w:szCs w:val="12"/>
              </w:rPr>
              <w:t>ст</w:t>
            </w:r>
            <w:proofErr w:type="gramEnd"/>
            <w:r w:rsidRPr="00D66A6A">
              <w:rPr>
                <w:sz w:val="12"/>
                <w:szCs w:val="12"/>
              </w:rPr>
              <w:t>ів</w:t>
            </w:r>
            <w:proofErr w:type="spellEnd"/>
            <w:r w:rsidRPr="00D66A6A">
              <w:rPr>
                <w:sz w:val="12"/>
                <w:szCs w:val="12"/>
              </w:rPr>
              <w:t xml:space="preserve"> </w:t>
            </w:r>
            <w:proofErr w:type="spellStart"/>
            <w:r w:rsidRPr="00D66A6A">
              <w:rPr>
                <w:sz w:val="12"/>
                <w:szCs w:val="12"/>
              </w:rPr>
              <w:t>усвідомлювали</w:t>
            </w:r>
            <w:proofErr w:type="spellEnd"/>
            <w:r w:rsidRPr="00D66A6A">
              <w:rPr>
                <w:sz w:val="12"/>
                <w:szCs w:val="12"/>
              </w:rPr>
              <w:t xml:space="preserve"> </w:t>
            </w:r>
            <w:proofErr w:type="spellStart"/>
            <w:r w:rsidRPr="00D66A6A">
              <w:rPr>
                <w:sz w:val="12"/>
                <w:szCs w:val="12"/>
              </w:rPr>
              <w:t>необхідність</w:t>
            </w:r>
            <w:proofErr w:type="spellEnd"/>
            <w:r w:rsidRPr="00D66A6A">
              <w:rPr>
                <w:sz w:val="12"/>
                <w:szCs w:val="12"/>
              </w:rPr>
              <w:t xml:space="preserve"> </w:t>
            </w:r>
            <w:proofErr w:type="spellStart"/>
            <w:r w:rsidRPr="00D66A6A">
              <w:rPr>
                <w:sz w:val="12"/>
                <w:szCs w:val="12"/>
              </w:rPr>
              <w:t>розширення</w:t>
            </w:r>
            <w:proofErr w:type="spellEnd"/>
            <w:r w:rsidRPr="00D66A6A">
              <w:rPr>
                <w:sz w:val="12"/>
                <w:szCs w:val="12"/>
              </w:rPr>
              <w:t xml:space="preserve"> </w:t>
            </w:r>
            <w:proofErr w:type="spellStart"/>
            <w:r w:rsidRPr="00D66A6A">
              <w:rPr>
                <w:sz w:val="12"/>
                <w:szCs w:val="12"/>
              </w:rPr>
              <w:t>освітніх</w:t>
            </w:r>
            <w:proofErr w:type="spellEnd"/>
            <w:r w:rsidRPr="00D66A6A">
              <w:rPr>
                <w:sz w:val="12"/>
                <w:szCs w:val="12"/>
              </w:rPr>
              <w:t xml:space="preserve"> </w:t>
            </w:r>
            <w:proofErr w:type="spellStart"/>
            <w:r w:rsidRPr="00D66A6A">
              <w:rPr>
                <w:sz w:val="12"/>
                <w:szCs w:val="12"/>
              </w:rPr>
              <w:t>програм</w:t>
            </w:r>
            <w:proofErr w:type="spellEnd"/>
            <w:r w:rsidRPr="00D66A6A">
              <w:rPr>
                <w:sz w:val="12"/>
                <w:szCs w:val="12"/>
              </w:rPr>
              <w:t xml:space="preserve">, </w:t>
            </w:r>
            <w:proofErr w:type="spellStart"/>
            <w:r w:rsidRPr="00D66A6A">
              <w:rPr>
                <w:sz w:val="12"/>
                <w:szCs w:val="12"/>
              </w:rPr>
              <w:t>підвищення</w:t>
            </w:r>
            <w:proofErr w:type="spellEnd"/>
            <w:r w:rsidRPr="00D66A6A">
              <w:rPr>
                <w:sz w:val="12"/>
                <w:szCs w:val="12"/>
              </w:rPr>
              <w:t xml:space="preserve"> </w:t>
            </w:r>
            <w:proofErr w:type="spellStart"/>
            <w:r w:rsidRPr="00D66A6A">
              <w:rPr>
                <w:sz w:val="12"/>
                <w:szCs w:val="12"/>
              </w:rPr>
              <w:t>ролі</w:t>
            </w:r>
            <w:proofErr w:type="spellEnd"/>
            <w:r w:rsidRPr="00D66A6A">
              <w:rPr>
                <w:sz w:val="12"/>
                <w:szCs w:val="12"/>
              </w:rPr>
              <w:t xml:space="preserve"> </w:t>
            </w:r>
            <w:proofErr w:type="spellStart"/>
            <w:r w:rsidRPr="00D66A6A">
              <w:rPr>
                <w:sz w:val="12"/>
                <w:szCs w:val="12"/>
              </w:rPr>
              <w:t>школи</w:t>
            </w:r>
            <w:proofErr w:type="spellEnd"/>
            <w:r w:rsidRPr="00D66A6A">
              <w:rPr>
                <w:sz w:val="12"/>
                <w:szCs w:val="12"/>
              </w:rPr>
              <w:t xml:space="preserve"> у </w:t>
            </w:r>
            <w:proofErr w:type="spellStart"/>
            <w:r w:rsidRPr="00D66A6A">
              <w:rPr>
                <w:sz w:val="12"/>
                <w:szCs w:val="12"/>
              </w:rPr>
              <w:t>вихованні</w:t>
            </w:r>
            <w:proofErr w:type="spellEnd"/>
            <w:r w:rsidRPr="00D66A6A">
              <w:rPr>
                <w:sz w:val="12"/>
                <w:szCs w:val="12"/>
              </w:rPr>
              <w:t xml:space="preserve"> </w:t>
            </w:r>
            <w:proofErr w:type="spellStart"/>
            <w:r w:rsidRPr="00D66A6A">
              <w:rPr>
                <w:sz w:val="12"/>
                <w:szCs w:val="12"/>
              </w:rPr>
              <w:t>молоді</w:t>
            </w:r>
            <w:proofErr w:type="spellEnd"/>
            <w:r w:rsidRPr="00D66A6A">
              <w:rPr>
                <w:sz w:val="12"/>
                <w:szCs w:val="12"/>
              </w:rPr>
              <w:t>.</w:t>
            </w:r>
          </w:p>
          <w:p w:rsidR="00CD6480" w:rsidRPr="00D66A6A" w:rsidRDefault="00CD6480" w:rsidP="00CD6480">
            <w:pPr>
              <w:rPr>
                <w:sz w:val="12"/>
                <w:szCs w:val="12"/>
              </w:rPr>
            </w:pPr>
            <w:r w:rsidRPr="00D66A6A">
              <w:rPr>
                <w:sz w:val="12"/>
                <w:szCs w:val="12"/>
              </w:rPr>
              <w:t xml:space="preserve">Першим </w:t>
            </w:r>
            <w:proofErr w:type="spellStart"/>
            <w:r w:rsidRPr="00D66A6A">
              <w:rPr>
                <w:sz w:val="12"/>
                <w:szCs w:val="12"/>
              </w:rPr>
              <w:t>визначним</w:t>
            </w:r>
            <w:proofErr w:type="spellEnd"/>
            <w:r w:rsidRPr="00D66A6A">
              <w:rPr>
                <w:sz w:val="12"/>
                <w:szCs w:val="12"/>
              </w:rPr>
              <w:t xml:space="preserve"> </w:t>
            </w:r>
            <w:proofErr w:type="spellStart"/>
            <w:r w:rsidRPr="00D66A6A">
              <w:rPr>
                <w:sz w:val="12"/>
                <w:szCs w:val="12"/>
              </w:rPr>
              <w:t>полемістом</w:t>
            </w:r>
            <w:proofErr w:type="spellEnd"/>
            <w:r w:rsidRPr="00D66A6A">
              <w:rPr>
                <w:sz w:val="12"/>
                <w:szCs w:val="12"/>
              </w:rPr>
              <w:t xml:space="preserve"> </w:t>
            </w:r>
            <w:proofErr w:type="spellStart"/>
            <w:r w:rsidRPr="00D66A6A">
              <w:rPr>
                <w:sz w:val="12"/>
                <w:szCs w:val="12"/>
              </w:rPr>
              <w:t>був</w:t>
            </w:r>
            <w:proofErr w:type="spellEnd"/>
            <w:r w:rsidRPr="00D66A6A">
              <w:rPr>
                <w:sz w:val="12"/>
                <w:szCs w:val="12"/>
              </w:rPr>
              <w:t xml:space="preserve"> </w:t>
            </w:r>
            <w:proofErr w:type="spellStart"/>
            <w:r w:rsidRPr="00D66A6A">
              <w:rPr>
                <w:sz w:val="12"/>
                <w:szCs w:val="12"/>
              </w:rPr>
              <w:t>вихованець</w:t>
            </w:r>
            <w:proofErr w:type="spellEnd"/>
            <w:r w:rsidRPr="00D66A6A">
              <w:rPr>
                <w:sz w:val="12"/>
                <w:szCs w:val="12"/>
              </w:rPr>
              <w:t xml:space="preserve">, а </w:t>
            </w:r>
            <w:proofErr w:type="spellStart"/>
            <w:r w:rsidRPr="00D66A6A">
              <w:rPr>
                <w:sz w:val="12"/>
                <w:szCs w:val="12"/>
              </w:rPr>
              <w:t>згодом</w:t>
            </w:r>
            <w:proofErr w:type="spellEnd"/>
            <w:r w:rsidRPr="00D66A6A">
              <w:rPr>
                <w:sz w:val="12"/>
                <w:szCs w:val="12"/>
              </w:rPr>
              <w:t xml:space="preserve"> ректор </w:t>
            </w:r>
            <w:proofErr w:type="spellStart"/>
            <w:r w:rsidRPr="00D66A6A">
              <w:rPr>
                <w:sz w:val="12"/>
                <w:szCs w:val="12"/>
              </w:rPr>
              <w:t>Острозької</w:t>
            </w:r>
            <w:proofErr w:type="spellEnd"/>
            <w:r w:rsidRPr="00D66A6A">
              <w:rPr>
                <w:sz w:val="12"/>
                <w:szCs w:val="12"/>
              </w:rPr>
              <w:t xml:space="preserve"> </w:t>
            </w:r>
            <w:proofErr w:type="spellStart"/>
            <w:r w:rsidRPr="00D66A6A">
              <w:rPr>
                <w:sz w:val="12"/>
                <w:szCs w:val="12"/>
              </w:rPr>
              <w:t>школи</w:t>
            </w:r>
            <w:proofErr w:type="spellEnd"/>
            <w:r w:rsidRPr="00D66A6A">
              <w:rPr>
                <w:sz w:val="12"/>
                <w:szCs w:val="12"/>
              </w:rPr>
              <w:t> </w:t>
            </w:r>
            <w:r w:rsidRPr="00D66A6A">
              <w:rPr>
                <w:sz w:val="12"/>
                <w:szCs w:val="12"/>
                <w:u w:val="single"/>
              </w:rPr>
              <w:t xml:space="preserve">Герасим </w:t>
            </w:r>
            <w:proofErr w:type="spellStart"/>
            <w:r w:rsidRPr="00D66A6A">
              <w:rPr>
                <w:sz w:val="12"/>
                <w:szCs w:val="12"/>
                <w:u w:val="single"/>
              </w:rPr>
              <w:t>Смотрицький</w:t>
            </w:r>
            <w:proofErr w:type="spellEnd"/>
            <w:r w:rsidRPr="00D66A6A">
              <w:rPr>
                <w:sz w:val="12"/>
                <w:szCs w:val="12"/>
              </w:rPr>
              <w:t> (перша половина XVI ст.—1594 р.), автор книги «</w:t>
            </w:r>
            <w:r w:rsidRPr="00D66A6A">
              <w:rPr>
                <w:i/>
                <w:iCs/>
                <w:sz w:val="12"/>
                <w:szCs w:val="12"/>
              </w:rPr>
              <w:t>Ключ царства небесного</w:t>
            </w:r>
            <w:r w:rsidRPr="00D66A6A">
              <w:rPr>
                <w:sz w:val="12"/>
                <w:szCs w:val="12"/>
              </w:rPr>
              <w:t xml:space="preserve">», Б </w:t>
            </w:r>
            <w:proofErr w:type="spellStart"/>
            <w:r w:rsidRPr="00D66A6A">
              <w:rPr>
                <w:sz w:val="12"/>
                <w:szCs w:val="12"/>
              </w:rPr>
              <w:t>якій</w:t>
            </w:r>
            <w:proofErr w:type="spellEnd"/>
            <w:r w:rsidRPr="00D66A6A">
              <w:rPr>
                <w:sz w:val="12"/>
                <w:szCs w:val="12"/>
              </w:rPr>
              <w:t xml:space="preserve"> </w:t>
            </w:r>
            <w:proofErr w:type="spellStart"/>
            <w:r w:rsidRPr="00D66A6A">
              <w:rPr>
                <w:sz w:val="12"/>
                <w:szCs w:val="12"/>
              </w:rPr>
              <w:t>гостро</w:t>
            </w:r>
            <w:proofErr w:type="spellEnd"/>
            <w:r w:rsidRPr="00D66A6A">
              <w:rPr>
                <w:sz w:val="12"/>
                <w:szCs w:val="12"/>
              </w:rPr>
              <w:t xml:space="preserve"> </w:t>
            </w:r>
            <w:proofErr w:type="spellStart"/>
            <w:r w:rsidRPr="00D66A6A">
              <w:rPr>
                <w:sz w:val="12"/>
                <w:szCs w:val="12"/>
              </w:rPr>
              <w:t>критикував</w:t>
            </w:r>
            <w:proofErr w:type="spellEnd"/>
            <w:r w:rsidRPr="00D66A6A">
              <w:rPr>
                <w:sz w:val="12"/>
                <w:szCs w:val="12"/>
              </w:rPr>
              <w:t xml:space="preserve"> </w:t>
            </w:r>
            <w:proofErr w:type="spellStart"/>
            <w:r w:rsidRPr="00D66A6A">
              <w:rPr>
                <w:sz w:val="12"/>
                <w:szCs w:val="12"/>
              </w:rPr>
              <w:t>тві</w:t>
            </w:r>
            <w:proofErr w:type="gramStart"/>
            <w:r w:rsidRPr="00D66A6A">
              <w:rPr>
                <w:sz w:val="12"/>
                <w:szCs w:val="12"/>
              </w:rPr>
              <w:t>р</w:t>
            </w:r>
            <w:proofErr w:type="spellEnd"/>
            <w:proofErr w:type="gramEnd"/>
            <w:r w:rsidRPr="00D66A6A">
              <w:rPr>
                <w:sz w:val="12"/>
                <w:szCs w:val="12"/>
              </w:rPr>
              <w:t xml:space="preserve"> П. </w:t>
            </w:r>
            <w:proofErr w:type="spellStart"/>
            <w:r w:rsidRPr="00D66A6A">
              <w:rPr>
                <w:sz w:val="12"/>
                <w:szCs w:val="12"/>
              </w:rPr>
              <w:t>Скарги</w:t>
            </w:r>
            <w:proofErr w:type="spellEnd"/>
            <w:r w:rsidRPr="00D66A6A">
              <w:rPr>
                <w:sz w:val="12"/>
                <w:szCs w:val="12"/>
              </w:rPr>
              <w:t xml:space="preserve"> «Про </w:t>
            </w:r>
            <w:proofErr w:type="spellStart"/>
            <w:r w:rsidRPr="00D66A6A">
              <w:rPr>
                <w:sz w:val="12"/>
                <w:szCs w:val="12"/>
              </w:rPr>
              <w:t>єдність</w:t>
            </w:r>
            <w:proofErr w:type="spellEnd"/>
            <w:r w:rsidRPr="00D66A6A">
              <w:rPr>
                <w:sz w:val="12"/>
                <w:szCs w:val="12"/>
              </w:rPr>
              <w:t xml:space="preserve"> Церкви </w:t>
            </w:r>
            <w:proofErr w:type="spellStart"/>
            <w:r w:rsidRPr="00D66A6A">
              <w:rPr>
                <w:sz w:val="12"/>
                <w:szCs w:val="12"/>
              </w:rPr>
              <w:t>Божої</w:t>
            </w:r>
            <w:proofErr w:type="spellEnd"/>
            <w:r w:rsidRPr="00D66A6A">
              <w:rPr>
                <w:sz w:val="12"/>
                <w:szCs w:val="12"/>
              </w:rPr>
              <w:t xml:space="preserve">», а </w:t>
            </w:r>
            <w:proofErr w:type="spellStart"/>
            <w:r w:rsidRPr="00D66A6A">
              <w:rPr>
                <w:sz w:val="12"/>
                <w:szCs w:val="12"/>
              </w:rPr>
              <w:t>також</w:t>
            </w:r>
            <w:proofErr w:type="spellEnd"/>
            <w:r w:rsidRPr="00D66A6A">
              <w:rPr>
                <w:sz w:val="12"/>
                <w:szCs w:val="12"/>
              </w:rPr>
              <w:t xml:space="preserve"> книжку </w:t>
            </w:r>
            <w:proofErr w:type="spellStart"/>
            <w:r w:rsidRPr="00D66A6A">
              <w:rPr>
                <w:sz w:val="12"/>
                <w:szCs w:val="12"/>
              </w:rPr>
              <w:t>єзуїта</w:t>
            </w:r>
            <w:proofErr w:type="spellEnd"/>
            <w:r w:rsidRPr="00D66A6A">
              <w:rPr>
                <w:sz w:val="12"/>
                <w:szCs w:val="12"/>
              </w:rPr>
              <w:t xml:space="preserve"> Венедикта </w:t>
            </w:r>
            <w:proofErr w:type="spellStart"/>
            <w:r w:rsidRPr="00D66A6A">
              <w:rPr>
                <w:sz w:val="12"/>
                <w:szCs w:val="12"/>
              </w:rPr>
              <w:t>Гербеста</w:t>
            </w:r>
            <w:proofErr w:type="spellEnd"/>
            <w:r w:rsidRPr="00D66A6A">
              <w:rPr>
                <w:sz w:val="12"/>
                <w:szCs w:val="12"/>
              </w:rPr>
              <w:t xml:space="preserve"> «</w:t>
            </w:r>
            <w:proofErr w:type="spellStart"/>
            <w:r w:rsidRPr="00D66A6A">
              <w:rPr>
                <w:sz w:val="12"/>
                <w:szCs w:val="12"/>
              </w:rPr>
              <w:t>Висновок</w:t>
            </w:r>
            <w:proofErr w:type="spellEnd"/>
            <w:r w:rsidRPr="00D66A6A">
              <w:rPr>
                <w:sz w:val="12"/>
                <w:szCs w:val="12"/>
              </w:rPr>
              <w:t xml:space="preserve"> </w:t>
            </w:r>
            <w:proofErr w:type="spellStart"/>
            <w:r w:rsidRPr="00D66A6A">
              <w:rPr>
                <w:sz w:val="12"/>
                <w:szCs w:val="12"/>
              </w:rPr>
              <w:t>віри</w:t>
            </w:r>
            <w:proofErr w:type="spellEnd"/>
            <w:r w:rsidRPr="00D66A6A">
              <w:rPr>
                <w:sz w:val="12"/>
                <w:szCs w:val="12"/>
              </w:rPr>
              <w:t xml:space="preserve"> </w:t>
            </w:r>
            <w:proofErr w:type="spellStart"/>
            <w:r w:rsidRPr="00D66A6A">
              <w:rPr>
                <w:sz w:val="12"/>
                <w:szCs w:val="12"/>
              </w:rPr>
              <w:t>римської</w:t>
            </w:r>
            <w:proofErr w:type="spellEnd"/>
            <w:r w:rsidRPr="00D66A6A">
              <w:rPr>
                <w:sz w:val="12"/>
                <w:szCs w:val="12"/>
              </w:rPr>
              <w:t xml:space="preserve"> Церкви», яка </w:t>
            </w:r>
            <w:proofErr w:type="spellStart"/>
            <w:r w:rsidRPr="00D66A6A">
              <w:rPr>
                <w:sz w:val="12"/>
                <w:szCs w:val="12"/>
              </w:rPr>
              <w:t>була</w:t>
            </w:r>
            <w:proofErr w:type="spellEnd"/>
            <w:r w:rsidRPr="00D66A6A">
              <w:rPr>
                <w:sz w:val="12"/>
                <w:szCs w:val="12"/>
              </w:rPr>
              <w:t xml:space="preserve"> </w:t>
            </w:r>
            <w:proofErr w:type="spellStart"/>
            <w:r w:rsidRPr="00D66A6A">
              <w:rPr>
                <w:sz w:val="12"/>
                <w:szCs w:val="12"/>
              </w:rPr>
              <w:t>спрямована</w:t>
            </w:r>
            <w:proofErr w:type="spellEnd"/>
            <w:r w:rsidRPr="00D66A6A">
              <w:rPr>
                <w:sz w:val="12"/>
                <w:szCs w:val="12"/>
              </w:rPr>
              <w:t xml:space="preserve"> </w:t>
            </w:r>
            <w:proofErr w:type="spellStart"/>
            <w:r w:rsidRPr="00D66A6A">
              <w:rPr>
                <w:sz w:val="12"/>
                <w:szCs w:val="12"/>
              </w:rPr>
              <w:t>проти</w:t>
            </w:r>
            <w:proofErr w:type="spellEnd"/>
            <w:r w:rsidRPr="00D66A6A">
              <w:rPr>
                <w:sz w:val="12"/>
                <w:szCs w:val="12"/>
              </w:rPr>
              <w:t xml:space="preserve"> </w:t>
            </w:r>
            <w:proofErr w:type="spellStart"/>
            <w:r w:rsidRPr="00D66A6A">
              <w:rPr>
                <w:sz w:val="12"/>
                <w:szCs w:val="12"/>
              </w:rPr>
              <w:t>українського</w:t>
            </w:r>
            <w:proofErr w:type="spellEnd"/>
            <w:r w:rsidRPr="00D66A6A">
              <w:rPr>
                <w:sz w:val="12"/>
                <w:szCs w:val="12"/>
              </w:rPr>
              <w:t xml:space="preserve"> народу і </w:t>
            </w:r>
            <w:proofErr w:type="spellStart"/>
            <w:r w:rsidRPr="00D66A6A">
              <w:rPr>
                <w:sz w:val="12"/>
                <w:szCs w:val="12"/>
              </w:rPr>
              <w:t>його</w:t>
            </w:r>
            <w:proofErr w:type="spellEnd"/>
            <w:r w:rsidRPr="00D66A6A">
              <w:rPr>
                <w:sz w:val="12"/>
                <w:szCs w:val="12"/>
              </w:rPr>
              <w:t xml:space="preserve"> </w:t>
            </w:r>
            <w:proofErr w:type="spellStart"/>
            <w:r w:rsidRPr="00D66A6A">
              <w:rPr>
                <w:sz w:val="12"/>
                <w:szCs w:val="12"/>
              </w:rPr>
              <w:t>куль¬тури</w:t>
            </w:r>
            <w:proofErr w:type="spellEnd"/>
            <w:r w:rsidRPr="00D66A6A">
              <w:rPr>
                <w:sz w:val="12"/>
                <w:szCs w:val="12"/>
              </w:rPr>
              <w:t>.</w:t>
            </w:r>
          </w:p>
          <w:p w:rsidR="00CD6480" w:rsidRPr="00D66A6A" w:rsidRDefault="00CD6480" w:rsidP="00CD6480">
            <w:pPr>
              <w:rPr>
                <w:sz w:val="12"/>
                <w:szCs w:val="12"/>
              </w:rPr>
            </w:pPr>
            <w:proofErr w:type="spellStart"/>
            <w:r w:rsidRPr="00D66A6A">
              <w:rPr>
                <w:sz w:val="12"/>
                <w:szCs w:val="12"/>
              </w:rPr>
              <w:t>Найяскравішим</w:t>
            </w:r>
            <w:proofErr w:type="spellEnd"/>
            <w:r w:rsidRPr="00D66A6A">
              <w:rPr>
                <w:sz w:val="12"/>
                <w:szCs w:val="12"/>
              </w:rPr>
              <w:t xml:space="preserve"> </w:t>
            </w:r>
            <w:proofErr w:type="spellStart"/>
            <w:r w:rsidRPr="00D66A6A">
              <w:rPr>
                <w:sz w:val="12"/>
                <w:szCs w:val="12"/>
              </w:rPr>
              <w:t>українським</w:t>
            </w:r>
            <w:proofErr w:type="spellEnd"/>
            <w:r w:rsidRPr="00D66A6A">
              <w:rPr>
                <w:sz w:val="12"/>
                <w:szCs w:val="12"/>
              </w:rPr>
              <w:t xml:space="preserve"> </w:t>
            </w:r>
            <w:proofErr w:type="spellStart"/>
            <w:r w:rsidRPr="00D66A6A">
              <w:rPr>
                <w:sz w:val="12"/>
                <w:szCs w:val="12"/>
              </w:rPr>
              <w:t>письменником</w:t>
            </w:r>
            <w:proofErr w:type="spellEnd"/>
            <w:r w:rsidRPr="00D66A6A">
              <w:rPr>
                <w:sz w:val="12"/>
                <w:szCs w:val="12"/>
              </w:rPr>
              <w:t xml:space="preserve"> </w:t>
            </w:r>
            <w:proofErr w:type="spellStart"/>
            <w:r w:rsidRPr="00D66A6A">
              <w:rPr>
                <w:sz w:val="12"/>
                <w:szCs w:val="12"/>
              </w:rPr>
              <w:t>даного</w:t>
            </w:r>
            <w:proofErr w:type="spellEnd"/>
            <w:r w:rsidRPr="00D66A6A">
              <w:rPr>
                <w:sz w:val="12"/>
                <w:szCs w:val="12"/>
              </w:rPr>
              <w:t xml:space="preserve"> </w:t>
            </w:r>
            <w:proofErr w:type="spellStart"/>
            <w:r w:rsidRPr="00D66A6A">
              <w:rPr>
                <w:sz w:val="12"/>
                <w:szCs w:val="12"/>
              </w:rPr>
              <w:t>періоду</w:t>
            </w:r>
            <w:proofErr w:type="spellEnd"/>
            <w:r w:rsidRPr="00D66A6A">
              <w:rPr>
                <w:sz w:val="12"/>
                <w:szCs w:val="12"/>
              </w:rPr>
              <w:t xml:space="preserve"> </w:t>
            </w:r>
            <w:proofErr w:type="spellStart"/>
            <w:r w:rsidRPr="00D66A6A">
              <w:rPr>
                <w:sz w:val="12"/>
                <w:szCs w:val="12"/>
              </w:rPr>
              <w:t>був</w:t>
            </w:r>
            <w:proofErr w:type="spellEnd"/>
            <w:r w:rsidRPr="00D66A6A">
              <w:rPr>
                <w:sz w:val="12"/>
                <w:szCs w:val="12"/>
              </w:rPr>
              <w:t xml:space="preserve"> </w:t>
            </w:r>
            <w:proofErr w:type="spellStart"/>
            <w:r w:rsidRPr="00D66A6A">
              <w:rPr>
                <w:sz w:val="12"/>
                <w:szCs w:val="12"/>
              </w:rPr>
              <w:t>Іван</w:t>
            </w:r>
            <w:proofErr w:type="spellEnd"/>
            <w:r w:rsidRPr="00D66A6A">
              <w:rPr>
                <w:sz w:val="12"/>
                <w:szCs w:val="12"/>
              </w:rPr>
              <w:t xml:space="preserve"> </w:t>
            </w:r>
            <w:proofErr w:type="spellStart"/>
            <w:r w:rsidRPr="00D66A6A">
              <w:rPr>
                <w:sz w:val="12"/>
                <w:szCs w:val="12"/>
              </w:rPr>
              <w:t>Вишенський</w:t>
            </w:r>
            <w:proofErr w:type="spellEnd"/>
            <w:r w:rsidRPr="00D66A6A">
              <w:rPr>
                <w:sz w:val="12"/>
                <w:szCs w:val="12"/>
              </w:rPr>
              <w:t xml:space="preserve"> (</w:t>
            </w:r>
            <w:proofErr w:type="spellStart"/>
            <w:proofErr w:type="gramStart"/>
            <w:r w:rsidRPr="00D66A6A">
              <w:rPr>
                <w:sz w:val="12"/>
                <w:szCs w:val="12"/>
              </w:rPr>
              <w:t>між</w:t>
            </w:r>
            <w:proofErr w:type="spellEnd"/>
            <w:proofErr w:type="gramEnd"/>
            <w:r w:rsidRPr="00D66A6A">
              <w:rPr>
                <w:sz w:val="12"/>
                <w:szCs w:val="12"/>
              </w:rPr>
              <w:t xml:space="preserve"> 1545-50—1620 </w:t>
            </w:r>
            <w:proofErr w:type="spellStart"/>
            <w:r w:rsidRPr="00D66A6A">
              <w:rPr>
                <w:sz w:val="12"/>
                <w:szCs w:val="12"/>
              </w:rPr>
              <w:t>рр</w:t>
            </w:r>
            <w:proofErr w:type="spellEnd"/>
            <w:r w:rsidRPr="00D66A6A">
              <w:rPr>
                <w:sz w:val="12"/>
                <w:szCs w:val="12"/>
              </w:rPr>
              <w:t xml:space="preserve">.), </w:t>
            </w:r>
            <w:proofErr w:type="spellStart"/>
            <w:r w:rsidRPr="00D66A6A">
              <w:rPr>
                <w:sz w:val="12"/>
                <w:szCs w:val="12"/>
              </w:rPr>
              <w:t>який</w:t>
            </w:r>
            <w:proofErr w:type="spellEnd"/>
            <w:r w:rsidRPr="00D66A6A">
              <w:rPr>
                <w:sz w:val="12"/>
                <w:szCs w:val="12"/>
              </w:rPr>
              <w:t xml:space="preserve"> </w:t>
            </w:r>
            <w:proofErr w:type="spellStart"/>
            <w:r w:rsidRPr="00D66A6A">
              <w:rPr>
                <w:sz w:val="12"/>
                <w:szCs w:val="12"/>
              </w:rPr>
              <w:t>зарекомендував</w:t>
            </w:r>
            <w:proofErr w:type="spellEnd"/>
            <w:r w:rsidRPr="00D66A6A">
              <w:rPr>
                <w:sz w:val="12"/>
                <w:szCs w:val="12"/>
              </w:rPr>
              <w:t xml:space="preserve"> себе </w:t>
            </w:r>
            <w:proofErr w:type="spellStart"/>
            <w:r w:rsidRPr="00D66A6A">
              <w:rPr>
                <w:sz w:val="12"/>
                <w:szCs w:val="12"/>
              </w:rPr>
              <w:t>фанатичним</w:t>
            </w:r>
            <w:proofErr w:type="spellEnd"/>
            <w:r w:rsidRPr="00D66A6A">
              <w:rPr>
                <w:sz w:val="12"/>
                <w:szCs w:val="12"/>
              </w:rPr>
              <w:t xml:space="preserve"> оборонцем </w:t>
            </w:r>
            <w:proofErr w:type="spellStart"/>
            <w:r w:rsidRPr="00D66A6A">
              <w:rPr>
                <w:sz w:val="12"/>
                <w:szCs w:val="12"/>
              </w:rPr>
              <w:t>православних</w:t>
            </w:r>
            <w:proofErr w:type="spellEnd"/>
            <w:r w:rsidRPr="00D66A6A">
              <w:rPr>
                <w:sz w:val="12"/>
                <w:szCs w:val="12"/>
              </w:rPr>
              <w:t xml:space="preserve"> </w:t>
            </w:r>
            <w:proofErr w:type="spellStart"/>
            <w:r w:rsidRPr="00D66A6A">
              <w:rPr>
                <w:sz w:val="12"/>
                <w:szCs w:val="12"/>
              </w:rPr>
              <w:t>традицій</w:t>
            </w:r>
            <w:proofErr w:type="spellEnd"/>
            <w:r w:rsidRPr="00D66A6A">
              <w:rPr>
                <w:sz w:val="12"/>
                <w:szCs w:val="12"/>
              </w:rPr>
              <w:t xml:space="preserve">. У </w:t>
            </w:r>
            <w:proofErr w:type="spellStart"/>
            <w:r w:rsidRPr="00D66A6A">
              <w:rPr>
                <w:sz w:val="12"/>
                <w:szCs w:val="12"/>
              </w:rPr>
              <w:t>своїх</w:t>
            </w:r>
            <w:proofErr w:type="spellEnd"/>
            <w:r w:rsidRPr="00D66A6A">
              <w:rPr>
                <w:sz w:val="12"/>
                <w:szCs w:val="12"/>
              </w:rPr>
              <w:t xml:space="preserve"> </w:t>
            </w:r>
            <w:proofErr w:type="spellStart"/>
            <w:r w:rsidRPr="00D66A6A">
              <w:rPr>
                <w:sz w:val="12"/>
                <w:szCs w:val="12"/>
              </w:rPr>
              <w:t>прозових</w:t>
            </w:r>
            <w:proofErr w:type="spellEnd"/>
            <w:r w:rsidRPr="00D66A6A">
              <w:rPr>
                <w:sz w:val="12"/>
                <w:szCs w:val="12"/>
              </w:rPr>
              <w:t xml:space="preserve"> </w:t>
            </w:r>
            <w:proofErr w:type="spellStart"/>
            <w:r w:rsidRPr="00D66A6A">
              <w:rPr>
                <w:sz w:val="12"/>
                <w:szCs w:val="12"/>
              </w:rPr>
              <w:t>творах</w:t>
            </w:r>
            <w:proofErr w:type="spellEnd"/>
            <w:r w:rsidRPr="00D66A6A">
              <w:rPr>
                <w:sz w:val="12"/>
                <w:szCs w:val="12"/>
              </w:rPr>
              <w:t xml:space="preserve">, </w:t>
            </w:r>
            <w:proofErr w:type="gramStart"/>
            <w:r w:rsidRPr="00D66A6A">
              <w:rPr>
                <w:sz w:val="12"/>
                <w:szCs w:val="12"/>
              </w:rPr>
              <w:t>таких</w:t>
            </w:r>
            <w:proofErr w:type="gramEnd"/>
            <w:r w:rsidRPr="00D66A6A">
              <w:rPr>
                <w:sz w:val="12"/>
                <w:szCs w:val="12"/>
              </w:rPr>
              <w:t>, як «</w:t>
            </w:r>
            <w:proofErr w:type="spellStart"/>
            <w:r w:rsidRPr="00D66A6A">
              <w:rPr>
                <w:sz w:val="12"/>
                <w:szCs w:val="12"/>
              </w:rPr>
              <w:t>Послання</w:t>
            </w:r>
            <w:proofErr w:type="spellEnd"/>
            <w:r w:rsidRPr="00D66A6A">
              <w:rPr>
                <w:sz w:val="12"/>
                <w:szCs w:val="12"/>
              </w:rPr>
              <w:t xml:space="preserve"> </w:t>
            </w:r>
            <w:proofErr w:type="spellStart"/>
            <w:r w:rsidRPr="00D66A6A">
              <w:rPr>
                <w:sz w:val="12"/>
                <w:szCs w:val="12"/>
              </w:rPr>
              <w:t>єпископам</w:t>
            </w:r>
            <w:proofErr w:type="spellEnd"/>
            <w:r w:rsidRPr="00D66A6A">
              <w:rPr>
                <w:sz w:val="12"/>
                <w:szCs w:val="12"/>
              </w:rPr>
              <w:t xml:space="preserve"> — </w:t>
            </w:r>
            <w:proofErr w:type="spellStart"/>
            <w:r w:rsidRPr="00D66A6A">
              <w:rPr>
                <w:sz w:val="12"/>
                <w:szCs w:val="12"/>
              </w:rPr>
              <w:t>відступникам</w:t>
            </w:r>
            <w:proofErr w:type="spellEnd"/>
            <w:r w:rsidRPr="00D66A6A">
              <w:rPr>
                <w:sz w:val="12"/>
                <w:szCs w:val="12"/>
              </w:rPr>
              <w:t xml:space="preserve"> </w:t>
            </w:r>
            <w:proofErr w:type="spellStart"/>
            <w:r w:rsidRPr="00D66A6A">
              <w:rPr>
                <w:sz w:val="12"/>
                <w:szCs w:val="12"/>
              </w:rPr>
              <w:t>від</w:t>
            </w:r>
            <w:proofErr w:type="spellEnd"/>
            <w:r w:rsidRPr="00D66A6A">
              <w:rPr>
                <w:sz w:val="12"/>
                <w:szCs w:val="12"/>
              </w:rPr>
              <w:t xml:space="preserve"> </w:t>
            </w:r>
            <w:proofErr w:type="spellStart"/>
            <w:r w:rsidRPr="00D66A6A">
              <w:rPr>
                <w:sz w:val="12"/>
                <w:szCs w:val="12"/>
              </w:rPr>
              <w:t>православ'я</w:t>
            </w:r>
            <w:proofErr w:type="spellEnd"/>
            <w:r w:rsidRPr="00D66A6A">
              <w:rPr>
                <w:sz w:val="12"/>
                <w:szCs w:val="12"/>
              </w:rPr>
              <w:t>», «</w:t>
            </w:r>
            <w:proofErr w:type="spellStart"/>
            <w:r w:rsidRPr="00D66A6A">
              <w:rPr>
                <w:sz w:val="12"/>
                <w:szCs w:val="12"/>
              </w:rPr>
              <w:t>Короткослівна</w:t>
            </w:r>
            <w:proofErr w:type="spellEnd"/>
            <w:r w:rsidRPr="00D66A6A">
              <w:rPr>
                <w:sz w:val="12"/>
                <w:szCs w:val="12"/>
              </w:rPr>
              <w:t xml:space="preserve"> </w:t>
            </w:r>
            <w:proofErr w:type="spellStart"/>
            <w:r w:rsidRPr="00D66A6A">
              <w:rPr>
                <w:sz w:val="12"/>
                <w:szCs w:val="12"/>
              </w:rPr>
              <w:t>відповідь</w:t>
            </w:r>
            <w:proofErr w:type="spellEnd"/>
            <w:r w:rsidRPr="00D66A6A">
              <w:rPr>
                <w:sz w:val="12"/>
                <w:szCs w:val="12"/>
              </w:rPr>
              <w:t xml:space="preserve"> П. </w:t>
            </w:r>
            <w:proofErr w:type="spellStart"/>
            <w:r w:rsidRPr="00D66A6A">
              <w:rPr>
                <w:sz w:val="12"/>
                <w:szCs w:val="12"/>
              </w:rPr>
              <w:t>Скарзі</w:t>
            </w:r>
            <w:proofErr w:type="spellEnd"/>
            <w:r w:rsidRPr="00D66A6A">
              <w:rPr>
                <w:sz w:val="12"/>
                <w:szCs w:val="12"/>
              </w:rPr>
              <w:t xml:space="preserve">», </w:t>
            </w:r>
            <w:proofErr w:type="spellStart"/>
            <w:r w:rsidRPr="00D66A6A">
              <w:rPr>
                <w:sz w:val="12"/>
                <w:szCs w:val="12"/>
              </w:rPr>
              <w:t>він</w:t>
            </w:r>
            <w:proofErr w:type="spellEnd"/>
            <w:r w:rsidRPr="00D66A6A">
              <w:rPr>
                <w:sz w:val="12"/>
                <w:szCs w:val="12"/>
              </w:rPr>
              <w:t xml:space="preserve"> </w:t>
            </w:r>
            <w:proofErr w:type="spellStart"/>
            <w:r w:rsidRPr="00D66A6A">
              <w:rPr>
                <w:sz w:val="12"/>
                <w:szCs w:val="12"/>
              </w:rPr>
              <w:t>безжалісно</w:t>
            </w:r>
            <w:proofErr w:type="spellEnd"/>
            <w:r w:rsidRPr="00D66A6A">
              <w:rPr>
                <w:sz w:val="12"/>
                <w:szCs w:val="12"/>
              </w:rPr>
              <w:t xml:space="preserve"> </w:t>
            </w:r>
            <w:proofErr w:type="spellStart"/>
            <w:r w:rsidRPr="00D66A6A">
              <w:rPr>
                <w:sz w:val="12"/>
                <w:szCs w:val="12"/>
              </w:rPr>
              <w:t>таврує</w:t>
            </w:r>
            <w:proofErr w:type="spellEnd"/>
            <w:r w:rsidRPr="00D66A6A">
              <w:rPr>
                <w:sz w:val="12"/>
                <w:szCs w:val="12"/>
              </w:rPr>
              <w:t xml:space="preserve"> греко-</w:t>
            </w:r>
            <w:proofErr w:type="spellStart"/>
            <w:r w:rsidRPr="00D66A6A">
              <w:rPr>
                <w:sz w:val="12"/>
                <w:szCs w:val="12"/>
              </w:rPr>
              <w:t>католиків</w:t>
            </w:r>
            <w:proofErr w:type="spellEnd"/>
            <w:r w:rsidRPr="00D66A6A">
              <w:rPr>
                <w:sz w:val="12"/>
                <w:szCs w:val="12"/>
              </w:rPr>
              <w:t>.</w:t>
            </w:r>
          </w:p>
          <w:p w:rsidR="00CD6480" w:rsidRPr="00D66A6A" w:rsidRDefault="00CD6480" w:rsidP="00CD6480">
            <w:pPr>
              <w:rPr>
                <w:sz w:val="12"/>
                <w:szCs w:val="12"/>
              </w:rPr>
            </w:pPr>
            <w:proofErr w:type="spellStart"/>
            <w:r w:rsidRPr="00D66A6A">
              <w:rPr>
                <w:sz w:val="12"/>
                <w:szCs w:val="12"/>
              </w:rPr>
              <w:t>Одночасно</w:t>
            </w:r>
            <w:proofErr w:type="spellEnd"/>
            <w:r w:rsidRPr="00D66A6A">
              <w:rPr>
                <w:sz w:val="12"/>
                <w:szCs w:val="12"/>
              </w:rPr>
              <w:t xml:space="preserve"> І. </w:t>
            </w:r>
            <w:proofErr w:type="spellStart"/>
            <w:r w:rsidRPr="00D66A6A">
              <w:rPr>
                <w:sz w:val="12"/>
                <w:szCs w:val="12"/>
              </w:rPr>
              <w:t>Вишенський</w:t>
            </w:r>
            <w:proofErr w:type="spellEnd"/>
            <w:r w:rsidRPr="00D66A6A">
              <w:rPr>
                <w:sz w:val="12"/>
                <w:szCs w:val="12"/>
              </w:rPr>
              <w:t xml:space="preserve"> </w:t>
            </w:r>
            <w:proofErr w:type="spellStart"/>
            <w:r w:rsidRPr="00D66A6A">
              <w:rPr>
                <w:sz w:val="12"/>
                <w:szCs w:val="12"/>
              </w:rPr>
              <w:t>критикує</w:t>
            </w:r>
            <w:proofErr w:type="spellEnd"/>
            <w:r w:rsidRPr="00D66A6A">
              <w:rPr>
                <w:sz w:val="12"/>
                <w:szCs w:val="12"/>
              </w:rPr>
              <w:t xml:space="preserve"> і </w:t>
            </w:r>
            <w:proofErr w:type="spellStart"/>
            <w:r w:rsidRPr="00D66A6A">
              <w:rPr>
                <w:sz w:val="12"/>
                <w:szCs w:val="12"/>
              </w:rPr>
              <w:t>православних</w:t>
            </w:r>
            <w:proofErr w:type="spellEnd"/>
            <w:r w:rsidRPr="00D66A6A">
              <w:rPr>
                <w:sz w:val="12"/>
                <w:szCs w:val="12"/>
              </w:rPr>
              <w:t xml:space="preserve">, </w:t>
            </w:r>
            <w:proofErr w:type="spellStart"/>
            <w:proofErr w:type="gramStart"/>
            <w:r w:rsidRPr="00D66A6A">
              <w:rPr>
                <w:sz w:val="12"/>
                <w:szCs w:val="12"/>
              </w:rPr>
              <w:t>п</w:t>
            </w:r>
            <w:proofErr w:type="gramEnd"/>
            <w:r w:rsidRPr="00D66A6A">
              <w:rPr>
                <w:sz w:val="12"/>
                <w:szCs w:val="12"/>
              </w:rPr>
              <w:t>ід-креслюючи</w:t>
            </w:r>
            <w:proofErr w:type="spellEnd"/>
            <w:r w:rsidRPr="00D66A6A">
              <w:rPr>
                <w:sz w:val="12"/>
                <w:szCs w:val="12"/>
              </w:rPr>
              <w:t xml:space="preserve"> </w:t>
            </w:r>
            <w:proofErr w:type="spellStart"/>
            <w:r w:rsidRPr="00D66A6A">
              <w:rPr>
                <w:sz w:val="12"/>
                <w:szCs w:val="12"/>
              </w:rPr>
              <w:t>егоїзм</w:t>
            </w:r>
            <w:proofErr w:type="spellEnd"/>
            <w:r w:rsidRPr="00D66A6A">
              <w:rPr>
                <w:sz w:val="12"/>
                <w:szCs w:val="12"/>
              </w:rPr>
              <w:t xml:space="preserve">, </w:t>
            </w:r>
            <w:proofErr w:type="spellStart"/>
            <w:r w:rsidRPr="00D66A6A">
              <w:rPr>
                <w:sz w:val="12"/>
                <w:szCs w:val="12"/>
              </w:rPr>
              <w:t>любов</w:t>
            </w:r>
            <w:proofErr w:type="spellEnd"/>
            <w:r w:rsidRPr="00D66A6A">
              <w:rPr>
                <w:sz w:val="12"/>
                <w:szCs w:val="12"/>
              </w:rPr>
              <w:t xml:space="preserve"> до </w:t>
            </w:r>
            <w:proofErr w:type="spellStart"/>
            <w:r w:rsidRPr="00D66A6A">
              <w:rPr>
                <w:sz w:val="12"/>
                <w:szCs w:val="12"/>
              </w:rPr>
              <w:t>розкошів</w:t>
            </w:r>
            <w:proofErr w:type="spellEnd"/>
            <w:r w:rsidRPr="00D66A6A">
              <w:rPr>
                <w:sz w:val="12"/>
                <w:szCs w:val="12"/>
              </w:rPr>
              <w:t xml:space="preserve"> та </w:t>
            </w:r>
            <w:proofErr w:type="spellStart"/>
            <w:r w:rsidRPr="00D66A6A">
              <w:rPr>
                <w:sz w:val="12"/>
                <w:szCs w:val="12"/>
              </w:rPr>
              <w:t>розтлінність</w:t>
            </w:r>
            <w:proofErr w:type="spellEnd"/>
            <w:r w:rsidRPr="00D66A6A">
              <w:rPr>
                <w:sz w:val="12"/>
                <w:szCs w:val="12"/>
              </w:rPr>
              <w:t xml:space="preserve"> </w:t>
            </w:r>
            <w:proofErr w:type="spellStart"/>
            <w:r w:rsidRPr="00D66A6A">
              <w:rPr>
                <w:sz w:val="12"/>
                <w:szCs w:val="12"/>
              </w:rPr>
              <w:t>їхньої</w:t>
            </w:r>
            <w:proofErr w:type="spellEnd"/>
            <w:r w:rsidRPr="00D66A6A">
              <w:rPr>
                <w:sz w:val="12"/>
                <w:szCs w:val="12"/>
              </w:rPr>
              <w:t xml:space="preserve"> </w:t>
            </w:r>
            <w:proofErr w:type="spellStart"/>
            <w:r w:rsidRPr="00D66A6A">
              <w:rPr>
                <w:sz w:val="12"/>
                <w:szCs w:val="12"/>
              </w:rPr>
              <w:t>знаті</w:t>
            </w:r>
            <w:proofErr w:type="spellEnd"/>
            <w:r w:rsidRPr="00D66A6A">
              <w:rPr>
                <w:sz w:val="12"/>
                <w:szCs w:val="12"/>
              </w:rPr>
              <w:t xml:space="preserve">, </w:t>
            </w:r>
            <w:proofErr w:type="spellStart"/>
            <w:r w:rsidRPr="00D66A6A">
              <w:rPr>
                <w:sz w:val="12"/>
                <w:szCs w:val="12"/>
              </w:rPr>
              <w:t>заможних</w:t>
            </w:r>
            <w:proofErr w:type="spellEnd"/>
            <w:r w:rsidRPr="00D66A6A">
              <w:rPr>
                <w:sz w:val="12"/>
                <w:szCs w:val="12"/>
              </w:rPr>
              <w:t xml:space="preserve"> </w:t>
            </w:r>
            <w:proofErr w:type="spellStart"/>
            <w:r w:rsidRPr="00D66A6A">
              <w:rPr>
                <w:sz w:val="12"/>
                <w:szCs w:val="12"/>
              </w:rPr>
              <w:t>міщан</w:t>
            </w:r>
            <w:proofErr w:type="spellEnd"/>
            <w:r w:rsidRPr="00D66A6A">
              <w:rPr>
                <w:sz w:val="12"/>
                <w:szCs w:val="12"/>
              </w:rPr>
              <w:t xml:space="preserve"> та духовенства, </w:t>
            </w:r>
            <w:proofErr w:type="spellStart"/>
            <w:r w:rsidRPr="00D66A6A">
              <w:rPr>
                <w:sz w:val="12"/>
                <w:szCs w:val="12"/>
              </w:rPr>
              <w:t>відповідальних</w:t>
            </w:r>
            <w:proofErr w:type="spellEnd"/>
            <w:r w:rsidRPr="00D66A6A">
              <w:rPr>
                <w:sz w:val="12"/>
                <w:szCs w:val="12"/>
              </w:rPr>
              <w:t xml:space="preserve"> за </w:t>
            </w:r>
            <w:proofErr w:type="spellStart"/>
            <w:r w:rsidRPr="00D66A6A">
              <w:rPr>
                <w:sz w:val="12"/>
                <w:szCs w:val="12"/>
              </w:rPr>
              <w:t>сумне</w:t>
            </w:r>
            <w:proofErr w:type="spellEnd"/>
            <w:r w:rsidRPr="00D66A6A">
              <w:rPr>
                <w:sz w:val="12"/>
                <w:szCs w:val="12"/>
              </w:rPr>
              <w:t xml:space="preserve"> становище церкви. </w:t>
            </w:r>
            <w:proofErr w:type="spellStart"/>
            <w:r w:rsidRPr="00D66A6A">
              <w:rPr>
                <w:sz w:val="12"/>
                <w:szCs w:val="12"/>
              </w:rPr>
              <w:t>Український</w:t>
            </w:r>
            <w:proofErr w:type="spellEnd"/>
            <w:r w:rsidRPr="00D66A6A">
              <w:rPr>
                <w:sz w:val="12"/>
                <w:szCs w:val="12"/>
              </w:rPr>
              <w:t xml:space="preserve"> </w:t>
            </w:r>
            <w:proofErr w:type="spellStart"/>
            <w:r w:rsidRPr="00D66A6A">
              <w:rPr>
                <w:sz w:val="12"/>
                <w:szCs w:val="12"/>
              </w:rPr>
              <w:t>письменник</w:t>
            </w:r>
            <w:proofErr w:type="spellEnd"/>
            <w:r w:rsidRPr="00D66A6A">
              <w:rPr>
                <w:sz w:val="12"/>
                <w:szCs w:val="12"/>
              </w:rPr>
              <w:t xml:space="preserve"> </w:t>
            </w:r>
            <w:proofErr w:type="spellStart"/>
            <w:r w:rsidRPr="00D66A6A">
              <w:rPr>
                <w:sz w:val="12"/>
                <w:szCs w:val="12"/>
              </w:rPr>
              <w:t>був</w:t>
            </w:r>
            <w:proofErr w:type="spellEnd"/>
            <w:r w:rsidRPr="00D66A6A">
              <w:rPr>
                <w:sz w:val="12"/>
                <w:szCs w:val="12"/>
              </w:rPr>
              <w:t xml:space="preserve"> ка той час </w:t>
            </w:r>
            <w:proofErr w:type="spellStart"/>
            <w:r w:rsidRPr="00D66A6A">
              <w:rPr>
                <w:sz w:val="12"/>
                <w:szCs w:val="12"/>
              </w:rPr>
              <w:t>єдиним</w:t>
            </w:r>
            <w:proofErr w:type="spellEnd"/>
            <w:r w:rsidRPr="00D66A6A">
              <w:rPr>
                <w:sz w:val="12"/>
                <w:szCs w:val="12"/>
              </w:rPr>
              <w:t xml:space="preserve">, </w:t>
            </w:r>
            <w:proofErr w:type="spellStart"/>
            <w:r w:rsidRPr="00D66A6A">
              <w:rPr>
                <w:sz w:val="12"/>
                <w:szCs w:val="12"/>
              </w:rPr>
              <w:t>хто</w:t>
            </w:r>
            <w:proofErr w:type="spellEnd"/>
            <w:r w:rsidRPr="00D66A6A">
              <w:rPr>
                <w:sz w:val="12"/>
                <w:szCs w:val="12"/>
              </w:rPr>
              <w:t xml:space="preserve"> </w:t>
            </w:r>
            <w:proofErr w:type="spellStart"/>
            <w:r w:rsidRPr="00D66A6A">
              <w:rPr>
                <w:sz w:val="12"/>
                <w:szCs w:val="12"/>
              </w:rPr>
              <w:t>оплакував</w:t>
            </w:r>
            <w:proofErr w:type="spellEnd"/>
            <w:r w:rsidRPr="00D66A6A">
              <w:rPr>
                <w:sz w:val="12"/>
                <w:szCs w:val="12"/>
              </w:rPr>
              <w:t xml:space="preserve"> </w:t>
            </w:r>
            <w:proofErr w:type="spellStart"/>
            <w:r w:rsidRPr="00D66A6A">
              <w:rPr>
                <w:sz w:val="12"/>
                <w:szCs w:val="12"/>
              </w:rPr>
              <w:t>закріпачення</w:t>
            </w:r>
            <w:proofErr w:type="spellEnd"/>
            <w:r w:rsidRPr="00D66A6A">
              <w:rPr>
                <w:sz w:val="12"/>
                <w:szCs w:val="12"/>
              </w:rPr>
              <w:t xml:space="preserve"> селян і </w:t>
            </w:r>
            <w:proofErr w:type="spellStart"/>
            <w:r w:rsidRPr="00D66A6A">
              <w:rPr>
                <w:sz w:val="12"/>
                <w:szCs w:val="12"/>
              </w:rPr>
              <w:t>безстрашно</w:t>
            </w:r>
            <w:proofErr w:type="spellEnd"/>
            <w:r w:rsidRPr="00D66A6A">
              <w:rPr>
                <w:sz w:val="12"/>
                <w:szCs w:val="12"/>
              </w:rPr>
              <w:t xml:space="preserve"> </w:t>
            </w:r>
            <w:proofErr w:type="spellStart"/>
            <w:r w:rsidRPr="00D66A6A">
              <w:rPr>
                <w:sz w:val="12"/>
                <w:szCs w:val="12"/>
              </w:rPr>
              <w:t>викривав</w:t>
            </w:r>
            <w:proofErr w:type="spellEnd"/>
            <w:r w:rsidRPr="00D66A6A">
              <w:rPr>
                <w:sz w:val="12"/>
                <w:szCs w:val="12"/>
              </w:rPr>
              <w:t xml:space="preserve"> </w:t>
            </w:r>
            <w:proofErr w:type="spellStart"/>
            <w:r w:rsidRPr="00D66A6A">
              <w:rPr>
                <w:sz w:val="12"/>
                <w:szCs w:val="12"/>
              </w:rPr>
              <w:t>їх</w:t>
            </w:r>
            <w:proofErr w:type="spellEnd"/>
            <w:r w:rsidRPr="00D66A6A">
              <w:rPr>
                <w:sz w:val="12"/>
                <w:szCs w:val="12"/>
              </w:rPr>
              <w:t xml:space="preserve"> </w:t>
            </w:r>
            <w:proofErr w:type="spellStart"/>
            <w:r w:rsidRPr="00D66A6A">
              <w:rPr>
                <w:sz w:val="12"/>
                <w:szCs w:val="12"/>
              </w:rPr>
              <w:t>визискувачів</w:t>
            </w:r>
            <w:proofErr w:type="spellEnd"/>
            <w:r w:rsidRPr="00D66A6A">
              <w:rPr>
                <w:sz w:val="12"/>
                <w:szCs w:val="12"/>
              </w:rPr>
              <w:t xml:space="preserve">. У </w:t>
            </w:r>
            <w:proofErr w:type="spellStart"/>
            <w:r w:rsidRPr="00D66A6A">
              <w:rPr>
                <w:sz w:val="12"/>
                <w:szCs w:val="12"/>
              </w:rPr>
              <w:t>боротьбі</w:t>
            </w:r>
            <w:proofErr w:type="spellEnd"/>
            <w:r w:rsidRPr="00D66A6A">
              <w:rPr>
                <w:sz w:val="12"/>
                <w:szCs w:val="12"/>
              </w:rPr>
              <w:t xml:space="preserve"> з </w:t>
            </w:r>
            <w:proofErr w:type="spellStart"/>
            <w:r w:rsidRPr="00D66A6A">
              <w:rPr>
                <w:sz w:val="12"/>
                <w:szCs w:val="12"/>
              </w:rPr>
              <w:t>вадами</w:t>
            </w:r>
            <w:proofErr w:type="spellEnd"/>
            <w:r w:rsidRPr="00D66A6A">
              <w:rPr>
                <w:sz w:val="12"/>
                <w:szCs w:val="12"/>
              </w:rPr>
              <w:t xml:space="preserve"> </w:t>
            </w:r>
            <w:proofErr w:type="spellStart"/>
            <w:r w:rsidRPr="00D66A6A">
              <w:rPr>
                <w:sz w:val="12"/>
                <w:szCs w:val="12"/>
              </w:rPr>
              <w:t>українського</w:t>
            </w:r>
            <w:proofErr w:type="spellEnd"/>
            <w:r w:rsidRPr="00D66A6A">
              <w:rPr>
                <w:sz w:val="12"/>
                <w:szCs w:val="12"/>
              </w:rPr>
              <w:t xml:space="preserve"> </w:t>
            </w:r>
            <w:proofErr w:type="spellStart"/>
            <w:r w:rsidRPr="00D66A6A">
              <w:rPr>
                <w:sz w:val="12"/>
                <w:szCs w:val="12"/>
              </w:rPr>
              <w:t>суспільства</w:t>
            </w:r>
            <w:proofErr w:type="spellEnd"/>
            <w:r w:rsidRPr="00D66A6A">
              <w:rPr>
                <w:sz w:val="12"/>
                <w:szCs w:val="12"/>
              </w:rPr>
              <w:t xml:space="preserve"> </w:t>
            </w:r>
            <w:proofErr w:type="spellStart"/>
            <w:r w:rsidRPr="00D66A6A">
              <w:rPr>
                <w:sz w:val="12"/>
                <w:szCs w:val="12"/>
              </w:rPr>
              <w:t>він</w:t>
            </w:r>
            <w:proofErr w:type="spellEnd"/>
            <w:r w:rsidRPr="00D66A6A">
              <w:rPr>
                <w:sz w:val="12"/>
                <w:szCs w:val="12"/>
              </w:rPr>
              <w:t xml:space="preserve"> </w:t>
            </w:r>
            <w:proofErr w:type="spellStart"/>
            <w:r w:rsidRPr="00D66A6A">
              <w:rPr>
                <w:sz w:val="12"/>
                <w:szCs w:val="12"/>
              </w:rPr>
              <w:t>бачив</w:t>
            </w:r>
            <w:proofErr w:type="spellEnd"/>
            <w:r w:rsidRPr="00D66A6A">
              <w:rPr>
                <w:sz w:val="12"/>
                <w:szCs w:val="12"/>
              </w:rPr>
              <w:t xml:space="preserve"> </w:t>
            </w:r>
            <w:proofErr w:type="spellStart"/>
            <w:r w:rsidRPr="00D66A6A">
              <w:rPr>
                <w:sz w:val="12"/>
                <w:szCs w:val="12"/>
              </w:rPr>
              <w:t>єдиний</w:t>
            </w:r>
            <w:proofErr w:type="spellEnd"/>
            <w:r w:rsidRPr="00D66A6A">
              <w:rPr>
                <w:sz w:val="12"/>
                <w:szCs w:val="12"/>
              </w:rPr>
              <w:t xml:space="preserve"> шлях — </w:t>
            </w:r>
            <w:proofErr w:type="spellStart"/>
            <w:r w:rsidRPr="00D66A6A">
              <w:rPr>
                <w:sz w:val="12"/>
                <w:szCs w:val="12"/>
              </w:rPr>
              <w:t>повернутися</w:t>
            </w:r>
            <w:proofErr w:type="spellEnd"/>
            <w:r w:rsidRPr="00D66A6A">
              <w:rPr>
                <w:sz w:val="12"/>
                <w:szCs w:val="12"/>
              </w:rPr>
              <w:t xml:space="preserve"> до </w:t>
            </w:r>
            <w:proofErr w:type="spellStart"/>
            <w:r w:rsidRPr="00D66A6A">
              <w:rPr>
                <w:sz w:val="12"/>
                <w:szCs w:val="12"/>
              </w:rPr>
              <w:t>давньої</w:t>
            </w:r>
            <w:proofErr w:type="spellEnd"/>
            <w:r w:rsidRPr="00D66A6A">
              <w:rPr>
                <w:sz w:val="12"/>
                <w:szCs w:val="12"/>
              </w:rPr>
              <w:t xml:space="preserve"> </w:t>
            </w:r>
            <w:proofErr w:type="spellStart"/>
            <w:r w:rsidRPr="00D66A6A">
              <w:rPr>
                <w:sz w:val="12"/>
                <w:szCs w:val="12"/>
              </w:rPr>
              <w:t>православної</w:t>
            </w:r>
            <w:proofErr w:type="spellEnd"/>
            <w:r w:rsidRPr="00D66A6A">
              <w:rPr>
                <w:sz w:val="12"/>
                <w:szCs w:val="12"/>
              </w:rPr>
              <w:t xml:space="preserve"> </w:t>
            </w:r>
            <w:proofErr w:type="spellStart"/>
            <w:proofErr w:type="gramStart"/>
            <w:r w:rsidRPr="00D66A6A">
              <w:rPr>
                <w:sz w:val="12"/>
                <w:szCs w:val="12"/>
              </w:rPr>
              <w:t>віри</w:t>
            </w:r>
            <w:proofErr w:type="spellEnd"/>
            <w:proofErr w:type="gramEnd"/>
            <w:r w:rsidRPr="00D66A6A">
              <w:rPr>
                <w:sz w:val="12"/>
                <w:szCs w:val="12"/>
              </w:rPr>
              <w:t>.</w:t>
            </w:r>
          </w:p>
          <w:p w:rsidR="00CD6480" w:rsidRPr="00D66A6A" w:rsidRDefault="00CD6480" w:rsidP="00CD6480">
            <w:pPr>
              <w:rPr>
                <w:sz w:val="12"/>
                <w:szCs w:val="12"/>
              </w:rPr>
            </w:pPr>
            <w:r w:rsidRPr="00D66A6A">
              <w:rPr>
                <w:sz w:val="12"/>
                <w:szCs w:val="12"/>
              </w:rPr>
              <w:t xml:space="preserve">Твори </w:t>
            </w:r>
            <w:proofErr w:type="spellStart"/>
            <w:r w:rsidRPr="00D66A6A">
              <w:rPr>
                <w:sz w:val="12"/>
                <w:szCs w:val="12"/>
              </w:rPr>
              <w:t>письменників-полемі</w:t>
            </w:r>
            <w:proofErr w:type="gramStart"/>
            <w:r w:rsidRPr="00D66A6A">
              <w:rPr>
                <w:sz w:val="12"/>
                <w:szCs w:val="12"/>
              </w:rPr>
              <w:t>ст</w:t>
            </w:r>
            <w:proofErr w:type="gramEnd"/>
            <w:r w:rsidRPr="00D66A6A">
              <w:rPr>
                <w:sz w:val="12"/>
                <w:szCs w:val="12"/>
              </w:rPr>
              <w:t>ів</w:t>
            </w:r>
            <w:proofErr w:type="spellEnd"/>
            <w:r w:rsidRPr="00D66A6A">
              <w:rPr>
                <w:sz w:val="12"/>
                <w:szCs w:val="12"/>
              </w:rPr>
              <w:t xml:space="preserve"> </w:t>
            </w:r>
            <w:proofErr w:type="spellStart"/>
            <w:r w:rsidRPr="00D66A6A">
              <w:rPr>
                <w:sz w:val="12"/>
                <w:szCs w:val="12"/>
              </w:rPr>
              <w:t>сприяли</w:t>
            </w:r>
            <w:proofErr w:type="spellEnd"/>
            <w:r w:rsidRPr="00D66A6A">
              <w:rPr>
                <w:sz w:val="12"/>
                <w:szCs w:val="12"/>
              </w:rPr>
              <w:t xml:space="preserve"> </w:t>
            </w:r>
            <w:proofErr w:type="spellStart"/>
            <w:r w:rsidRPr="00D66A6A">
              <w:rPr>
                <w:sz w:val="12"/>
                <w:szCs w:val="12"/>
              </w:rPr>
              <w:t>піднесенню</w:t>
            </w:r>
            <w:proofErr w:type="spellEnd"/>
            <w:r w:rsidRPr="00D66A6A">
              <w:rPr>
                <w:sz w:val="12"/>
                <w:szCs w:val="12"/>
              </w:rPr>
              <w:t xml:space="preserve"> </w:t>
            </w:r>
            <w:proofErr w:type="spellStart"/>
            <w:r w:rsidRPr="00D66A6A">
              <w:rPr>
                <w:sz w:val="12"/>
                <w:szCs w:val="12"/>
              </w:rPr>
              <w:t>рівнів</w:t>
            </w:r>
            <w:proofErr w:type="spellEnd"/>
            <w:r w:rsidRPr="00D66A6A">
              <w:rPr>
                <w:sz w:val="12"/>
                <w:szCs w:val="12"/>
              </w:rPr>
              <w:t xml:space="preserve"> </w:t>
            </w:r>
            <w:proofErr w:type="spellStart"/>
            <w:r w:rsidRPr="00D66A6A">
              <w:rPr>
                <w:sz w:val="12"/>
                <w:szCs w:val="12"/>
              </w:rPr>
              <w:t>національної</w:t>
            </w:r>
            <w:proofErr w:type="spellEnd"/>
            <w:r w:rsidRPr="00D66A6A">
              <w:rPr>
                <w:sz w:val="12"/>
                <w:szCs w:val="12"/>
              </w:rPr>
              <w:t xml:space="preserve"> </w:t>
            </w:r>
            <w:proofErr w:type="spellStart"/>
            <w:r w:rsidRPr="00D66A6A">
              <w:rPr>
                <w:sz w:val="12"/>
                <w:szCs w:val="12"/>
              </w:rPr>
              <w:t>свідомості</w:t>
            </w:r>
            <w:proofErr w:type="spellEnd"/>
            <w:r w:rsidRPr="00D66A6A">
              <w:rPr>
                <w:sz w:val="12"/>
                <w:szCs w:val="12"/>
              </w:rPr>
              <w:t xml:space="preserve"> </w:t>
            </w:r>
            <w:proofErr w:type="spellStart"/>
            <w:r w:rsidRPr="00D66A6A">
              <w:rPr>
                <w:sz w:val="12"/>
                <w:szCs w:val="12"/>
              </w:rPr>
              <w:t>українців</w:t>
            </w:r>
            <w:proofErr w:type="spellEnd"/>
            <w:r w:rsidRPr="00D66A6A">
              <w:rPr>
                <w:sz w:val="12"/>
                <w:szCs w:val="12"/>
              </w:rPr>
              <w:t xml:space="preserve">, </w:t>
            </w:r>
            <w:proofErr w:type="spellStart"/>
            <w:r w:rsidRPr="00D66A6A">
              <w:rPr>
                <w:sz w:val="12"/>
                <w:szCs w:val="12"/>
              </w:rPr>
              <w:t>розуміння</w:t>
            </w:r>
            <w:proofErr w:type="spellEnd"/>
            <w:r w:rsidRPr="00D66A6A">
              <w:rPr>
                <w:sz w:val="12"/>
                <w:szCs w:val="12"/>
              </w:rPr>
              <w:t xml:space="preserve"> ними </w:t>
            </w:r>
            <w:proofErr w:type="spellStart"/>
            <w:r w:rsidRPr="00D66A6A">
              <w:rPr>
                <w:sz w:val="12"/>
                <w:szCs w:val="12"/>
              </w:rPr>
              <w:t>свого</w:t>
            </w:r>
            <w:proofErr w:type="spellEnd"/>
            <w:r w:rsidRPr="00D66A6A">
              <w:rPr>
                <w:sz w:val="12"/>
                <w:szCs w:val="12"/>
              </w:rPr>
              <w:t xml:space="preserve"> </w:t>
            </w:r>
            <w:proofErr w:type="spellStart"/>
            <w:r w:rsidRPr="00D66A6A">
              <w:rPr>
                <w:sz w:val="12"/>
                <w:szCs w:val="12"/>
              </w:rPr>
              <w:t>місця</w:t>
            </w:r>
            <w:proofErr w:type="spellEnd"/>
            <w:r w:rsidRPr="00D66A6A">
              <w:rPr>
                <w:sz w:val="12"/>
                <w:szCs w:val="12"/>
              </w:rPr>
              <w:t xml:space="preserve"> в </w:t>
            </w:r>
            <w:proofErr w:type="spellStart"/>
            <w:r w:rsidRPr="00D66A6A">
              <w:rPr>
                <w:sz w:val="12"/>
                <w:szCs w:val="12"/>
              </w:rPr>
              <w:t>навколишньому</w:t>
            </w:r>
            <w:proofErr w:type="spellEnd"/>
            <w:r w:rsidRPr="00D66A6A">
              <w:rPr>
                <w:sz w:val="12"/>
                <w:szCs w:val="12"/>
              </w:rPr>
              <w:t xml:space="preserve"> </w:t>
            </w:r>
            <w:proofErr w:type="spellStart"/>
            <w:r w:rsidRPr="00D66A6A">
              <w:rPr>
                <w:sz w:val="12"/>
                <w:szCs w:val="12"/>
              </w:rPr>
              <w:t>світі</w:t>
            </w:r>
            <w:proofErr w:type="spellEnd"/>
            <w:r w:rsidRPr="00D66A6A">
              <w:rPr>
                <w:sz w:val="12"/>
                <w:szCs w:val="12"/>
              </w:rPr>
              <w:t xml:space="preserve">. Разом з </w:t>
            </w:r>
            <w:proofErr w:type="spellStart"/>
            <w:r w:rsidRPr="00D66A6A">
              <w:rPr>
                <w:sz w:val="12"/>
                <w:szCs w:val="12"/>
              </w:rPr>
              <w:t>тим</w:t>
            </w:r>
            <w:proofErr w:type="spellEnd"/>
            <w:r w:rsidRPr="00D66A6A">
              <w:rPr>
                <w:sz w:val="12"/>
                <w:szCs w:val="12"/>
              </w:rPr>
              <w:t xml:space="preserve"> культурна </w:t>
            </w:r>
            <w:proofErr w:type="spellStart"/>
            <w:r w:rsidRPr="00D66A6A">
              <w:rPr>
                <w:sz w:val="12"/>
                <w:szCs w:val="12"/>
              </w:rPr>
              <w:t>конфронтація</w:t>
            </w:r>
            <w:proofErr w:type="spellEnd"/>
            <w:r w:rsidRPr="00D66A6A">
              <w:rPr>
                <w:sz w:val="12"/>
                <w:szCs w:val="12"/>
              </w:rPr>
              <w:t xml:space="preserve"> з поляками дорого </w:t>
            </w:r>
            <w:proofErr w:type="spellStart"/>
            <w:r w:rsidRPr="00D66A6A">
              <w:rPr>
                <w:sz w:val="12"/>
                <w:szCs w:val="12"/>
              </w:rPr>
              <w:t>обійшлася</w:t>
            </w:r>
            <w:proofErr w:type="spellEnd"/>
            <w:r w:rsidRPr="00D66A6A">
              <w:rPr>
                <w:sz w:val="12"/>
                <w:szCs w:val="12"/>
              </w:rPr>
              <w:t xml:space="preserve"> </w:t>
            </w:r>
            <w:proofErr w:type="spellStart"/>
            <w:r w:rsidRPr="00D66A6A">
              <w:rPr>
                <w:sz w:val="12"/>
                <w:szCs w:val="12"/>
              </w:rPr>
              <w:t>українцям</w:t>
            </w:r>
            <w:proofErr w:type="spellEnd"/>
            <w:r w:rsidRPr="00D66A6A">
              <w:rPr>
                <w:sz w:val="12"/>
                <w:szCs w:val="12"/>
              </w:rPr>
              <w:t xml:space="preserve">. </w:t>
            </w:r>
            <w:proofErr w:type="spellStart"/>
            <w:r w:rsidRPr="00D66A6A">
              <w:rPr>
                <w:sz w:val="12"/>
                <w:szCs w:val="12"/>
              </w:rPr>
              <w:t>Величезна</w:t>
            </w:r>
            <w:proofErr w:type="spellEnd"/>
            <w:r w:rsidRPr="00D66A6A">
              <w:rPr>
                <w:sz w:val="12"/>
                <w:szCs w:val="12"/>
              </w:rPr>
              <w:t xml:space="preserve"> </w:t>
            </w:r>
            <w:proofErr w:type="spellStart"/>
            <w:r w:rsidRPr="00D66A6A">
              <w:rPr>
                <w:sz w:val="12"/>
                <w:szCs w:val="12"/>
              </w:rPr>
              <w:t>більшість</w:t>
            </w:r>
            <w:proofErr w:type="spellEnd"/>
            <w:r w:rsidRPr="00D66A6A">
              <w:rPr>
                <w:sz w:val="12"/>
                <w:szCs w:val="12"/>
              </w:rPr>
              <w:t xml:space="preserve"> </w:t>
            </w:r>
            <w:proofErr w:type="spellStart"/>
            <w:r w:rsidRPr="00D66A6A">
              <w:rPr>
                <w:sz w:val="12"/>
                <w:szCs w:val="12"/>
              </w:rPr>
              <w:t>української</w:t>
            </w:r>
            <w:proofErr w:type="spellEnd"/>
            <w:r w:rsidRPr="00D66A6A">
              <w:rPr>
                <w:sz w:val="12"/>
                <w:szCs w:val="12"/>
              </w:rPr>
              <w:t xml:space="preserve"> </w:t>
            </w:r>
            <w:proofErr w:type="spellStart"/>
            <w:r w:rsidRPr="00D66A6A">
              <w:rPr>
                <w:sz w:val="12"/>
                <w:szCs w:val="12"/>
              </w:rPr>
              <w:t>шляхти</w:t>
            </w:r>
            <w:proofErr w:type="spellEnd"/>
            <w:r w:rsidRPr="00D66A6A">
              <w:rPr>
                <w:sz w:val="12"/>
                <w:szCs w:val="12"/>
              </w:rPr>
              <w:t xml:space="preserve"> </w:t>
            </w:r>
            <w:proofErr w:type="spellStart"/>
            <w:r w:rsidRPr="00D66A6A">
              <w:rPr>
                <w:sz w:val="12"/>
                <w:szCs w:val="12"/>
              </w:rPr>
              <w:t>прийняла</w:t>
            </w:r>
            <w:proofErr w:type="spellEnd"/>
            <w:r w:rsidRPr="00D66A6A">
              <w:rPr>
                <w:sz w:val="12"/>
                <w:szCs w:val="12"/>
              </w:rPr>
              <w:t xml:space="preserve"> католицизм і </w:t>
            </w:r>
            <w:proofErr w:type="spellStart"/>
            <w:r w:rsidRPr="00D66A6A">
              <w:rPr>
                <w:sz w:val="12"/>
                <w:szCs w:val="12"/>
              </w:rPr>
              <w:t>згодом</w:t>
            </w:r>
            <w:proofErr w:type="spellEnd"/>
            <w:r w:rsidRPr="00D66A6A">
              <w:rPr>
                <w:sz w:val="12"/>
                <w:szCs w:val="12"/>
              </w:rPr>
              <w:t xml:space="preserve"> </w:t>
            </w:r>
            <w:proofErr w:type="spellStart"/>
            <w:r w:rsidRPr="00D66A6A">
              <w:rPr>
                <w:sz w:val="12"/>
                <w:szCs w:val="12"/>
              </w:rPr>
              <w:t>полонізувалась</w:t>
            </w:r>
            <w:proofErr w:type="spellEnd"/>
            <w:r w:rsidRPr="00D66A6A">
              <w:rPr>
                <w:sz w:val="12"/>
                <w:szCs w:val="12"/>
              </w:rPr>
              <w:t xml:space="preserve">. </w:t>
            </w:r>
            <w:proofErr w:type="spellStart"/>
            <w:r w:rsidRPr="00D66A6A">
              <w:rPr>
                <w:sz w:val="12"/>
                <w:szCs w:val="12"/>
              </w:rPr>
              <w:t>Внаслідок</w:t>
            </w:r>
            <w:proofErr w:type="spellEnd"/>
            <w:r w:rsidRPr="00D66A6A">
              <w:rPr>
                <w:sz w:val="12"/>
                <w:szCs w:val="12"/>
              </w:rPr>
              <w:t xml:space="preserve"> того </w:t>
            </w:r>
            <w:proofErr w:type="spellStart"/>
            <w:r w:rsidRPr="00D66A6A">
              <w:rPr>
                <w:sz w:val="12"/>
                <w:szCs w:val="12"/>
              </w:rPr>
              <w:t>українці</w:t>
            </w:r>
            <w:proofErr w:type="spellEnd"/>
            <w:r w:rsidRPr="00D66A6A">
              <w:rPr>
                <w:sz w:val="12"/>
                <w:szCs w:val="12"/>
              </w:rPr>
              <w:t xml:space="preserve"> </w:t>
            </w:r>
            <w:proofErr w:type="spellStart"/>
            <w:r w:rsidRPr="00D66A6A">
              <w:rPr>
                <w:sz w:val="12"/>
                <w:szCs w:val="12"/>
              </w:rPr>
              <w:t>втратили</w:t>
            </w:r>
            <w:proofErr w:type="spellEnd"/>
            <w:r w:rsidRPr="00D66A6A">
              <w:rPr>
                <w:sz w:val="12"/>
                <w:szCs w:val="12"/>
              </w:rPr>
              <w:t xml:space="preserve"> свою </w:t>
            </w:r>
            <w:proofErr w:type="spellStart"/>
            <w:r w:rsidRPr="00D66A6A">
              <w:rPr>
                <w:sz w:val="12"/>
                <w:szCs w:val="12"/>
              </w:rPr>
              <w:t>еліту</w:t>
            </w:r>
            <w:proofErr w:type="spellEnd"/>
            <w:r w:rsidRPr="00D66A6A">
              <w:rPr>
                <w:sz w:val="12"/>
                <w:szCs w:val="12"/>
              </w:rPr>
              <w:t xml:space="preserve"> — шляхту</w:t>
            </w:r>
            <w:proofErr w:type="gramStart"/>
            <w:r w:rsidRPr="00D66A6A">
              <w:rPr>
                <w:sz w:val="12"/>
                <w:szCs w:val="12"/>
              </w:rPr>
              <w:t>.</w:t>
            </w:r>
            <w:proofErr w:type="gramEnd"/>
            <w:r w:rsidRPr="00D66A6A">
              <w:rPr>
                <w:sz w:val="12"/>
                <w:szCs w:val="12"/>
              </w:rPr>
              <w:t xml:space="preserve"> </w:t>
            </w:r>
            <w:proofErr w:type="spellStart"/>
            <w:r w:rsidRPr="00D66A6A">
              <w:rPr>
                <w:sz w:val="12"/>
                <w:szCs w:val="12"/>
              </w:rPr>
              <w:t>І</w:t>
            </w:r>
            <w:proofErr w:type="gramStart"/>
            <w:r w:rsidRPr="00D66A6A">
              <w:rPr>
                <w:sz w:val="12"/>
                <w:szCs w:val="12"/>
              </w:rPr>
              <w:t>н</w:t>
            </w:r>
            <w:proofErr w:type="gramEnd"/>
            <w:r w:rsidRPr="00D66A6A">
              <w:rPr>
                <w:sz w:val="12"/>
                <w:szCs w:val="12"/>
              </w:rPr>
              <w:t>шим</w:t>
            </w:r>
            <w:proofErr w:type="spellEnd"/>
            <w:r w:rsidRPr="00D66A6A">
              <w:rPr>
                <w:sz w:val="12"/>
                <w:szCs w:val="12"/>
              </w:rPr>
              <w:t xml:space="preserve"> </w:t>
            </w:r>
            <w:proofErr w:type="spellStart"/>
            <w:r w:rsidRPr="00D66A6A">
              <w:rPr>
                <w:sz w:val="12"/>
                <w:szCs w:val="12"/>
              </w:rPr>
              <w:t>побічним</w:t>
            </w:r>
            <w:proofErr w:type="spellEnd"/>
            <w:r w:rsidRPr="00D66A6A">
              <w:rPr>
                <w:sz w:val="12"/>
                <w:szCs w:val="12"/>
              </w:rPr>
              <w:t xml:space="preserve"> продуктом </w:t>
            </w:r>
            <w:proofErr w:type="spellStart"/>
            <w:r w:rsidRPr="00D66A6A">
              <w:rPr>
                <w:sz w:val="12"/>
                <w:szCs w:val="12"/>
              </w:rPr>
              <w:t>конфронтації</w:t>
            </w:r>
            <w:proofErr w:type="spellEnd"/>
            <w:r w:rsidRPr="00D66A6A">
              <w:rPr>
                <w:sz w:val="12"/>
                <w:szCs w:val="12"/>
              </w:rPr>
              <w:t xml:space="preserve"> </w:t>
            </w:r>
            <w:proofErr w:type="spellStart"/>
            <w:r w:rsidRPr="00D66A6A">
              <w:rPr>
                <w:sz w:val="12"/>
                <w:szCs w:val="12"/>
              </w:rPr>
              <w:t>між</w:t>
            </w:r>
            <w:proofErr w:type="spellEnd"/>
            <w:r w:rsidRPr="00D66A6A">
              <w:rPr>
                <w:sz w:val="12"/>
                <w:szCs w:val="12"/>
              </w:rPr>
              <w:t xml:space="preserve"> </w:t>
            </w:r>
            <w:proofErr w:type="spellStart"/>
            <w:r w:rsidRPr="00D66A6A">
              <w:rPr>
                <w:sz w:val="12"/>
                <w:szCs w:val="12"/>
              </w:rPr>
              <w:t>православними</w:t>
            </w:r>
            <w:proofErr w:type="spellEnd"/>
            <w:r w:rsidRPr="00D66A6A">
              <w:rPr>
                <w:sz w:val="12"/>
                <w:szCs w:val="12"/>
              </w:rPr>
              <w:t xml:space="preserve"> і католиками став </w:t>
            </w:r>
            <w:proofErr w:type="spellStart"/>
            <w:r w:rsidRPr="00D66A6A">
              <w:rPr>
                <w:sz w:val="12"/>
                <w:szCs w:val="12"/>
              </w:rPr>
              <w:t>поділ</w:t>
            </w:r>
            <w:proofErr w:type="spellEnd"/>
            <w:r w:rsidRPr="00D66A6A">
              <w:rPr>
                <w:sz w:val="12"/>
                <w:szCs w:val="12"/>
              </w:rPr>
              <w:t xml:space="preserve"> </w:t>
            </w:r>
            <w:proofErr w:type="spellStart"/>
            <w:r w:rsidRPr="00D66A6A">
              <w:rPr>
                <w:sz w:val="12"/>
                <w:szCs w:val="12"/>
              </w:rPr>
              <w:t>українців</w:t>
            </w:r>
            <w:proofErr w:type="spellEnd"/>
            <w:r w:rsidRPr="00D66A6A">
              <w:rPr>
                <w:sz w:val="12"/>
                <w:szCs w:val="12"/>
              </w:rPr>
              <w:t xml:space="preserve"> на </w:t>
            </w:r>
            <w:proofErr w:type="spellStart"/>
            <w:r w:rsidRPr="00D66A6A">
              <w:rPr>
                <w:sz w:val="12"/>
                <w:szCs w:val="12"/>
              </w:rPr>
              <w:t>православних</w:t>
            </w:r>
            <w:proofErr w:type="spellEnd"/>
            <w:r w:rsidRPr="00D66A6A">
              <w:rPr>
                <w:sz w:val="12"/>
                <w:szCs w:val="12"/>
              </w:rPr>
              <w:t xml:space="preserve"> і </w:t>
            </w:r>
            <w:proofErr w:type="spellStart"/>
            <w:r w:rsidRPr="00D66A6A">
              <w:rPr>
                <w:sz w:val="12"/>
                <w:szCs w:val="12"/>
              </w:rPr>
              <w:t>уніатів</w:t>
            </w:r>
            <w:proofErr w:type="spellEnd"/>
            <w:r w:rsidRPr="00D66A6A">
              <w:rPr>
                <w:sz w:val="12"/>
                <w:szCs w:val="12"/>
              </w:rPr>
              <w:t xml:space="preserve"> (греко-</w:t>
            </w:r>
            <w:proofErr w:type="spellStart"/>
            <w:r w:rsidRPr="00D66A6A">
              <w:rPr>
                <w:sz w:val="12"/>
                <w:szCs w:val="12"/>
              </w:rPr>
              <w:t>католиків</w:t>
            </w:r>
            <w:proofErr w:type="spellEnd"/>
            <w:r w:rsidRPr="00D66A6A">
              <w:rPr>
                <w:sz w:val="12"/>
                <w:szCs w:val="12"/>
              </w:rPr>
              <w:t xml:space="preserve">). Разом з </w:t>
            </w:r>
            <w:proofErr w:type="spellStart"/>
            <w:r w:rsidRPr="00D66A6A">
              <w:rPr>
                <w:sz w:val="12"/>
                <w:szCs w:val="12"/>
              </w:rPr>
              <w:t>тим</w:t>
            </w:r>
            <w:proofErr w:type="spellEnd"/>
            <w:r w:rsidRPr="00D66A6A">
              <w:rPr>
                <w:sz w:val="12"/>
                <w:szCs w:val="12"/>
              </w:rPr>
              <w:t xml:space="preserve"> </w:t>
            </w:r>
            <w:proofErr w:type="spellStart"/>
            <w:proofErr w:type="gramStart"/>
            <w:r w:rsidRPr="00D66A6A">
              <w:rPr>
                <w:sz w:val="12"/>
                <w:szCs w:val="12"/>
              </w:rPr>
              <w:t>рел</w:t>
            </w:r>
            <w:proofErr w:type="gramEnd"/>
            <w:r w:rsidRPr="00D66A6A">
              <w:rPr>
                <w:sz w:val="12"/>
                <w:szCs w:val="12"/>
              </w:rPr>
              <w:t>ігійна</w:t>
            </w:r>
            <w:proofErr w:type="spellEnd"/>
            <w:r w:rsidRPr="00D66A6A">
              <w:rPr>
                <w:sz w:val="12"/>
                <w:szCs w:val="12"/>
              </w:rPr>
              <w:t xml:space="preserve"> </w:t>
            </w:r>
            <w:proofErr w:type="spellStart"/>
            <w:r w:rsidRPr="00D66A6A">
              <w:rPr>
                <w:sz w:val="12"/>
                <w:szCs w:val="12"/>
              </w:rPr>
              <w:t>полеміка</w:t>
            </w:r>
            <w:proofErr w:type="spellEnd"/>
            <w:r w:rsidRPr="00D66A6A">
              <w:rPr>
                <w:sz w:val="12"/>
                <w:szCs w:val="12"/>
              </w:rPr>
              <w:t xml:space="preserve"> </w:t>
            </w:r>
            <w:proofErr w:type="spellStart"/>
            <w:r w:rsidRPr="00D66A6A">
              <w:rPr>
                <w:sz w:val="12"/>
                <w:szCs w:val="12"/>
              </w:rPr>
              <w:t>спричинилася</w:t>
            </w:r>
            <w:proofErr w:type="spellEnd"/>
            <w:r w:rsidRPr="00D66A6A">
              <w:rPr>
                <w:sz w:val="12"/>
                <w:szCs w:val="12"/>
              </w:rPr>
              <w:t xml:space="preserve"> до культурного </w:t>
            </w:r>
            <w:proofErr w:type="spellStart"/>
            <w:r w:rsidRPr="00D66A6A">
              <w:rPr>
                <w:sz w:val="12"/>
                <w:szCs w:val="12"/>
              </w:rPr>
              <w:t>піднесення</w:t>
            </w:r>
            <w:proofErr w:type="spellEnd"/>
            <w:r w:rsidRPr="00D66A6A">
              <w:rPr>
                <w:sz w:val="12"/>
                <w:szCs w:val="12"/>
              </w:rPr>
              <w:t xml:space="preserve">, </w:t>
            </w:r>
            <w:proofErr w:type="spellStart"/>
            <w:r w:rsidRPr="00D66A6A">
              <w:rPr>
                <w:sz w:val="12"/>
                <w:szCs w:val="12"/>
              </w:rPr>
              <w:t>сприяла</w:t>
            </w:r>
            <w:proofErr w:type="spellEnd"/>
            <w:r w:rsidRPr="00D66A6A">
              <w:rPr>
                <w:sz w:val="12"/>
                <w:szCs w:val="12"/>
              </w:rPr>
              <w:t xml:space="preserve"> </w:t>
            </w:r>
            <w:proofErr w:type="spellStart"/>
            <w:r w:rsidRPr="00D66A6A">
              <w:rPr>
                <w:sz w:val="12"/>
                <w:szCs w:val="12"/>
              </w:rPr>
              <w:t>чіткішому</w:t>
            </w:r>
            <w:proofErr w:type="spellEnd"/>
            <w:r w:rsidRPr="00D66A6A">
              <w:rPr>
                <w:sz w:val="12"/>
                <w:szCs w:val="12"/>
              </w:rPr>
              <w:t xml:space="preserve"> </w:t>
            </w:r>
            <w:proofErr w:type="spellStart"/>
            <w:r w:rsidRPr="00D66A6A">
              <w:rPr>
                <w:sz w:val="12"/>
                <w:szCs w:val="12"/>
              </w:rPr>
              <w:t>усвідомленню</w:t>
            </w:r>
            <w:proofErr w:type="spellEnd"/>
            <w:r w:rsidRPr="00D66A6A">
              <w:rPr>
                <w:sz w:val="12"/>
                <w:szCs w:val="12"/>
              </w:rPr>
              <w:t xml:space="preserve"> </w:t>
            </w:r>
            <w:proofErr w:type="spellStart"/>
            <w:r w:rsidRPr="00D66A6A">
              <w:rPr>
                <w:sz w:val="12"/>
                <w:szCs w:val="12"/>
              </w:rPr>
              <w:t>українцями</w:t>
            </w:r>
            <w:proofErr w:type="spellEnd"/>
            <w:r w:rsidRPr="00D66A6A">
              <w:rPr>
                <w:sz w:val="12"/>
                <w:szCs w:val="12"/>
              </w:rPr>
              <w:t xml:space="preserve"> </w:t>
            </w:r>
            <w:proofErr w:type="spellStart"/>
            <w:r w:rsidRPr="00D66A6A">
              <w:rPr>
                <w:sz w:val="12"/>
                <w:szCs w:val="12"/>
              </w:rPr>
              <w:t>своєї</w:t>
            </w:r>
            <w:proofErr w:type="spellEnd"/>
            <w:r w:rsidRPr="00D66A6A">
              <w:rPr>
                <w:sz w:val="12"/>
                <w:szCs w:val="12"/>
              </w:rPr>
              <w:t xml:space="preserve"> </w:t>
            </w:r>
            <w:proofErr w:type="spellStart"/>
            <w:r w:rsidRPr="00D66A6A">
              <w:rPr>
                <w:sz w:val="12"/>
                <w:szCs w:val="12"/>
              </w:rPr>
              <w:t>самобутності</w:t>
            </w:r>
            <w:proofErr w:type="spellEnd"/>
            <w:r w:rsidRPr="00D66A6A">
              <w:rPr>
                <w:sz w:val="12"/>
                <w:szCs w:val="12"/>
              </w:rPr>
              <w:t>.</w:t>
            </w:r>
          </w:p>
          <w:p w:rsidR="00816244" w:rsidRPr="00CD6480" w:rsidRDefault="00816244">
            <w:pPr>
              <w:rPr>
                <w:sz w:val="10"/>
                <w:szCs w:val="10"/>
              </w:rPr>
            </w:pPr>
          </w:p>
        </w:tc>
        <w:tc>
          <w:tcPr>
            <w:tcW w:w="2977" w:type="dxa"/>
          </w:tcPr>
          <w:p w:rsidR="00897F74" w:rsidRPr="00897F74" w:rsidRDefault="00897F74" w:rsidP="00897F74">
            <w:pPr>
              <w:rPr>
                <w:sz w:val="10"/>
                <w:szCs w:val="10"/>
                <w:lang w:val="uk-UA"/>
              </w:rPr>
            </w:pPr>
            <w:proofErr w:type="spellStart"/>
            <w:r w:rsidRPr="00897F74">
              <w:rPr>
                <w:sz w:val="10"/>
                <w:szCs w:val="10"/>
              </w:rPr>
              <w:t>Іван</w:t>
            </w:r>
            <w:proofErr w:type="spellEnd"/>
            <w:r w:rsidRPr="00897F74">
              <w:rPr>
                <w:sz w:val="10"/>
                <w:szCs w:val="10"/>
              </w:rPr>
              <w:t xml:space="preserve"> </w:t>
            </w:r>
            <w:proofErr w:type="spellStart"/>
            <w:r w:rsidRPr="00897F74">
              <w:rPr>
                <w:sz w:val="10"/>
                <w:szCs w:val="10"/>
              </w:rPr>
              <w:t>Вишенський</w:t>
            </w:r>
            <w:proofErr w:type="spellEnd"/>
            <w:r w:rsidRPr="00897F74">
              <w:rPr>
                <w:sz w:val="10"/>
                <w:szCs w:val="10"/>
              </w:rPr>
              <w:t xml:space="preserve"> </w:t>
            </w:r>
            <w:proofErr w:type="spellStart"/>
            <w:r w:rsidRPr="00897F74">
              <w:rPr>
                <w:sz w:val="10"/>
                <w:szCs w:val="10"/>
              </w:rPr>
              <w:t>народився</w:t>
            </w:r>
            <w:proofErr w:type="spellEnd"/>
            <w:r w:rsidRPr="00897F74">
              <w:rPr>
                <w:sz w:val="10"/>
                <w:szCs w:val="10"/>
              </w:rPr>
              <w:t xml:space="preserve"> в </w:t>
            </w:r>
            <w:proofErr w:type="spellStart"/>
            <w:r w:rsidRPr="00897F74">
              <w:rPr>
                <w:sz w:val="10"/>
                <w:szCs w:val="10"/>
              </w:rPr>
              <w:t>середині</w:t>
            </w:r>
            <w:proofErr w:type="spellEnd"/>
            <w:r w:rsidRPr="00897F74">
              <w:rPr>
                <w:sz w:val="10"/>
                <w:szCs w:val="10"/>
              </w:rPr>
              <w:t xml:space="preserve"> 16 </w:t>
            </w:r>
            <w:proofErr w:type="spellStart"/>
            <w:r w:rsidRPr="00897F74">
              <w:rPr>
                <w:sz w:val="10"/>
                <w:szCs w:val="10"/>
              </w:rPr>
              <w:t>століття</w:t>
            </w:r>
            <w:proofErr w:type="spellEnd"/>
            <w:r w:rsidRPr="00897F74">
              <w:rPr>
                <w:sz w:val="10"/>
                <w:szCs w:val="10"/>
              </w:rPr>
              <w:t xml:space="preserve">, в </w:t>
            </w:r>
            <w:proofErr w:type="spellStart"/>
            <w:r w:rsidRPr="00897F74">
              <w:rPr>
                <w:sz w:val="10"/>
                <w:szCs w:val="10"/>
              </w:rPr>
              <w:t>містечку</w:t>
            </w:r>
            <w:proofErr w:type="spellEnd"/>
            <w:r w:rsidRPr="00897F74">
              <w:rPr>
                <w:sz w:val="10"/>
                <w:szCs w:val="10"/>
              </w:rPr>
              <w:t xml:space="preserve"> </w:t>
            </w:r>
            <w:proofErr w:type="spellStart"/>
            <w:r w:rsidRPr="00897F74">
              <w:rPr>
                <w:sz w:val="10"/>
                <w:szCs w:val="10"/>
              </w:rPr>
              <w:t>Судова</w:t>
            </w:r>
            <w:proofErr w:type="spellEnd"/>
            <w:r w:rsidRPr="00897F74">
              <w:rPr>
                <w:sz w:val="10"/>
                <w:szCs w:val="10"/>
              </w:rPr>
              <w:t xml:space="preserve"> Вишня на </w:t>
            </w:r>
            <w:proofErr w:type="spellStart"/>
            <w:r w:rsidRPr="00897F74">
              <w:rPr>
                <w:sz w:val="10"/>
                <w:szCs w:val="10"/>
              </w:rPr>
              <w:t>Галичині</w:t>
            </w:r>
            <w:proofErr w:type="spellEnd"/>
            <w:r w:rsidRPr="00897F74">
              <w:rPr>
                <w:sz w:val="10"/>
                <w:szCs w:val="10"/>
              </w:rPr>
              <w:t>.</w:t>
            </w:r>
            <w:r w:rsidR="00361575">
              <w:rPr>
                <w:sz w:val="10"/>
                <w:szCs w:val="10"/>
              </w:rPr>
              <w:t xml:space="preserve"> </w:t>
            </w:r>
            <w:proofErr w:type="spellStart"/>
            <w:r w:rsidRPr="00897F74">
              <w:rPr>
                <w:sz w:val="10"/>
                <w:szCs w:val="10"/>
              </w:rPr>
              <w:t>Змолоду</w:t>
            </w:r>
            <w:proofErr w:type="spellEnd"/>
            <w:r w:rsidRPr="00897F74">
              <w:rPr>
                <w:sz w:val="10"/>
                <w:szCs w:val="10"/>
              </w:rPr>
              <w:t xml:space="preserve"> </w:t>
            </w:r>
            <w:proofErr w:type="spellStart"/>
            <w:r w:rsidR="00361575">
              <w:rPr>
                <w:sz w:val="10"/>
                <w:szCs w:val="10"/>
              </w:rPr>
              <w:t>ві</w:t>
            </w:r>
            <w:proofErr w:type="gramStart"/>
            <w:r w:rsidR="00361575">
              <w:rPr>
                <w:sz w:val="10"/>
                <w:szCs w:val="10"/>
              </w:rPr>
              <w:t>в</w:t>
            </w:r>
            <w:proofErr w:type="spellEnd"/>
            <w:proofErr w:type="gramEnd"/>
            <w:r w:rsidR="00361575">
              <w:rPr>
                <w:sz w:val="10"/>
                <w:szCs w:val="10"/>
              </w:rPr>
              <w:t xml:space="preserve"> </w:t>
            </w:r>
            <w:proofErr w:type="spellStart"/>
            <w:r w:rsidR="00361575">
              <w:rPr>
                <w:sz w:val="10"/>
                <w:szCs w:val="10"/>
              </w:rPr>
              <w:t>розгульний</w:t>
            </w:r>
            <w:proofErr w:type="spellEnd"/>
            <w:r w:rsidR="00361575">
              <w:rPr>
                <w:sz w:val="10"/>
                <w:szCs w:val="10"/>
              </w:rPr>
              <w:t xml:space="preserve"> </w:t>
            </w:r>
            <w:proofErr w:type="spellStart"/>
            <w:r w:rsidR="00361575">
              <w:rPr>
                <w:sz w:val="10"/>
                <w:szCs w:val="10"/>
              </w:rPr>
              <w:t>спосіб</w:t>
            </w:r>
            <w:proofErr w:type="spellEnd"/>
            <w:r w:rsidR="00361575">
              <w:rPr>
                <w:sz w:val="10"/>
                <w:szCs w:val="10"/>
              </w:rPr>
              <w:t xml:space="preserve"> </w:t>
            </w:r>
            <w:proofErr w:type="spellStart"/>
            <w:r w:rsidR="00361575">
              <w:rPr>
                <w:sz w:val="10"/>
                <w:szCs w:val="10"/>
              </w:rPr>
              <w:t>житття</w:t>
            </w:r>
            <w:proofErr w:type="spellEnd"/>
            <w:r w:rsidRPr="00897F74">
              <w:rPr>
                <w:sz w:val="10"/>
                <w:szCs w:val="10"/>
              </w:rPr>
              <w:t xml:space="preserve">. На думку В. Шевчука, </w:t>
            </w:r>
            <w:proofErr w:type="spellStart"/>
            <w:r w:rsidRPr="00897F74">
              <w:rPr>
                <w:sz w:val="10"/>
                <w:szCs w:val="10"/>
              </w:rPr>
              <w:t>переломним</w:t>
            </w:r>
            <w:proofErr w:type="spellEnd"/>
            <w:r w:rsidRPr="00897F74">
              <w:rPr>
                <w:sz w:val="10"/>
                <w:szCs w:val="10"/>
              </w:rPr>
              <w:t xml:space="preserve"> моментом у </w:t>
            </w:r>
            <w:proofErr w:type="spellStart"/>
            <w:r w:rsidRPr="00897F74">
              <w:rPr>
                <w:sz w:val="10"/>
                <w:szCs w:val="10"/>
              </w:rPr>
              <w:t>житті</w:t>
            </w:r>
            <w:proofErr w:type="spellEnd"/>
            <w:r w:rsidRPr="00897F74">
              <w:rPr>
                <w:sz w:val="10"/>
                <w:szCs w:val="10"/>
              </w:rPr>
              <w:t xml:space="preserve"> </w:t>
            </w:r>
            <w:proofErr w:type="spellStart"/>
            <w:r w:rsidRPr="00897F74">
              <w:rPr>
                <w:sz w:val="10"/>
                <w:szCs w:val="10"/>
              </w:rPr>
              <w:t>Вишенського</w:t>
            </w:r>
            <w:proofErr w:type="spellEnd"/>
            <w:r w:rsidRPr="00897F74">
              <w:rPr>
                <w:sz w:val="10"/>
                <w:szCs w:val="10"/>
              </w:rPr>
              <w:t xml:space="preserve"> </w:t>
            </w:r>
            <w:proofErr w:type="spellStart"/>
            <w:r w:rsidRPr="00897F74">
              <w:rPr>
                <w:sz w:val="10"/>
                <w:szCs w:val="10"/>
              </w:rPr>
              <w:t>був</w:t>
            </w:r>
            <w:proofErr w:type="spellEnd"/>
            <w:r w:rsidRPr="00897F74">
              <w:rPr>
                <w:sz w:val="10"/>
                <w:szCs w:val="10"/>
              </w:rPr>
              <w:t xml:space="preserve"> </w:t>
            </w:r>
            <w:proofErr w:type="spellStart"/>
            <w:r w:rsidRPr="00897F74">
              <w:rPr>
                <w:sz w:val="10"/>
                <w:szCs w:val="10"/>
              </w:rPr>
              <w:t>невідомий</w:t>
            </w:r>
            <w:proofErr w:type="spellEnd"/>
            <w:r w:rsidRPr="00897F74">
              <w:rPr>
                <w:sz w:val="10"/>
                <w:szCs w:val="10"/>
              </w:rPr>
              <w:t xml:space="preserve"> </w:t>
            </w:r>
            <w:proofErr w:type="spellStart"/>
            <w:r w:rsidRPr="00897F74">
              <w:rPr>
                <w:sz w:val="10"/>
                <w:szCs w:val="10"/>
              </w:rPr>
              <w:t>конфлікт</w:t>
            </w:r>
            <w:proofErr w:type="spellEnd"/>
            <w:r w:rsidRPr="00897F74">
              <w:rPr>
                <w:sz w:val="10"/>
                <w:szCs w:val="10"/>
              </w:rPr>
              <w:t xml:space="preserve"> з </w:t>
            </w:r>
            <w:proofErr w:type="spellStart"/>
            <w:r w:rsidRPr="00897F74">
              <w:rPr>
                <w:sz w:val="10"/>
                <w:szCs w:val="10"/>
              </w:rPr>
              <w:t>єзуїтами</w:t>
            </w:r>
            <w:proofErr w:type="spellEnd"/>
            <w:r w:rsidRPr="00897F74">
              <w:rPr>
                <w:sz w:val="10"/>
                <w:szCs w:val="10"/>
              </w:rPr>
              <w:t xml:space="preserve">, </w:t>
            </w:r>
            <w:proofErr w:type="spellStart"/>
            <w:r w:rsidRPr="00897F74">
              <w:rPr>
                <w:sz w:val="10"/>
                <w:szCs w:val="10"/>
              </w:rPr>
              <w:t>що</w:t>
            </w:r>
            <w:proofErr w:type="spellEnd"/>
            <w:r w:rsidRPr="00897F74">
              <w:rPr>
                <w:sz w:val="10"/>
                <w:szCs w:val="10"/>
              </w:rPr>
              <w:t xml:space="preserve"> </w:t>
            </w:r>
            <w:proofErr w:type="spellStart"/>
            <w:r w:rsidRPr="00897F74">
              <w:rPr>
                <w:sz w:val="10"/>
                <w:szCs w:val="10"/>
              </w:rPr>
              <w:t>відвернув</w:t>
            </w:r>
            <w:proofErr w:type="spellEnd"/>
            <w:r w:rsidRPr="00897F74">
              <w:rPr>
                <w:sz w:val="10"/>
                <w:szCs w:val="10"/>
              </w:rPr>
              <w:t xml:space="preserve"> </w:t>
            </w:r>
            <w:proofErr w:type="spellStart"/>
            <w:proofErr w:type="gramStart"/>
            <w:r w:rsidRPr="00897F74">
              <w:rPr>
                <w:sz w:val="10"/>
                <w:szCs w:val="10"/>
              </w:rPr>
              <w:t>його</w:t>
            </w:r>
            <w:proofErr w:type="spellEnd"/>
            <w:r w:rsidRPr="00897F74">
              <w:rPr>
                <w:sz w:val="10"/>
                <w:szCs w:val="10"/>
              </w:rPr>
              <w:t xml:space="preserve"> </w:t>
            </w:r>
            <w:proofErr w:type="spellStart"/>
            <w:r w:rsidRPr="00897F74">
              <w:rPr>
                <w:sz w:val="10"/>
                <w:szCs w:val="10"/>
              </w:rPr>
              <w:t>в</w:t>
            </w:r>
            <w:proofErr w:type="gramEnd"/>
            <w:r w:rsidRPr="00897F74">
              <w:rPr>
                <w:sz w:val="10"/>
                <w:szCs w:val="10"/>
              </w:rPr>
              <w:t>ід</w:t>
            </w:r>
            <w:proofErr w:type="spellEnd"/>
            <w:r w:rsidRPr="00897F74">
              <w:rPr>
                <w:sz w:val="10"/>
                <w:szCs w:val="10"/>
              </w:rPr>
              <w:t xml:space="preserve"> </w:t>
            </w:r>
            <w:proofErr w:type="spellStart"/>
            <w:r w:rsidRPr="00897F74">
              <w:rPr>
                <w:sz w:val="10"/>
                <w:szCs w:val="10"/>
              </w:rPr>
              <w:t>католицтва</w:t>
            </w:r>
            <w:proofErr w:type="spellEnd"/>
            <w:r w:rsidRPr="00897F74">
              <w:rPr>
                <w:sz w:val="10"/>
                <w:szCs w:val="10"/>
              </w:rPr>
              <w:t xml:space="preserve"> й </w:t>
            </w:r>
            <w:proofErr w:type="spellStart"/>
            <w:r w:rsidRPr="00897F74">
              <w:rPr>
                <w:sz w:val="10"/>
                <w:szCs w:val="10"/>
              </w:rPr>
              <w:t>змусив</w:t>
            </w:r>
            <w:proofErr w:type="spellEnd"/>
            <w:r w:rsidRPr="00897F74">
              <w:rPr>
                <w:sz w:val="10"/>
                <w:szCs w:val="10"/>
              </w:rPr>
              <w:t xml:space="preserve"> </w:t>
            </w:r>
            <w:proofErr w:type="spellStart"/>
            <w:r w:rsidRPr="00897F74">
              <w:rPr>
                <w:sz w:val="10"/>
                <w:szCs w:val="10"/>
              </w:rPr>
              <w:t>зійтися</w:t>
            </w:r>
            <w:proofErr w:type="spellEnd"/>
            <w:r w:rsidRPr="00897F74">
              <w:rPr>
                <w:sz w:val="10"/>
                <w:szCs w:val="10"/>
              </w:rPr>
              <w:t xml:space="preserve"> </w:t>
            </w:r>
            <w:proofErr w:type="spellStart"/>
            <w:r w:rsidRPr="00897F74">
              <w:rPr>
                <w:sz w:val="10"/>
                <w:szCs w:val="10"/>
              </w:rPr>
              <w:t>із</w:t>
            </w:r>
            <w:proofErr w:type="spellEnd"/>
            <w:r w:rsidRPr="00897F74">
              <w:rPr>
                <w:sz w:val="10"/>
                <w:szCs w:val="10"/>
              </w:rPr>
              <w:t xml:space="preserve"> </w:t>
            </w:r>
            <w:proofErr w:type="spellStart"/>
            <w:r w:rsidRPr="00897F74">
              <w:rPr>
                <w:sz w:val="10"/>
                <w:szCs w:val="10"/>
              </w:rPr>
              <w:t>пр</w:t>
            </w:r>
            <w:r w:rsidR="00361575">
              <w:rPr>
                <w:sz w:val="10"/>
                <w:szCs w:val="10"/>
              </w:rPr>
              <w:t>авославним</w:t>
            </w:r>
            <w:proofErr w:type="spellEnd"/>
            <w:r w:rsidR="00361575">
              <w:rPr>
                <w:sz w:val="10"/>
                <w:szCs w:val="10"/>
              </w:rPr>
              <w:t xml:space="preserve"> </w:t>
            </w:r>
            <w:proofErr w:type="spellStart"/>
            <w:r w:rsidR="00361575">
              <w:rPr>
                <w:sz w:val="10"/>
                <w:szCs w:val="10"/>
              </w:rPr>
              <w:t>Львівським</w:t>
            </w:r>
            <w:proofErr w:type="spellEnd"/>
            <w:r w:rsidR="00361575">
              <w:rPr>
                <w:sz w:val="10"/>
                <w:szCs w:val="10"/>
              </w:rPr>
              <w:t xml:space="preserve"> братством</w:t>
            </w:r>
            <w:r>
              <w:rPr>
                <w:sz w:val="10"/>
                <w:szCs w:val="10"/>
              </w:rPr>
              <w:t>.</w:t>
            </w:r>
          </w:p>
          <w:p w:rsidR="00897F74" w:rsidRPr="00897F74" w:rsidRDefault="00897F74" w:rsidP="00897F74">
            <w:pPr>
              <w:rPr>
                <w:sz w:val="10"/>
                <w:szCs w:val="10"/>
                <w:lang w:val="uk-UA"/>
              </w:rPr>
            </w:pPr>
            <w:proofErr w:type="spellStart"/>
            <w:r w:rsidRPr="00897F74">
              <w:rPr>
                <w:sz w:val="10"/>
                <w:szCs w:val="10"/>
              </w:rPr>
              <w:t>Приблизно</w:t>
            </w:r>
            <w:proofErr w:type="spellEnd"/>
            <w:r w:rsidRPr="00897F74">
              <w:rPr>
                <w:sz w:val="10"/>
                <w:szCs w:val="10"/>
              </w:rPr>
              <w:t xml:space="preserve"> у 1570-х </w:t>
            </w:r>
            <w:proofErr w:type="spellStart"/>
            <w:r w:rsidRPr="00897F74">
              <w:rPr>
                <w:sz w:val="10"/>
                <w:szCs w:val="10"/>
              </w:rPr>
              <w:t>рр</w:t>
            </w:r>
            <w:proofErr w:type="spellEnd"/>
            <w:r w:rsidRPr="00897F74">
              <w:rPr>
                <w:sz w:val="10"/>
                <w:szCs w:val="10"/>
              </w:rPr>
              <w:t xml:space="preserve">. став </w:t>
            </w:r>
            <w:proofErr w:type="spellStart"/>
            <w:r w:rsidRPr="00897F74">
              <w:rPr>
                <w:sz w:val="10"/>
                <w:szCs w:val="10"/>
              </w:rPr>
              <w:t>ченцем</w:t>
            </w:r>
            <w:proofErr w:type="spellEnd"/>
            <w:r w:rsidRPr="00897F74">
              <w:rPr>
                <w:sz w:val="10"/>
                <w:szCs w:val="10"/>
              </w:rPr>
              <w:t xml:space="preserve"> </w:t>
            </w:r>
            <w:proofErr w:type="spellStart"/>
            <w:r w:rsidRPr="00897F74">
              <w:rPr>
                <w:sz w:val="10"/>
                <w:szCs w:val="10"/>
              </w:rPr>
              <w:t>Афонського</w:t>
            </w:r>
            <w:proofErr w:type="spellEnd"/>
            <w:r w:rsidRPr="00897F74">
              <w:rPr>
                <w:sz w:val="10"/>
                <w:szCs w:val="10"/>
              </w:rPr>
              <w:t xml:space="preserve"> </w:t>
            </w:r>
            <w:proofErr w:type="spellStart"/>
            <w:r w:rsidRPr="00897F74">
              <w:rPr>
                <w:sz w:val="10"/>
                <w:szCs w:val="10"/>
              </w:rPr>
              <w:t>монастиря</w:t>
            </w:r>
            <w:proofErr w:type="spellEnd"/>
            <w:r w:rsidRPr="00897F74">
              <w:rPr>
                <w:sz w:val="10"/>
                <w:szCs w:val="10"/>
              </w:rPr>
              <w:t xml:space="preserve"> в </w:t>
            </w:r>
            <w:proofErr w:type="spellStart"/>
            <w:r w:rsidRPr="00897F74">
              <w:rPr>
                <w:sz w:val="10"/>
                <w:szCs w:val="10"/>
              </w:rPr>
              <w:t>Греції</w:t>
            </w:r>
            <w:proofErr w:type="spellEnd"/>
            <w:r w:rsidRPr="00897F74">
              <w:rPr>
                <w:sz w:val="10"/>
                <w:szCs w:val="10"/>
              </w:rPr>
              <w:t xml:space="preserve">. </w:t>
            </w:r>
            <w:proofErr w:type="spellStart"/>
            <w:r w:rsidRPr="00897F74">
              <w:rPr>
                <w:sz w:val="10"/>
                <w:szCs w:val="10"/>
              </w:rPr>
              <w:t>Звідси</w:t>
            </w:r>
            <w:proofErr w:type="spellEnd"/>
            <w:r w:rsidRPr="00897F74">
              <w:rPr>
                <w:sz w:val="10"/>
                <w:szCs w:val="10"/>
              </w:rPr>
              <w:t xml:space="preserve"> </w:t>
            </w:r>
            <w:proofErr w:type="spellStart"/>
            <w:r w:rsidRPr="00897F74">
              <w:rPr>
                <w:sz w:val="10"/>
                <w:szCs w:val="10"/>
              </w:rPr>
              <w:t>він</w:t>
            </w:r>
            <w:proofErr w:type="spellEnd"/>
            <w:r w:rsidRPr="00897F74">
              <w:rPr>
                <w:sz w:val="10"/>
                <w:szCs w:val="10"/>
              </w:rPr>
              <w:t xml:space="preserve"> </w:t>
            </w:r>
            <w:proofErr w:type="spellStart"/>
            <w:r w:rsidRPr="00897F74">
              <w:rPr>
                <w:sz w:val="10"/>
                <w:szCs w:val="10"/>
              </w:rPr>
              <w:t>надсилав</w:t>
            </w:r>
            <w:proofErr w:type="spellEnd"/>
            <w:r w:rsidRPr="00897F74">
              <w:rPr>
                <w:sz w:val="10"/>
                <w:szCs w:val="10"/>
              </w:rPr>
              <w:t xml:space="preserve"> в </w:t>
            </w:r>
            <w:proofErr w:type="spellStart"/>
            <w:r w:rsidRPr="00897F74">
              <w:rPr>
                <w:sz w:val="10"/>
                <w:szCs w:val="10"/>
              </w:rPr>
              <w:t>Україну</w:t>
            </w:r>
            <w:proofErr w:type="spellEnd"/>
            <w:r w:rsidRPr="00897F74">
              <w:rPr>
                <w:sz w:val="10"/>
                <w:szCs w:val="10"/>
              </w:rPr>
              <w:t xml:space="preserve"> </w:t>
            </w:r>
            <w:proofErr w:type="spellStart"/>
            <w:r w:rsidRPr="00897F74">
              <w:rPr>
                <w:sz w:val="10"/>
                <w:szCs w:val="10"/>
              </w:rPr>
              <w:t>послання</w:t>
            </w:r>
            <w:proofErr w:type="spellEnd"/>
            <w:r w:rsidRPr="00897F74">
              <w:rPr>
                <w:sz w:val="10"/>
                <w:szCs w:val="10"/>
              </w:rPr>
              <w:t xml:space="preserve">, в </w:t>
            </w:r>
            <w:proofErr w:type="spellStart"/>
            <w:r w:rsidRPr="00897F74">
              <w:rPr>
                <w:sz w:val="10"/>
                <w:szCs w:val="10"/>
              </w:rPr>
              <w:t>яких</w:t>
            </w:r>
            <w:proofErr w:type="spellEnd"/>
            <w:r w:rsidRPr="00897F74">
              <w:rPr>
                <w:sz w:val="10"/>
                <w:szCs w:val="10"/>
              </w:rPr>
              <w:t xml:space="preserve"> </w:t>
            </w:r>
            <w:proofErr w:type="spellStart"/>
            <w:r w:rsidRPr="00897F74">
              <w:rPr>
                <w:sz w:val="10"/>
                <w:szCs w:val="10"/>
              </w:rPr>
              <w:t>виступав</w:t>
            </w:r>
            <w:proofErr w:type="spellEnd"/>
            <w:r w:rsidRPr="00897F74">
              <w:rPr>
                <w:sz w:val="10"/>
                <w:szCs w:val="10"/>
              </w:rPr>
              <w:t xml:space="preserve"> </w:t>
            </w:r>
            <w:proofErr w:type="spellStart"/>
            <w:r w:rsidRPr="00897F74">
              <w:rPr>
                <w:sz w:val="10"/>
                <w:szCs w:val="10"/>
              </w:rPr>
              <w:t>проти</w:t>
            </w:r>
            <w:proofErr w:type="spellEnd"/>
            <w:r w:rsidRPr="00897F74">
              <w:rPr>
                <w:sz w:val="10"/>
                <w:szCs w:val="10"/>
              </w:rPr>
              <w:t xml:space="preserve"> </w:t>
            </w:r>
            <w:proofErr w:type="spellStart"/>
            <w:r w:rsidRPr="00897F74">
              <w:rPr>
                <w:sz w:val="10"/>
                <w:szCs w:val="10"/>
              </w:rPr>
              <w:t>окатоличення</w:t>
            </w:r>
            <w:proofErr w:type="spellEnd"/>
            <w:r w:rsidRPr="00897F74">
              <w:rPr>
                <w:sz w:val="10"/>
                <w:szCs w:val="10"/>
              </w:rPr>
              <w:t xml:space="preserve"> й </w:t>
            </w:r>
            <w:proofErr w:type="spellStart"/>
            <w:r w:rsidRPr="00897F74">
              <w:rPr>
                <w:sz w:val="10"/>
                <w:szCs w:val="10"/>
              </w:rPr>
              <w:t>ополячення</w:t>
            </w:r>
            <w:proofErr w:type="spellEnd"/>
            <w:r w:rsidRPr="00897F74">
              <w:rPr>
                <w:sz w:val="10"/>
                <w:szCs w:val="10"/>
              </w:rPr>
              <w:t xml:space="preserve"> </w:t>
            </w:r>
            <w:proofErr w:type="spellStart"/>
            <w:r w:rsidRPr="00897F74">
              <w:rPr>
                <w:sz w:val="10"/>
                <w:szCs w:val="10"/>
              </w:rPr>
              <w:t>України</w:t>
            </w:r>
            <w:proofErr w:type="spellEnd"/>
            <w:r w:rsidRPr="00897F74">
              <w:rPr>
                <w:sz w:val="10"/>
                <w:szCs w:val="10"/>
              </w:rPr>
              <w:t xml:space="preserve">, </w:t>
            </w:r>
            <w:proofErr w:type="spellStart"/>
            <w:r w:rsidRPr="00897F74">
              <w:rPr>
                <w:sz w:val="10"/>
                <w:szCs w:val="10"/>
              </w:rPr>
              <w:t>переконливо</w:t>
            </w:r>
            <w:proofErr w:type="spellEnd"/>
            <w:r w:rsidRPr="00897F74">
              <w:rPr>
                <w:sz w:val="10"/>
                <w:szCs w:val="10"/>
              </w:rPr>
              <w:t xml:space="preserve"> </w:t>
            </w:r>
            <w:proofErr w:type="spellStart"/>
            <w:r w:rsidRPr="00897F74">
              <w:rPr>
                <w:sz w:val="10"/>
                <w:szCs w:val="10"/>
              </w:rPr>
              <w:t>заявляючи</w:t>
            </w:r>
            <w:proofErr w:type="spellEnd"/>
            <w:r w:rsidRPr="00897F74">
              <w:rPr>
                <w:sz w:val="10"/>
                <w:szCs w:val="10"/>
              </w:rPr>
              <w:t xml:space="preserve">, </w:t>
            </w:r>
            <w:proofErr w:type="spellStart"/>
            <w:r w:rsidRPr="00897F74">
              <w:rPr>
                <w:sz w:val="10"/>
                <w:szCs w:val="10"/>
              </w:rPr>
              <w:t>що</w:t>
            </w:r>
            <w:proofErr w:type="spellEnd"/>
            <w:r w:rsidRPr="00897F74">
              <w:rPr>
                <w:sz w:val="10"/>
                <w:szCs w:val="10"/>
              </w:rPr>
              <w:t xml:space="preserve"> </w:t>
            </w:r>
            <w:proofErr w:type="spellStart"/>
            <w:r w:rsidRPr="00897F74">
              <w:rPr>
                <w:sz w:val="10"/>
                <w:szCs w:val="10"/>
              </w:rPr>
              <w:t>український</w:t>
            </w:r>
            <w:proofErr w:type="spellEnd"/>
            <w:r w:rsidRPr="00897F74">
              <w:rPr>
                <w:sz w:val="10"/>
                <w:szCs w:val="10"/>
              </w:rPr>
              <w:t xml:space="preserve"> народ </w:t>
            </w:r>
            <w:proofErr w:type="spellStart"/>
            <w:r w:rsidRPr="00897F74">
              <w:rPr>
                <w:sz w:val="10"/>
                <w:szCs w:val="10"/>
              </w:rPr>
              <w:t>ніколи</w:t>
            </w:r>
            <w:proofErr w:type="spellEnd"/>
            <w:r w:rsidRPr="00897F74">
              <w:rPr>
                <w:sz w:val="10"/>
                <w:szCs w:val="10"/>
              </w:rPr>
              <w:t xml:space="preserve"> не </w:t>
            </w:r>
            <w:proofErr w:type="spellStart"/>
            <w:r w:rsidRPr="00897F74">
              <w:rPr>
                <w:sz w:val="10"/>
                <w:szCs w:val="10"/>
              </w:rPr>
              <w:t>скориться</w:t>
            </w:r>
            <w:proofErr w:type="spellEnd"/>
            <w:r w:rsidRPr="00897F74">
              <w:rPr>
                <w:sz w:val="10"/>
                <w:szCs w:val="10"/>
              </w:rPr>
              <w:t xml:space="preserve"> </w:t>
            </w:r>
            <w:proofErr w:type="spellStart"/>
            <w:r w:rsidRPr="00897F74">
              <w:rPr>
                <w:sz w:val="10"/>
                <w:szCs w:val="10"/>
              </w:rPr>
              <w:t>кривавим</w:t>
            </w:r>
            <w:proofErr w:type="spellEnd"/>
            <w:r w:rsidRPr="00897F74">
              <w:rPr>
                <w:sz w:val="10"/>
                <w:szCs w:val="10"/>
              </w:rPr>
              <w:t xml:space="preserve"> </w:t>
            </w:r>
            <w:proofErr w:type="spellStart"/>
            <w:r w:rsidRPr="00897F74">
              <w:rPr>
                <w:sz w:val="10"/>
                <w:szCs w:val="10"/>
              </w:rPr>
              <w:t>гнобленням</w:t>
            </w:r>
            <w:proofErr w:type="spellEnd"/>
            <w:r w:rsidRPr="00897F74">
              <w:rPr>
                <w:sz w:val="10"/>
                <w:szCs w:val="10"/>
              </w:rPr>
              <w:t xml:space="preserve">. </w:t>
            </w:r>
            <w:proofErr w:type="spellStart"/>
            <w:r w:rsidRPr="00897F74">
              <w:rPr>
                <w:sz w:val="10"/>
                <w:szCs w:val="10"/>
              </w:rPr>
              <w:t>Літературну</w:t>
            </w:r>
            <w:proofErr w:type="spellEnd"/>
            <w:r w:rsidRPr="00897F74">
              <w:rPr>
                <w:sz w:val="10"/>
                <w:szCs w:val="10"/>
              </w:rPr>
              <w:t xml:space="preserve"> </w:t>
            </w:r>
            <w:proofErr w:type="spellStart"/>
            <w:r w:rsidRPr="00897F74">
              <w:rPr>
                <w:sz w:val="10"/>
                <w:szCs w:val="10"/>
              </w:rPr>
              <w:t>діяльність</w:t>
            </w:r>
            <w:proofErr w:type="spellEnd"/>
            <w:r w:rsidRPr="00897F74">
              <w:rPr>
                <w:sz w:val="10"/>
                <w:szCs w:val="10"/>
              </w:rPr>
              <w:t xml:space="preserve"> почав </w:t>
            </w:r>
            <w:proofErr w:type="spellStart"/>
            <w:r w:rsidRPr="00897F74">
              <w:rPr>
                <w:sz w:val="10"/>
                <w:szCs w:val="10"/>
              </w:rPr>
              <w:t>одночасно</w:t>
            </w:r>
            <w:proofErr w:type="spellEnd"/>
            <w:r w:rsidRPr="00897F74">
              <w:rPr>
                <w:sz w:val="10"/>
                <w:szCs w:val="10"/>
              </w:rPr>
              <w:t xml:space="preserve"> з </w:t>
            </w:r>
            <w:proofErr w:type="spellStart"/>
            <w:r w:rsidRPr="00897F74">
              <w:rPr>
                <w:sz w:val="10"/>
                <w:szCs w:val="10"/>
              </w:rPr>
              <w:t>острозькою</w:t>
            </w:r>
            <w:proofErr w:type="spellEnd"/>
            <w:r w:rsidRPr="00897F74">
              <w:rPr>
                <w:sz w:val="10"/>
                <w:szCs w:val="10"/>
              </w:rPr>
              <w:t xml:space="preserve"> </w:t>
            </w:r>
            <w:proofErr w:type="spellStart"/>
            <w:r w:rsidRPr="00897F74">
              <w:rPr>
                <w:sz w:val="10"/>
                <w:szCs w:val="10"/>
              </w:rPr>
              <w:t>групою</w:t>
            </w:r>
            <w:proofErr w:type="spellEnd"/>
            <w:r w:rsidRPr="00897F74">
              <w:rPr>
                <w:sz w:val="10"/>
                <w:szCs w:val="10"/>
              </w:rPr>
              <w:t xml:space="preserve"> </w:t>
            </w:r>
            <w:proofErr w:type="spellStart"/>
            <w:r w:rsidRPr="00897F74">
              <w:rPr>
                <w:sz w:val="10"/>
                <w:szCs w:val="10"/>
              </w:rPr>
              <w:t>полемі</w:t>
            </w:r>
            <w:proofErr w:type="gramStart"/>
            <w:r w:rsidRPr="00897F74">
              <w:rPr>
                <w:sz w:val="10"/>
                <w:szCs w:val="10"/>
              </w:rPr>
              <w:t>ст</w:t>
            </w:r>
            <w:proofErr w:type="gramEnd"/>
            <w:r w:rsidRPr="00897F74">
              <w:rPr>
                <w:sz w:val="10"/>
                <w:szCs w:val="10"/>
              </w:rPr>
              <w:t>ів</w:t>
            </w:r>
            <w:proofErr w:type="spellEnd"/>
            <w:r w:rsidRPr="00897F74">
              <w:rPr>
                <w:sz w:val="10"/>
                <w:szCs w:val="10"/>
              </w:rPr>
              <w:t xml:space="preserve">. Твори </w:t>
            </w:r>
            <w:proofErr w:type="spellStart"/>
            <w:r w:rsidRPr="00897F74">
              <w:rPr>
                <w:sz w:val="10"/>
                <w:szCs w:val="10"/>
              </w:rPr>
              <w:t>Вишенського</w:t>
            </w:r>
            <w:proofErr w:type="spellEnd"/>
            <w:r w:rsidRPr="00897F74">
              <w:rPr>
                <w:sz w:val="10"/>
                <w:szCs w:val="10"/>
              </w:rPr>
              <w:t xml:space="preserve"> </w:t>
            </w:r>
            <w:proofErr w:type="spellStart"/>
            <w:r w:rsidRPr="00897F74">
              <w:rPr>
                <w:sz w:val="10"/>
                <w:szCs w:val="10"/>
              </w:rPr>
              <w:t>виражали</w:t>
            </w:r>
            <w:proofErr w:type="spellEnd"/>
            <w:r w:rsidRPr="00897F74">
              <w:rPr>
                <w:sz w:val="10"/>
                <w:szCs w:val="10"/>
              </w:rPr>
              <w:t xml:space="preserve"> </w:t>
            </w:r>
            <w:proofErr w:type="spellStart"/>
            <w:r w:rsidRPr="00897F74">
              <w:rPr>
                <w:sz w:val="10"/>
                <w:szCs w:val="10"/>
              </w:rPr>
              <w:t>визвольні</w:t>
            </w:r>
            <w:proofErr w:type="spellEnd"/>
            <w:r w:rsidRPr="00897F74">
              <w:rPr>
                <w:sz w:val="10"/>
                <w:szCs w:val="10"/>
              </w:rPr>
              <w:t xml:space="preserve"> </w:t>
            </w:r>
            <w:proofErr w:type="spellStart"/>
            <w:r w:rsidRPr="00897F74">
              <w:rPr>
                <w:sz w:val="10"/>
                <w:szCs w:val="10"/>
              </w:rPr>
              <w:t>прагнення</w:t>
            </w:r>
            <w:proofErr w:type="spellEnd"/>
            <w:r w:rsidRPr="00897F74">
              <w:rPr>
                <w:sz w:val="10"/>
                <w:szCs w:val="10"/>
              </w:rPr>
              <w:t xml:space="preserve"> народу. На </w:t>
            </w:r>
            <w:proofErr w:type="spellStart"/>
            <w:r w:rsidRPr="00897F74">
              <w:rPr>
                <w:sz w:val="10"/>
                <w:szCs w:val="10"/>
              </w:rPr>
              <w:t>Афоні</w:t>
            </w:r>
            <w:proofErr w:type="spellEnd"/>
            <w:r w:rsidRPr="00897F74">
              <w:rPr>
                <w:sz w:val="10"/>
                <w:szCs w:val="10"/>
              </w:rPr>
              <w:t xml:space="preserve"> </w:t>
            </w:r>
            <w:proofErr w:type="spellStart"/>
            <w:r w:rsidRPr="00897F74">
              <w:rPr>
                <w:sz w:val="10"/>
                <w:szCs w:val="10"/>
              </w:rPr>
              <w:t>письменник</w:t>
            </w:r>
            <w:proofErr w:type="spellEnd"/>
            <w:r w:rsidRPr="00897F74">
              <w:rPr>
                <w:sz w:val="10"/>
                <w:szCs w:val="10"/>
              </w:rPr>
              <w:t xml:space="preserve"> прожив </w:t>
            </w:r>
            <w:proofErr w:type="spellStart"/>
            <w:r w:rsidRPr="00897F74">
              <w:rPr>
                <w:sz w:val="10"/>
                <w:szCs w:val="10"/>
              </w:rPr>
              <w:t>більше</w:t>
            </w:r>
            <w:proofErr w:type="spellEnd"/>
            <w:r w:rsidRPr="00897F74">
              <w:rPr>
                <w:sz w:val="10"/>
                <w:szCs w:val="10"/>
              </w:rPr>
              <w:t xml:space="preserve"> сорока </w:t>
            </w:r>
            <w:proofErr w:type="spellStart"/>
            <w:r w:rsidRPr="00897F74">
              <w:rPr>
                <w:sz w:val="10"/>
                <w:szCs w:val="10"/>
              </w:rPr>
              <w:t>років</w:t>
            </w:r>
            <w:proofErr w:type="spellEnd"/>
            <w:r w:rsidRPr="00897F74">
              <w:rPr>
                <w:sz w:val="10"/>
                <w:szCs w:val="10"/>
              </w:rPr>
              <w:t xml:space="preserve">. </w:t>
            </w:r>
            <w:proofErr w:type="spellStart"/>
            <w:r w:rsidRPr="00897F74">
              <w:rPr>
                <w:sz w:val="10"/>
                <w:szCs w:val="10"/>
              </w:rPr>
              <w:t>Заховавшись</w:t>
            </w:r>
            <w:proofErr w:type="spellEnd"/>
            <w:r w:rsidRPr="00897F74">
              <w:rPr>
                <w:sz w:val="10"/>
                <w:szCs w:val="10"/>
              </w:rPr>
              <w:t xml:space="preserve"> </w:t>
            </w:r>
            <w:proofErr w:type="spellStart"/>
            <w:r w:rsidRPr="00897F74">
              <w:rPr>
                <w:sz w:val="10"/>
                <w:szCs w:val="10"/>
              </w:rPr>
              <w:t>від</w:t>
            </w:r>
            <w:proofErr w:type="spellEnd"/>
            <w:r w:rsidRPr="00897F74">
              <w:rPr>
                <w:sz w:val="10"/>
                <w:szCs w:val="10"/>
              </w:rPr>
              <w:t xml:space="preserve"> </w:t>
            </w:r>
            <w:proofErr w:type="spellStart"/>
            <w:r w:rsidRPr="00897F74">
              <w:rPr>
                <w:sz w:val="10"/>
                <w:szCs w:val="10"/>
              </w:rPr>
              <w:t>усього</w:t>
            </w:r>
            <w:proofErr w:type="spellEnd"/>
            <w:r w:rsidRPr="00897F74">
              <w:rPr>
                <w:sz w:val="10"/>
                <w:szCs w:val="10"/>
              </w:rPr>
              <w:t xml:space="preserve"> </w:t>
            </w:r>
            <w:proofErr w:type="spellStart"/>
            <w:proofErr w:type="gramStart"/>
            <w:r w:rsidRPr="00897F74">
              <w:rPr>
                <w:sz w:val="10"/>
                <w:szCs w:val="10"/>
              </w:rPr>
              <w:t>св</w:t>
            </w:r>
            <w:proofErr w:type="gramEnd"/>
            <w:r w:rsidRPr="00897F74">
              <w:rPr>
                <w:sz w:val="10"/>
                <w:szCs w:val="10"/>
              </w:rPr>
              <w:t>іту</w:t>
            </w:r>
            <w:proofErr w:type="spellEnd"/>
            <w:r w:rsidRPr="00897F74">
              <w:rPr>
                <w:sz w:val="10"/>
                <w:szCs w:val="10"/>
              </w:rPr>
              <w:t xml:space="preserve">, </w:t>
            </w:r>
            <w:proofErr w:type="spellStart"/>
            <w:r w:rsidRPr="00897F74">
              <w:rPr>
                <w:sz w:val="10"/>
                <w:szCs w:val="10"/>
              </w:rPr>
              <w:t>він</w:t>
            </w:r>
            <w:proofErr w:type="spellEnd"/>
            <w:r w:rsidRPr="00897F74">
              <w:rPr>
                <w:sz w:val="10"/>
                <w:szCs w:val="10"/>
              </w:rPr>
              <w:t xml:space="preserve"> дав </w:t>
            </w:r>
            <w:proofErr w:type="spellStart"/>
            <w:r w:rsidRPr="00897F74">
              <w:rPr>
                <w:sz w:val="10"/>
                <w:szCs w:val="10"/>
              </w:rPr>
              <w:t>обітницю</w:t>
            </w:r>
            <w:proofErr w:type="spellEnd"/>
            <w:r w:rsidRPr="00897F74">
              <w:rPr>
                <w:sz w:val="10"/>
                <w:szCs w:val="10"/>
              </w:rPr>
              <w:t xml:space="preserve"> </w:t>
            </w:r>
            <w:proofErr w:type="spellStart"/>
            <w:r w:rsidRPr="00897F74">
              <w:rPr>
                <w:sz w:val="10"/>
                <w:szCs w:val="10"/>
              </w:rPr>
              <w:t>мовчання</w:t>
            </w:r>
            <w:proofErr w:type="spellEnd"/>
            <w:r w:rsidRPr="00897F74">
              <w:rPr>
                <w:sz w:val="10"/>
                <w:szCs w:val="10"/>
              </w:rPr>
              <w:t xml:space="preserve">, </w:t>
            </w:r>
            <w:proofErr w:type="spellStart"/>
            <w:r w:rsidRPr="00897F74">
              <w:rPr>
                <w:sz w:val="10"/>
                <w:szCs w:val="10"/>
              </w:rPr>
              <w:t>проте</w:t>
            </w:r>
            <w:proofErr w:type="spellEnd"/>
            <w:r w:rsidRPr="00897F74">
              <w:rPr>
                <w:sz w:val="10"/>
                <w:szCs w:val="10"/>
              </w:rPr>
              <w:t xml:space="preserve"> не </w:t>
            </w:r>
            <w:proofErr w:type="spellStart"/>
            <w:r w:rsidRPr="00897F74">
              <w:rPr>
                <w:sz w:val="10"/>
                <w:szCs w:val="10"/>
              </w:rPr>
              <w:t>дотримався</w:t>
            </w:r>
            <w:proofErr w:type="spellEnd"/>
            <w:r w:rsidRPr="00897F74">
              <w:rPr>
                <w:sz w:val="10"/>
                <w:szCs w:val="10"/>
              </w:rPr>
              <w:t xml:space="preserve"> </w:t>
            </w:r>
            <w:proofErr w:type="spellStart"/>
            <w:r w:rsidRPr="00897F74">
              <w:rPr>
                <w:sz w:val="10"/>
                <w:szCs w:val="10"/>
              </w:rPr>
              <w:t>її</w:t>
            </w:r>
            <w:proofErr w:type="spellEnd"/>
            <w:r w:rsidRPr="00897F74">
              <w:rPr>
                <w:sz w:val="10"/>
                <w:szCs w:val="10"/>
              </w:rPr>
              <w:t xml:space="preserve">: </w:t>
            </w:r>
            <w:proofErr w:type="spellStart"/>
            <w:r w:rsidRPr="00897F74">
              <w:rPr>
                <w:sz w:val="10"/>
                <w:szCs w:val="10"/>
              </w:rPr>
              <w:t>відчувши</w:t>
            </w:r>
            <w:proofErr w:type="spellEnd"/>
            <w:r w:rsidRPr="00897F74">
              <w:rPr>
                <w:sz w:val="10"/>
                <w:szCs w:val="10"/>
              </w:rPr>
              <w:t xml:space="preserve"> </w:t>
            </w:r>
            <w:proofErr w:type="spellStart"/>
            <w:r w:rsidRPr="00897F74">
              <w:rPr>
                <w:sz w:val="10"/>
                <w:szCs w:val="10"/>
              </w:rPr>
              <w:t>тугу</w:t>
            </w:r>
            <w:proofErr w:type="spellEnd"/>
            <w:r w:rsidRPr="00897F74">
              <w:rPr>
                <w:sz w:val="10"/>
                <w:szCs w:val="10"/>
              </w:rPr>
              <w:t xml:space="preserve"> за </w:t>
            </w:r>
            <w:proofErr w:type="spellStart"/>
            <w:r w:rsidRPr="00897F74">
              <w:rPr>
                <w:sz w:val="10"/>
                <w:szCs w:val="10"/>
              </w:rPr>
              <w:t>рідною</w:t>
            </w:r>
            <w:proofErr w:type="spellEnd"/>
            <w:r w:rsidRPr="00897F74">
              <w:rPr>
                <w:sz w:val="10"/>
                <w:szCs w:val="10"/>
              </w:rPr>
              <w:t xml:space="preserve"> землею й </w:t>
            </w:r>
            <w:proofErr w:type="spellStart"/>
            <w:r w:rsidRPr="00897F74">
              <w:rPr>
                <w:sz w:val="10"/>
                <w:szCs w:val="10"/>
              </w:rPr>
              <w:t>зваживши</w:t>
            </w:r>
            <w:proofErr w:type="spellEnd"/>
            <w:r w:rsidRPr="00897F74">
              <w:rPr>
                <w:sz w:val="10"/>
                <w:szCs w:val="10"/>
              </w:rPr>
              <w:t xml:space="preserve"> на </w:t>
            </w:r>
            <w:proofErr w:type="spellStart"/>
            <w:r w:rsidRPr="00897F74">
              <w:rPr>
                <w:sz w:val="10"/>
                <w:szCs w:val="10"/>
              </w:rPr>
              <w:t>заклики</w:t>
            </w:r>
            <w:proofErr w:type="spellEnd"/>
            <w:r w:rsidRPr="00897F74">
              <w:rPr>
                <w:sz w:val="10"/>
                <w:szCs w:val="10"/>
              </w:rPr>
              <w:t xml:space="preserve"> </w:t>
            </w:r>
            <w:proofErr w:type="spellStart"/>
            <w:r w:rsidRPr="00897F74">
              <w:rPr>
                <w:sz w:val="10"/>
                <w:szCs w:val="10"/>
              </w:rPr>
              <w:t>українських</w:t>
            </w:r>
            <w:proofErr w:type="spellEnd"/>
            <w:r w:rsidRPr="00897F74">
              <w:rPr>
                <w:sz w:val="10"/>
                <w:szCs w:val="10"/>
              </w:rPr>
              <w:t xml:space="preserve"> братств, у 1604 р. </w:t>
            </w:r>
            <w:proofErr w:type="spellStart"/>
            <w:r w:rsidRPr="00897F74">
              <w:rPr>
                <w:sz w:val="10"/>
                <w:szCs w:val="10"/>
              </w:rPr>
              <w:t>прибуває</w:t>
            </w:r>
            <w:proofErr w:type="spellEnd"/>
            <w:r w:rsidRPr="00897F74">
              <w:rPr>
                <w:sz w:val="10"/>
                <w:szCs w:val="10"/>
              </w:rPr>
              <w:t xml:space="preserve"> в </w:t>
            </w:r>
            <w:proofErr w:type="spellStart"/>
            <w:r w:rsidRPr="00897F74">
              <w:rPr>
                <w:sz w:val="10"/>
                <w:szCs w:val="10"/>
              </w:rPr>
              <w:t>Україну</w:t>
            </w:r>
            <w:proofErr w:type="spellEnd"/>
            <w:r w:rsidRPr="00897F74">
              <w:rPr>
                <w:sz w:val="10"/>
                <w:szCs w:val="10"/>
              </w:rPr>
              <w:t xml:space="preserve">. Прожив 2 роки у </w:t>
            </w:r>
            <w:proofErr w:type="spellStart"/>
            <w:r w:rsidRPr="00897F74">
              <w:rPr>
                <w:sz w:val="10"/>
                <w:szCs w:val="10"/>
              </w:rPr>
              <w:t>Львові</w:t>
            </w:r>
            <w:proofErr w:type="spellEnd"/>
            <w:r w:rsidRPr="00897F74">
              <w:rPr>
                <w:sz w:val="10"/>
                <w:szCs w:val="10"/>
              </w:rPr>
              <w:t xml:space="preserve">, </w:t>
            </w:r>
            <w:proofErr w:type="spellStart"/>
            <w:r w:rsidRPr="00897F74">
              <w:rPr>
                <w:sz w:val="10"/>
                <w:szCs w:val="10"/>
              </w:rPr>
              <w:t>бо</w:t>
            </w:r>
            <w:proofErr w:type="spellEnd"/>
            <w:r w:rsidRPr="00897F74">
              <w:rPr>
                <w:sz w:val="10"/>
                <w:szCs w:val="10"/>
              </w:rPr>
              <w:t xml:space="preserve"> </w:t>
            </w:r>
            <w:proofErr w:type="spellStart"/>
            <w:r w:rsidRPr="00897F74">
              <w:rPr>
                <w:sz w:val="10"/>
                <w:szCs w:val="10"/>
              </w:rPr>
              <w:t>розійшовся</w:t>
            </w:r>
            <w:proofErr w:type="spellEnd"/>
            <w:r w:rsidRPr="00897F74">
              <w:rPr>
                <w:sz w:val="10"/>
                <w:szCs w:val="10"/>
              </w:rPr>
              <w:t xml:space="preserve"> </w:t>
            </w:r>
            <w:proofErr w:type="spellStart"/>
            <w:r w:rsidRPr="00897F74">
              <w:rPr>
                <w:sz w:val="10"/>
                <w:szCs w:val="10"/>
              </w:rPr>
              <w:t>поглядами</w:t>
            </w:r>
            <w:proofErr w:type="spellEnd"/>
            <w:r w:rsidRPr="00897F74">
              <w:rPr>
                <w:sz w:val="10"/>
                <w:szCs w:val="10"/>
              </w:rPr>
              <w:t xml:space="preserve"> з </w:t>
            </w:r>
            <w:proofErr w:type="spellStart"/>
            <w:r w:rsidRPr="00897F74">
              <w:rPr>
                <w:sz w:val="10"/>
                <w:szCs w:val="10"/>
              </w:rPr>
              <w:t>керівниками</w:t>
            </w:r>
            <w:proofErr w:type="spellEnd"/>
            <w:r w:rsidRPr="00897F74">
              <w:rPr>
                <w:sz w:val="10"/>
                <w:szCs w:val="10"/>
              </w:rPr>
              <w:t xml:space="preserve"> братства. </w:t>
            </w:r>
            <w:proofErr w:type="spellStart"/>
            <w:r w:rsidRPr="00897F74">
              <w:rPr>
                <w:sz w:val="10"/>
                <w:szCs w:val="10"/>
              </w:rPr>
              <w:t>Перебував</w:t>
            </w:r>
            <w:proofErr w:type="spellEnd"/>
            <w:r w:rsidRPr="00897F74">
              <w:rPr>
                <w:sz w:val="10"/>
                <w:szCs w:val="10"/>
              </w:rPr>
              <w:t xml:space="preserve"> в </w:t>
            </w:r>
            <w:proofErr w:type="spellStart"/>
            <w:r w:rsidRPr="00897F74">
              <w:rPr>
                <w:sz w:val="10"/>
                <w:szCs w:val="10"/>
              </w:rPr>
              <w:t>Унівському</w:t>
            </w:r>
            <w:proofErr w:type="spellEnd"/>
            <w:r w:rsidRPr="00897F74">
              <w:rPr>
                <w:sz w:val="10"/>
                <w:szCs w:val="10"/>
              </w:rPr>
              <w:t xml:space="preserve"> </w:t>
            </w:r>
            <w:proofErr w:type="spellStart"/>
            <w:r w:rsidRPr="00897F74">
              <w:rPr>
                <w:sz w:val="10"/>
                <w:szCs w:val="10"/>
              </w:rPr>
              <w:t>монастирі</w:t>
            </w:r>
            <w:proofErr w:type="spellEnd"/>
            <w:r w:rsidRPr="00897F74">
              <w:rPr>
                <w:sz w:val="10"/>
                <w:szCs w:val="10"/>
              </w:rPr>
              <w:t xml:space="preserve">, </w:t>
            </w:r>
            <w:proofErr w:type="spellStart"/>
            <w:r w:rsidRPr="00897F74">
              <w:rPr>
                <w:sz w:val="10"/>
                <w:szCs w:val="10"/>
              </w:rPr>
              <w:t>звідки</w:t>
            </w:r>
            <w:proofErr w:type="spellEnd"/>
            <w:r w:rsidRPr="00897F74">
              <w:rPr>
                <w:sz w:val="10"/>
                <w:szCs w:val="10"/>
              </w:rPr>
              <w:t xml:space="preserve"> 1605 р. </w:t>
            </w:r>
            <w:proofErr w:type="spellStart"/>
            <w:r w:rsidRPr="00897F74">
              <w:rPr>
                <w:sz w:val="10"/>
                <w:szCs w:val="10"/>
              </w:rPr>
              <w:t>надіслав</w:t>
            </w:r>
            <w:proofErr w:type="spellEnd"/>
            <w:r w:rsidRPr="00897F74">
              <w:rPr>
                <w:sz w:val="10"/>
                <w:szCs w:val="10"/>
              </w:rPr>
              <w:t xml:space="preserve"> </w:t>
            </w:r>
            <w:proofErr w:type="spellStart"/>
            <w:r w:rsidRPr="00897F74">
              <w:rPr>
                <w:sz w:val="10"/>
                <w:szCs w:val="10"/>
              </w:rPr>
              <w:t>послання</w:t>
            </w:r>
            <w:proofErr w:type="spellEnd"/>
            <w:r w:rsidRPr="00897F74">
              <w:rPr>
                <w:sz w:val="10"/>
                <w:szCs w:val="10"/>
              </w:rPr>
              <w:t xml:space="preserve"> </w:t>
            </w:r>
            <w:proofErr w:type="spellStart"/>
            <w:r w:rsidRPr="00897F74">
              <w:rPr>
                <w:sz w:val="10"/>
                <w:szCs w:val="10"/>
              </w:rPr>
              <w:t>Домнікії</w:t>
            </w:r>
            <w:proofErr w:type="spellEnd"/>
            <w:r w:rsidRPr="00897F74">
              <w:rPr>
                <w:sz w:val="10"/>
                <w:szCs w:val="10"/>
              </w:rPr>
              <w:t xml:space="preserve">, </w:t>
            </w:r>
            <w:proofErr w:type="spellStart"/>
            <w:r w:rsidRPr="00897F74">
              <w:rPr>
                <w:sz w:val="10"/>
                <w:szCs w:val="10"/>
              </w:rPr>
              <w:t>присвячене</w:t>
            </w:r>
            <w:proofErr w:type="spellEnd"/>
            <w:r w:rsidRPr="00897F74">
              <w:rPr>
                <w:sz w:val="10"/>
                <w:szCs w:val="10"/>
              </w:rPr>
              <w:t xml:space="preserve"> </w:t>
            </w:r>
            <w:proofErr w:type="spellStart"/>
            <w:r w:rsidRPr="00897F74">
              <w:rPr>
                <w:sz w:val="10"/>
                <w:szCs w:val="10"/>
              </w:rPr>
              <w:t>полеміці</w:t>
            </w:r>
            <w:proofErr w:type="spellEnd"/>
            <w:r w:rsidRPr="00897F74">
              <w:rPr>
                <w:sz w:val="10"/>
                <w:szCs w:val="10"/>
              </w:rPr>
              <w:t xml:space="preserve"> з </w:t>
            </w:r>
            <w:proofErr w:type="spellStart"/>
            <w:r w:rsidRPr="00897F74">
              <w:rPr>
                <w:sz w:val="10"/>
                <w:szCs w:val="10"/>
              </w:rPr>
              <w:t>впливовим</w:t>
            </w:r>
            <w:proofErr w:type="spellEnd"/>
            <w:r w:rsidRPr="00897F74">
              <w:rPr>
                <w:sz w:val="10"/>
                <w:szCs w:val="10"/>
              </w:rPr>
              <w:t xml:space="preserve"> членом </w:t>
            </w:r>
            <w:proofErr w:type="spellStart"/>
            <w:r w:rsidRPr="00897F74">
              <w:rPr>
                <w:sz w:val="10"/>
                <w:szCs w:val="10"/>
              </w:rPr>
              <w:t>львівського</w:t>
            </w:r>
            <w:proofErr w:type="spellEnd"/>
            <w:r w:rsidRPr="00897F74">
              <w:rPr>
                <w:sz w:val="10"/>
                <w:szCs w:val="10"/>
              </w:rPr>
              <w:t xml:space="preserve"> братства </w:t>
            </w:r>
            <w:proofErr w:type="spellStart"/>
            <w:r w:rsidRPr="00897F74">
              <w:rPr>
                <w:sz w:val="10"/>
                <w:szCs w:val="10"/>
              </w:rPr>
              <w:t>Юріє</w:t>
            </w:r>
            <w:proofErr w:type="gramStart"/>
            <w:r w:rsidRPr="00897F74">
              <w:rPr>
                <w:sz w:val="10"/>
                <w:szCs w:val="10"/>
              </w:rPr>
              <w:t>м</w:t>
            </w:r>
            <w:proofErr w:type="spellEnd"/>
            <w:proofErr w:type="gramEnd"/>
            <w:r w:rsidRPr="00897F74">
              <w:rPr>
                <w:sz w:val="10"/>
                <w:szCs w:val="10"/>
              </w:rPr>
              <w:t xml:space="preserve"> </w:t>
            </w:r>
            <w:proofErr w:type="spellStart"/>
            <w:r w:rsidRPr="00897F74">
              <w:rPr>
                <w:sz w:val="10"/>
                <w:szCs w:val="10"/>
              </w:rPr>
              <w:t>Рогатинцем</w:t>
            </w:r>
            <w:proofErr w:type="spellEnd"/>
            <w:r w:rsidRPr="00897F74">
              <w:rPr>
                <w:sz w:val="10"/>
                <w:szCs w:val="10"/>
              </w:rPr>
              <w:t xml:space="preserve">. Жив у </w:t>
            </w:r>
            <w:proofErr w:type="spellStart"/>
            <w:r w:rsidRPr="00897F74">
              <w:rPr>
                <w:sz w:val="10"/>
                <w:szCs w:val="10"/>
              </w:rPr>
              <w:t>Манявському</w:t>
            </w:r>
            <w:proofErr w:type="spellEnd"/>
            <w:r w:rsidRPr="00897F74">
              <w:rPr>
                <w:sz w:val="10"/>
                <w:szCs w:val="10"/>
              </w:rPr>
              <w:t xml:space="preserve"> </w:t>
            </w:r>
            <w:proofErr w:type="spellStart"/>
            <w:r w:rsidRPr="00897F74">
              <w:rPr>
                <w:sz w:val="10"/>
                <w:szCs w:val="10"/>
              </w:rPr>
              <w:t>скиті</w:t>
            </w:r>
            <w:proofErr w:type="spellEnd"/>
            <w:r w:rsidRPr="00897F74">
              <w:rPr>
                <w:sz w:val="10"/>
                <w:szCs w:val="10"/>
              </w:rPr>
              <w:t xml:space="preserve"> у </w:t>
            </w:r>
            <w:proofErr w:type="spellStart"/>
            <w:r w:rsidRPr="00897F74">
              <w:rPr>
                <w:sz w:val="10"/>
                <w:szCs w:val="10"/>
              </w:rPr>
              <w:t>Йова</w:t>
            </w:r>
            <w:proofErr w:type="spellEnd"/>
            <w:r w:rsidRPr="00897F74">
              <w:rPr>
                <w:sz w:val="10"/>
                <w:szCs w:val="10"/>
              </w:rPr>
              <w:t xml:space="preserve"> </w:t>
            </w:r>
            <w:proofErr w:type="spellStart"/>
            <w:r w:rsidRPr="00897F74">
              <w:rPr>
                <w:sz w:val="10"/>
                <w:szCs w:val="10"/>
              </w:rPr>
              <w:t>Княгиницького</w:t>
            </w:r>
            <w:proofErr w:type="spellEnd"/>
            <w:r w:rsidRPr="00897F74">
              <w:rPr>
                <w:sz w:val="10"/>
                <w:szCs w:val="10"/>
              </w:rPr>
              <w:t xml:space="preserve">. 1606 р. </w:t>
            </w:r>
            <w:proofErr w:type="spellStart"/>
            <w:r w:rsidRPr="00897F74">
              <w:rPr>
                <w:sz w:val="10"/>
                <w:szCs w:val="10"/>
              </w:rPr>
              <w:t>повернувся</w:t>
            </w:r>
            <w:proofErr w:type="spellEnd"/>
            <w:r w:rsidRPr="00897F74">
              <w:rPr>
                <w:sz w:val="10"/>
                <w:szCs w:val="10"/>
              </w:rPr>
              <w:t xml:space="preserve"> на Афон. Тут </w:t>
            </w:r>
            <w:proofErr w:type="spellStart"/>
            <w:r w:rsidRPr="00897F74">
              <w:rPr>
                <w:sz w:val="10"/>
                <w:szCs w:val="10"/>
              </w:rPr>
              <w:t>він</w:t>
            </w:r>
            <w:proofErr w:type="spellEnd"/>
            <w:r w:rsidRPr="00897F74">
              <w:rPr>
                <w:sz w:val="10"/>
                <w:szCs w:val="10"/>
              </w:rPr>
              <w:t xml:space="preserve"> наказав </w:t>
            </w:r>
            <w:proofErr w:type="spellStart"/>
            <w:r w:rsidRPr="00897F74">
              <w:rPr>
                <w:sz w:val="10"/>
                <w:szCs w:val="10"/>
              </w:rPr>
              <w:t>замурувати</w:t>
            </w:r>
            <w:proofErr w:type="spellEnd"/>
            <w:r w:rsidRPr="00897F74">
              <w:rPr>
                <w:sz w:val="10"/>
                <w:szCs w:val="10"/>
              </w:rPr>
              <w:t xml:space="preserve"> себе в </w:t>
            </w:r>
            <w:proofErr w:type="spellStart"/>
            <w:r w:rsidRPr="00897F74">
              <w:rPr>
                <w:sz w:val="10"/>
                <w:szCs w:val="10"/>
              </w:rPr>
              <w:t>кам'яній</w:t>
            </w:r>
            <w:proofErr w:type="spellEnd"/>
            <w:r w:rsidRPr="00897F74">
              <w:rPr>
                <w:sz w:val="10"/>
                <w:szCs w:val="10"/>
              </w:rPr>
              <w:t xml:space="preserve"> </w:t>
            </w:r>
            <w:proofErr w:type="spellStart"/>
            <w:r w:rsidRPr="00897F74">
              <w:rPr>
                <w:sz w:val="10"/>
                <w:szCs w:val="10"/>
              </w:rPr>
              <w:t>печері</w:t>
            </w:r>
            <w:proofErr w:type="spellEnd"/>
            <w:r w:rsidRPr="00897F74">
              <w:rPr>
                <w:sz w:val="10"/>
                <w:szCs w:val="10"/>
              </w:rPr>
              <w:t xml:space="preserve">. 1615–1616 </w:t>
            </w:r>
            <w:proofErr w:type="spellStart"/>
            <w:r w:rsidRPr="00897F74">
              <w:rPr>
                <w:sz w:val="10"/>
                <w:szCs w:val="10"/>
              </w:rPr>
              <w:t>рр</w:t>
            </w:r>
            <w:proofErr w:type="spellEnd"/>
            <w:r w:rsidRPr="00897F74">
              <w:rPr>
                <w:sz w:val="10"/>
                <w:szCs w:val="10"/>
              </w:rPr>
              <w:t xml:space="preserve">. — </w:t>
            </w:r>
            <w:proofErr w:type="spellStart"/>
            <w:r w:rsidRPr="00897F74">
              <w:rPr>
                <w:sz w:val="10"/>
                <w:szCs w:val="10"/>
              </w:rPr>
              <w:t>останній</w:t>
            </w:r>
            <w:proofErr w:type="spellEnd"/>
            <w:r w:rsidRPr="00897F74">
              <w:rPr>
                <w:sz w:val="10"/>
                <w:szCs w:val="10"/>
              </w:rPr>
              <w:t xml:space="preserve"> </w:t>
            </w:r>
            <w:proofErr w:type="spellStart"/>
            <w:r w:rsidRPr="00897F74">
              <w:rPr>
                <w:sz w:val="10"/>
                <w:szCs w:val="10"/>
              </w:rPr>
              <w:t>ві</w:t>
            </w:r>
            <w:r>
              <w:rPr>
                <w:sz w:val="10"/>
                <w:szCs w:val="10"/>
              </w:rPr>
              <w:t>домий</w:t>
            </w:r>
            <w:proofErr w:type="spellEnd"/>
            <w:r>
              <w:rPr>
                <w:sz w:val="10"/>
                <w:szCs w:val="10"/>
              </w:rPr>
              <w:t xml:space="preserve"> </w:t>
            </w:r>
            <w:proofErr w:type="spellStart"/>
            <w:r>
              <w:rPr>
                <w:sz w:val="10"/>
                <w:szCs w:val="10"/>
              </w:rPr>
              <w:t>тві</w:t>
            </w:r>
            <w:proofErr w:type="gramStart"/>
            <w:r>
              <w:rPr>
                <w:sz w:val="10"/>
                <w:szCs w:val="10"/>
              </w:rPr>
              <w:t>р</w:t>
            </w:r>
            <w:proofErr w:type="spellEnd"/>
            <w:proofErr w:type="gramEnd"/>
            <w:r>
              <w:rPr>
                <w:sz w:val="10"/>
                <w:szCs w:val="10"/>
              </w:rPr>
              <w:t xml:space="preserve"> «</w:t>
            </w:r>
            <w:proofErr w:type="spellStart"/>
            <w:r>
              <w:rPr>
                <w:sz w:val="10"/>
                <w:szCs w:val="10"/>
              </w:rPr>
              <w:t>Позопище</w:t>
            </w:r>
            <w:proofErr w:type="spellEnd"/>
            <w:r>
              <w:rPr>
                <w:sz w:val="10"/>
                <w:szCs w:val="10"/>
              </w:rPr>
              <w:t xml:space="preserve"> </w:t>
            </w:r>
            <w:proofErr w:type="spellStart"/>
            <w:r>
              <w:rPr>
                <w:sz w:val="10"/>
                <w:szCs w:val="10"/>
              </w:rPr>
              <w:t>мисленне</w:t>
            </w:r>
            <w:proofErr w:type="spellEnd"/>
            <w:r>
              <w:rPr>
                <w:sz w:val="10"/>
                <w:szCs w:val="10"/>
              </w:rPr>
              <w:t>».</w:t>
            </w:r>
          </w:p>
          <w:p w:rsidR="00897F74" w:rsidRPr="00897F74" w:rsidRDefault="00897F74" w:rsidP="00897F74">
            <w:pPr>
              <w:rPr>
                <w:sz w:val="10"/>
                <w:szCs w:val="10"/>
                <w:lang w:val="uk-UA"/>
              </w:rPr>
            </w:pPr>
            <w:proofErr w:type="spellStart"/>
            <w:r w:rsidRPr="00897F74">
              <w:rPr>
                <w:sz w:val="10"/>
                <w:szCs w:val="10"/>
              </w:rPr>
              <w:t>Вперше</w:t>
            </w:r>
            <w:proofErr w:type="spellEnd"/>
            <w:r w:rsidRPr="00897F74">
              <w:rPr>
                <w:sz w:val="10"/>
                <w:szCs w:val="10"/>
              </w:rPr>
              <w:t xml:space="preserve"> у </w:t>
            </w:r>
            <w:proofErr w:type="spellStart"/>
            <w:proofErr w:type="gramStart"/>
            <w:r w:rsidRPr="00897F74">
              <w:rPr>
                <w:sz w:val="10"/>
                <w:szCs w:val="10"/>
              </w:rPr>
              <w:t>л</w:t>
            </w:r>
            <w:proofErr w:type="gramEnd"/>
            <w:r w:rsidRPr="00897F74">
              <w:rPr>
                <w:sz w:val="10"/>
                <w:szCs w:val="10"/>
              </w:rPr>
              <w:t>ітературному</w:t>
            </w:r>
            <w:proofErr w:type="spellEnd"/>
            <w:r w:rsidRPr="00897F74">
              <w:rPr>
                <w:sz w:val="10"/>
                <w:szCs w:val="10"/>
              </w:rPr>
              <w:t xml:space="preserve"> </w:t>
            </w:r>
            <w:proofErr w:type="spellStart"/>
            <w:r w:rsidRPr="00897F74">
              <w:rPr>
                <w:sz w:val="10"/>
                <w:szCs w:val="10"/>
              </w:rPr>
              <w:t>творі</w:t>
            </w:r>
            <w:proofErr w:type="spellEnd"/>
            <w:r w:rsidRPr="00897F74">
              <w:rPr>
                <w:sz w:val="10"/>
                <w:szCs w:val="10"/>
              </w:rPr>
              <w:t xml:space="preserve"> показав </w:t>
            </w:r>
            <w:proofErr w:type="spellStart"/>
            <w:r w:rsidRPr="00897F74">
              <w:rPr>
                <w:sz w:val="10"/>
                <w:szCs w:val="10"/>
              </w:rPr>
              <w:t>життя</w:t>
            </w:r>
            <w:proofErr w:type="spellEnd"/>
            <w:r w:rsidRPr="00897F74">
              <w:rPr>
                <w:sz w:val="10"/>
                <w:szCs w:val="10"/>
              </w:rPr>
              <w:t xml:space="preserve"> </w:t>
            </w:r>
            <w:proofErr w:type="spellStart"/>
            <w:r w:rsidRPr="00897F74">
              <w:rPr>
                <w:sz w:val="10"/>
                <w:szCs w:val="10"/>
              </w:rPr>
              <w:t>нижчих</w:t>
            </w:r>
            <w:proofErr w:type="spellEnd"/>
            <w:r w:rsidRPr="00897F74">
              <w:rPr>
                <w:sz w:val="10"/>
                <w:szCs w:val="10"/>
              </w:rPr>
              <w:t xml:space="preserve"> </w:t>
            </w:r>
            <w:proofErr w:type="spellStart"/>
            <w:r w:rsidRPr="00897F74">
              <w:rPr>
                <w:sz w:val="10"/>
                <w:szCs w:val="10"/>
              </w:rPr>
              <w:t>верств</w:t>
            </w:r>
            <w:proofErr w:type="spellEnd"/>
            <w:r w:rsidRPr="00897F74">
              <w:rPr>
                <w:sz w:val="10"/>
                <w:szCs w:val="10"/>
              </w:rPr>
              <w:t xml:space="preserve"> </w:t>
            </w:r>
            <w:proofErr w:type="spellStart"/>
            <w:r w:rsidRPr="00897F74">
              <w:rPr>
                <w:sz w:val="10"/>
                <w:szCs w:val="10"/>
              </w:rPr>
              <w:t>суспільства</w:t>
            </w:r>
            <w:proofErr w:type="spellEnd"/>
            <w:r w:rsidRPr="00897F74">
              <w:rPr>
                <w:sz w:val="10"/>
                <w:szCs w:val="10"/>
              </w:rPr>
              <w:t xml:space="preserve"> — селянства. </w:t>
            </w:r>
            <w:proofErr w:type="spellStart"/>
            <w:r w:rsidRPr="00897F74">
              <w:rPr>
                <w:sz w:val="10"/>
                <w:szCs w:val="10"/>
              </w:rPr>
              <w:t>Відомо</w:t>
            </w:r>
            <w:proofErr w:type="spellEnd"/>
            <w:r w:rsidRPr="00897F74">
              <w:rPr>
                <w:sz w:val="10"/>
                <w:szCs w:val="10"/>
              </w:rPr>
              <w:t xml:space="preserve"> </w:t>
            </w:r>
            <w:proofErr w:type="spellStart"/>
            <w:r w:rsidRPr="00897F74">
              <w:rPr>
                <w:sz w:val="10"/>
                <w:szCs w:val="10"/>
              </w:rPr>
              <w:t>всього</w:t>
            </w:r>
            <w:proofErr w:type="spellEnd"/>
            <w:r w:rsidRPr="00897F74">
              <w:rPr>
                <w:sz w:val="10"/>
                <w:szCs w:val="10"/>
              </w:rPr>
              <w:t xml:space="preserve"> 16 </w:t>
            </w:r>
            <w:proofErr w:type="spellStart"/>
            <w:r w:rsidRPr="00897F74">
              <w:rPr>
                <w:sz w:val="10"/>
                <w:szCs w:val="10"/>
              </w:rPr>
              <w:t>творів</w:t>
            </w:r>
            <w:proofErr w:type="spellEnd"/>
            <w:r w:rsidRPr="00897F74">
              <w:rPr>
                <w:sz w:val="10"/>
                <w:szCs w:val="10"/>
              </w:rPr>
              <w:t xml:space="preserve">. У 1590-х роках </w:t>
            </w:r>
            <w:proofErr w:type="spellStart"/>
            <w:r w:rsidRPr="00897F74">
              <w:rPr>
                <w:sz w:val="10"/>
                <w:szCs w:val="10"/>
              </w:rPr>
              <w:t>були</w:t>
            </w:r>
            <w:proofErr w:type="spellEnd"/>
            <w:r w:rsidRPr="00897F74">
              <w:rPr>
                <w:sz w:val="10"/>
                <w:szCs w:val="10"/>
              </w:rPr>
              <w:t xml:space="preserve"> </w:t>
            </w:r>
            <w:proofErr w:type="spellStart"/>
            <w:r w:rsidRPr="00897F74">
              <w:rPr>
                <w:sz w:val="10"/>
                <w:szCs w:val="10"/>
              </w:rPr>
              <w:t>написані</w:t>
            </w:r>
            <w:proofErr w:type="spellEnd"/>
            <w:r w:rsidRPr="00897F74">
              <w:rPr>
                <w:sz w:val="10"/>
                <w:szCs w:val="10"/>
              </w:rPr>
              <w:t xml:space="preserve"> </w:t>
            </w:r>
            <w:proofErr w:type="spellStart"/>
            <w:r w:rsidRPr="00897F74">
              <w:rPr>
                <w:sz w:val="10"/>
                <w:szCs w:val="10"/>
              </w:rPr>
              <w:t>найвизначніші</w:t>
            </w:r>
            <w:proofErr w:type="spellEnd"/>
            <w:r w:rsidRPr="00897F74">
              <w:rPr>
                <w:sz w:val="10"/>
                <w:szCs w:val="10"/>
              </w:rPr>
              <w:t xml:space="preserve"> з них, </w:t>
            </w:r>
            <w:proofErr w:type="spellStart"/>
            <w:r w:rsidRPr="00897F74">
              <w:rPr>
                <w:sz w:val="10"/>
                <w:szCs w:val="10"/>
              </w:rPr>
              <w:t>спрямовані</w:t>
            </w:r>
            <w:proofErr w:type="spellEnd"/>
            <w:r w:rsidRPr="00897F74">
              <w:rPr>
                <w:sz w:val="10"/>
                <w:szCs w:val="10"/>
              </w:rPr>
              <w:t xml:space="preserve"> </w:t>
            </w:r>
            <w:proofErr w:type="spellStart"/>
            <w:r w:rsidRPr="00897F74">
              <w:rPr>
                <w:sz w:val="10"/>
                <w:szCs w:val="10"/>
              </w:rPr>
              <w:t>проти</w:t>
            </w:r>
            <w:proofErr w:type="spellEnd"/>
            <w:r w:rsidRPr="00897F74">
              <w:rPr>
                <w:sz w:val="10"/>
                <w:szCs w:val="10"/>
              </w:rPr>
              <w:t xml:space="preserve"> </w:t>
            </w:r>
            <w:proofErr w:type="spellStart"/>
            <w:r w:rsidRPr="00897F74">
              <w:rPr>
                <w:sz w:val="10"/>
                <w:szCs w:val="10"/>
              </w:rPr>
              <w:t>Берестейської</w:t>
            </w:r>
            <w:proofErr w:type="spellEnd"/>
            <w:r w:rsidRPr="00897F74">
              <w:rPr>
                <w:sz w:val="10"/>
                <w:szCs w:val="10"/>
              </w:rPr>
              <w:t xml:space="preserve"> </w:t>
            </w:r>
            <w:proofErr w:type="spellStart"/>
            <w:r w:rsidRPr="00897F74">
              <w:rPr>
                <w:sz w:val="10"/>
                <w:szCs w:val="10"/>
              </w:rPr>
              <w:t>церковної</w:t>
            </w:r>
            <w:proofErr w:type="spellEnd"/>
            <w:r w:rsidRPr="00897F74">
              <w:rPr>
                <w:sz w:val="10"/>
                <w:szCs w:val="10"/>
              </w:rPr>
              <w:t xml:space="preserve"> </w:t>
            </w:r>
            <w:proofErr w:type="spellStart"/>
            <w:r w:rsidRPr="00897F74">
              <w:rPr>
                <w:sz w:val="10"/>
                <w:szCs w:val="10"/>
              </w:rPr>
              <w:t>унії</w:t>
            </w:r>
            <w:proofErr w:type="spellEnd"/>
            <w:r w:rsidRPr="00897F74">
              <w:rPr>
                <w:sz w:val="10"/>
                <w:szCs w:val="10"/>
              </w:rPr>
              <w:t xml:space="preserve">. 1598 року в </w:t>
            </w:r>
            <w:proofErr w:type="spellStart"/>
            <w:r w:rsidRPr="00897F74">
              <w:rPr>
                <w:sz w:val="10"/>
                <w:szCs w:val="10"/>
              </w:rPr>
              <w:t>острозькій</w:t>
            </w:r>
            <w:proofErr w:type="spellEnd"/>
            <w:r w:rsidRPr="00897F74">
              <w:rPr>
                <w:sz w:val="10"/>
                <w:szCs w:val="10"/>
              </w:rPr>
              <w:t xml:space="preserve"> «</w:t>
            </w:r>
            <w:proofErr w:type="spellStart"/>
            <w:r w:rsidRPr="00897F74">
              <w:rPr>
                <w:sz w:val="10"/>
                <w:szCs w:val="10"/>
              </w:rPr>
              <w:t>Книжці</w:t>
            </w:r>
            <w:proofErr w:type="spellEnd"/>
            <w:r w:rsidRPr="00897F74">
              <w:rPr>
                <w:sz w:val="10"/>
                <w:szCs w:val="10"/>
              </w:rPr>
              <w:t xml:space="preserve">» </w:t>
            </w:r>
            <w:proofErr w:type="spellStart"/>
            <w:r w:rsidRPr="00897F74">
              <w:rPr>
                <w:sz w:val="10"/>
                <w:szCs w:val="10"/>
              </w:rPr>
              <w:t>надрукував</w:t>
            </w:r>
            <w:proofErr w:type="spellEnd"/>
            <w:r w:rsidRPr="00897F74">
              <w:rPr>
                <w:sz w:val="10"/>
                <w:szCs w:val="10"/>
              </w:rPr>
              <w:t xml:space="preserve"> </w:t>
            </w:r>
            <w:proofErr w:type="spellStart"/>
            <w:r w:rsidRPr="00897F74">
              <w:rPr>
                <w:sz w:val="10"/>
                <w:szCs w:val="10"/>
              </w:rPr>
              <w:t>послання</w:t>
            </w:r>
            <w:proofErr w:type="spellEnd"/>
            <w:r w:rsidRPr="00897F74">
              <w:rPr>
                <w:sz w:val="10"/>
                <w:szCs w:val="10"/>
              </w:rPr>
              <w:t xml:space="preserve"> до самого </w:t>
            </w:r>
            <w:proofErr w:type="spellStart"/>
            <w:r w:rsidRPr="00897F74">
              <w:rPr>
                <w:sz w:val="10"/>
                <w:szCs w:val="10"/>
              </w:rPr>
              <w:t>Костянтина</w:t>
            </w:r>
            <w:proofErr w:type="spellEnd"/>
            <w:r w:rsidRPr="00897F74">
              <w:rPr>
                <w:sz w:val="10"/>
                <w:szCs w:val="10"/>
              </w:rPr>
              <w:t xml:space="preserve"> Василя </w:t>
            </w:r>
            <w:proofErr w:type="spellStart"/>
            <w:r w:rsidRPr="00897F74">
              <w:rPr>
                <w:sz w:val="10"/>
                <w:szCs w:val="10"/>
              </w:rPr>
              <w:t>Острозького</w:t>
            </w:r>
            <w:proofErr w:type="spellEnd"/>
            <w:r w:rsidRPr="00897F74">
              <w:rPr>
                <w:sz w:val="10"/>
                <w:szCs w:val="10"/>
              </w:rPr>
              <w:t xml:space="preserve"> та </w:t>
            </w:r>
            <w:proofErr w:type="spellStart"/>
            <w:r w:rsidRPr="00897F74">
              <w:rPr>
                <w:sz w:val="10"/>
                <w:szCs w:val="10"/>
              </w:rPr>
              <w:t>православних</w:t>
            </w:r>
            <w:proofErr w:type="spellEnd"/>
            <w:r w:rsidRPr="00897F74">
              <w:rPr>
                <w:sz w:val="10"/>
                <w:szCs w:val="10"/>
              </w:rPr>
              <w:t xml:space="preserve">, </w:t>
            </w:r>
            <w:proofErr w:type="spellStart"/>
            <w:r w:rsidRPr="00897F74">
              <w:rPr>
                <w:sz w:val="10"/>
                <w:szCs w:val="10"/>
              </w:rPr>
              <w:t>написане</w:t>
            </w:r>
            <w:proofErr w:type="spellEnd"/>
            <w:r w:rsidRPr="00897F74">
              <w:rPr>
                <w:sz w:val="10"/>
                <w:szCs w:val="10"/>
              </w:rPr>
              <w:t xml:space="preserve"> </w:t>
            </w:r>
            <w:proofErr w:type="spellStart"/>
            <w:r w:rsidRPr="00897F74">
              <w:rPr>
                <w:sz w:val="10"/>
                <w:szCs w:val="10"/>
              </w:rPr>
              <w:t>Вишенським</w:t>
            </w:r>
            <w:proofErr w:type="spellEnd"/>
            <w:r w:rsidRPr="00897F74">
              <w:rPr>
                <w:sz w:val="10"/>
                <w:szCs w:val="10"/>
              </w:rPr>
              <w:t xml:space="preserve"> </w:t>
            </w:r>
            <w:proofErr w:type="spellStart"/>
            <w:r w:rsidRPr="00897F74">
              <w:rPr>
                <w:sz w:val="10"/>
                <w:szCs w:val="10"/>
              </w:rPr>
              <w:t>від</w:t>
            </w:r>
            <w:proofErr w:type="spellEnd"/>
            <w:r w:rsidRPr="00897F74">
              <w:rPr>
                <w:sz w:val="10"/>
                <w:szCs w:val="10"/>
              </w:rPr>
              <w:t xml:space="preserve"> </w:t>
            </w:r>
            <w:proofErr w:type="spellStart"/>
            <w:r w:rsidRPr="00897F74">
              <w:rPr>
                <w:sz w:val="10"/>
                <w:szCs w:val="10"/>
              </w:rPr>
              <w:t>імені</w:t>
            </w:r>
            <w:proofErr w:type="spellEnd"/>
            <w:r w:rsidRPr="00897F74">
              <w:rPr>
                <w:sz w:val="10"/>
                <w:szCs w:val="10"/>
              </w:rPr>
              <w:t xml:space="preserve"> </w:t>
            </w:r>
            <w:proofErr w:type="spellStart"/>
            <w:r w:rsidRPr="00897F74">
              <w:rPr>
                <w:sz w:val="10"/>
                <w:szCs w:val="10"/>
              </w:rPr>
              <w:t>монахів</w:t>
            </w:r>
            <w:proofErr w:type="spellEnd"/>
            <w:r w:rsidRPr="00897F74">
              <w:rPr>
                <w:sz w:val="10"/>
                <w:szCs w:val="10"/>
              </w:rPr>
              <w:t xml:space="preserve"> </w:t>
            </w:r>
            <w:proofErr w:type="spellStart"/>
            <w:r w:rsidRPr="00897F74">
              <w:rPr>
                <w:sz w:val="10"/>
                <w:szCs w:val="10"/>
              </w:rPr>
              <w:t>Святої</w:t>
            </w:r>
            <w:proofErr w:type="spellEnd"/>
            <w:r w:rsidRPr="00897F74">
              <w:rPr>
                <w:sz w:val="10"/>
                <w:szCs w:val="10"/>
              </w:rPr>
              <w:t xml:space="preserve"> Гори. </w:t>
            </w:r>
            <w:proofErr w:type="spellStart"/>
            <w:r w:rsidRPr="00897F74">
              <w:rPr>
                <w:sz w:val="10"/>
                <w:szCs w:val="10"/>
              </w:rPr>
              <w:t>Близько</w:t>
            </w:r>
            <w:proofErr w:type="spellEnd"/>
            <w:r w:rsidRPr="00897F74">
              <w:rPr>
                <w:sz w:val="10"/>
                <w:szCs w:val="10"/>
              </w:rPr>
              <w:t xml:space="preserve"> 1600 р. на </w:t>
            </w:r>
            <w:proofErr w:type="spellStart"/>
            <w:r w:rsidRPr="00897F74">
              <w:rPr>
                <w:sz w:val="10"/>
                <w:szCs w:val="10"/>
              </w:rPr>
              <w:t>Афоні</w:t>
            </w:r>
            <w:proofErr w:type="spellEnd"/>
            <w:r w:rsidRPr="00897F74">
              <w:rPr>
                <w:sz w:val="10"/>
                <w:szCs w:val="10"/>
              </w:rPr>
              <w:t xml:space="preserve"> </w:t>
            </w:r>
            <w:proofErr w:type="spellStart"/>
            <w:r w:rsidRPr="00897F74">
              <w:rPr>
                <w:sz w:val="10"/>
                <w:szCs w:val="10"/>
              </w:rPr>
              <w:t>він</w:t>
            </w:r>
            <w:proofErr w:type="spellEnd"/>
            <w:r w:rsidRPr="00897F74">
              <w:rPr>
                <w:sz w:val="10"/>
                <w:szCs w:val="10"/>
              </w:rPr>
              <w:t xml:space="preserve"> </w:t>
            </w:r>
            <w:proofErr w:type="spellStart"/>
            <w:r w:rsidRPr="00897F74">
              <w:rPr>
                <w:sz w:val="10"/>
                <w:szCs w:val="10"/>
              </w:rPr>
              <w:t>склав</w:t>
            </w:r>
            <w:proofErr w:type="spellEnd"/>
            <w:r w:rsidRPr="00897F74">
              <w:rPr>
                <w:sz w:val="10"/>
                <w:szCs w:val="10"/>
              </w:rPr>
              <w:t xml:space="preserve"> </w:t>
            </w:r>
            <w:proofErr w:type="spellStart"/>
            <w:r w:rsidRPr="00897F74">
              <w:rPr>
                <w:sz w:val="10"/>
                <w:szCs w:val="10"/>
              </w:rPr>
              <w:t>збірник</w:t>
            </w:r>
            <w:proofErr w:type="spellEnd"/>
            <w:r w:rsidRPr="00897F74">
              <w:rPr>
                <w:sz w:val="10"/>
                <w:szCs w:val="10"/>
              </w:rPr>
              <w:t xml:space="preserve"> — «Книжку», </w:t>
            </w:r>
            <w:proofErr w:type="spellStart"/>
            <w:r w:rsidRPr="00897F74">
              <w:rPr>
                <w:sz w:val="10"/>
                <w:szCs w:val="10"/>
              </w:rPr>
              <w:t>куди</w:t>
            </w:r>
            <w:proofErr w:type="spellEnd"/>
            <w:r w:rsidRPr="00897F74">
              <w:rPr>
                <w:sz w:val="10"/>
                <w:szCs w:val="10"/>
              </w:rPr>
              <w:t xml:space="preserve"> </w:t>
            </w:r>
            <w:proofErr w:type="spellStart"/>
            <w:proofErr w:type="gramStart"/>
            <w:r w:rsidRPr="00897F74">
              <w:rPr>
                <w:sz w:val="10"/>
                <w:szCs w:val="10"/>
              </w:rPr>
              <w:t>вв</w:t>
            </w:r>
            <w:proofErr w:type="gramEnd"/>
            <w:r w:rsidRPr="00897F74">
              <w:rPr>
                <w:sz w:val="10"/>
                <w:szCs w:val="10"/>
              </w:rPr>
              <w:t>ійшли</w:t>
            </w:r>
            <w:proofErr w:type="spellEnd"/>
            <w:r w:rsidRPr="00897F74">
              <w:rPr>
                <w:sz w:val="10"/>
                <w:szCs w:val="10"/>
              </w:rPr>
              <w:t xml:space="preserve"> «Извещение краткое», «Писание до всех обще, в </w:t>
            </w:r>
            <w:proofErr w:type="spellStart"/>
            <w:r w:rsidRPr="00897F74">
              <w:rPr>
                <w:sz w:val="10"/>
                <w:szCs w:val="10"/>
              </w:rPr>
              <w:t>Лядской</w:t>
            </w:r>
            <w:proofErr w:type="spellEnd"/>
            <w:r w:rsidRPr="00897F74">
              <w:rPr>
                <w:sz w:val="10"/>
                <w:szCs w:val="10"/>
              </w:rPr>
              <w:t xml:space="preserve"> земли живущих», </w:t>
            </w:r>
            <w:proofErr w:type="spellStart"/>
            <w:r w:rsidRPr="00897F74">
              <w:rPr>
                <w:sz w:val="10"/>
                <w:szCs w:val="10"/>
              </w:rPr>
              <w:t>послання</w:t>
            </w:r>
            <w:proofErr w:type="spellEnd"/>
            <w:r w:rsidRPr="00897F74">
              <w:rPr>
                <w:sz w:val="10"/>
                <w:szCs w:val="10"/>
              </w:rPr>
              <w:t xml:space="preserve"> до князя </w:t>
            </w:r>
            <w:proofErr w:type="spellStart"/>
            <w:r w:rsidRPr="00897F74">
              <w:rPr>
                <w:sz w:val="10"/>
                <w:szCs w:val="10"/>
              </w:rPr>
              <w:t>Костянтина</w:t>
            </w:r>
            <w:proofErr w:type="spellEnd"/>
            <w:r w:rsidRPr="00897F74">
              <w:rPr>
                <w:sz w:val="10"/>
                <w:szCs w:val="10"/>
              </w:rPr>
              <w:t xml:space="preserve"> </w:t>
            </w:r>
            <w:proofErr w:type="spellStart"/>
            <w:r w:rsidRPr="00897F74">
              <w:rPr>
                <w:sz w:val="10"/>
                <w:szCs w:val="10"/>
              </w:rPr>
              <w:t>Острозького</w:t>
            </w:r>
            <w:proofErr w:type="spellEnd"/>
            <w:r w:rsidRPr="00897F74">
              <w:rPr>
                <w:sz w:val="10"/>
                <w:szCs w:val="10"/>
              </w:rPr>
              <w:t xml:space="preserve"> і до </w:t>
            </w:r>
            <w:proofErr w:type="spellStart"/>
            <w:r w:rsidRPr="00897F74">
              <w:rPr>
                <w:sz w:val="10"/>
                <w:szCs w:val="10"/>
              </w:rPr>
              <w:t>єпископів</w:t>
            </w:r>
            <w:proofErr w:type="spellEnd"/>
            <w:r w:rsidRPr="00897F74">
              <w:rPr>
                <w:sz w:val="10"/>
                <w:szCs w:val="10"/>
              </w:rPr>
              <w:t xml:space="preserve">, </w:t>
            </w:r>
            <w:proofErr w:type="spellStart"/>
            <w:r w:rsidRPr="00897F74">
              <w:rPr>
                <w:sz w:val="10"/>
                <w:szCs w:val="10"/>
              </w:rPr>
              <w:t>крім</w:t>
            </w:r>
            <w:proofErr w:type="spellEnd"/>
            <w:r w:rsidRPr="00897F74">
              <w:rPr>
                <w:sz w:val="10"/>
                <w:szCs w:val="10"/>
              </w:rPr>
              <w:t xml:space="preserve"> того «Обличение </w:t>
            </w:r>
            <w:proofErr w:type="spellStart"/>
            <w:r w:rsidRPr="00897F74">
              <w:rPr>
                <w:sz w:val="10"/>
                <w:szCs w:val="10"/>
              </w:rPr>
              <w:t>диавола-миродержца</w:t>
            </w:r>
            <w:proofErr w:type="spellEnd"/>
            <w:r w:rsidRPr="00897F74">
              <w:rPr>
                <w:sz w:val="10"/>
                <w:szCs w:val="10"/>
              </w:rPr>
              <w:t>», «</w:t>
            </w:r>
            <w:proofErr w:type="spellStart"/>
            <w:r w:rsidRPr="00897F74">
              <w:rPr>
                <w:sz w:val="10"/>
                <w:szCs w:val="10"/>
              </w:rPr>
              <w:t>Порада</w:t>
            </w:r>
            <w:proofErr w:type="spellEnd"/>
            <w:r w:rsidRPr="00897F74">
              <w:rPr>
                <w:sz w:val="10"/>
                <w:szCs w:val="10"/>
              </w:rPr>
              <w:t xml:space="preserve">» та </w:t>
            </w:r>
            <w:proofErr w:type="spellStart"/>
            <w:r w:rsidRPr="00897F74">
              <w:rPr>
                <w:sz w:val="10"/>
                <w:szCs w:val="10"/>
              </w:rPr>
              <w:t>ін</w:t>
            </w:r>
            <w:proofErr w:type="spellEnd"/>
            <w:r w:rsidRPr="00897F74">
              <w:rPr>
                <w:sz w:val="10"/>
                <w:szCs w:val="10"/>
              </w:rPr>
              <w:t xml:space="preserve">. В 1600–1601 </w:t>
            </w:r>
            <w:proofErr w:type="spellStart"/>
            <w:r w:rsidRPr="00897F74">
              <w:rPr>
                <w:sz w:val="10"/>
                <w:szCs w:val="10"/>
              </w:rPr>
              <w:t>рр</w:t>
            </w:r>
            <w:proofErr w:type="spellEnd"/>
            <w:r w:rsidRPr="00897F74">
              <w:rPr>
                <w:sz w:val="10"/>
                <w:szCs w:val="10"/>
              </w:rPr>
              <w:t xml:space="preserve">. </w:t>
            </w:r>
            <w:proofErr w:type="spellStart"/>
            <w:r w:rsidRPr="00897F74">
              <w:rPr>
                <w:sz w:val="10"/>
                <w:szCs w:val="10"/>
              </w:rPr>
              <w:t>Вишенський</w:t>
            </w:r>
            <w:proofErr w:type="spellEnd"/>
            <w:r w:rsidRPr="00897F74">
              <w:rPr>
                <w:sz w:val="10"/>
                <w:szCs w:val="10"/>
              </w:rPr>
              <w:t xml:space="preserve"> написав «</w:t>
            </w:r>
            <w:proofErr w:type="spellStart"/>
            <w:r w:rsidRPr="00897F74">
              <w:rPr>
                <w:sz w:val="10"/>
                <w:szCs w:val="10"/>
              </w:rPr>
              <w:t>Кра</w:t>
            </w:r>
            <w:r>
              <w:rPr>
                <w:sz w:val="10"/>
                <w:szCs w:val="10"/>
              </w:rPr>
              <w:t>ткословный</w:t>
            </w:r>
            <w:proofErr w:type="spellEnd"/>
            <w:r>
              <w:rPr>
                <w:sz w:val="10"/>
                <w:szCs w:val="10"/>
              </w:rPr>
              <w:t xml:space="preserve"> ответ» Петру </w:t>
            </w:r>
            <w:proofErr w:type="spellStart"/>
            <w:r>
              <w:rPr>
                <w:sz w:val="10"/>
                <w:szCs w:val="10"/>
              </w:rPr>
              <w:t>Скарзі</w:t>
            </w:r>
            <w:proofErr w:type="spellEnd"/>
            <w:r>
              <w:rPr>
                <w:sz w:val="10"/>
                <w:szCs w:val="10"/>
              </w:rPr>
              <w:t>.</w:t>
            </w:r>
          </w:p>
          <w:p w:rsidR="00816244" w:rsidRPr="00897F74" w:rsidRDefault="00897F74" w:rsidP="00897F74">
            <w:pPr>
              <w:rPr>
                <w:sz w:val="10"/>
                <w:szCs w:val="10"/>
              </w:rPr>
            </w:pPr>
            <w:proofErr w:type="gramStart"/>
            <w:r w:rsidRPr="00897F74">
              <w:rPr>
                <w:sz w:val="10"/>
                <w:szCs w:val="10"/>
              </w:rPr>
              <w:t>У</w:t>
            </w:r>
            <w:proofErr w:type="gramEnd"/>
            <w:r w:rsidRPr="00897F74">
              <w:rPr>
                <w:sz w:val="10"/>
                <w:szCs w:val="10"/>
              </w:rPr>
              <w:t xml:space="preserve"> молитвах і </w:t>
            </w:r>
            <w:proofErr w:type="spellStart"/>
            <w:r w:rsidRPr="00897F74">
              <w:rPr>
                <w:sz w:val="10"/>
                <w:szCs w:val="10"/>
              </w:rPr>
              <w:t>роздумах</w:t>
            </w:r>
            <w:proofErr w:type="spellEnd"/>
            <w:r w:rsidRPr="00897F74">
              <w:rPr>
                <w:sz w:val="10"/>
                <w:szCs w:val="10"/>
              </w:rPr>
              <w:t xml:space="preserve"> </w:t>
            </w:r>
            <w:proofErr w:type="spellStart"/>
            <w:r w:rsidRPr="00897F74">
              <w:rPr>
                <w:sz w:val="10"/>
                <w:szCs w:val="10"/>
              </w:rPr>
              <w:t>приблизно</w:t>
            </w:r>
            <w:bookmarkStart w:id="0" w:name="_GoBack"/>
            <w:bookmarkEnd w:id="0"/>
            <w:proofErr w:type="spellEnd"/>
            <w:r w:rsidRPr="00897F74">
              <w:rPr>
                <w:sz w:val="10"/>
                <w:szCs w:val="10"/>
              </w:rPr>
              <w:t xml:space="preserve"> в 70-річному </w:t>
            </w:r>
            <w:proofErr w:type="spellStart"/>
            <w:r w:rsidRPr="00897F74">
              <w:rPr>
                <w:sz w:val="10"/>
                <w:szCs w:val="10"/>
              </w:rPr>
              <w:t>віці</w:t>
            </w:r>
            <w:proofErr w:type="spellEnd"/>
            <w:r w:rsidRPr="00897F74">
              <w:rPr>
                <w:sz w:val="10"/>
                <w:szCs w:val="10"/>
              </w:rPr>
              <w:t xml:space="preserve"> </w:t>
            </w:r>
            <w:proofErr w:type="spellStart"/>
            <w:r w:rsidRPr="00897F74">
              <w:rPr>
                <w:sz w:val="10"/>
                <w:szCs w:val="10"/>
              </w:rPr>
              <w:t>письменник</w:t>
            </w:r>
            <w:proofErr w:type="spellEnd"/>
            <w:r w:rsidRPr="00897F74">
              <w:rPr>
                <w:sz w:val="10"/>
                <w:szCs w:val="10"/>
              </w:rPr>
              <w:t xml:space="preserve"> помер.</w:t>
            </w:r>
          </w:p>
        </w:tc>
      </w:tr>
      <w:tr w:rsidR="00816244" w:rsidTr="00ED36B2">
        <w:trPr>
          <w:trHeight w:val="665"/>
        </w:trPr>
        <w:tc>
          <w:tcPr>
            <w:tcW w:w="2410" w:type="dxa"/>
          </w:tcPr>
          <w:p w:rsidR="00816244" w:rsidRPr="00BB3979" w:rsidRDefault="00BB3979" w:rsidP="00BB3979">
            <w:pPr>
              <w:pStyle w:val="a8"/>
              <w:numPr>
                <w:ilvl w:val="0"/>
                <w:numId w:val="9"/>
              </w:numPr>
              <w:rPr>
                <w:sz w:val="10"/>
                <w:szCs w:val="10"/>
              </w:rPr>
            </w:pPr>
            <w:r w:rsidRPr="00BB3979">
              <w:rPr>
                <w:rFonts w:ascii="Times New Roman" w:hAnsi="Times New Roman" w:cs="Times New Roman"/>
                <w:sz w:val="24"/>
                <w:szCs w:val="24"/>
              </w:rPr>
              <w:t>Братський рух</w:t>
            </w:r>
          </w:p>
        </w:tc>
        <w:tc>
          <w:tcPr>
            <w:tcW w:w="2126" w:type="dxa"/>
          </w:tcPr>
          <w:p w:rsidR="00816244" w:rsidRPr="00BB3979" w:rsidRDefault="00816244" w:rsidP="00BB3979">
            <w:pPr>
              <w:pStyle w:val="a8"/>
              <w:rPr>
                <w:sz w:val="10"/>
                <w:szCs w:val="10"/>
              </w:rPr>
            </w:pPr>
          </w:p>
        </w:tc>
        <w:tc>
          <w:tcPr>
            <w:tcW w:w="4111" w:type="dxa"/>
            <w:tcBorders>
              <w:bottom w:val="single" w:sz="4" w:space="0" w:color="auto"/>
              <w:right w:val="nil"/>
            </w:tcBorders>
          </w:tcPr>
          <w:p w:rsidR="00816244" w:rsidRPr="00BB3979" w:rsidRDefault="00BB3979" w:rsidP="00ED36B2">
            <w:pPr>
              <w:pStyle w:val="a8"/>
              <w:numPr>
                <w:ilvl w:val="0"/>
                <w:numId w:val="9"/>
              </w:numPr>
              <w:jc w:val="center"/>
              <w:rPr>
                <w:sz w:val="10"/>
                <w:szCs w:val="10"/>
              </w:rPr>
            </w:pPr>
            <w:r w:rsidRPr="00BB3979">
              <w:rPr>
                <w:rFonts w:ascii="Times New Roman" w:hAnsi="Times New Roman" w:cs="Times New Roman"/>
                <w:sz w:val="24"/>
                <w:szCs w:val="24"/>
              </w:rPr>
              <w:t>Феномен українського бароко</w:t>
            </w:r>
          </w:p>
        </w:tc>
        <w:tc>
          <w:tcPr>
            <w:tcW w:w="2977" w:type="dxa"/>
            <w:tcBorders>
              <w:left w:val="nil"/>
            </w:tcBorders>
          </w:tcPr>
          <w:p w:rsidR="00816244" w:rsidRDefault="00816244">
            <w:pPr>
              <w:rPr>
                <w:sz w:val="10"/>
                <w:szCs w:val="10"/>
                <w:lang w:val="uk-UA"/>
              </w:rPr>
            </w:pPr>
          </w:p>
        </w:tc>
      </w:tr>
      <w:tr w:rsidR="00816244" w:rsidRPr="00361575" w:rsidTr="00ED36B2">
        <w:trPr>
          <w:trHeight w:val="4930"/>
        </w:trPr>
        <w:tc>
          <w:tcPr>
            <w:tcW w:w="2410" w:type="dxa"/>
          </w:tcPr>
          <w:p w:rsidR="00816244" w:rsidRPr="00BB3979" w:rsidRDefault="00BB3979">
            <w:pPr>
              <w:rPr>
                <w:sz w:val="12"/>
                <w:szCs w:val="12"/>
                <w:lang w:val="uk-UA"/>
              </w:rPr>
            </w:pPr>
            <w:r w:rsidRPr="00BB3979">
              <w:rPr>
                <w:sz w:val="12"/>
                <w:szCs w:val="12"/>
                <w:lang w:val="uk-UA"/>
              </w:rPr>
              <w:t>Братства виникали навколо церкви для підтримки найбіднішого населення.</w:t>
            </w:r>
            <w:r w:rsidRPr="00BB3979">
              <w:rPr>
                <w:sz w:val="12"/>
                <w:szCs w:val="12"/>
                <w:lang w:val="uk-UA"/>
              </w:rPr>
              <w:br/>
              <w:t xml:space="preserve">7-10 людей в братстві, а </w:t>
            </w:r>
            <w:proofErr w:type="spellStart"/>
            <w:r w:rsidRPr="00BB3979">
              <w:rPr>
                <w:sz w:val="12"/>
                <w:szCs w:val="12"/>
                <w:lang w:val="uk-UA"/>
              </w:rPr>
              <w:t>осолювали</w:t>
            </w:r>
            <w:proofErr w:type="spellEnd"/>
            <w:r w:rsidRPr="00BB3979">
              <w:rPr>
                <w:sz w:val="12"/>
                <w:szCs w:val="12"/>
                <w:lang w:val="uk-UA"/>
              </w:rPr>
              <w:t xml:space="preserve"> 2-4 основні братчики.</w:t>
            </w:r>
            <w:r w:rsidRPr="00BB3979">
              <w:rPr>
                <w:sz w:val="12"/>
                <w:szCs w:val="12"/>
                <w:lang w:val="uk-UA"/>
              </w:rPr>
              <w:br/>
              <w:t>Братський рух може слугувати прообразом громадянського суспільства, виконує функції:</w:t>
            </w:r>
            <w:r w:rsidRPr="00BB3979">
              <w:rPr>
                <w:sz w:val="12"/>
                <w:szCs w:val="12"/>
                <w:lang w:val="uk-UA"/>
              </w:rPr>
              <w:br/>
              <w:t>1)братства опікувалися освітою громадян.</w:t>
            </w:r>
            <w:r w:rsidRPr="00BB3979">
              <w:rPr>
                <w:sz w:val="12"/>
                <w:szCs w:val="12"/>
                <w:lang w:val="uk-UA"/>
              </w:rPr>
              <w:br/>
              <w:t>2) контролювали церкву</w:t>
            </w:r>
            <w:r w:rsidRPr="00BB3979">
              <w:rPr>
                <w:sz w:val="12"/>
                <w:szCs w:val="12"/>
                <w:lang w:val="uk-UA"/>
              </w:rPr>
              <w:br/>
              <w:t xml:space="preserve">3)Турбувалися про належний християнину моральний клімат у </w:t>
            </w:r>
            <w:proofErr w:type="spellStart"/>
            <w:r w:rsidRPr="00BB3979">
              <w:rPr>
                <w:sz w:val="12"/>
                <w:szCs w:val="12"/>
                <w:lang w:val="uk-UA"/>
              </w:rPr>
              <w:t>сім»ї</w:t>
            </w:r>
            <w:proofErr w:type="spellEnd"/>
            <w:r w:rsidRPr="00BB3979">
              <w:rPr>
                <w:sz w:val="12"/>
                <w:szCs w:val="12"/>
                <w:lang w:val="uk-UA"/>
              </w:rPr>
              <w:br/>
              <w:t>4)Братчики утримували шпиталі</w:t>
            </w:r>
            <w:r w:rsidRPr="00BB3979">
              <w:rPr>
                <w:sz w:val="12"/>
                <w:szCs w:val="12"/>
                <w:lang w:val="uk-UA"/>
              </w:rPr>
              <w:br/>
              <w:t>5) надавали грошові позики.</w:t>
            </w:r>
          </w:p>
        </w:tc>
        <w:tc>
          <w:tcPr>
            <w:tcW w:w="2126" w:type="dxa"/>
          </w:tcPr>
          <w:p w:rsidR="00816244" w:rsidRDefault="00816244">
            <w:pPr>
              <w:rPr>
                <w:sz w:val="10"/>
                <w:szCs w:val="10"/>
                <w:lang w:val="uk-UA"/>
              </w:rPr>
            </w:pPr>
          </w:p>
        </w:tc>
        <w:tc>
          <w:tcPr>
            <w:tcW w:w="4111" w:type="dxa"/>
            <w:tcBorders>
              <w:right w:val="nil"/>
            </w:tcBorders>
          </w:tcPr>
          <w:p w:rsidR="00816244" w:rsidRPr="00ED36B2" w:rsidRDefault="00BB3979" w:rsidP="00906086">
            <w:pPr>
              <w:rPr>
                <w:sz w:val="12"/>
                <w:szCs w:val="12"/>
                <w:lang w:val="uk-UA"/>
              </w:rPr>
            </w:pPr>
            <w:r w:rsidRPr="00ED36B2">
              <w:rPr>
                <w:sz w:val="12"/>
                <w:szCs w:val="12"/>
                <w:lang w:val="uk-UA"/>
              </w:rPr>
              <w:t>Бароко( з португальської – перлина неправильної форми) - стиль , який виникає в європейському мистецтві у 17 ст.</w:t>
            </w:r>
            <w:r w:rsidRPr="00ED36B2">
              <w:rPr>
                <w:sz w:val="12"/>
                <w:szCs w:val="12"/>
                <w:lang w:val="uk-UA"/>
              </w:rPr>
              <w:br/>
              <w:t>Ознаки Бароко:</w:t>
            </w:r>
            <w:r w:rsidRPr="00ED36B2">
              <w:rPr>
                <w:sz w:val="12"/>
                <w:szCs w:val="12"/>
                <w:lang w:val="uk-UA"/>
              </w:rPr>
              <w:br/>
              <w:t>1) прагнення вразити людину пишним оздобленням твору</w:t>
            </w:r>
            <w:r w:rsidRPr="00ED36B2">
              <w:rPr>
                <w:sz w:val="12"/>
                <w:szCs w:val="12"/>
                <w:lang w:val="uk-UA"/>
              </w:rPr>
              <w:br/>
              <w:t>2)алегоризм ( + виникнення гербів)</w:t>
            </w:r>
            <w:r w:rsidRPr="00ED36B2">
              <w:rPr>
                <w:sz w:val="12"/>
                <w:szCs w:val="12"/>
                <w:lang w:val="uk-UA"/>
              </w:rPr>
              <w:br/>
              <w:t>3) відтворення постійного руху</w:t>
            </w:r>
            <w:r w:rsidRPr="00ED36B2">
              <w:rPr>
                <w:sz w:val="12"/>
                <w:szCs w:val="12"/>
                <w:lang w:val="uk-UA"/>
              </w:rPr>
              <w:br/>
              <w:t>4) різкий контраст (популярні яскраві кольори, різкі форми)</w:t>
            </w:r>
            <w:r w:rsidRPr="00ED36B2">
              <w:rPr>
                <w:sz w:val="12"/>
                <w:szCs w:val="12"/>
                <w:lang w:val="uk-UA"/>
              </w:rPr>
              <w:br/>
              <w:t>Бароко охоплює всі сфери духовного життя</w:t>
            </w:r>
            <w:r w:rsidR="003A1EB4" w:rsidRPr="00ED36B2">
              <w:rPr>
                <w:sz w:val="12"/>
                <w:szCs w:val="12"/>
                <w:lang w:val="uk-UA"/>
              </w:rPr>
              <w:t xml:space="preserve"> суспільства і виступає проти природності, яка ототожнюється з дикістю, </w:t>
            </w:r>
            <w:proofErr w:type="spellStart"/>
            <w:r w:rsidR="003A1EB4" w:rsidRPr="00ED36B2">
              <w:rPr>
                <w:sz w:val="12"/>
                <w:szCs w:val="12"/>
                <w:lang w:val="uk-UA"/>
              </w:rPr>
              <w:t>невіжаством</w:t>
            </w:r>
            <w:proofErr w:type="spellEnd"/>
            <w:r w:rsidR="003A1EB4" w:rsidRPr="00ED36B2">
              <w:rPr>
                <w:sz w:val="12"/>
                <w:szCs w:val="12"/>
                <w:lang w:val="uk-UA"/>
              </w:rPr>
              <w:t xml:space="preserve"> та </w:t>
            </w:r>
            <w:proofErr w:type="spellStart"/>
            <w:r w:rsidR="003A1EB4" w:rsidRPr="00ED36B2">
              <w:rPr>
                <w:sz w:val="12"/>
                <w:szCs w:val="12"/>
                <w:lang w:val="uk-UA"/>
              </w:rPr>
              <w:t>звірною</w:t>
            </w:r>
            <w:proofErr w:type="spellEnd"/>
            <w:r w:rsidR="003A1EB4" w:rsidRPr="00ED36B2">
              <w:rPr>
                <w:sz w:val="12"/>
                <w:szCs w:val="12"/>
                <w:lang w:val="uk-UA"/>
              </w:rPr>
              <w:t xml:space="preserve"> жорстокістю.</w:t>
            </w:r>
            <w:r w:rsidR="003A1EB4" w:rsidRPr="00ED36B2">
              <w:rPr>
                <w:sz w:val="12"/>
                <w:szCs w:val="12"/>
                <w:lang w:val="uk-UA"/>
              </w:rPr>
              <w:br/>
              <w:t xml:space="preserve">В живописі представниками бароко є:Рубенс, Ван </w:t>
            </w:r>
            <w:proofErr w:type="spellStart"/>
            <w:r w:rsidR="003A1EB4" w:rsidRPr="00ED36B2">
              <w:rPr>
                <w:sz w:val="12"/>
                <w:szCs w:val="12"/>
                <w:lang w:val="uk-UA"/>
              </w:rPr>
              <w:t>Дейк</w:t>
            </w:r>
            <w:proofErr w:type="spellEnd"/>
            <w:r w:rsidR="003A1EB4" w:rsidRPr="00ED36B2">
              <w:rPr>
                <w:sz w:val="12"/>
                <w:szCs w:val="12"/>
                <w:lang w:val="uk-UA"/>
              </w:rPr>
              <w:t xml:space="preserve">, </w:t>
            </w:r>
            <w:proofErr w:type="spellStart"/>
            <w:r w:rsidR="003A1EB4" w:rsidRPr="00ED36B2">
              <w:rPr>
                <w:sz w:val="12"/>
                <w:szCs w:val="12"/>
                <w:lang w:val="uk-UA"/>
              </w:rPr>
              <w:t>Кароваджо</w:t>
            </w:r>
            <w:proofErr w:type="spellEnd"/>
            <w:r w:rsidR="003A1EB4" w:rsidRPr="00ED36B2">
              <w:rPr>
                <w:sz w:val="12"/>
                <w:szCs w:val="12"/>
                <w:lang w:val="uk-UA"/>
              </w:rPr>
              <w:t>.</w:t>
            </w:r>
            <w:r w:rsidR="003A1EB4" w:rsidRPr="00ED36B2">
              <w:rPr>
                <w:sz w:val="12"/>
                <w:szCs w:val="12"/>
                <w:lang w:val="uk-UA"/>
              </w:rPr>
              <w:br/>
              <w:t xml:space="preserve">в музиці: </w:t>
            </w:r>
            <w:proofErr w:type="spellStart"/>
            <w:r w:rsidR="003A1EB4" w:rsidRPr="00ED36B2">
              <w:rPr>
                <w:sz w:val="12"/>
                <w:szCs w:val="12"/>
                <w:lang w:val="uk-UA"/>
              </w:rPr>
              <w:t>Вівальді</w:t>
            </w:r>
            <w:proofErr w:type="spellEnd"/>
            <w:r w:rsidR="003A1EB4" w:rsidRPr="00ED36B2">
              <w:rPr>
                <w:sz w:val="12"/>
                <w:szCs w:val="12"/>
                <w:lang w:val="uk-UA"/>
              </w:rPr>
              <w:t>, Бах, виникає опера.</w:t>
            </w:r>
            <w:r w:rsidR="003A1EB4" w:rsidRPr="00ED36B2">
              <w:rPr>
                <w:sz w:val="12"/>
                <w:szCs w:val="12"/>
                <w:lang w:val="uk-UA"/>
              </w:rPr>
              <w:br/>
              <w:t xml:space="preserve">В архітектурі: </w:t>
            </w:r>
            <w:proofErr w:type="spellStart"/>
            <w:r w:rsidR="003A1EB4" w:rsidRPr="00ED36B2">
              <w:rPr>
                <w:sz w:val="12"/>
                <w:szCs w:val="12"/>
                <w:lang w:val="uk-UA"/>
              </w:rPr>
              <w:t>Берніні</w:t>
            </w:r>
            <w:proofErr w:type="spellEnd"/>
            <w:r w:rsidR="003A1EB4" w:rsidRPr="00ED36B2">
              <w:rPr>
                <w:sz w:val="12"/>
                <w:szCs w:val="12"/>
                <w:lang w:val="uk-UA"/>
              </w:rPr>
              <w:t>, Растреллі.</w:t>
            </w:r>
            <w:r w:rsidR="003A1EB4" w:rsidRPr="00ED36B2">
              <w:rPr>
                <w:sz w:val="12"/>
                <w:szCs w:val="12"/>
                <w:lang w:val="uk-UA"/>
              </w:rPr>
              <w:br/>
              <w:t>В літературі: центральною особою є досконала людина, або героїчна особа, яка втілює у собі не лише уявний ідеал, а реально досяжний у звичному житті.</w:t>
            </w:r>
            <w:r w:rsidR="003A1EB4" w:rsidRPr="00ED36B2">
              <w:rPr>
                <w:sz w:val="12"/>
                <w:szCs w:val="12"/>
                <w:lang w:val="uk-UA"/>
              </w:rPr>
              <w:br/>
              <w:t xml:space="preserve">Українське бароко – назва архітектурного стилю, що був поширений на </w:t>
            </w:r>
            <w:proofErr w:type="spellStart"/>
            <w:r w:rsidR="003A1EB4" w:rsidRPr="00ED36B2">
              <w:rPr>
                <w:sz w:val="12"/>
                <w:szCs w:val="12"/>
                <w:lang w:val="uk-UA"/>
              </w:rPr>
              <w:t>укр</w:t>
            </w:r>
            <w:proofErr w:type="spellEnd"/>
            <w:r w:rsidR="003A1EB4" w:rsidRPr="00ED36B2">
              <w:rPr>
                <w:sz w:val="12"/>
                <w:szCs w:val="12"/>
                <w:lang w:val="uk-UA"/>
              </w:rPr>
              <w:t xml:space="preserve">. Землях. </w:t>
            </w:r>
            <w:r w:rsidR="003A1EB4" w:rsidRPr="00ED36B2">
              <w:rPr>
                <w:sz w:val="12"/>
                <w:szCs w:val="12"/>
                <w:lang w:val="uk-UA"/>
              </w:rPr>
              <w:br/>
              <w:t xml:space="preserve">Перші </w:t>
            </w:r>
            <w:proofErr w:type="spellStart"/>
            <w:r w:rsidR="003A1EB4" w:rsidRPr="00ED36B2">
              <w:rPr>
                <w:sz w:val="12"/>
                <w:szCs w:val="12"/>
                <w:lang w:val="uk-UA"/>
              </w:rPr>
              <w:t>пам»ятники</w:t>
            </w:r>
            <w:proofErr w:type="spellEnd"/>
            <w:r w:rsidR="003A1EB4" w:rsidRPr="00ED36B2">
              <w:rPr>
                <w:sz w:val="12"/>
                <w:szCs w:val="12"/>
                <w:lang w:val="uk-UA"/>
              </w:rPr>
              <w:t xml:space="preserve"> козацького Бароко:</w:t>
            </w:r>
            <w:r w:rsidR="003A1EB4" w:rsidRPr="00ED36B2">
              <w:rPr>
                <w:sz w:val="12"/>
                <w:szCs w:val="12"/>
                <w:lang w:val="uk-UA"/>
              </w:rPr>
              <w:br/>
              <w:t>- Свято Миколаївський собор у місті Ніжин(17 ст.)</w:t>
            </w:r>
            <w:r w:rsidR="003A1EB4" w:rsidRPr="00ED36B2">
              <w:rPr>
                <w:sz w:val="12"/>
                <w:szCs w:val="12"/>
                <w:lang w:val="uk-UA"/>
              </w:rPr>
              <w:br/>
              <w:t xml:space="preserve">- Троїцький собор у м. Чернігів(17 ст.) достатньо скромний, тонкі стіни, є </w:t>
            </w:r>
            <w:proofErr w:type="spellStart"/>
            <w:r w:rsidR="003A1EB4" w:rsidRPr="00ED36B2">
              <w:rPr>
                <w:sz w:val="12"/>
                <w:szCs w:val="12"/>
                <w:lang w:val="uk-UA"/>
              </w:rPr>
              <w:t>калони</w:t>
            </w:r>
            <w:proofErr w:type="spellEnd"/>
            <w:r w:rsidR="003A1EB4" w:rsidRPr="00ED36B2">
              <w:rPr>
                <w:sz w:val="12"/>
                <w:szCs w:val="12"/>
                <w:lang w:val="uk-UA"/>
              </w:rPr>
              <w:t xml:space="preserve">, </w:t>
            </w:r>
            <w:proofErr w:type="spellStart"/>
            <w:r w:rsidR="003A1EB4" w:rsidRPr="00ED36B2">
              <w:rPr>
                <w:sz w:val="12"/>
                <w:szCs w:val="12"/>
                <w:lang w:val="uk-UA"/>
              </w:rPr>
              <w:t>барильєфи</w:t>
            </w:r>
            <w:proofErr w:type="spellEnd"/>
            <w:r w:rsidR="003A1EB4" w:rsidRPr="00ED36B2">
              <w:rPr>
                <w:sz w:val="12"/>
                <w:szCs w:val="12"/>
                <w:lang w:val="uk-UA"/>
              </w:rPr>
              <w:t>, позолота.</w:t>
            </w:r>
            <w:r w:rsidR="003A1EB4" w:rsidRPr="00ED36B2">
              <w:rPr>
                <w:sz w:val="12"/>
                <w:szCs w:val="12"/>
                <w:lang w:val="uk-UA"/>
              </w:rPr>
              <w:br/>
            </w:r>
            <w:r w:rsidR="00906086" w:rsidRPr="00ED36B2">
              <w:rPr>
                <w:sz w:val="12"/>
                <w:szCs w:val="12"/>
                <w:lang w:val="uk-UA"/>
              </w:rPr>
              <w:t xml:space="preserve">- </w:t>
            </w:r>
            <w:proofErr w:type="spellStart"/>
            <w:r w:rsidR="00906086" w:rsidRPr="00ED36B2">
              <w:rPr>
                <w:sz w:val="12"/>
                <w:szCs w:val="12"/>
                <w:lang w:val="uk-UA"/>
              </w:rPr>
              <w:t>Христовоздвиженський</w:t>
            </w:r>
            <w:proofErr w:type="spellEnd"/>
            <w:r w:rsidR="00906086" w:rsidRPr="00ED36B2">
              <w:rPr>
                <w:sz w:val="12"/>
                <w:szCs w:val="12"/>
                <w:lang w:val="uk-UA"/>
              </w:rPr>
              <w:t xml:space="preserve"> монастир( м. Полтава, великий комплекс, позолота, прикраси над вікнами).</w:t>
            </w:r>
          </w:p>
          <w:p w:rsidR="003A1EB4" w:rsidRPr="00ED36B2" w:rsidRDefault="00906086" w:rsidP="00906086">
            <w:pPr>
              <w:rPr>
                <w:sz w:val="12"/>
                <w:szCs w:val="12"/>
                <w:lang w:val="uk-UA"/>
              </w:rPr>
            </w:pPr>
            <w:r w:rsidRPr="00ED36B2">
              <w:rPr>
                <w:sz w:val="12"/>
                <w:szCs w:val="12"/>
                <w:lang w:val="uk-UA"/>
              </w:rPr>
              <w:t>«</w:t>
            </w:r>
            <w:proofErr w:type="spellStart"/>
            <w:r w:rsidRPr="00ED36B2">
              <w:rPr>
                <w:sz w:val="12"/>
                <w:szCs w:val="12"/>
                <w:lang w:val="uk-UA"/>
              </w:rPr>
              <w:t>мазепинське</w:t>
            </w:r>
            <w:proofErr w:type="spellEnd"/>
            <w:r w:rsidRPr="00ED36B2">
              <w:rPr>
                <w:sz w:val="12"/>
                <w:szCs w:val="12"/>
                <w:lang w:val="uk-UA"/>
              </w:rPr>
              <w:t xml:space="preserve"> бароко» набуло </w:t>
            </w:r>
            <w:proofErr w:type="spellStart"/>
            <w:r w:rsidRPr="00ED36B2">
              <w:rPr>
                <w:sz w:val="12"/>
                <w:szCs w:val="12"/>
                <w:lang w:val="uk-UA"/>
              </w:rPr>
              <w:t>найвищього</w:t>
            </w:r>
            <w:proofErr w:type="spellEnd"/>
            <w:r w:rsidRPr="00ED36B2">
              <w:rPr>
                <w:sz w:val="12"/>
                <w:szCs w:val="12"/>
                <w:lang w:val="uk-UA"/>
              </w:rPr>
              <w:t xml:space="preserve"> свого розвитку в часи гетьмана І. Мазепи. На кошти Мазепи Було Реконструйовано </w:t>
            </w:r>
            <w:proofErr w:type="spellStart"/>
            <w:r w:rsidRPr="00ED36B2">
              <w:rPr>
                <w:sz w:val="12"/>
                <w:szCs w:val="12"/>
                <w:lang w:val="uk-UA"/>
              </w:rPr>
              <w:t>Софіївський</w:t>
            </w:r>
            <w:proofErr w:type="spellEnd"/>
            <w:r w:rsidRPr="00ED36B2">
              <w:rPr>
                <w:sz w:val="12"/>
                <w:szCs w:val="12"/>
                <w:lang w:val="uk-UA"/>
              </w:rPr>
              <w:t xml:space="preserve"> Собор, Михайлівський Золотоверхий собор, Успенський Собор Києво-Печерської лаври.</w:t>
            </w:r>
            <w:r w:rsidRPr="00ED36B2">
              <w:rPr>
                <w:sz w:val="12"/>
                <w:szCs w:val="12"/>
                <w:lang w:val="uk-UA"/>
              </w:rPr>
              <w:br/>
            </w:r>
            <w:proofErr w:type="spellStart"/>
            <w:r w:rsidRPr="00ED36B2">
              <w:rPr>
                <w:sz w:val="12"/>
                <w:szCs w:val="12"/>
                <w:lang w:val="uk-UA"/>
              </w:rPr>
              <w:t>Укр</w:t>
            </w:r>
            <w:proofErr w:type="spellEnd"/>
            <w:r w:rsidRPr="00ED36B2">
              <w:rPr>
                <w:sz w:val="12"/>
                <w:szCs w:val="12"/>
                <w:lang w:val="uk-UA"/>
              </w:rPr>
              <w:t xml:space="preserve"> архітектор Іван Зарудний (на прохання Петра 1го у м. Москва будує церкву </w:t>
            </w:r>
            <w:proofErr w:type="spellStart"/>
            <w:r w:rsidRPr="00ED36B2">
              <w:rPr>
                <w:sz w:val="12"/>
                <w:szCs w:val="12"/>
                <w:lang w:val="uk-UA"/>
              </w:rPr>
              <w:t>Архістратича</w:t>
            </w:r>
            <w:proofErr w:type="spellEnd"/>
            <w:r w:rsidRPr="00ED36B2">
              <w:rPr>
                <w:sz w:val="12"/>
                <w:szCs w:val="12"/>
                <w:lang w:val="uk-UA"/>
              </w:rPr>
              <w:t xml:space="preserve"> </w:t>
            </w:r>
            <w:proofErr w:type="spellStart"/>
            <w:r w:rsidRPr="00ED36B2">
              <w:rPr>
                <w:sz w:val="12"/>
                <w:szCs w:val="12"/>
                <w:lang w:val="uk-UA"/>
              </w:rPr>
              <w:t>Гавриїла</w:t>
            </w:r>
            <w:proofErr w:type="spellEnd"/>
            <w:r w:rsidRPr="00ED36B2">
              <w:rPr>
                <w:sz w:val="12"/>
                <w:szCs w:val="12"/>
                <w:lang w:val="uk-UA"/>
              </w:rPr>
              <w:t>.</w:t>
            </w:r>
            <w:r w:rsidRPr="00ED36B2">
              <w:rPr>
                <w:sz w:val="12"/>
                <w:szCs w:val="12"/>
                <w:lang w:val="uk-UA"/>
              </w:rPr>
              <w:br/>
            </w:r>
            <w:proofErr w:type="spellStart"/>
            <w:r w:rsidRPr="00ED36B2">
              <w:rPr>
                <w:sz w:val="12"/>
                <w:szCs w:val="12"/>
                <w:lang w:val="uk-UA"/>
              </w:rPr>
              <w:t>Укр</w:t>
            </w:r>
            <w:proofErr w:type="spellEnd"/>
            <w:r w:rsidRPr="00ED36B2">
              <w:rPr>
                <w:sz w:val="12"/>
                <w:szCs w:val="12"/>
                <w:lang w:val="uk-UA"/>
              </w:rPr>
              <w:t xml:space="preserve">. Архітектор з німецьким корінням </w:t>
            </w:r>
            <w:proofErr w:type="spellStart"/>
            <w:r w:rsidRPr="00ED36B2">
              <w:rPr>
                <w:sz w:val="12"/>
                <w:szCs w:val="12"/>
                <w:lang w:val="uk-UA"/>
              </w:rPr>
              <w:t>Йоган</w:t>
            </w:r>
            <w:proofErr w:type="spellEnd"/>
            <w:r w:rsidRPr="00ED36B2">
              <w:rPr>
                <w:sz w:val="12"/>
                <w:szCs w:val="12"/>
                <w:lang w:val="uk-UA"/>
              </w:rPr>
              <w:t xml:space="preserve"> </w:t>
            </w:r>
            <w:proofErr w:type="spellStart"/>
            <w:r w:rsidRPr="00ED36B2">
              <w:rPr>
                <w:sz w:val="12"/>
                <w:szCs w:val="12"/>
                <w:lang w:val="uk-UA"/>
              </w:rPr>
              <w:t>Шедель</w:t>
            </w:r>
            <w:proofErr w:type="spellEnd"/>
            <w:r w:rsidRPr="00ED36B2">
              <w:rPr>
                <w:sz w:val="12"/>
                <w:szCs w:val="12"/>
                <w:lang w:val="uk-UA"/>
              </w:rPr>
              <w:t xml:space="preserve">: Корпус Києво-Могилянської академії(колони, арки), Велика Лаврська </w:t>
            </w:r>
            <w:proofErr w:type="spellStart"/>
            <w:r w:rsidRPr="00ED36B2">
              <w:rPr>
                <w:sz w:val="12"/>
                <w:szCs w:val="12"/>
                <w:lang w:val="uk-UA"/>
              </w:rPr>
              <w:t>дзвінниця</w:t>
            </w:r>
            <w:proofErr w:type="spellEnd"/>
            <w:r w:rsidRPr="00ED36B2">
              <w:rPr>
                <w:sz w:val="12"/>
                <w:szCs w:val="12"/>
                <w:lang w:val="uk-UA"/>
              </w:rPr>
              <w:t xml:space="preserve"> ( найвища в Києві) </w:t>
            </w:r>
          </w:p>
        </w:tc>
        <w:tc>
          <w:tcPr>
            <w:tcW w:w="2977" w:type="dxa"/>
            <w:tcBorders>
              <w:left w:val="nil"/>
            </w:tcBorders>
          </w:tcPr>
          <w:p w:rsidR="00816244" w:rsidRPr="00ED36B2" w:rsidRDefault="00906086" w:rsidP="00906086">
            <w:pPr>
              <w:rPr>
                <w:sz w:val="12"/>
                <w:szCs w:val="12"/>
                <w:lang w:val="uk-UA"/>
              </w:rPr>
            </w:pPr>
            <w:proofErr w:type="spellStart"/>
            <w:r w:rsidRPr="00ED36B2">
              <w:rPr>
                <w:sz w:val="12"/>
                <w:szCs w:val="12"/>
                <w:lang w:val="uk-UA"/>
              </w:rPr>
              <w:t>Кловський</w:t>
            </w:r>
            <w:proofErr w:type="spellEnd"/>
            <w:r w:rsidRPr="00ED36B2">
              <w:rPr>
                <w:sz w:val="12"/>
                <w:szCs w:val="12"/>
                <w:lang w:val="uk-UA"/>
              </w:rPr>
              <w:t xml:space="preserve"> палац(Київ, </w:t>
            </w:r>
            <w:proofErr w:type="spellStart"/>
            <w:r w:rsidRPr="00ED36B2">
              <w:rPr>
                <w:sz w:val="12"/>
                <w:szCs w:val="12"/>
                <w:lang w:val="uk-UA"/>
              </w:rPr>
              <w:t>барил»єфи</w:t>
            </w:r>
            <w:proofErr w:type="spellEnd"/>
            <w:r w:rsidRPr="00ED36B2">
              <w:rPr>
                <w:sz w:val="12"/>
                <w:szCs w:val="12"/>
                <w:lang w:val="uk-UA"/>
              </w:rPr>
              <w:t xml:space="preserve">, відсутність прямих ліній) </w:t>
            </w:r>
            <w:r w:rsidRPr="00ED36B2">
              <w:rPr>
                <w:sz w:val="12"/>
                <w:szCs w:val="12"/>
                <w:lang w:val="uk-UA"/>
              </w:rPr>
              <w:br/>
              <w:t xml:space="preserve">Брама </w:t>
            </w:r>
            <w:proofErr w:type="spellStart"/>
            <w:r w:rsidRPr="00ED36B2">
              <w:rPr>
                <w:sz w:val="12"/>
                <w:szCs w:val="12"/>
                <w:lang w:val="uk-UA"/>
              </w:rPr>
              <w:t>Заборовського</w:t>
            </w:r>
            <w:proofErr w:type="spellEnd"/>
            <w:r w:rsidRPr="00ED36B2">
              <w:rPr>
                <w:sz w:val="12"/>
                <w:szCs w:val="12"/>
                <w:lang w:val="uk-UA"/>
              </w:rPr>
              <w:t xml:space="preserve"> ( на тер. </w:t>
            </w:r>
            <w:proofErr w:type="spellStart"/>
            <w:r w:rsidRPr="00ED36B2">
              <w:rPr>
                <w:sz w:val="12"/>
                <w:szCs w:val="12"/>
                <w:lang w:val="uk-UA"/>
              </w:rPr>
              <w:t>Софіївського</w:t>
            </w:r>
            <w:proofErr w:type="spellEnd"/>
            <w:r w:rsidRPr="00ED36B2">
              <w:rPr>
                <w:sz w:val="12"/>
                <w:szCs w:val="12"/>
                <w:lang w:val="uk-UA"/>
              </w:rPr>
              <w:t xml:space="preserve"> собору).</w:t>
            </w:r>
            <w:r w:rsidRPr="00ED36B2">
              <w:rPr>
                <w:sz w:val="12"/>
                <w:szCs w:val="12"/>
                <w:lang w:val="uk-UA"/>
              </w:rPr>
              <w:br/>
              <w:t xml:space="preserve">на тер </w:t>
            </w:r>
            <w:proofErr w:type="spellStart"/>
            <w:r w:rsidRPr="00ED36B2">
              <w:rPr>
                <w:sz w:val="12"/>
                <w:szCs w:val="12"/>
                <w:lang w:val="uk-UA"/>
              </w:rPr>
              <w:t>Зах</w:t>
            </w:r>
            <w:proofErr w:type="spellEnd"/>
            <w:r w:rsidRPr="00ED36B2">
              <w:rPr>
                <w:sz w:val="12"/>
                <w:szCs w:val="12"/>
                <w:lang w:val="uk-UA"/>
              </w:rPr>
              <w:t xml:space="preserve">. України  найвідомішим архітектором був Бернард </w:t>
            </w:r>
            <w:proofErr w:type="spellStart"/>
            <w:r w:rsidRPr="00ED36B2">
              <w:rPr>
                <w:sz w:val="12"/>
                <w:szCs w:val="12"/>
                <w:lang w:val="uk-UA"/>
              </w:rPr>
              <w:t>Меретим</w:t>
            </w:r>
            <w:proofErr w:type="spellEnd"/>
            <w:r w:rsidRPr="00ED36B2">
              <w:rPr>
                <w:sz w:val="12"/>
                <w:szCs w:val="12"/>
                <w:lang w:val="uk-UA"/>
              </w:rPr>
              <w:t xml:space="preserve"> – м. Львів (собор Святого Юра + скульптура </w:t>
            </w:r>
            <w:proofErr w:type="spellStart"/>
            <w:r w:rsidRPr="00ED36B2">
              <w:rPr>
                <w:sz w:val="12"/>
                <w:szCs w:val="12"/>
                <w:lang w:val="uk-UA"/>
              </w:rPr>
              <w:t>Пінзеля</w:t>
            </w:r>
            <w:proofErr w:type="spellEnd"/>
            <w:r w:rsidRPr="00ED36B2">
              <w:rPr>
                <w:sz w:val="12"/>
                <w:szCs w:val="12"/>
                <w:lang w:val="uk-UA"/>
              </w:rPr>
              <w:t>)</w:t>
            </w:r>
            <w:r w:rsidRPr="00ED36B2">
              <w:rPr>
                <w:sz w:val="12"/>
                <w:szCs w:val="12"/>
                <w:lang w:val="uk-UA"/>
              </w:rPr>
              <w:br/>
              <w:t>- бучацька ратуша (м. Буча).</w:t>
            </w:r>
            <w:r w:rsidRPr="00ED36B2">
              <w:rPr>
                <w:sz w:val="12"/>
                <w:szCs w:val="12"/>
                <w:lang w:val="uk-UA"/>
              </w:rPr>
              <w:br/>
            </w:r>
            <w:r w:rsidR="00ED36B2" w:rsidRPr="00ED36B2">
              <w:rPr>
                <w:sz w:val="12"/>
                <w:szCs w:val="12"/>
                <w:lang w:val="uk-UA"/>
              </w:rPr>
              <w:t>Архітектор Іван Григорович-Барський (у м. Києві)</w:t>
            </w:r>
            <w:r w:rsidR="00ED36B2" w:rsidRPr="00ED36B2">
              <w:rPr>
                <w:sz w:val="12"/>
                <w:szCs w:val="12"/>
                <w:lang w:val="uk-UA"/>
              </w:rPr>
              <w:br/>
              <w:t>- Покровська церква</w:t>
            </w:r>
            <w:r w:rsidR="00ED36B2" w:rsidRPr="00ED36B2">
              <w:rPr>
                <w:sz w:val="12"/>
                <w:szCs w:val="12"/>
                <w:lang w:val="uk-UA"/>
              </w:rPr>
              <w:br/>
              <w:t>- Собор Різдва Богородиці</w:t>
            </w:r>
            <w:r w:rsidR="00ED36B2" w:rsidRPr="00ED36B2">
              <w:rPr>
                <w:sz w:val="12"/>
                <w:szCs w:val="12"/>
                <w:lang w:val="uk-UA"/>
              </w:rPr>
              <w:br/>
              <w:t>- Кирилівська церква</w:t>
            </w:r>
            <w:r w:rsidR="00ED36B2" w:rsidRPr="00ED36B2">
              <w:rPr>
                <w:sz w:val="12"/>
                <w:szCs w:val="12"/>
                <w:lang w:val="uk-UA"/>
              </w:rPr>
              <w:br/>
              <w:t>- фонтан « Самсон»</w:t>
            </w:r>
            <w:r w:rsidR="00ED36B2" w:rsidRPr="00ED36B2">
              <w:rPr>
                <w:sz w:val="12"/>
                <w:szCs w:val="12"/>
                <w:lang w:val="uk-UA"/>
              </w:rPr>
              <w:br/>
              <w:t>у 18 ст. на зміну бароко приходить стиль рококо</w:t>
            </w:r>
            <w:r w:rsidR="00ED36B2" w:rsidRPr="00ED36B2">
              <w:rPr>
                <w:sz w:val="12"/>
                <w:szCs w:val="12"/>
                <w:lang w:val="uk-UA"/>
              </w:rPr>
              <w:br/>
              <w:t>головна ознака – прагнення до насолоди і втілення в життя жіночих примх (легший за бароко, витонченішій</w:t>
            </w:r>
            <w:r w:rsidR="00ED36B2">
              <w:rPr>
                <w:sz w:val="12"/>
                <w:szCs w:val="12"/>
                <w:lang w:val="uk-UA"/>
              </w:rPr>
              <w:t>.</w:t>
            </w:r>
            <w:r w:rsidR="00ED36B2">
              <w:rPr>
                <w:sz w:val="12"/>
                <w:szCs w:val="12"/>
                <w:lang w:val="uk-UA"/>
              </w:rPr>
              <w:br/>
              <w:t xml:space="preserve">в епоху бароко змінюється іконопис, оскільки використовуються народні мотиви та образи, </w:t>
            </w:r>
            <w:proofErr w:type="spellStart"/>
            <w:r w:rsidR="00ED36B2">
              <w:rPr>
                <w:sz w:val="12"/>
                <w:szCs w:val="12"/>
                <w:lang w:val="uk-UA"/>
              </w:rPr>
              <w:t>з»являється</w:t>
            </w:r>
            <w:proofErr w:type="spellEnd"/>
            <w:r w:rsidR="00ED36B2">
              <w:rPr>
                <w:sz w:val="12"/>
                <w:szCs w:val="12"/>
                <w:lang w:val="uk-UA"/>
              </w:rPr>
              <w:t xml:space="preserve"> рух, а в образах святих простежується введення </w:t>
            </w:r>
            <w:proofErr w:type="spellStart"/>
            <w:r w:rsidR="00ED36B2">
              <w:rPr>
                <w:sz w:val="12"/>
                <w:szCs w:val="12"/>
                <w:lang w:val="uk-UA"/>
              </w:rPr>
              <w:t>укр</w:t>
            </w:r>
            <w:proofErr w:type="spellEnd"/>
            <w:r w:rsidR="00ED36B2">
              <w:rPr>
                <w:sz w:val="12"/>
                <w:szCs w:val="12"/>
                <w:lang w:val="uk-UA"/>
              </w:rPr>
              <w:t xml:space="preserve"> етнічного типу.</w:t>
            </w:r>
            <w:r w:rsidR="00ED36B2">
              <w:rPr>
                <w:sz w:val="12"/>
                <w:szCs w:val="12"/>
                <w:lang w:val="uk-UA"/>
              </w:rPr>
              <w:br/>
              <w:t xml:space="preserve">найвідоміші Іконописці: Йов </w:t>
            </w:r>
            <w:proofErr w:type="spellStart"/>
            <w:r w:rsidR="00ED36B2">
              <w:rPr>
                <w:sz w:val="12"/>
                <w:szCs w:val="12"/>
                <w:lang w:val="uk-UA"/>
              </w:rPr>
              <w:t>Кондзелевич</w:t>
            </w:r>
            <w:proofErr w:type="spellEnd"/>
            <w:r w:rsidR="00ED36B2">
              <w:rPr>
                <w:sz w:val="12"/>
                <w:szCs w:val="12"/>
                <w:lang w:val="uk-UA"/>
              </w:rPr>
              <w:t xml:space="preserve">, Іван </w:t>
            </w:r>
            <w:proofErr w:type="spellStart"/>
            <w:r w:rsidR="00ED36B2">
              <w:rPr>
                <w:sz w:val="12"/>
                <w:szCs w:val="12"/>
                <w:lang w:val="uk-UA"/>
              </w:rPr>
              <w:t>Руткович</w:t>
            </w:r>
            <w:proofErr w:type="spellEnd"/>
            <w:r w:rsidR="00953FCD">
              <w:rPr>
                <w:sz w:val="12"/>
                <w:szCs w:val="12"/>
                <w:lang w:val="uk-UA"/>
              </w:rPr>
              <w:t>.</w:t>
            </w:r>
          </w:p>
        </w:tc>
      </w:tr>
    </w:tbl>
    <w:p w:rsidR="00E27DED" w:rsidRPr="00244C5B" w:rsidRDefault="00E27DED">
      <w:pPr>
        <w:rPr>
          <w:sz w:val="10"/>
          <w:szCs w:val="10"/>
          <w:lang w:val="uk-UA"/>
        </w:rPr>
      </w:pPr>
    </w:p>
    <w:sectPr w:rsidR="00E27DED" w:rsidRPr="00244C5B" w:rsidSect="00E27DED">
      <w:pgSz w:w="11906" w:h="16838"/>
      <w:pgMar w:top="426" w:right="720" w:bottom="142"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231" w:rsidRDefault="00254231" w:rsidP="008C5522">
      <w:pPr>
        <w:spacing w:after="0" w:line="240" w:lineRule="auto"/>
      </w:pPr>
      <w:r>
        <w:separator/>
      </w:r>
    </w:p>
  </w:endnote>
  <w:endnote w:type="continuationSeparator" w:id="0">
    <w:p w:rsidR="00254231" w:rsidRDefault="00254231" w:rsidP="008C5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231" w:rsidRDefault="00254231" w:rsidP="008C5522">
      <w:pPr>
        <w:spacing w:after="0" w:line="240" w:lineRule="auto"/>
      </w:pPr>
      <w:r>
        <w:separator/>
      </w:r>
    </w:p>
  </w:footnote>
  <w:footnote w:type="continuationSeparator" w:id="0">
    <w:p w:rsidR="00254231" w:rsidRDefault="00254231" w:rsidP="008C55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75DE9"/>
    <w:multiLevelType w:val="hybridMultilevel"/>
    <w:tmpl w:val="D7F2F8CE"/>
    <w:lvl w:ilvl="0" w:tplc="0419000F">
      <w:start w:val="1"/>
      <w:numFmt w:val="decimal"/>
      <w:lvlText w:val="%1."/>
      <w:lvlJc w:val="left"/>
      <w:pPr>
        <w:ind w:left="750" w:hanging="360"/>
      </w:p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
    <w:nsid w:val="27203225"/>
    <w:multiLevelType w:val="hybridMultilevel"/>
    <w:tmpl w:val="CACEBFB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7B216C3"/>
    <w:multiLevelType w:val="hybridMultilevel"/>
    <w:tmpl w:val="39946F02"/>
    <w:lvl w:ilvl="0" w:tplc="2DD83958">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8C2BEE"/>
    <w:multiLevelType w:val="hybridMultilevel"/>
    <w:tmpl w:val="2D543492"/>
    <w:lvl w:ilvl="0" w:tplc="0422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8C30B9F"/>
    <w:multiLevelType w:val="hybridMultilevel"/>
    <w:tmpl w:val="A8CAF414"/>
    <w:lvl w:ilvl="0" w:tplc="D8086E2A">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5">
    <w:nsid w:val="31245D5D"/>
    <w:multiLevelType w:val="hybridMultilevel"/>
    <w:tmpl w:val="E9842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452361"/>
    <w:multiLevelType w:val="hybridMultilevel"/>
    <w:tmpl w:val="87CACDAE"/>
    <w:lvl w:ilvl="0" w:tplc="E4567882">
      <w:start w:val="3"/>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EA6621"/>
    <w:multiLevelType w:val="hybridMultilevel"/>
    <w:tmpl w:val="A866D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9234CE"/>
    <w:multiLevelType w:val="hybridMultilevel"/>
    <w:tmpl w:val="1092FEAA"/>
    <w:lvl w:ilvl="0" w:tplc="50786FEC">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FF12F3"/>
    <w:multiLevelType w:val="hybridMultilevel"/>
    <w:tmpl w:val="525A9D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AA29CE"/>
    <w:multiLevelType w:val="hybridMultilevel"/>
    <w:tmpl w:val="097AE2A6"/>
    <w:lvl w:ilvl="0" w:tplc="35CE965E">
      <w:start w:val="1"/>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84700D4"/>
    <w:multiLevelType w:val="hybridMultilevel"/>
    <w:tmpl w:val="E7B00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C83234"/>
    <w:multiLevelType w:val="hybridMultilevel"/>
    <w:tmpl w:val="7D6AB024"/>
    <w:lvl w:ilvl="0" w:tplc="24D68234">
      <w:start w:val="3"/>
      <w:numFmt w:val="bullet"/>
      <w:lvlText w:val="-"/>
      <w:lvlJc w:val="left"/>
      <w:pPr>
        <w:ind w:left="390" w:hanging="360"/>
      </w:pPr>
      <w:rPr>
        <w:rFonts w:ascii="Calibri" w:eastAsiaTheme="minorHAnsi" w:hAnsi="Calibri" w:cstheme="minorBidi"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num w:numId="1">
    <w:abstractNumId w:val="3"/>
  </w:num>
  <w:num w:numId="2">
    <w:abstractNumId w:val="2"/>
  </w:num>
  <w:num w:numId="3">
    <w:abstractNumId w:val="9"/>
  </w:num>
  <w:num w:numId="4">
    <w:abstractNumId w:val="6"/>
  </w:num>
  <w:num w:numId="5">
    <w:abstractNumId w:val="12"/>
  </w:num>
  <w:num w:numId="6">
    <w:abstractNumId w:val="1"/>
  </w:num>
  <w:num w:numId="7">
    <w:abstractNumId w:val="10"/>
  </w:num>
  <w:num w:numId="8">
    <w:abstractNumId w:val="7"/>
  </w:num>
  <w:num w:numId="9">
    <w:abstractNumId w:val="8"/>
  </w:num>
  <w:num w:numId="10">
    <w:abstractNumId w:val="11"/>
  </w:num>
  <w:num w:numId="11">
    <w:abstractNumId w:val="0"/>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522"/>
    <w:rsid w:val="00005064"/>
    <w:rsid w:val="00056216"/>
    <w:rsid w:val="000B0298"/>
    <w:rsid w:val="000B0647"/>
    <w:rsid w:val="000B2DE3"/>
    <w:rsid w:val="000B655B"/>
    <w:rsid w:val="000D5693"/>
    <w:rsid w:val="000D617B"/>
    <w:rsid w:val="000D7AA1"/>
    <w:rsid w:val="000E0222"/>
    <w:rsid w:val="000E09CD"/>
    <w:rsid w:val="000E0ECC"/>
    <w:rsid w:val="000E4A16"/>
    <w:rsid w:val="000F1FD8"/>
    <w:rsid w:val="000F2872"/>
    <w:rsid w:val="00100133"/>
    <w:rsid w:val="001010DB"/>
    <w:rsid w:val="00104EED"/>
    <w:rsid w:val="00136642"/>
    <w:rsid w:val="00160350"/>
    <w:rsid w:val="001A78FF"/>
    <w:rsid w:val="002076FE"/>
    <w:rsid w:val="00244C5B"/>
    <w:rsid w:val="00254231"/>
    <w:rsid w:val="00262ECE"/>
    <w:rsid w:val="002711F7"/>
    <w:rsid w:val="002801B2"/>
    <w:rsid w:val="00283C90"/>
    <w:rsid w:val="00293A75"/>
    <w:rsid w:val="002A029C"/>
    <w:rsid w:val="002A3188"/>
    <w:rsid w:val="002A78FA"/>
    <w:rsid w:val="002B326E"/>
    <w:rsid w:val="002C327B"/>
    <w:rsid w:val="002D6C7A"/>
    <w:rsid w:val="002D6E1A"/>
    <w:rsid w:val="0032633A"/>
    <w:rsid w:val="00336DE9"/>
    <w:rsid w:val="00361575"/>
    <w:rsid w:val="003654FC"/>
    <w:rsid w:val="00391EE0"/>
    <w:rsid w:val="00391F10"/>
    <w:rsid w:val="003A1EB4"/>
    <w:rsid w:val="003E4A74"/>
    <w:rsid w:val="003F4BDC"/>
    <w:rsid w:val="00407355"/>
    <w:rsid w:val="0042739E"/>
    <w:rsid w:val="004368F6"/>
    <w:rsid w:val="00491835"/>
    <w:rsid w:val="004B72C2"/>
    <w:rsid w:val="004C6920"/>
    <w:rsid w:val="00526D73"/>
    <w:rsid w:val="00530971"/>
    <w:rsid w:val="00550BA6"/>
    <w:rsid w:val="005540C7"/>
    <w:rsid w:val="005937D3"/>
    <w:rsid w:val="005E569F"/>
    <w:rsid w:val="005F5C05"/>
    <w:rsid w:val="006931F4"/>
    <w:rsid w:val="006D25EB"/>
    <w:rsid w:val="006F3B0B"/>
    <w:rsid w:val="00713220"/>
    <w:rsid w:val="007149B4"/>
    <w:rsid w:val="00734BB6"/>
    <w:rsid w:val="00742058"/>
    <w:rsid w:val="00751B6F"/>
    <w:rsid w:val="00753B43"/>
    <w:rsid w:val="00766CE7"/>
    <w:rsid w:val="00767FD3"/>
    <w:rsid w:val="00772432"/>
    <w:rsid w:val="00791D4B"/>
    <w:rsid w:val="007C2D81"/>
    <w:rsid w:val="007C48B1"/>
    <w:rsid w:val="007E0642"/>
    <w:rsid w:val="00805EE7"/>
    <w:rsid w:val="00814116"/>
    <w:rsid w:val="00816244"/>
    <w:rsid w:val="00897F74"/>
    <w:rsid w:val="008A2F24"/>
    <w:rsid w:val="008B576E"/>
    <w:rsid w:val="008C5522"/>
    <w:rsid w:val="008D1508"/>
    <w:rsid w:val="008D707C"/>
    <w:rsid w:val="0090264C"/>
    <w:rsid w:val="00906086"/>
    <w:rsid w:val="00910C2C"/>
    <w:rsid w:val="009351E9"/>
    <w:rsid w:val="00940028"/>
    <w:rsid w:val="00942981"/>
    <w:rsid w:val="00951C5D"/>
    <w:rsid w:val="00953FCD"/>
    <w:rsid w:val="009A6D27"/>
    <w:rsid w:val="009B0E0F"/>
    <w:rsid w:val="009E0E73"/>
    <w:rsid w:val="009E3896"/>
    <w:rsid w:val="009F67F3"/>
    <w:rsid w:val="00A4725C"/>
    <w:rsid w:val="00A6736F"/>
    <w:rsid w:val="00A76CEE"/>
    <w:rsid w:val="00A848EB"/>
    <w:rsid w:val="00A9471F"/>
    <w:rsid w:val="00AA092A"/>
    <w:rsid w:val="00AC4606"/>
    <w:rsid w:val="00AE420F"/>
    <w:rsid w:val="00B158DA"/>
    <w:rsid w:val="00B22399"/>
    <w:rsid w:val="00B236EF"/>
    <w:rsid w:val="00B524E6"/>
    <w:rsid w:val="00B64534"/>
    <w:rsid w:val="00B814D7"/>
    <w:rsid w:val="00B845B2"/>
    <w:rsid w:val="00B95473"/>
    <w:rsid w:val="00BA5675"/>
    <w:rsid w:val="00BB3979"/>
    <w:rsid w:val="00BD5787"/>
    <w:rsid w:val="00C15875"/>
    <w:rsid w:val="00C30272"/>
    <w:rsid w:val="00C5318F"/>
    <w:rsid w:val="00C53D7E"/>
    <w:rsid w:val="00C74481"/>
    <w:rsid w:val="00C770A4"/>
    <w:rsid w:val="00C90593"/>
    <w:rsid w:val="00CA0AD2"/>
    <w:rsid w:val="00CC214E"/>
    <w:rsid w:val="00CC45E1"/>
    <w:rsid w:val="00CD6480"/>
    <w:rsid w:val="00D249B6"/>
    <w:rsid w:val="00D66A6A"/>
    <w:rsid w:val="00D901B4"/>
    <w:rsid w:val="00DB2BCB"/>
    <w:rsid w:val="00DB47E5"/>
    <w:rsid w:val="00E00697"/>
    <w:rsid w:val="00E12D7B"/>
    <w:rsid w:val="00E20451"/>
    <w:rsid w:val="00E27DED"/>
    <w:rsid w:val="00E50BE1"/>
    <w:rsid w:val="00E65003"/>
    <w:rsid w:val="00EA5051"/>
    <w:rsid w:val="00EB759A"/>
    <w:rsid w:val="00ED27F8"/>
    <w:rsid w:val="00ED36B2"/>
    <w:rsid w:val="00ED6C2C"/>
    <w:rsid w:val="00EF70E5"/>
    <w:rsid w:val="00F32C84"/>
    <w:rsid w:val="00F702DD"/>
    <w:rsid w:val="00F71441"/>
    <w:rsid w:val="00FA19B8"/>
    <w:rsid w:val="00FB222D"/>
    <w:rsid w:val="00FF1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5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552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C5522"/>
  </w:style>
  <w:style w:type="paragraph" w:styleId="a6">
    <w:name w:val="footer"/>
    <w:basedOn w:val="a"/>
    <w:link w:val="a7"/>
    <w:uiPriority w:val="99"/>
    <w:unhideWhenUsed/>
    <w:rsid w:val="008C552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C5522"/>
  </w:style>
  <w:style w:type="paragraph" w:styleId="a8">
    <w:name w:val="List Paragraph"/>
    <w:basedOn w:val="a"/>
    <w:uiPriority w:val="34"/>
    <w:qFormat/>
    <w:rsid w:val="000E4A16"/>
    <w:pPr>
      <w:ind w:left="720"/>
      <w:contextualSpacing/>
    </w:pPr>
    <w:rPr>
      <w:lang w:val="uk-UA"/>
    </w:rPr>
  </w:style>
  <w:style w:type="character" w:styleId="a9">
    <w:name w:val="Hyperlink"/>
    <w:basedOn w:val="a0"/>
    <w:uiPriority w:val="99"/>
    <w:unhideWhenUsed/>
    <w:rsid w:val="002D6C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5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552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C5522"/>
  </w:style>
  <w:style w:type="paragraph" w:styleId="a6">
    <w:name w:val="footer"/>
    <w:basedOn w:val="a"/>
    <w:link w:val="a7"/>
    <w:uiPriority w:val="99"/>
    <w:unhideWhenUsed/>
    <w:rsid w:val="008C552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C5522"/>
  </w:style>
  <w:style w:type="paragraph" w:styleId="a8">
    <w:name w:val="List Paragraph"/>
    <w:basedOn w:val="a"/>
    <w:uiPriority w:val="34"/>
    <w:qFormat/>
    <w:rsid w:val="000E4A16"/>
    <w:pPr>
      <w:ind w:left="720"/>
      <w:contextualSpacing/>
    </w:pPr>
    <w:rPr>
      <w:lang w:val="uk-UA"/>
    </w:rPr>
  </w:style>
  <w:style w:type="character" w:styleId="a9">
    <w:name w:val="Hyperlink"/>
    <w:basedOn w:val="a0"/>
    <w:uiPriority w:val="99"/>
    <w:unhideWhenUsed/>
    <w:rsid w:val="002D6C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393855">
      <w:bodyDiv w:val="1"/>
      <w:marLeft w:val="0"/>
      <w:marRight w:val="0"/>
      <w:marTop w:val="0"/>
      <w:marBottom w:val="0"/>
      <w:divBdr>
        <w:top w:val="none" w:sz="0" w:space="0" w:color="auto"/>
        <w:left w:val="none" w:sz="0" w:space="0" w:color="auto"/>
        <w:bottom w:val="none" w:sz="0" w:space="0" w:color="auto"/>
        <w:right w:val="none" w:sz="0" w:space="0" w:color="auto"/>
      </w:divBdr>
    </w:div>
    <w:div w:id="774908810">
      <w:bodyDiv w:val="1"/>
      <w:marLeft w:val="0"/>
      <w:marRight w:val="0"/>
      <w:marTop w:val="0"/>
      <w:marBottom w:val="0"/>
      <w:divBdr>
        <w:top w:val="none" w:sz="0" w:space="0" w:color="auto"/>
        <w:left w:val="none" w:sz="0" w:space="0" w:color="auto"/>
        <w:bottom w:val="none" w:sz="0" w:space="0" w:color="auto"/>
        <w:right w:val="none" w:sz="0" w:space="0" w:color="auto"/>
      </w:divBdr>
    </w:div>
    <w:div w:id="1002590615">
      <w:bodyDiv w:val="1"/>
      <w:marLeft w:val="0"/>
      <w:marRight w:val="0"/>
      <w:marTop w:val="0"/>
      <w:marBottom w:val="0"/>
      <w:divBdr>
        <w:top w:val="none" w:sz="0" w:space="0" w:color="auto"/>
        <w:left w:val="none" w:sz="0" w:space="0" w:color="auto"/>
        <w:bottom w:val="none" w:sz="0" w:space="0" w:color="auto"/>
        <w:right w:val="none" w:sz="0" w:space="0" w:color="auto"/>
      </w:divBdr>
    </w:div>
    <w:div w:id="1632593726">
      <w:bodyDiv w:val="1"/>
      <w:marLeft w:val="0"/>
      <w:marRight w:val="0"/>
      <w:marTop w:val="0"/>
      <w:marBottom w:val="0"/>
      <w:divBdr>
        <w:top w:val="none" w:sz="0" w:space="0" w:color="auto"/>
        <w:left w:val="none" w:sz="0" w:space="0" w:color="auto"/>
        <w:bottom w:val="none" w:sz="0" w:space="0" w:color="auto"/>
        <w:right w:val="none" w:sz="0" w:space="0" w:color="auto"/>
      </w:divBdr>
    </w:div>
    <w:div w:id="163814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3%D0%BA%D1%80%D0%B0%D1%97%D0%BD%D1%86%D1%96"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609</TotalTime>
  <Pages>4</Pages>
  <Words>4524</Words>
  <Characters>25793</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Анастасия Бурова</cp:lastModifiedBy>
  <cp:revision>4</cp:revision>
  <dcterms:created xsi:type="dcterms:W3CDTF">2016-01-16T12:22:00Z</dcterms:created>
  <dcterms:modified xsi:type="dcterms:W3CDTF">2016-01-17T23:53:00Z</dcterms:modified>
</cp:coreProperties>
</file>