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  <w:bookmarkStart w:id="0" w:name="_GoBack"/>
    </w:p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48300C" w:rsidRDefault="0048300C" w:rsidP="00A9541C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48300C" w:rsidRPr="0089266E" w:rsidRDefault="0048300C" w:rsidP="00A9541C">
      <w:pPr>
        <w:ind w:firstLine="360"/>
        <w:jc w:val="center"/>
        <w:rPr>
          <w:b/>
          <w:sz w:val="36"/>
          <w:szCs w:val="36"/>
          <w:u w:val="single"/>
          <w:lang w:val="uk-UA"/>
        </w:rPr>
      </w:pPr>
      <w:r w:rsidRPr="0089266E">
        <w:rPr>
          <w:b/>
          <w:sz w:val="36"/>
          <w:szCs w:val="36"/>
          <w:u w:val="single"/>
        </w:rPr>
        <w:t xml:space="preserve">Конспект з </w:t>
      </w:r>
      <w:proofErr w:type="gramStart"/>
      <w:r w:rsidRPr="0089266E">
        <w:rPr>
          <w:b/>
          <w:sz w:val="36"/>
          <w:szCs w:val="36"/>
          <w:u w:val="single"/>
        </w:rPr>
        <w:t>Со</w:t>
      </w:r>
      <w:r w:rsidRPr="0089266E">
        <w:rPr>
          <w:b/>
          <w:sz w:val="36"/>
          <w:szCs w:val="36"/>
          <w:u w:val="single"/>
          <w:lang w:val="uk-UA"/>
        </w:rPr>
        <w:t>ц</w:t>
      </w:r>
      <w:proofErr w:type="gramEnd"/>
      <w:r w:rsidRPr="0089266E">
        <w:rPr>
          <w:b/>
          <w:sz w:val="36"/>
          <w:szCs w:val="36"/>
          <w:u w:val="single"/>
          <w:lang w:val="uk-UA"/>
        </w:rPr>
        <w:t>іології</w:t>
      </w:r>
    </w:p>
    <w:p w:rsidR="0048300C" w:rsidRPr="000059BE" w:rsidRDefault="0048300C" w:rsidP="00A9541C">
      <w:pPr>
        <w:ind w:firstLine="360"/>
        <w:jc w:val="center"/>
        <w:rPr>
          <w:sz w:val="28"/>
          <w:szCs w:val="28"/>
        </w:rPr>
      </w:pPr>
    </w:p>
    <w:p w:rsidR="0048300C" w:rsidRPr="000059BE" w:rsidRDefault="0048300C" w:rsidP="00A9541C">
      <w:pPr>
        <w:ind w:firstLine="360"/>
        <w:jc w:val="center"/>
        <w:rPr>
          <w:sz w:val="28"/>
          <w:szCs w:val="28"/>
        </w:rPr>
      </w:pPr>
    </w:p>
    <w:p w:rsidR="0048300C" w:rsidRPr="000059BE" w:rsidRDefault="0048300C" w:rsidP="00A9541C">
      <w:pPr>
        <w:ind w:firstLine="360"/>
        <w:jc w:val="center"/>
        <w:rPr>
          <w:sz w:val="28"/>
          <w:szCs w:val="28"/>
        </w:rPr>
      </w:pPr>
    </w:p>
    <w:p w:rsidR="0048300C" w:rsidRPr="0089266E" w:rsidRDefault="00422EA3" w:rsidP="00A9541C">
      <w:pPr>
        <w:ind w:firstLine="360"/>
        <w:jc w:val="center"/>
        <w:rPr>
          <w:i/>
          <w:sz w:val="28"/>
          <w:szCs w:val="28"/>
          <w:lang w:val="uk-UA"/>
        </w:rPr>
      </w:pPr>
      <w:r w:rsidRPr="00422EA3">
        <w:rPr>
          <w:i/>
          <w:sz w:val="28"/>
          <w:szCs w:val="28"/>
          <w:lang w:val="uk-UA"/>
        </w:rPr>
        <w:t>Підготовле</w:t>
      </w:r>
      <w:r w:rsidR="0048300C" w:rsidRPr="00422EA3">
        <w:rPr>
          <w:i/>
          <w:sz w:val="28"/>
          <w:szCs w:val="28"/>
          <w:lang w:val="uk-UA"/>
        </w:rPr>
        <w:t>но</w:t>
      </w:r>
      <w:r w:rsidR="0048300C" w:rsidRPr="0089266E">
        <w:rPr>
          <w:i/>
          <w:sz w:val="28"/>
          <w:szCs w:val="28"/>
          <w:lang w:val="uk-UA"/>
        </w:rPr>
        <w:t xml:space="preserve"> до друку:</w:t>
      </w:r>
    </w:p>
    <w:p w:rsidR="0048300C" w:rsidRPr="0089266E" w:rsidRDefault="0048300C" w:rsidP="00A9541C">
      <w:pPr>
        <w:ind w:firstLine="360"/>
        <w:jc w:val="center"/>
        <w:rPr>
          <w:i/>
          <w:sz w:val="28"/>
          <w:szCs w:val="28"/>
          <w:lang w:val="uk-UA"/>
        </w:rPr>
      </w:pPr>
      <w:r w:rsidRPr="0089266E">
        <w:rPr>
          <w:i/>
          <w:sz w:val="28"/>
          <w:szCs w:val="28"/>
          <w:lang w:val="uk-UA"/>
        </w:rPr>
        <w:t>Бондарчук Б., Кохановський А., Сальников А., Слюсар Є.</w:t>
      </w:r>
    </w:p>
    <w:p w:rsidR="0048300C" w:rsidRPr="0089266E" w:rsidRDefault="0048300C" w:rsidP="00A9541C">
      <w:pPr>
        <w:ind w:firstLine="360"/>
        <w:jc w:val="center"/>
        <w:rPr>
          <w:i/>
          <w:sz w:val="28"/>
          <w:szCs w:val="28"/>
          <w:lang w:val="uk-UA"/>
        </w:rPr>
      </w:pPr>
      <w:r w:rsidRPr="0089266E">
        <w:rPr>
          <w:i/>
          <w:sz w:val="28"/>
          <w:szCs w:val="28"/>
          <w:lang w:val="uk-UA"/>
        </w:rPr>
        <w:t xml:space="preserve">1 група, </w:t>
      </w:r>
      <w:r w:rsidRPr="0089266E">
        <w:rPr>
          <w:i/>
          <w:sz w:val="28"/>
          <w:szCs w:val="28"/>
          <w:lang w:val="en-US"/>
        </w:rPr>
        <w:t xml:space="preserve">II </w:t>
      </w:r>
      <w:r w:rsidRPr="0089266E">
        <w:rPr>
          <w:i/>
          <w:sz w:val="28"/>
          <w:szCs w:val="28"/>
          <w:lang w:val="uk-UA"/>
        </w:rPr>
        <w:t>курс РФФ</w:t>
      </w:r>
    </w:p>
    <w:p w:rsidR="0048300C" w:rsidRDefault="0048300C" w:rsidP="00A9541C">
      <w:pPr>
        <w:ind w:firstLine="360"/>
        <w:jc w:val="center"/>
        <w:rPr>
          <w:sz w:val="28"/>
          <w:szCs w:val="28"/>
          <w:lang w:val="uk-UA"/>
        </w:rPr>
      </w:pPr>
    </w:p>
    <w:p w:rsidR="0048300C" w:rsidRDefault="0048300C" w:rsidP="00A9541C">
      <w:pPr>
        <w:ind w:firstLine="360"/>
        <w:jc w:val="center"/>
        <w:rPr>
          <w:sz w:val="28"/>
          <w:szCs w:val="28"/>
          <w:lang w:val="uk-UA"/>
        </w:rPr>
      </w:pPr>
    </w:p>
    <w:p w:rsidR="0048300C" w:rsidRDefault="0048300C" w:rsidP="00A9541C">
      <w:pPr>
        <w:ind w:firstLine="360"/>
        <w:jc w:val="center"/>
        <w:rPr>
          <w:sz w:val="28"/>
          <w:szCs w:val="28"/>
          <w:lang w:val="uk-UA"/>
        </w:rPr>
      </w:pPr>
    </w:p>
    <w:p w:rsidR="0048300C" w:rsidRDefault="00D53305" w:rsidP="00A9541C">
      <w:pPr>
        <w:ind w:firstLine="36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300095" cy="3816350"/>
            <wp:effectExtent l="0" t="0" r="0" b="0"/>
            <wp:docPr id="1" name="Рисунок 1" descr="ku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C" w:rsidRDefault="0048300C" w:rsidP="00A9541C">
      <w:pPr>
        <w:ind w:firstLine="360"/>
        <w:jc w:val="center"/>
        <w:rPr>
          <w:sz w:val="28"/>
          <w:szCs w:val="28"/>
          <w:lang w:val="en-US"/>
        </w:rPr>
      </w:pPr>
    </w:p>
    <w:p w:rsidR="0089266E" w:rsidRDefault="0089266E" w:rsidP="00A9541C">
      <w:pPr>
        <w:ind w:firstLine="360"/>
        <w:jc w:val="center"/>
        <w:rPr>
          <w:sz w:val="28"/>
          <w:szCs w:val="28"/>
          <w:lang w:val="en-US"/>
        </w:rPr>
      </w:pPr>
    </w:p>
    <w:p w:rsidR="00AC4F7A" w:rsidRDefault="00AC4F7A" w:rsidP="00A9541C">
      <w:pPr>
        <w:ind w:firstLine="360"/>
        <w:jc w:val="center"/>
        <w:rPr>
          <w:sz w:val="28"/>
          <w:szCs w:val="28"/>
          <w:lang w:val="en-US"/>
        </w:rPr>
      </w:pPr>
    </w:p>
    <w:p w:rsidR="00AC4F7A" w:rsidRDefault="00AC4F7A" w:rsidP="00A9541C">
      <w:pPr>
        <w:ind w:firstLine="360"/>
        <w:jc w:val="center"/>
        <w:rPr>
          <w:sz w:val="28"/>
          <w:szCs w:val="28"/>
          <w:lang w:val="en-US"/>
        </w:rPr>
      </w:pPr>
    </w:p>
    <w:p w:rsidR="00AC4F7A" w:rsidRPr="0089266E" w:rsidRDefault="00AC4F7A" w:rsidP="00A9541C">
      <w:pPr>
        <w:ind w:firstLine="360"/>
        <w:jc w:val="center"/>
        <w:rPr>
          <w:sz w:val="28"/>
          <w:szCs w:val="28"/>
          <w:lang w:val="en-US"/>
        </w:rPr>
      </w:pPr>
    </w:p>
    <w:p w:rsidR="0048300C" w:rsidRPr="0089266E" w:rsidRDefault="0048300C" w:rsidP="0048300C">
      <w:pPr>
        <w:ind w:firstLine="360"/>
        <w:jc w:val="right"/>
        <w:rPr>
          <w:sz w:val="20"/>
          <w:szCs w:val="20"/>
          <w:lang w:val="en-US"/>
        </w:rPr>
      </w:pPr>
      <w:r w:rsidRPr="0089266E">
        <w:rPr>
          <w:sz w:val="20"/>
          <w:szCs w:val="20"/>
          <w:lang w:val="en-US"/>
        </w:rPr>
        <w:t xml:space="preserve">Version </w:t>
      </w:r>
      <w:r w:rsidR="00F05C36">
        <w:rPr>
          <w:sz w:val="20"/>
          <w:szCs w:val="20"/>
          <w:lang w:val="en-US"/>
        </w:rPr>
        <w:t>2</w:t>
      </w:r>
      <w:r w:rsidRPr="0089266E">
        <w:rPr>
          <w:sz w:val="20"/>
          <w:szCs w:val="20"/>
          <w:lang w:val="en-US"/>
        </w:rPr>
        <w:t>.0</w:t>
      </w:r>
      <w:r w:rsidR="00422EA3">
        <w:rPr>
          <w:sz w:val="20"/>
          <w:szCs w:val="20"/>
          <w:lang w:val="en-US"/>
        </w:rPr>
        <w:t>.2005</w:t>
      </w:r>
      <w:r w:rsidR="00F05C36">
        <w:rPr>
          <w:sz w:val="20"/>
          <w:szCs w:val="20"/>
          <w:lang w:val="en-US"/>
        </w:rPr>
        <w:t xml:space="preserve"> full</w:t>
      </w:r>
    </w:p>
    <w:p w:rsidR="0048300C" w:rsidRDefault="0048300C" w:rsidP="0048300C">
      <w:pPr>
        <w:ind w:firstLine="360"/>
        <w:jc w:val="right"/>
        <w:rPr>
          <w:sz w:val="20"/>
          <w:szCs w:val="20"/>
          <w:lang w:val="uk-UA"/>
        </w:rPr>
      </w:pPr>
      <w:proofErr w:type="gramStart"/>
      <w:r w:rsidRPr="0089266E">
        <w:rPr>
          <w:sz w:val="20"/>
          <w:szCs w:val="20"/>
          <w:lang w:val="en-US"/>
        </w:rPr>
        <w:t xml:space="preserve">By </w:t>
      </w:r>
      <w:proofErr w:type="spellStart"/>
      <w:r w:rsidRPr="0089266E">
        <w:rPr>
          <w:sz w:val="20"/>
          <w:szCs w:val="20"/>
          <w:lang w:val="en-US"/>
        </w:rPr>
        <w:t>WaSMP</w:t>
      </w:r>
      <w:proofErr w:type="spellEnd"/>
      <w:r w:rsidRPr="0089266E">
        <w:rPr>
          <w:sz w:val="20"/>
          <w:szCs w:val="20"/>
          <w:vertAlign w:val="superscript"/>
          <w:lang w:val="en-US"/>
        </w:rPr>
        <w:t>®</w:t>
      </w:r>
      <w:r w:rsidR="0089266E">
        <w:rPr>
          <w:sz w:val="20"/>
          <w:szCs w:val="20"/>
          <w:lang w:val="en-US"/>
        </w:rPr>
        <w:t xml:space="preserve"> Creative T</w:t>
      </w:r>
      <w:r w:rsidRPr="0089266E">
        <w:rPr>
          <w:sz w:val="20"/>
          <w:szCs w:val="20"/>
          <w:lang w:val="en-US"/>
        </w:rPr>
        <w:t>eamwork</w:t>
      </w:r>
      <w:r w:rsidRPr="0089266E">
        <w:rPr>
          <w:sz w:val="20"/>
          <w:szCs w:val="20"/>
          <w:lang w:val="uk-UA"/>
        </w:rPr>
        <w:t>.</w:t>
      </w:r>
      <w:proofErr w:type="gramEnd"/>
    </w:p>
    <w:p w:rsidR="0089266E" w:rsidRDefault="0089266E" w:rsidP="0089266E">
      <w:pPr>
        <w:ind w:firstLine="36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Special thanks to V. for exclusive </w:t>
      </w:r>
    </w:p>
    <w:p w:rsidR="0089266E" w:rsidRPr="0089266E" w:rsidRDefault="0089266E" w:rsidP="0089266E">
      <w:pPr>
        <w:ind w:firstLine="360"/>
        <w:jc w:val="right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informational</w:t>
      </w:r>
      <w:proofErr w:type="gramEnd"/>
      <w:r>
        <w:rPr>
          <w:sz w:val="20"/>
          <w:szCs w:val="20"/>
          <w:lang w:val="en-US"/>
        </w:rPr>
        <w:t xml:space="preserve"> support</w:t>
      </w:r>
    </w:p>
    <w:p w:rsidR="0048300C" w:rsidRDefault="0048300C" w:rsidP="00A9541C">
      <w:pPr>
        <w:ind w:firstLine="360"/>
        <w:jc w:val="center"/>
        <w:rPr>
          <w:sz w:val="28"/>
          <w:szCs w:val="28"/>
          <w:lang w:val="en-US"/>
        </w:rPr>
      </w:pPr>
    </w:p>
    <w:p w:rsidR="00A9541C" w:rsidRPr="00A9541C" w:rsidRDefault="0048300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Київ, 2005</w:t>
      </w:r>
      <w:r w:rsidR="005E2170">
        <w:rPr>
          <w:b/>
          <w:sz w:val="28"/>
          <w:szCs w:val="28"/>
          <w:u w:val="single"/>
          <w:lang w:val="uk-UA"/>
        </w:rPr>
        <w:br w:type="page"/>
      </w:r>
      <w:r w:rsidR="00A9541C" w:rsidRPr="00A9541C">
        <w:rPr>
          <w:b/>
          <w:sz w:val="28"/>
          <w:szCs w:val="28"/>
          <w:u w:val="single"/>
          <w:lang w:val="uk-UA"/>
        </w:rPr>
        <w:lastRenderedPageBreak/>
        <w:t>Поняття соціології. Її предмет та об’єкт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Соціологія</w:t>
      </w:r>
      <w:r w:rsidRPr="00A9541C">
        <w:rPr>
          <w:sz w:val="28"/>
          <w:szCs w:val="28"/>
          <w:lang w:val="uk-UA"/>
        </w:rPr>
        <w:t xml:space="preserve"> – наука про суспільство (намагання на науковому рівні розглянути явища в суспільстві).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Об’єкт науки і пізнання – це оточуючий матеріальний чи нематеріальний світ, реальність, що існує  чи існувала незалежно від наших знань чи незнань про неї (це можуть бути як фізичні тіла, так і соціальні явища). Тобто все те, на що спрямований дослідницький погляд.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Об’єктом соціології як науки є суспільство як сукупність взаємодіючих осіб.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Об’єкт соціології розглядається на 3 рівнях: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макрорівень</w:t>
      </w:r>
      <w:r w:rsidRPr="00A9541C">
        <w:rPr>
          <w:sz w:val="28"/>
          <w:szCs w:val="28"/>
          <w:lang w:val="uk-UA"/>
        </w:rPr>
        <w:t xml:space="preserve"> – суспільство вцілому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мезорівні</w:t>
      </w:r>
      <w:r w:rsidRPr="00A9541C">
        <w:rPr>
          <w:sz w:val="28"/>
          <w:szCs w:val="28"/>
          <w:lang w:val="uk-UA"/>
        </w:rPr>
        <w:t xml:space="preserve"> – великі соціальні групи, класи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мікрорівні</w:t>
      </w:r>
      <w:r w:rsidRPr="00A9541C">
        <w:rPr>
          <w:sz w:val="28"/>
          <w:szCs w:val="28"/>
          <w:lang w:val="uk-UA"/>
        </w:rPr>
        <w:t xml:space="preserve"> – особистість, мала соціальна група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Предмет науки і пізнання – це окремі явища, властивості об’єкта дослідження, які вказують на специфіку даної науки. Це в</w:t>
      </w:r>
      <w:r w:rsidR="009774D6">
        <w:rPr>
          <w:sz w:val="28"/>
          <w:szCs w:val="28"/>
          <w:lang w:val="uk-UA"/>
        </w:rPr>
        <w:t>ідповідний кут зору, х</w:t>
      </w:r>
      <w:r w:rsidRPr="00A9541C">
        <w:rPr>
          <w:sz w:val="28"/>
          <w:szCs w:val="28"/>
          <w:lang w:val="uk-UA"/>
        </w:rPr>
        <w:t>ар</w:t>
      </w:r>
      <w:r w:rsidR="009774D6">
        <w:rPr>
          <w:sz w:val="28"/>
          <w:szCs w:val="28"/>
          <w:lang w:val="uk-UA"/>
        </w:rPr>
        <w:t>а</w:t>
      </w:r>
      <w:r w:rsidRPr="00A9541C">
        <w:rPr>
          <w:sz w:val="28"/>
          <w:szCs w:val="28"/>
          <w:lang w:val="uk-UA"/>
        </w:rPr>
        <w:t>ктерний для даного дослідження (науки).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Соціолога цікавить статус особистості, тип даної особистості та інше…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Визначення соціології: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наука про фундаментальні закони розвитку суспільства, вищої реальності, яка підпорядковується природничим знанням.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наука, яка прагне витлумачуючи зрозуміти соціальну дію і тим самим пояснити її процес та вплив.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за Сорокіним</w:t>
      </w:r>
      <w:r w:rsidRPr="00A9541C">
        <w:rPr>
          <w:sz w:val="28"/>
          <w:szCs w:val="28"/>
          <w:lang w:val="uk-UA"/>
        </w:rPr>
        <w:t>: соціологія визначає явища взаємодії людини з людиною з одного боку і ті процеси, які випливають із взаємодії з іншого боку.</w:t>
      </w:r>
    </w:p>
    <w:p w:rsidR="00A9541C" w:rsidRPr="00A9541C" w:rsidRDefault="00A9541C" w:rsidP="00A9541C">
      <w:pPr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Структура соціології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За функціональним призначенням структура: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фундаментальна</w:t>
      </w:r>
      <w:r w:rsidRPr="00A9541C">
        <w:rPr>
          <w:sz w:val="28"/>
          <w:szCs w:val="28"/>
          <w:lang w:val="uk-UA"/>
        </w:rPr>
        <w:t xml:space="preserve"> – створення фундаменту науки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прикладна</w:t>
      </w:r>
      <w:r w:rsidRPr="00A9541C">
        <w:rPr>
          <w:sz w:val="28"/>
          <w:szCs w:val="28"/>
          <w:lang w:val="uk-UA"/>
        </w:rPr>
        <w:t xml:space="preserve"> – спрямована на вирішення суспільних проблем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Найпоширенішим є трьохрівневий підхід:</w:t>
      </w:r>
    </w:p>
    <w:p w:rsidR="00A9541C" w:rsidRPr="00A9541C" w:rsidRDefault="00A9541C" w:rsidP="00A9541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Загальна соціологічна теорія</w:t>
      </w:r>
      <w:r w:rsidRPr="00A9541C">
        <w:rPr>
          <w:sz w:val="28"/>
          <w:szCs w:val="28"/>
          <w:lang w:val="uk-UA"/>
        </w:rPr>
        <w:t>, яка розглядає суспільство як цілісну систему. Вивчає закономірності функціонування суспільства, його структуру та явища і процеси, характерні для суспільства вцілому.</w:t>
      </w:r>
    </w:p>
    <w:p w:rsidR="00A9541C" w:rsidRPr="00A9541C" w:rsidRDefault="00A9541C" w:rsidP="00A9541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Теорії середнього рівня</w:t>
      </w:r>
      <w:r w:rsidRPr="00A9541C">
        <w:rPr>
          <w:sz w:val="28"/>
          <w:szCs w:val="28"/>
          <w:lang w:val="uk-UA"/>
        </w:rPr>
        <w:t xml:space="preserve">, які розглядають окремі суспільні процеси та їх специфічний прояв на рівні окремих соціальних спільнот та галузей суспільства. Вводить та обґрунтовує необхідність Роберт Мертон. Сюди відносяться </w:t>
      </w:r>
      <w:r w:rsidRPr="00A9541C">
        <w:rPr>
          <w:b/>
          <w:sz w:val="28"/>
          <w:szCs w:val="28"/>
          <w:lang w:val="uk-UA"/>
        </w:rPr>
        <w:t>теорії</w:t>
      </w:r>
      <w:r w:rsidRPr="00A9541C">
        <w:rPr>
          <w:sz w:val="28"/>
          <w:szCs w:val="28"/>
          <w:lang w:val="uk-UA"/>
        </w:rPr>
        <w:t xml:space="preserve">: </w:t>
      </w:r>
      <w:r w:rsidRPr="00A9541C">
        <w:rPr>
          <w:i/>
          <w:sz w:val="28"/>
          <w:szCs w:val="28"/>
          <w:lang w:val="uk-UA"/>
        </w:rPr>
        <w:t>соціологія міста, соціологія особистості, етносоціологія, соціологія молоді</w:t>
      </w:r>
      <w:r w:rsidRPr="00A9541C">
        <w:rPr>
          <w:sz w:val="28"/>
          <w:szCs w:val="28"/>
          <w:lang w:val="uk-UA"/>
        </w:rPr>
        <w:t xml:space="preserve">. Вивчають </w:t>
      </w:r>
      <w:r w:rsidRPr="00A9541C">
        <w:rPr>
          <w:b/>
          <w:sz w:val="28"/>
          <w:szCs w:val="28"/>
          <w:lang w:val="uk-UA"/>
        </w:rPr>
        <w:t>галузі</w:t>
      </w:r>
      <w:r w:rsidRPr="00A9541C">
        <w:rPr>
          <w:sz w:val="28"/>
          <w:szCs w:val="28"/>
          <w:lang w:val="uk-UA"/>
        </w:rPr>
        <w:t xml:space="preserve">: </w:t>
      </w:r>
      <w:r w:rsidRPr="00A9541C">
        <w:rPr>
          <w:i/>
          <w:sz w:val="28"/>
          <w:szCs w:val="28"/>
          <w:lang w:val="uk-UA"/>
        </w:rPr>
        <w:t>соціальна економіка, політика, культура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Емпірична соціологія</w:t>
      </w:r>
      <w:r w:rsidRPr="00A9541C">
        <w:rPr>
          <w:sz w:val="28"/>
          <w:szCs w:val="28"/>
          <w:lang w:val="uk-UA"/>
        </w:rPr>
        <w:t xml:space="preserve"> – конкретні дослідження соціальних явищ, збір і обробка первинної соціологічної інформації, а також а також напрацювання інструментарію дослідження, вироблення відповідних методик аналізу соціальних явищ.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Окремим елементом українські соціологи додають </w:t>
      </w:r>
      <w:r w:rsidRPr="00A9541C">
        <w:rPr>
          <w:b/>
          <w:i/>
          <w:sz w:val="28"/>
          <w:szCs w:val="28"/>
          <w:lang w:val="uk-UA"/>
        </w:rPr>
        <w:t>історію соціології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0059BE" w:rsidP="00A9541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lastRenderedPageBreak/>
        <w:t>Функції соціології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Функції</w:t>
      </w:r>
      <w:r w:rsidRPr="00A9541C">
        <w:rPr>
          <w:sz w:val="28"/>
          <w:szCs w:val="28"/>
          <w:lang w:val="uk-UA"/>
        </w:rPr>
        <w:t xml:space="preserve"> – (виконання, здійснення) – та роль, яку виконує соціологія як наука в системі суспільних наук, а також у життєдіяльності певних соціальних спільнот і суспільства вцілому.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Всі функції поділяються на </w:t>
      </w:r>
      <w:r w:rsidRPr="00A9541C">
        <w:rPr>
          <w:i/>
          <w:sz w:val="28"/>
          <w:szCs w:val="28"/>
          <w:lang w:val="uk-UA"/>
        </w:rPr>
        <w:t>фундаментальні</w:t>
      </w:r>
      <w:r w:rsidRPr="00A9541C">
        <w:rPr>
          <w:sz w:val="28"/>
          <w:szCs w:val="28"/>
          <w:lang w:val="uk-UA"/>
        </w:rPr>
        <w:t xml:space="preserve"> та </w:t>
      </w:r>
      <w:r w:rsidRPr="00A9541C">
        <w:rPr>
          <w:i/>
          <w:sz w:val="28"/>
          <w:szCs w:val="28"/>
          <w:lang w:val="uk-UA"/>
        </w:rPr>
        <w:t>прикладні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За найбільш широким поділом: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пізнавальна</w:t>
      </w:r>
      <w:r w:rsidRPr="00A9541C">
        <w:rPr>
          <w:sz w:val="28"/>
          <w:szCs w:val="28"/>
          <w:lang w:val="uk-UA"/>
        </w:rPr>
        <w:t xml:space="preserve"> – пізнання соціальних явищ, їх проявів та тенденцій;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практична (прикладна)</w:t>
      </w:r>
      <w:r w:rsidRPr="00A9541C">
        <w:rPr>
          <w:sz w:val="28"/>
          <w:szCs w:val="28"/>
          <w:lang w:val="uk-UA"/>
        </w:rPr>
        <w:t xml:space="preserve"> полягає у розробці соціологами практичних рекомендацій щодо підвищення ефективності управління різними соціальними процесами та суспільством вцілому;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теоретична</w:t>
      </w:r>
      <w:r w:rsidRPr="00A9541C">
        <w:rPr>
          <w:sz w:val="28"/>
          <w:szCs w:val="28"/>
          <w:lang w:val="uk-UA"/>
        </w:rPr>
        <w:t xml:space="preserve"> – концентрація, пояснення та поновлення (збагачення) соціологічного знання; розробка законів та категорій соціології;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описова</w:t>
      </w:r>
      <w:r w:rsidRPr="00A9541C">
        <w:rPr>
          <w:sz w:val="28"/>
          <w:szCs w:val="28"/>
          <w:lang w:val="uk-UA"/>
        </w:rPr>
        <w:t xml:space="preserve"> – відображення на основі кількісних та якісних показників соціальних явищ, процесів, а також опис і класифікація одержаного дослідницького матеріалу; видання наукових статей, книг;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інформативна</w:t>
      </w:r>
      <w:r w:rsidRPr="00A9541C">
        <w:rPr>
          <w:sz w:val="28"/>
          <w:szCs w:val="28"/>
          <w:lang w:val="uk-UA"/>
        </w:rPr>
        <w:t xml:space="preserve"> – систематизація, накопичення, зберігання та поширення соціологічної інформації, яку одержують внаслідок проведення соціологічних досліджень;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прогностична</w:t>
      </w:r>
      <w:r w:rsidRPr="00A9541C">
        <w:rPr>
          <w:sz w:val="28"/>
          <w:szCs w:val="28"/>
          <w:lang w:val="uk-UA"/>
        </w:rPr>
        <w:t xml:space="preserve"> – підготовка соціологічних прогнозів – довгострокових та короткострокових, а також вироблення відповідних рекомендацій щодо реалізації прогностичних рішень;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управлінська</w:t>
      </w:r>
      <w:r w:rsidRPr="00A9541C">
        <w:rPr>
          <w:sz w:val="28"/>
          <w:szCs w:val="28"/>
          <w:lang w:val="uk-UA"/>
        </w:rPr>
        <w:t xml:space="preserve"> – прийняття управлінських рішень на основі інформації про соціальні явищ, а також використання наявних соціологічних знань для розробки ефективних моделей управління;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ідионістична</w:t>
      </w:r>
      <w:r w:rsidRPr="00A9541C">
        <w:rPr>
          <w:sz w:val="28"/>
          <w:szCs w:val="28"/>
          <w:lang w:val="uk-UA"/>
        </w:rPr>
        <w:t xml:space="preserve"> – розробка цілей соціального розвитку, формування соціальних ідеалів та цінностей;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ідеологічна</w:t>
      </w:r>
      <w:r w:rsidRPr="00A9541C">
        <w:rPr>
          <w:sz w:val="28"/>
          <w:szCs w:val="28"/>
          <w:lang w:val="uk-UA"/>
        </w:rPr>
        <w:t xml:space="preserve"> випливає із участі соціології в суспільному житті, виробленні та поширенні наукової ідеології;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інструментальна</w:t>
      </w:r>
      <w:r w:rsidRPr="00A9541C">
        <w:rPr>
          <w:sz w:val="28"/>
          <w:szCs w:val="28"/>
          <w:lang w:val="uk-UA"/>
        </w:rPr>
        <w:t xml:space="preserve"> – опрацювання інструментарію.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Історія соціології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Протосоціологія</w:t>
      </w:r>
      <w:r w:rsidRPr="00A9541C">
        <w:rPr>
          <w:sz w:val="28"/>
          <w:szCs w:val="28"/>
          <w:lang w:val="uk-UA"/>
        </w:rPr>
        <w:t xml:space="preserve"> – період до початку </w:t>
      </w:r>
      <w:r w:rsidRPr="00A9541C">
        <w:rPr>
          <w:sz w:val="28"/>
          <w:szCs w:val="28"/>
          <w:lang w:val="en-US"/>
        </w:rPr>
        <w:t>XIX</w:t>
      </w:r>
      <w:r w:rsidRPr="00A9541C">
        <w:rPr>
          <w:sz w:val="28"/>
          <w:szCs w:val="28"/>
          <w:lang w:val="uk-UA"/>
        </w:rPr>
        <w:t xml:space="preserve"> ст. – це прасоціологія: </w:t>
      </w:r>
      <w:r w:rsidRPr="00A9541C">
        <w:rPr>
          <w:i/>
          <w:sz w:val="28"/>
          <w:szCs w:val="28"/>
          <w:lang w:val="uk-UA"/>
        </w:rPr>
        <w:t>міфи, епоси, філософські концепції, історичні надбання, результати емпіричних досліджень</w:t>
      </w:r>
      <w:r w:rsidRPr="00A9541C">
        <w:rPr>
          <w:sz w:val="28"/>
          <w:szCs w:val="28"/>
          <w:lang w:val="uk-UA"/>
        </w:rPr>
        <w:t xml:space="preserve">, тобто всі ті значення, які стосуються сучасного предмету соціології і виникли до початку </w:t>
      </w:r>
      <w:r w:rsidRPr="00A9541C">
        <w:rPr>
          <w:sz w:val="28"/>
          <w:szCs w:val="28"/>
          <w:lang w:val="en-US"/>
        </w:rPr>
        <w:t>XIX</w:t>
      </w:r>
      <w:r w:rsidR="009774D6">
        <w:rPr>
          <w:sz w:val="28"/>
          <w:szCs w:val="28"/>
          <w:lang w:val="uk-UA"/>
        </w:rPr>
        <w:t xml:space="preserve"> ст., тобто проголошення</w:t>
      </w:r>
      <w:r w:rsidRPr="00A9541C">
        <w:rPr>
          <w:sz w:val="28"/>
          <w:szCs w:val="28"/>
          <w:lang w:val="uk-UA"/>
        </w:rPr>
        <w:t xml:space="preserve"> </w:t>
      </w:r>
      <w:proofErr w:type="spellStart"/>
      <w:r w:rsidRPr="00A9541C">
        <w:rPr>
          <w:sz w:val="28"/>
          <w:szCs w:val="28"/>
          <w:lang w:val="uk-UA"/>
        </w:rPr>
        <w:t>Контом</w:t>
      </w:r>
      <w:proofErr w:type="spellEnd"/>
      <w:r w:rsidRPr="00A9541C">
        <w:rPr>
          <w:sz w:val="28"/>
          <w:szCs w:val="28"/>
          <w:lang w:val="uk-UA"/>
        </w:rPr>
        <w:t xml:space="preserve"> соціології як науки про суспільство;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Сократ, Платон, Аристотель – протосоціологічні основоположники.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u w:val="single"/>
          <w:lang w:val="uk-UA"/>
        </w:rPr>
        <w:t>Три періоди (</w:t>
      </w:r>
      <w:r w:rsidRPr="00A9541C">
        <w:rPr>
          <w:b/>
          <w:i/>
          <w:sz w:val="28"/>
          <w:szCs w:val="28"/>
          <w:u w:val="single"/>
          <w:lang w:val="uk-UA"/>
        </w:rPr>
        <w:t>епохи</w:t>
      </w:r>
      <w:r w:rsidRPr="00A9541C">
        <w:rPr>
          <w:sz w:val="28"/>
          <w:szCs w:val="28"/>
          <w:u w:val="single"/>
          <w:lang w:val="uk-UA"/>
        </w:rPr>
        <w:t>):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соціальна думка стародавнього світу</w:t>
      </w:r>
      <w:r w:rsidRPr="00A9541C">
        <w:rPr>
          <w:sz w:val="28"/>
          <w:szCs w:val="28"/>
          <w:lang w:val="uk-UA"/>
        </w:rPr>
        <w:t>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епоха середньовіччя</w:t>
      </w:r>
      <w:r w:rsidRPr="00A9541C">
        <w:rPr>
          <w:sz w:val="28"/>
          <w:szCs w:val="28"/>
          <w:lang w:val="uk-UA"/>
        </w:rPr>
        <w:t xml:space="preserve"> (</w:t>
      </w:r>
      <w:r w:rsidRPr="00A9541C">
        <w:rPr>
          <w:sz w:val="28"/>
          <w:szCs w:val="28"/>
          <w:lang w:val="en-US"/>
        </w:rPr>
        <w:t>XV</w:t>
      </w:r>
      <w:r w:rsidRPr="00A9541C">
        <w:rPr>
          <w:sz w:val="28"/>
          <w:szCs w:val="28"/>
        </w:rPr>
        <w:t xml:space="preserve"> – </w:t>
      </w:r>
      <w:r w:rsidRPr="00A9541C">
        <w:rPr>
          <w:sz w:val="28"/>
          <w:szCs w:val="28"/>
          <w:lang w:val="uk-UA"/>
        </w:rPr>
        <w:t xml:space="preserve">середина </w:t>
      </w:r>
      <w:r w:rsidRPr="00A9541C">
        <w:rPr>
          <w:sz w:val="28"/>
          <w:szCs w:val="28"/>
          <w:lang w:val="en-US"/>
        </w:rPr>
        <w:t>XVII</w:t>
      </w:r>
      <w:r w:rsidRPr="00A9541C">
        <w:rPr>
          <w:sz w:val="28"/>
          <w:szCs w:val="28"/>
        </w:rPr>
        <w:t xml:space="preserve"> </w:t>
      </w:r>
      <w:r w:rsidRPr="00A9541C">
        <w:rPr>
          <w:sz w:val="28"/>
          <w:szCs w:val="28"/>
          <w:lang w:val="uk-UA"/>
        </w:rPr>
        <w:t>ст..);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епоха нового часу</w:t>
      </w:r>
      <w:r w:rsidRPr="00A9541C">
        <w:rPr>
          <w:sz w:val="28"/>
          <w:szCs w:val="28"/>
          <w:lang w:val="uk-UA"/>
        </w:rPr>
        <w:t xml:space="preserve"> (середина </w:t>
      </w:r>
      <w:r w:rsidRPr="00A9541C">
        <w:rPr>
          <w:sz w:val="28"/>
          <w:szCs w:val="28"/>
          <w:lang w:val="en-US"/>
        </w:rPr>
        <w:t>XVIII</w:t>
      </w:r>
      <w:r w:rsidRPr="00A9541C">
        <w:rPr>
          <w:sz w:val="28"/>
          <w:szCs w:val="28"/>
        </w:rPr>
        <w:t xml:space="preserve"> – </w:t>
      </w:r>
      <w:r w:rsidRPr="00A9541C">
        <w:rPr>
          <w:sz w:val="28"/>
          <w:szCs w:val="28"/>
          <w:lang w:val="uk-UA"/>
        </w:rPr>
        <w:t xml:space="preserve">початок </w:t>
      </w:r>
      <w:r w:rsidRPr="00A9541C">
        <w:rPr>
          <w:sz w:val="28"/>
          <w:szCs w:val="28"/>
          <w:lang w:val="en-US"/>
        </w:rPr>
        <w:t>XIX</w:t>
      </w:r>
      <w:r w:rsidRPr="00A9541C">
        <w:rPr>
          <w:sz w:val="28"/>
          <w:szCs w:val="28"/>
          <w:lang w:val="uk-UA"/>
        </w:rPr>
        <w:t xml:space="preserve"> ст..);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Основні характеристики епохи нового часу: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буржуазія стає основним соціальним суб’єктом, який прагне правити суспільством і тому потребує наукових знань про суспільство та механізми управління;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 науці пануючим підходом стає натуралізм;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інтенсивний розвиток наукового знання, розкріпачення від теології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ідея рівності людей перед богом в ідеології молодої буржуазії перетворюється в ідею рівності людей за своєю природою і зумовлює пошук причин практичної нерівності людей у суспільстві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Періодизація історії соціології (за Юрієм Давидовим)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1 період</w:t>
      </w:r>
      <w:r w:rsidRPr="00A9541C">
        <w:rPr>
          <w:sz w:val="28"/>
          <w:szCs w:val="28"/>
          <w:lang w:val="uk-UA"/>
        </w:rPr>
        <w:t xml:space="preserve"> – </w:t>
      </w:r>
      <w:r w:rsidRPr="00A9541C">
        <w:rPr>
          <w:b/>
          <w:i/>
          <w:sz w:val="28"/>
          <w:szCs w:val="28"/>
          <w:lang w:val="uk-UA"/>
        </w:rPr>
        <w:t>виникнення</w:t>
      </w:r>
      <w:r w:rsidRPr="00A9541C">
        <w:rPr>
          <w:sz w:val="28"/>
          <w:szCs w:val="28"/>
          <w:lang w:val="uk-UA"/>
        </w:rPr>
        <w:t xml:space="preserve"> соціології як науки: початок </w:t>
      </w:r>
      <w:r w:rsidRPr="00A9541C">
        <w:rPr>
          <w:sz w:val="28"/>
          <w:szCs w:val="28"/>
          <w:lang w:val="en-US"/>
        </w:rPr>
        <w:t>XIX</w:t>
      </w:r>
      <w:r w:rsidRPr="00A9541C">
        <w:rPr>
          <w:sz w:val="28"/>
          <w:szCs w:val="28"/>
          <w:lang w:val="uk-UA"/>
        </w:rPr>
        <w:t xml:space="preserve"> – кінець </w:t>
      </w:r>
      <w:r w:rsidRPr="00A9541C">
        <w:rPr>
          <w:sz w:val="28"/>
          <w:szCs w:val="28"/>
          <w:lang w:val="en-US"/>
        </w:rPr>
        <w:t>XIX</w:t>
      </w:r>
      <w:r w:rsidRPr="00A9541C">
        <w:rPr>
          <w:sz w:val="28"/>
          <w:szCs w:val="28"/>
          <w:lang w:val="uk-UA"/>
        </w:rPr>
        <w:t xml:space="preserve"> ст..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Розпочинається з </w:t>
      </w:r>
      <w:proofErr w:type="spellStart"/>
      <w:r w:rsidRPr="00A9541C">
        <w:rPr>
          <w:sz w:val="28"/>
          <w:szCs w:val="28"/>
          <w:lang w:val="uk-UA"/>
        </w:rPr>
        <w:t>Контівської</w:t>
      </w:r>
      <w:proofErr w:type="spellEnd"/>
      <w:r w:rsidRPr="00A9541C">
        <w:rPr>
          <w:sz w:val="28"/>
          <w:szCs w:val="28"/>
          <w:lang w:val="uk-UA"/>
        </w:rPr>
        <w:t xml:space="preserve"> програми перебудови науки про суспільство на натуралістичних позитивних основах.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Пануючим теоретичним підходом є </w:t>
      </w:r>
      <w:r w:rsidRPr="00A9541C">
        <w:rPr>
          <w:b/>
          <w:i/>
          <w:sz w:val="28"/>
          <w:szCs w:val="28"/>
          <w:lang w:val="uk-UA"/>
        </w:rPr>
        <w:t>натуралізм</w:t>
      </w:r>
      <w:r w:rsidRPr="00A9541C">
        <w:rPr>
          <w:sz w:val="28"/>
          <w:szCs w:val="28"/>
          <w:lang w:val="uk-UA"/>
        </w:rPr>
        <w:t xml:space="preserve"> та його школи: </w:t>
      </w:r>
      <w:r w:rsidRPr="00A9541C">
        <w:rPr>
          <w:i/>
          <w:sz w:val="28"/>
          <w:szCs w:val="28"/>
          <w:lang w:val="uk-UA"/>
        </w:rPr>
        <w:t>географічна, расово-антропологічна, соціал-дарвінізм, органіцизм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Поряд з натуралізмом виникають </w:t>
      </w:r>
      <w:r w:rsidRPr="00A9541C">
        <w:rPr>
          <w:b/>
          <w:i/>
          <w:sz w:val="28"/>
          <w:szCs w:val="28"/>
          <w:lang w:val="uk-UA"/>
        </w:rPr>
        <w:t>соціологічний психологізм</w:t>
      </w:r>
      <w:r w:rsidRPr="00A9541C">
        <w:rPr>
          <w:sz w:val="28"/>
          <w:szCs w:val="28"/>
          <w:lang w:val="uk-UA"/>
        </w:rPr>
        <w:t xml:space="preserve"> – напрям, що пояснює соціальне через психологічне, інстинктивізм, </w:t>
      </w:r>
      <w:r w:rsidRPr="00A9541C">
        <w:rPr>
          <w:b/>
          <w:i/>
          <w:sz w:val="28"/>
          <w:szCs w:val="28"/>
          <w:lang w:val="uk-UA"/>
        </w:rPr>
        <w:t>марксизм</w:t>
      </w:r>
      <w:r w:rsidRPr="00A9541C">
        <w:rPr>
          <w:sz w:val="28"/>
          <w:szCs w:val="28"/>
          <w:lang w:val="uk-UA"/>
        </w:rPr>
        <w:t xml:space="preserve"> – економічний детермінізм (існує марксистська теорія класів, теорія класової боротьби).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2 період</w:t>
      </w:r>
      <w:r w:rsidRPr="00A9541C">
        <w:rPr>
          <w:sz w:val="28"/>
          <w:szCs w:val="28"/>
          <w:lang w:val="uk-UA"/>
        </w:rPr>
        <w:t xml:space="preserve"> – </w:t>
      </w:r>
      <w:r w:rsidRPr="00A9541C">
        <w:rPr>
          <w:b/>
          <w:i/>
          <w:sz w:val="28"/>
          <w:szCs w:val="28"/>
          <w:lang w:val="uk-UA"/>
        </w:rPr>
        <w:t>класичний</w:t>
      </w:r>
      <w:r w:rsidRPr="00A9541C">
        <w:rPr>
          <w:sz w:val="28"/>
          <w:szCs w:val="28"/>
          <w:lang w:val="uk-UA"/>
        </w:rPr>
        <w:t xml:space="preserve">: кінець </w:t>
      </w:r>
      <w:r w:rsidRPr="00A9541C">
        <w:rPr>
          <w:sz w:val="28"/>
          <w:szCs w:val="28"/>
          <w:lang w:val="en-US"/>
        </w:rPr>
        <w:t>XIX</w:t>
      </w:r>
      <w:r w:rsidRPr="00A9541C">
        <w:rPr>
          <w:sz w:val="28"/>
          <w:szCs w:val="28"/>
        </w:rPr>
        <w:t xml:space="preserve"> </w:t>
      </w:r>
      <w:r w:rsidRPr="00A9541C">
        <w:rPr>
          <w:sz w:val="28"/>
          <w:szCs w:val="28"/>
          <w:lang w:val="uk-UA"/>
        </w:rPr>
        <w:t xml:space="preserve">ст. – 20-і рр. </w:t>
      </w:r>
      <w:proofErr w:type="gramStart"/>
      <w:r w:rsidRPr="00A9541C">
        <w:rPr>
          <w:sz w:val="28"/>
          <w:szCs w:val="28"/>
          <w:lang w:val="en-US"/>
        </w:rPr>
        <w:t>XX</w:t>
      </w:r>
      <w:r w:rsidRPr="00A9541C">
        <w:rPr>
          <w:sz w:val="28"/>
          <w:szCs w:val="28"/>
        </w:rPr>
        <w:t xml:space="preserve"> </w:t>
      </w:r>
      <w:r w:rsidRPr="00A9541C">
        <w:rPr>
          <w:sz w:val="28"/>
          <w:szCs w:val="28"/>
          <w:lang w:val="uk-UA"/>
        </w:rPr>
        <w:t>ст.</w:t>
      </w:r>
      <w:proofErr w:type="gramEnd"/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Основні представники: Макс Вебер, Еміль Дюркгейм.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Виникає </w:t>
      </w:r>
      <w:r w:rsidRPr="00A9541C">
        <w:rPr>
          <w:i/>
          <w:sz w:val="28"/>
          <w:szCs w:val="28"/>
          <w:lang w:val="uk-UA"/>
        </w:rPr>
        <w:t>соціологізм</w:t>
      </w:r>
      <w:r w:rsidRPr="00A9541C">
        <w:rPr>
          <w:sz w:val="28"/>
          <w:szCs w:val="28"/>
          <w:lang w:val="uk-UA"/>
        </w:rPr>
        <w:t xml:space="preserve"> як підхід, що пояснює через соціальне, </w:t>
      </w:r>
      <w:r w:rsidRPr="00A9541C">
        <w:rPr>
          <w:i/>
          <w:sz w:val="28"/>
          <w:szCs w:val="28"/>
          <w:lang w:val="uk-UA"/>
        </w:rPr>
        <w:t>гуманістична соціологія</w:t>
      </w:r>
      <w:r w:rsidRPr="00A9541C">
        <w:rPr>
          <w:sz w:val="28"/>
          <w:szCs w:val="28"/>
          <w:lang w:val="uk-UA"/>
        </w:rPr>
        <w:t xml:space="preserve">, </w:t>
      </w:r>
      <w:r w:rsidRPr="00A9541C">
        <w:rPr>
          <w:i/>
          <w:sz w:val="28"/>
          <w:szCs w:val="28"/>
          <w:lang w:val="uk-UA"/>
        </w:rPr>
        <w:t>розум</w:t>
      </w:r>
      <w:r w:rsidR="006277C6">
        <w:rPr>
          <w:i/>
          <w:sz w:val="28"/>
          <w:szCs w:val="28"/>
          <w:lang w:val="uk-UA"/>
        </w:rPr>
        <w:t>іюча</w:t>
      </w:r>
      <w:r w:rsidRPr="00A9541C">
        <w:rPr>
          <w:i/>
          <w:sz w:val="28"/>
          <w:szCs w:val="28"/>
          <w:lang w:val="uk-UA"/>
        </w:rPr>
        <w:t xml:space="preserve"> соціологія</w:t>
      </w:r>
      <w:r w:rsidRPr="00A9541C">
        <w:rPr>
          <w:sz w:val="28"/>
          <w:szCs w:val="28"/>
          <w:lang w:val="uk-UA"/>
        </w:rPr>
        <w:t xml:space="preserve"> (Макс Вебер).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Період проходив у 2 етапи – на першому теоретична та емпірична соціологія існували паралельно, а на другому проходить об’єднання двох підходів.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Відбувається інституціоналізація соціології як академічної дисципліни – утворюються перші кафедри, факультети.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1892 р.</w:t>
      </w:r>
      <w:r w:rsidRPr="00A9541C">
        <w:rPr>
          <w:sz w:val="28"/>
          <w:szCs w:val="28"/>
          <w:lang w:val="uk-UA"/>
        </w:rPr>
        <w:t xml:space="preserve"> – перший факультет соціології.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Виникають </w:t>
      </w:r>
      <w:r w:rsidRPr="00A9541C">
        <w:rPr>
          <w:b/>
          <w:i/>
          <w:sz w:val="28"/>
          <w:szCs w:val="28"/>
          <w:lang w:val="uk-UA"/>
        </w:rPr>
        <w:t>теорії середнього рівня</w:t>
      </w:r>
      <w:r w:rsidRPr="00A9541C">
        <w:rPr>
          <w:sz w:val="28"/>
          <w:szCs w:val="28"/>
          <w:lang w:val="uk-UA"/>
        </w:rPr>
        <w:t>: соціологічні та галузеві (ввів Роберт Мертон)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3 період</w:t>
      </w:r>
      <w:r w:rsidRPr="00A9541C">
        <w:rPr>
          <w:sz w:val="28"/>
          <w:szCs w:val="28"/>
          <w:lang w:val="uk-UA"/>
        </w:rPr>
        <w:t xml:space="preserve">: 20-і – 70-і рр. </w:t>
      </w:r>
      <w:proofErr w:type="gramStart"/>
      <w:r w:rsidRPr="00A9541C">
        <w:rPr>
          <w:sz w:val="28"/>
          <w:szCs w:val="28"/>
          <w:lang w:val="en-US"/>
        </w:rPr>
        <w:t>XX</w:t>
      </w:r>
      <w:r w:rsidRPr="00A9541C">
        <w:rPr>
          <w:sz w:val="28"/>
          <w:szCs w:val="28"/>
          <w:lang w:val="uk-UA"/>
        </w:rPr>
        <w:t xml:space="preserve"> ст.</w:t>
      </w:r>
      <w:proofErr w:type="gramEnd"/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Глобалізація соціології, яка має прояв у інтернаціоналізації соціології.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Академізація – соціологія стає обов’язковою дисципліною у ВУЗах.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Експертизація – соціологів запрошують для аналізу соціальних програм та проблем.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Диференціація соціології – цілий ряд теорій середнього рівня.</w:t>
      </w:r>
    </w:p>
    <w:p w:rsidR="00A9541C" w:rsidRPr="00A9541C" w:rsidRDefault="00A9541C" w:rsidP="00A9541C">
      <w:pPr>
        <w:ind w:firstLine="708"/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Характеристика соціологічного підходу за О. Контом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Конт поділяв соціологію на соціальну статику та соціальну динаміку.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соціальна статика</w:t>
      </w:r>
      <w:r w:rsidRPr="00A9541C">
        <w:rPr>
          <w:sz w:val="28"/>
          <w:szCs w:val="28"/>
          <w:lang w:val="uk-UA"/>
        </w:rPr>
        <w:t xml:space="preserve"> – анатомія суспільства, вивчає будову суспільства. Основними елементами є: </w:t>
      </w:r>
      <w:r w:rsidRPr="00A9541C">
        <w:rPr>
          <w:i/>
          <w:sz w:val="28"/>
          <w:szCs w:val="28"/>
          <w:lang w:val="uk-UA"/>
        </w:rPr>
        <w:t>сім’я, держава, власність</w:t>
      </w:r>
      <w:r w:rsidRPr="00A9541C">
        <w:rPr>
          <w:sz w:val="28"/>
          <w:szCs w:val="28"/>
          <w:lang w:val="uk-UA"/>
        </w:rPr>
        <w:t xml:space="preserve">. Основний закон, який діяв в межах соціальної статики – </w:t>
      </w:r>
      <w:r w:rsidRPr="00A9541C">
        <w:rPr>
          <w:sz w:val="28"/>
          <w:szCs w:val="28"/>
          <w:u w:val="single"/>
          <w:lang w:val="uk-UA"/>
        </w:rPr>
        <w:t>закон консенсусу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соціальна динаміка</w:t>
      </w:r>
      <w:r w:rsidRPr="00A9541C">
        <w:rPr>
          <w:sz w:val="28"/>
          <w:szCs w:val="28"/>
          <w:lang w:val="uk-UA"/>
        </w:rPr>
        <w:t xml:space="preserve"> досліджує закони розвитку.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Закон трьох стадій розвитку людського розуму та суспільства. Навіть індивідуальний розум проходить ці три стадії: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теологічна</w:t>
      </w:r>
      <w:r w:rsidRPr="00A9541C">
        <w:rPr>
          <w:sz w:val="28"/>
          <w:szCs w:val="28"/>
          <w:lang w:val="uk-UA"/>
        </w:rPr>
        <w:t xml:space="preserve"> – примітивне суспільство – панували релігійні уявлення;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метафізична</w:t>
      </w:r>
      <w:r w:rsidRPr="00A9541C">
        <w:rPr>
          <w:sz w:val="28"/>
          <w:szCs w:val="28"/>
          <w:lang w:val="uk-UA"/>
        </w:rPr>
        <w:t xml:space="preserve"> – традиційне суспільство: 1300 – 1800 рр. – панують наукові абстракції , але релігійної свідомості ще не позбулися;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наукова</w:t>
      </w:r>
      <w:r w:rsidRPr="00A9541C">
        <w:rPr>
          <w:sz w:val="28"/>
          <w:szCs w:val="28"/>
          <w:lang w:val="uk-UA"/>
        </w:rPr>
        <w:t xml:space="preserve"> – індустріальне суспільство – наукова свідомість.</w:t>
      </w:r>
    </w:p>
    <w:p w:rsidR="00A9541C" w:rsidRPr="000059BE" w:rsidRDefault="00A9541C" w:rsidP="00A9541C">
      <w:pPr>
        <w:ind w:firstLine="708"/>
        <w:rPr>
          <w:sz w:val="28"/>
          <w:szCs w:val="28"/>
        </w:rPr>
      </w:pPr>
    </w:p>
    <w:p w:rsidR="00A9541C" w:rsidRPr="000059BE" w:rsidRDefault="003E615F" w:rsidP="00A9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lastRenderedPageBreak/>
        <w:t>Характеристика позитивізму за О. Контом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Основні тези: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реальне на противагу химерному;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корисне на противагу марному;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достовірне на перевагу непевному;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конструктивне на перевагу деструктивному;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позитивне на перевагу негативному;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Методи: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спостереження і порівняння;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історичний;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експеримент.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Соціологія не ставить питання про першопричину, її головні завдання – опис і передбачення. Індивід не є об’єктом соціології.</w:t>
      </w:r>
    </w:p>
    <w:p w:rsidR="00A9541C" w:rsidRPr="000059BE" w:rsidRDefault="00A9541C" w:rsidP="00A9541C">
      <w:pPr>
        <w:ind w:firstLine="360"/>
        <w:rPr>
          <w:sz w:val="28"/>
          <w:szCs w:val="28"/>
          <w:lang w:val="uk-UA"/>
        </w:rPr>
      </w:pPr>
    </w:p>
    <w:p w:rsidR="00A9541C" w:rsidRPr="000059BE" w:rsidRDefault="00A9541C" w:rsidP="00A9541C">
      <w:pPr>
        <w:ind w:firstLine="360"/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Соціологія Еміля Дюркгейма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Підходом Еміля Дюркгейма був соціологізм.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Соціологізм</w:t>
      </w:r>
      <w:r w:rsidRPr="00A9541C">
        <w:rPr>
          <w:sz w:val="28"/>
          <w:szCs w:val="28"/>
          <w:lang w:val="uk-UA"/>
        </w:rPr>
        <w:t xml:space="preserve"> – визнання специфічності соціальної реальності, її автономності та примусовості.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Дві групи соціальних факторів: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морфологічні</w:t>
      </w:r>
      <w:r w:rsidRPr="00A9541C">
        <w:rPr>
          <w:sz w:val="28"/>
          <w:szCs w:val="28"/>
          <w:lang w:val="uk-UA"/>
        </w:rPr>
        <w:t xml:space="preserve"> – складають матеріальний субстрат суспільства (географічне розміщення, …)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фізіологічні</w:t>
      </w:r>
      <w:r w:rsidRPr="00A9541C">
        <w:rPr>
          <w:sz w:val="28"/>
          <w:szCs w:val="28"/>
          <w:lang w:val="uk-UA"/>
        </w:rPr>
        <w:t xml:space="preserve"> – духовні уявлення (релігія, право, мораль, …)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Класична робота Е. Дюркгейма «Самогубство» пояснює самогубство інтеграцією суспільства. Чим вищий ступінь інтеграції суспільства тим нижчий рівень самогубств.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Види самогубств: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егоїстичне</w:t>
      </w:r>
      <w:r w:rsidRPr="00A9541C">
        <w:rPr>
          <w:sz w:val="28"/>
          <w:szCs w:val="28"/>
          <w:lang w:val="uk-UA"/>
        </w:rPr>
        <w:t xml:space="preserve"> – втрата сенсу життя;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альтруїстичне</w:t>
      </w:r>
      <w:r w:rsidRPr="00A9541C">
        <w:rPr>
          <w:sz w:val="28"/>
          <w:szCs w:val="28"/>
          <w:lang w:val="uk-UA"/>
        </w:rPr>
        <w:t xml:space="preserve"> – у зв’язку із надмірною інтеграцією суспільства;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аномічне</w:t>
      </w:r>
      <w:r w:rsidRPr="00A9541C">
        <w:rPr>
          <w:sz w:val="28"/>
          <w:szCs w:val="28"/>
          <w:lang w:val="uk-UA"/>
        </w:rPr>
        <w:t xml:space="preserve"> – втрата цінностей та регулюючих функцій;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фаталістичне</w:t>
      </w:r>
      <w:r w:rsidRPr="00A9541C">
        <w:rPr>
          <w:sz w:val="28"/>
          <w:szCs w:val="28"/>
          <w:lang w:val="uk-UA"/>
        </w:rPr>
        <w:t xml:space="preserve"> – людина не витримує соціального тиску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Аномія</w:t>
      </w:r>
      <w:r w:rsidRPr="00A9541C">
        <w:rPr>
          <w:sz w:val="28"/>
          <w:szCs w:val="28"/>
          <w:lang w:val="uk-UA"/>
        </w:rPr>
        <w:t xml:space="preserve"> – дезінтеграція суспільства, відсутність чіткої моральної поведінки індивідів, соціальна нерівність, жорстка класова боротьба, конфлікти, тощо.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Дюркгейм поділяв соціологію на три розділи: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загальна соціологія;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соціальна морфологія;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соціальна фізіологія.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Фердінанд Тьоніс поділяв суспільство на: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суспільство з механічною солідарністю;</w:t>
      </w:r>
    </w:p>
    <w:p w:rsidR="00A9541C" w:rsidRPr="00A9541C" w:rsidRDefault="00A9541C" w:rsidP="00A954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суспільство з органічною солідарністю.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Репресивне право панує в суспільстві з механічною солідарністю, порушує єдність.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Органічна солідарність враховує особливості кожного індивіда, базується на індивідуальності людей.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Реститутивне право – відновлення необхідного виду праці.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Примітивні суспільства – суспільства, де люди взаємодіють і допомагають один одному.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Індустріальне суспільство – суспільство, де людина є ізольованою.</w:t>
      </w:r>
    </w:p>
    <w:p w:rsidR="00A9541C" w:rsidRPr="000059BE" w:rsidRDefault="00A9541C" w:rsidP="00A9541C">
      <w:pPr>
        <w:rPr>
          <w:sz w:val="28"/>
          <w:szCs w:val="28"/>
        </w:rPr>
      </w:pPr>
    </w:p>
    <w:p w:rsidR="00A9541C" w:rsidRPr="000059BE" w:rsidRDefault="00A9541C" w:rsidP="00A9541C">
      <w:pPr>
        <w:rPr>
          <w:sz w:val="28"/>
          <w:szCs w:val="28"/>
        </w:rPr>
      </w:pP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Макс Вебер (1864 - 1920)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Основоположник розуміючої соціології.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Соціальну реальність не можна досліджувати так як природну. Можна досліджувати лише методом </w:t>
      </w:r>
      <w:r w:rsidRPr="00A9541C">
        <w:rPr>
          <w:sz w:val="28"/>
          <w:szCs w:val="28"/>
          <w:u w:val="single"/>
          <w:lang w:val="uk-UA"/>
        </w:rPr>
        <w:t>розуміння.</w:t>
      </w:r>
      <w:r w:rsidRPr="00A9541C">
        <w:rPr>
          <w:sz w:val="28"/>
          <w:szCs w:val="28"/>
          <w:lang w:val="uk-UA"/>
        </w:rPr>
        <w:t xml:space="preserve"> Основною категорією за Максом Вебером є категорія </w:t>
      </w:r>
      <w:r w:rsidRPr="00A9541C">
        <w:rPr>
          <w:sz w:val="28"/>
          <w:szCs w:val="28"/>
          <w:u w:val="single"/>
          <w:lang w:val="uk-UA"/>
        </w:rPr>
        <w:t>соціальної дії</w:t>
      </w:r>
      <w:r w:rsidR="00C45D0D" w:rsidRPr="00C45D0D">
        <w:rPr>
          <w:sz w:val="28"/>
          <w:szCs w:val="28"/>
          <w:lang w:val="uk-UA"/>
        </w:rPr>
        <w:t xml:space="preserve"> </w:t>
      </w:r>
      <w:r w:rsidRPr="00A9541C">
        <w:rPr>
          <w:sz w:val="28"/>
          <w:szCs w:val="28"/>
          <w:lang w:val="uk-UA"/>
        </w:rPr>
        <w:t>(яка визначається як суб’єктивна орієнтація та, так зване, очікування відповідної реакції від іншого суб’єкта).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Для того, щоб зрозуміти потрібно порівняти з еталоном.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Водить категорію </w:t>
      </w:r>
      <w:r w:rsidRPr="00A9541C">
        <w:rPr>
          <w:b/>
          <w:i/>
          <w:sz w:val="28"/>
          <w:szCs w:val="28"/>
          <w:lang w:val="uk-UA"/>
        </w:rPr>
        <w:t xml:space="preserve">ідеальний тип </w:t>
      </w:r>
      <w:r w:rsidRPr="00A9541C">
        <w:rPr>
          <w:sz w:val="28"/>
          <w:szCs w:val="28"/>
          <w:lang w:val="uk-UA"/>
        </w:rPr>
        <w:t>як радикально сконструйований засіб</w:t>
      </w:r>
      <w:r w:rsidR="00C45D0D">
        <w:rPr>
          <w:sz w:val="28"/>
          <w:szCs w:val="28"/>
          <w:lang w:val="uk-UA"/>
        </w:rPr>
        <w:t>,</w:t>
      </w:r>
      <w:r w:rsidRPr="00A9541C">
        <w:rPr>
          <w:sz w:val="28"/>
          <w:szCs w:val="28"/>
          <w:lang w:val="uk-UA"/>
        </w:rPr>
        <w:t xml:space="preserve"> який містить основні характеристики явищ.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4 Основні типи соціальної поведінки:</w:t>
      </w:r>
    </w:p>
    <w:p w:rsidR="00A9541C" w:rsidRPr="00A9541C" w:rsidRDefault="00A9541C" w:rsidP="00A9541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афективна поведінк</w:t>
      </w:r>
      <w:r w:rsidR="00C45D0D">
        <w:rPr>
          <w:b/>
          <w:i/>
          <w:sz w:val="28"/>
          <w:szCs w:val="28"/>
          <w:lang w:val="uk-UA"/>
        </w:rPr>
        <w:t>а</w:t>
      </w:r>
      <w:r w:rsidRPr="00A9541C">
        <w:rPr>
          <w:sz w:val="28"/>
          <w:szCs w:val="28"/>
          <w:lang w:val="uk-UA"/>
        </w:rPr>
        <w:t xml:space="preserve"> </w:t>
      </w:r>
      <w:r w:rsidR="00C45D0D">
        <w:rPr>
          <w:sz w:val="28"/>
          <w:szCs w:val="28"/>
          <w:lang w:val="uk-UA"/>
        </w:rPr>
        <w:t>– з</w:t>
      </w:r>
      <w:r w:rsidRPr="00A9541C">
        <w:rPr>
          <w:sz w:val="28"/>
          <w:szCs w:val="28"/>
          <w:lang w:val="uk-UA"/>
        </w:rPr>
        <w:t>дійснюється на основі емоцій</w:t>
      </w:r>
      <w:r w:rsidR="00C45D0D">
        <w:rPr>
          <w:sz w:val="28"/>
          <w:szCs w:val="28"/>
          <w:lang w:val="uk-UA"/>
        </w:rPr>
        <w:t xml:space="preserve"> (почуттів);</w:t>
      </w:r>
    </w:p>
    <w:p w:rsidR="00A9541C" w:rsidRPr="00A9541C" w:rsidRDefault="00A9541C" w:rsidP="00A9541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 xml:space="preserve">традиційна соціальна дія </w:t>
      </w:r>
      <w:r w:rsidR="00C45D0D">
        <w:rPr>
          <w:sz w:val="28"/>
          <w:szCs w:val="28"/>
          <w:lang w:val="uk-UA"/>
        </w:rPr>
        <w:t>– в</w:t>
      </w:r>
      <w:r w:rsidRPr="00A9541C">
        <w:rPr>
          <w:sz w:val="28"/>
          <w:szCs w:val="28"/>
          <w:lang w:val="uk-UA"/>
        </w:rPr>
        <w:t xml:space="preserve"> основ</w:t>
      </w:r>
      <w:r w:rsidR="00C45D0D">
        <w:rPr>
          <w:sz w:val="28"/>
          <w:szCs w:val="28"/>
          <w:lang w:val="uk-UA"/>
        </w:rPr>
        <w:t>і лежить звичка, традиція;</w:t>
      </w:r>
    </w:p>
    <w:p w:rsidR="00A9541C" w:rsidRPr="00A9541C" w:rsidRDefault="00A9541C" w:rsidP="00A9541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ціннісно-раціональна поведінка</w:t>
      </w:r>
      <w:r w:rsidRPr="00A9541C">
        <w:rPr>
          <w:sz w:val="28"/>
          <w:szCs w:val="28"/>
          <w:lang w:val="uk-UA"/>
        </w:rPr>
        <w:t xml:space="preserve"> – В основі лежать моральні, релігійні, духовні ц</w:t>
      </w:r>
      <w:r w:rsidR="00C45D0D">
        <w:rPr>
          <w:sz w:val="28"/>
          <w:szCs w:val="28"/>
          <w:lang w:val="uk-UA"/>
        </w:rPr>
        <w:t>інності які визнані особистістю;</w:t>
      </w:r>
    </w:p>
    <w:p w:rsidR="00A9541C" w:rsidRPr="00A9541C" w:rsidRDefault="00A9541C" w:rsidP="00A9541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цільо</w:t>
      </w:r>
      <w:r w:rsidR="00C45D0D">
        <w:rPr>
          <w:b/>
          <w:i/>
          <w:sz w:val="28"/>
          <w:szCs w:val="28"/>
          <w:lang w:val="uk-UA"/>
        </w:rPr>
        <w:t>во</w:t>
      </w:r>
      <w:r w:rsidRPr="00A9541C">
        <w:rPr>
          <w:b/>
          <w:i/>
          <w:sz w:val="28"/>
          <w:szCs w:val="28"/>
          <w:lang w:val="uk-UA"/>
        </w:rPr>
        <w:t>-раціональна дія</w:t>
      </w:r>
      <w:r w:rsidRPr="00A9541C">
        <w:rPr>
          <w:sz w:val="28"/>
          <w:szCs w:val="28"/>
          <w:lang w:val="uk-UA"/>
        </w:rPr>
        <w:t xml:space="preserve"> – </w:t>
      </w:r>
      <w:r w:rsidR="00C45D0D">
        <w:rPr>
          <w:sz w:val="28"/>
          <w:szCs w:val="28"/>
          <w:lang w:val="uk-UA"/>
        </w:rPr>
        <w:t>с</w:t>
      </w:r>
      <w:r w:rsidRPr="00A9541C">
        <w:rPr>
          <w:sz w:val="28"/>
          <w:szCs w:val="28"/>
          <w:lang w:val="uk-UA"/>
        </w:rPr>
        <w:t>уб’єкт чітко усвідомлює мету, кінцевий результат дії, обирає засоби досягнення і орієнтується на кінцевий результат.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Концепція влади.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 xml:space="preserve">Влада </w:t>
      </w:r>
      <w:r w:rsidRPr="00A9541C">
        <w:rPr>
          <w:sz w:val="28"/>
          <w:szCs w:val="28"/>
          <w:lang w:val="uk-UA"/>
        </w:rPr>
        <w:t>– соціальна взаємодія в основі якої лежить соціальна дія.</w:t>
      </w:r>
    </w:p>
    <w:p w:rsidR="00A9541C" w:rsidRPr="00A9541C" w:rsidRDefault="00A9541C" w:rsidP="00A9541C">
      <w:pPr>
        <w:ind w:firstLine="36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Типи влади:</w:t>
      </w:r>
    </w:p>
    <w:p w:rsidR="00A9541C" w:rsidRPr="00A9541C" w:rsidRDefault="00A9541C" w:rsidP="00A9541C">
      <w:pPr>
        <w:numPr>
          <w:ilvl w:val="0"/>
          <w:numId w:val="4"/>
        </w:numPr>
        <w:tabs>
          <w:tab w:val="clear" w:pos="1440"/>
          <w:tab w:val="num" w:pos="1122"/>
        </w:tabs>
        <w:ind w:left="1122" w:hanging="374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Традиційний</w:t>
      </w:r>
      <w:r w:rsidRPr="00A9541C">
        <w:rPr>
          <w:sz w:val="28"/>
          <w:szCs w:val="28"/>
          <w:lang w:val="uk-UA"/>
        </w:rPr>
        <w:t xml:space="preserve"> – на основі традицій відбувається панування</w:t>
      </w:r>
    </w:p>
    <w:p w:rsidR="00A9541C" w:rsidRPr="00A9541C" w:rsidRDefault="00A9541C" w:rsidP="00A9541C">
      <w:pPr>
        <w:numPr>
          <w:ilvl w:val="0"/>
          <w:numId w:val="4"/>
        </w:numPr>
        <w:tabs>
          <w:tab w:val="clear" w:pos="1440"/>
          <w:tab w:val="num" w:pos="1122"/>
        </w:tabs>
        <w:ind w:left="1122" w:hanging="374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Харизматичн</w:t>
      </w:r>
      <w:r w:rsidR="00C45D0D">
        <w:rPr>
          <w:i/>
          <w:sz w:val="28"/>
          <w:szCs w:val="28"/>
          <w:lang w:val="uk-UA"/>
        </w:rPr>
        <w:t>ий</w:t>
      </w:r>
      <w:r w:rsidRPr="00A9541C">
        <w:rPr>
          <w:i/>
          <w:sz w:val="28"/>
          <w:szCs w:val="28"/>
          <w:lang w:val="uk-UA"/>
        </w:rPr>
        <w:t xml:space="preserve"> </w:t>
      </w:r>
      <w:r w:rsidRPr="00A9541C">
        <w:rPr>
          <w:sz w:val="28"/>
          <w:szCs w:val="28"/>
          <w:lang w:val="uk-UA"/>
        </w:rPr>
        <w:t xml:space="preserve"> - в основі лежать виняткові якості лідера</w:t>
      </w:r>
    </w:p>
    <w:p w:rsidR="00A9541C" w:rsidRPr="00A9541C" w:rsidRDefault="00A9541C" w:rsidP="00A9541C">
      <w:pPr>
        <w:numPr>
          <w:ilvl w:val="0"/>
          <w:numId w:val="4"/>
        </w:numPr>
        <w:tabs>
          <w:tab w:val="clear" w:pos="1440"/>
          <w:tab w:val="num" w:pos="1122"/>
        </w:tabs>
        <w:ind w:left="1122" w:hanging="374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Раціональне панування</w:t>
      </w:r>
      <w:r w:rsidRPr="00A9541C">
        <w:rPr>
          <w:sz w:val="28"/>
          <w:szCs w:val="28"/>
          <w:lang w:val="uk-UA"/>
        </w:rPr>
        <w:t xml:space="preserve"> – в основі лежить законність</w:t>
      </w:r>
      <w:r w:rsidR="00C45D0D">
        <w:rPr>
          <w:sz w:val="28"/>
          <w:szCs w:val="28"/>
          <w:lang w:val="uk-UA"/>
        </w:rPr>
        <w:t xml:space="preserve"> </w:t>
      </w:r>
      <w:r w:rsidRPr="00A9541C">
        <w:rPr>
          <w:sz w:val="28"/>
          <w:szCs w:val="28"/>
          <w:lang w:val="uk-UA"/>
        </w:rPr>
        <w:t>(влада закону)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Тільки при бюрократичній владі людина може завдяки власним ресурсам добитися кращого.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Кваліфікація </w:t>
      </w:r>
      <w:r w:rsidRPr="00A9541C">
        <w:rPr>
          <w:sz w:val="28"/>
          <w:szCs w:val="28"/>
          <w:lang w:val="uk-UA"/>
        </w:rPr>
        <w:t xml:space="preserve"> - основний фактор для бюрократії. Бюрократія є найбільш легальною владою (за Максом Вебером).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Зростання штату може призводити до появи «зайвих» кадрів. Робота може не зростати. Соціолог має бути об’єктивним.</w:t>
      </w:r>
    </w:p>
    <w:p w:rsidR="00A9541C" w:rsidRPr="00A9541C" w:rsidRDefault="00A9541C" w:rsidP="00C45D0D">
      <w:pPr>
        <w:ind w:firstLine="360"/>
        <w:rPr>
          <w:b/>
          <w:sz w:val="28"/>
          <w:szCs w:val="28"/>
          <w:u w:val="single"/>
          <w:lang w:val="uk-UA"/>
        </w:rPr>
      </w:pPr>
    </w:p>
    <w:p w:rsidR="00A9541C" w:rsidRPr="000059BE" w:rsidRDefault="00A9541C" w:rsidP="00A9541C">
      <w:pPr>
        <w:jc w:val="center"/>
        <w:rPr>
          <w:b/>
          <w:sz w:val="28"/>
          <w:szCs w:val="28"/>
          <w:u w:val="single"/>
        </w:rPr>
      </w:pPr>
    </w:p>
    <w:p w:rsidR="00A9541C" w:rsidRPr="00A9541C" w:rsidRDefault="00E652E8" w:rsidP="00A9541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Сучасна Соціологія</w:t>
      </w:r>
    </w:p>
    <w:p w:rsidR="00A9541C" w:rsidRPr="00A9541C" w:rsidRDefault="00A9541C" w:rsidP="00A9541C">
      <w:pPr>
        <w:ind w:firstLine="360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Основні підходи: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Структурні парадигми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Дві школи</w:t>
      </w:r>
    </w:p>
    <w:p w:rsidR="00A9541C" w:rsidRPr="00A9541C" w:rsidRDefault="00A9541C" w:rsidP="00A9541C">
      <w:pPr>
        <w:ind w:firstLine="90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Структурний функціоналізм.</w:t>
      </w:r>
    </w:p>
    <w:p w:rsidR="00A9541C" w:rsidRPr="00A9541C" w:rsidRDefault="00A9541C" w:rsidP="00A9541C">
      <w:pPr>
        <w:ind w:firstLine="90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Соціологія конфлікту.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Розглядають суспільство як цілісність і розглядають на макрорівні. Відмінність: За структурним функціоналізмом конфлікт є винятковим </w:t>
      </w:r>
      <w:r w:rsidR="00422EA3">
        <w:rPr>
          <w:sz w:val="28"/>
          <w:szCs w:val="28"/>
          <w:lang w:val="uk-UA"/>
        </w:rPr>
        <w:t xml:space="preserve">явищем, а за конфліктологією </w:t>
      </w:r>
      <w:r w:rsidRPr="00A9541C">
        <w:rPr>
          <w:sz w:val="28"/>
          <w:szCs w:val="28"/>
          <w:lang w:val="uk-UA"/>
        </w:rPr>
        <w:t>конфлікт є обов’язковим елементом суспільства.</w:t>
      </w:r>
    </w:p>
    <w:p w:rsidR="00A9541C" w:rsidRPr="00A9541C" w:rsidRDefault="003E615F" w:rsidP="00A9541C">
      <w:pPr>
        <w:ind w:firstLine="3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  <w:proofErr w:type="spellStart"/>
      <w:r w:rsidR="00A9541C" w:rsidRPr="00A9541C">
        <w:rPr>
          <w:sz w:val="28"/>
          <w:szCs w:val="28"/>
          <w:u w:val="single"/>
          <w:lang w:val="uk-UA"/>
        </w:rPr>
        <w:lastRenderedPageBreak/>
        <w:t>Інтерпретативні</w:t>
      </w:r>
      <w:proofErr w:type="spellEnd"/>
      <w:r w:rsidR="00A9541C" w:rsidRPr="00A9541C">
        <w:rPr>
          <w:sz w:val="28"/>
          <w:szCs w:val="28"/>
          <w:u w:val="single"/>
          <w:lang w:val="uk-UA"/>
        </w:rPr>
        <w:t xml:space="preserve"> парадигми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Звертають увагу переважно на мікрорівень. Тобто на взаємодію індивідів і малих соціальних груп і тлумачать поведінку людини у суспільстві:</w:t>
      </w:r>
    </w:p>
    <w:p w:rsidR="00A9541C" w:rsidRPr="00A9541C" w:rsidRDefault="00A9541C" w:rsidP="00A9541C">
      <w:pPr>
        <w:ind w:firstLine="90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Символічний інтернаціоналізм.</w:t>
      </w:r>
    </w:p>
    <w:p w:rsidR="00A9541C" w:rsidRPr="00A9541C" w:rsidRDefault="00A9541C" w:rsidP="00A9541C">
      <w:pPr>
        <w:ind w:firstLine="90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Феноменалізм.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Інтегративний підхід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Враховує макро- і мікросоціологію.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Основним елементом є </w:t>
      </w:r>
      <w:r w:rsidRPr="00A9541C">
        <w:rPr>
          <w:b/>
          <w:i/>
          <w:sz w:val="28"/>
          <w:szCs w:val="28"/>
          <w:lang w:val="uk-UA"/>
        </w:rPr>
        <w:t xml:space="preserve">емпірична соціологія. </w:t>
      </w:r>
      <w:r w:rsidRPr="00A9541C">
        <w:rPr>
          <w:sz w:val="28"/>
          <w:szCs w:val="28"/>
          <w:lang w:val="uk-UA"/>
        </w:rPr>
        <w:t>Лідерами є: Чиказька школа, Колумбійська школа, Гарвардська школа.</w:t>
      </w:r>
    </w:p>
    <w:p w:rsidR="000059BE" w:rsidRDefault="000059BE" w:rsidP="000059BE">
      <w:pPr>
        <w:jc w:val="center"/>
        <w:rPr>
          <w:sz w:val="28"/>
          <w:szCs w:val="28"/>
          <w:lang w:val="uk-UA"/>
        </w:rPr>
      </w:pPr>
    </w:p>
    <w:p w:rsidR="00A9541C" w:rsidRPr="00A9541C" w:rsidRDefault="00A9541C" w:rsidP="000059BE">
      <w:pPr>
        <w:jc w:val="center"/>
        <w:rPr>
          <w:b/>
          <w:sz w:val="28"/>
          <w:szCs w:val="28"/>
          <w:u w:val="single"/>
          <w:lang w:val="uk-UA"/>
        </w:rPr>
      </w:pPr>
      <w:r w:rsidRPr="00A9541C">
        <w:rPr>
          <w:b/>
          <w:sz w:val="28"/>
          <w:szCs w:val="28"/>
          <w:u w:val="single"/>
          <w:lang w:val="uk-UA"/>
        </w:rPr>
        <w:t>Суспільство як соціальна система.</w:t>
      </w:r>
    </w:p>
    <w:p w:rsidR="00A9541C" w:rsidRPr="00A9541C" w:rsidRDefault="00A9541C" w:rsidP="00A9541C">
      <w:pPr>
        <w:ind w:firstLine="360"/>
        <w:jc w:val="center"/>
        <w:rPr>
          <w:b/>
          <w:sz w:val="28"/>
          <w:szCs w:val="28"/>
          <w:u w:val="single"/>
          <w:lang w:val="uk-UA"/>
        </w:rPr>
      </w:pPr>
    </w:p>
    <w:p w:rsidR="00A9541C" w:rsidRPr="00A9541C" w:rsidRDefault="00A9541C" w:rsidP="00A9541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Поняття суспільства. Його ознаки.</w:t>
      </w:r>
    </w:p>
    <w:p w:rsidR="00A9541C" w:rsidRPr="00A9541C" w:rsidRDefault="00A9541C" w:rsidP="00A9541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Типи суспільства.</w:t>
      </w:r>
    </w:p>
    <w:p w:rsidR="00A9541C" w:rsidRPr="00A9541C" w:rsidRDefault="00A9541C" w:rsidP="00A9541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Уявлення про суспільство, як соціальну систему.</w:t>
      </w:r>
    </w:p>
    <w:p w:rsidR="00A9541C" w:rsidRPr="00A9541C" w:rsidRDefault="00A9541C" w:rsidP="00A9541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Соціальна структура суспільства, специфікація.</w:t>
      </w:r>
    </w:p>
    <w:p w:rsidR="00A9541C" w:rsidRPr="00A9541C" w:rsidRDefault="00A9541C" w:rsidP="00A9541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Соціальна мобільність та маргінальність.</w:t>
      </w:r>
    </w:p>
    <w:p w:rsidR="00A9541C" w:rsidRPr="00A9541C" w:rsidRDefault="00A9541C" w:rsidP="00A9541C">
      <w:pPr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1. Поняття суспільства. Його ознаки.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Реалістичний підхід</w:t>
      </w:r>
      <w:r w:rsidRPr="00A9541C">
        <w:rPr>
          <w:sz w:val="28"/>
          <w:szCs w:val="28"/>
          <w:lang w:val="uk-UA"/>
        </w:rPr>
        <w:t xml:space="preserve"> визначає первинність суспільства відносно людини (за Контом).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Номіналістичний</w:t>
      </w:r>
      <w:r w:rsidRPr="00A9541C">
        <w:rPr>
          <w:sz w:val="28"/>
          <w:szCs w:val="28"/>
          <w:lang w:val="uk-UA"/>
        </w:rPr>
        <w:t xml:space="preserve"> – людина творить себе (за Вебером).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Дві категорії</w:t>
      </w:r>
      <w:r w:rsidR="00422EA3">
        <w:rPr>
          <w:sz w:val="28"/>
          <w:szCs w:val="28"/>
          <w:lang w:val="en-US"/>
        </w:rPr>
        <w:t xml:space="preserve"> </w:t>
      </w:r>
      <w:r w:rsidRPr="00A9541C">
        <w:rPr>
          <w:sz w:val="28"/>
          <w:szCs w:val="28"/>
          <w:lang w:val="uk-UA"/>
        </w:rPr>
        <w:t>(</w:t>
      </w:r>
      <w:r w:rsidRPr="00A9541C">
        <w:rPr>
          <w:i/>
          <w:sz w:val="28"/>
          <w:szCs w:val="28"/>
          <w:lang w:val="uk-UA"/>
        </w:rPr>
        <w:t>за Контом</w:t>
      </w:r>
      <w:r w:rsidRPr="00A9541C">
        <w:rPr>
          <w:sz w:val="28"/>
          <w:szCs w:val="28"/>
          <w:lang w:val="uk-UA"/>
        </w:rPr>
        <w:t>):</w:t>
      </w:r>
    </w:p>
    <w:p w:rsidR="00A9541C" w:rsidRPr="00A9541C" w:rsidRDefault="00A9541C" w:rsidP="00A9541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суспільство особистості;</w:t>
      </w:r>
    </w:p>
    <w:p w:rsidR="00A9541C" w:rsidRPr="00A9541C" w:rsidRDefault="00A9541C" w:rsidP="00A9541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суспільство поза особистістю;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За Вебером</w:t>
      </w:r>
      <w:r w:rsidRPr="00A9541C">
        <w:rPr>
          <w:sz w:val="28"/>
          <w:szCs w:val="28"/>
          <w:lang w:val="uk-UA"/>
        </w:rPr>
        <w:t>: Суспільство – сукупність взаємодіючих осіб.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За Марксом</w:t>
      </w:r>
      <w:r w:rsidRPr="00A9541C">
        <w:rPr>
          <w:sz w:val="28"/>
          <w:szCs w:val="28"/>
          <w:lang w:val="uk-UA"/>
        </w:rPr>
        <w:t>: Суспільство – сукупність таких взаємин між людьми, які першочергово складаються з приводу виробничих відносин.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Парсонс</w:t>
      </w:r>
      <w:r w:rsidRPr="00A9541C">
        <w:rPr>
          <w:sz w:val="28"/>
          <w:szCs w:val="28"/>
          <w:lang w:val="uk-UA"/>
        </w:rPr>
        <w:t>: Суспільство – реальність в основі якої лежать цінності та культура даного суспільства.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Країна</w:t>
      </w:r>
      <w:r w:rsidRPr="00A9541C">
        <w:rPr>
          <w:sz w:val="28"/>
          <w:szCs w:val="28"/>
          <w:lang w:val="uk-UA"/>
        </w:rPr>
        <w:t xml:space="preserve"> – частина світу або території, яка має державні кордони та державний суверенітет.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Держава</w:t>
      </w:r>
      <w:r w:rsidRPr="00A9541C">
        <w:rPr>
          <w:sz w:val="28"/>
          <w:szCs w:val="28"/>
          <w:lang w:val="uk-UA"/>
        </w:rPr>
        <w:t xml:space="preserve"> – політична система даної країни.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 xml:space="preserve">Суспільство </w:t>
      </w:r>
      <w:r w:rsidRPr="00A9541C">
        <w:rPr>
          <w:sz w:val="28"/>
          <w:szCs w:val="28"/>
          <w:lang w:val="uk-UA"/>
        </w:rPr>
        <w:t>– найбільша сукупність осіб, які мають певну територію, історію, культуру і певним чином взаємодіють між собою.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u w:val="single"/>
          <w:lang w:val="uk-UA"/>
        </w:rPr>
        <w:t>Ознаки суспільства</w:t>
      </w:r>
      <w:r w:rsidRPr="00E652E8">
        <w:rPr>
          <w:sz w:val="28"/>
          <w:szCs w:val="28"/>
          <w:lang w:val="uk-UA"/>
        </w:rPr>
        <w:t xml:space="preserve"> </w:t>
      </w:r>
      <w:r w:rsidRPr="00A9541C">
        <w:rPr>
          <w:sz w:val="28"/>
          <w:szCs w:val="28"/>
          <w:lang w:val="uk-UA"/>
        </w:rPr>
        <w:t>(за Шилзсом)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Суспільство не є складовою частиною будь-якої іншої більшої системи.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Шлюби в даному суспільстві укладаються між представниками даного суспільства.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Поповнення складу суспільства відбувається за рахунок дітей народжених від представників даного суспільства.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Має свою територію.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Має самоназву та власну історію.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Має свою систему управління.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Існує довше за продовжуваність життя окремого індивідуума.</w:t>
      </w:r>
    </w:p>
    <w:p w:rsidR="00A9541C" w:rsidRPr="00A9541C" w:rsidRDefault="00A9541C" w:rsidP="00A9541C">
      <w:pPr>
        <w:numPr>
          <w:ilvl w:val="0"/>
          <w:numId w:val="6"/>
        </w:numPr>
        <w:tabs>
          <w:tab w:val="clear" w:pos="1440"/>
          <w:tab w:val="num" w:pos="1122"/>
        </w:tabs>
        <w:ind w:left="1122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Спільна система цінностей, прав та законів.</w:t>
      </w:r>
    </w:p>
    <w:p w:rsidR="00A9541C" w:rsidRPr="00A9541C" w:rsidRDefault="003E615F" w:rsidP="00A9541C">
      <w:pPr>
        <w:ind w:firstLine="3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  <w:r w:rsidR="00A9541C" w:rsidRPr="00A9541C">
        <w:rPr>
          <w:sz w:val="28"/>
          <w:szCs w:val="28"/>
          <w:u w:val="single"/>
          <w:lang w:val="uk-UA"/>
        </w:rPr>
        <w:lastRenderedPageBreak/>
        <w:t>2. Поділ суспільства за структурою.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 xml:space="preserve">Просте </w:t>
      </w:r>
      <w:r w:rsidRPr="00A9541C">
        <w:rPr>
          <w:sz w:val="28"/>
          <w:szCs w:val="28"/>
          <w:lang w:val="uk-UA"/>
        </w:rPr>
        <w:t>– кровно споріднені зв’язки, відсутнє майнове розшарування, відсутність класів та держави, родоплемінна організація суспільства.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Складне</w:t>
      </w:r>
      <w:r w:rsidRPr="00A9541C">
        <w:rPr>
          <w:sz w:val="28"/>
          <w:szCs w:val="28"/>
          <w:lang w:val="uk-UA"/>
        </w:rPr>
        <w:t xml:space="preserve"> – широка система споріднених зв’язків, відбувається майнове розшарування, прошарки, в межах яких виникає соціальна нерівність ієрархія. Дане суспільство багаторівневе за своєю структурою.</w:t>
      </w:r>
    </w:p>
    <w:p w:rsidR="00A9541C" w:rsidRPr="00A9541C" w:rsidRDefault="00A9541C" w:rsidP="00A9541C">
      <w:pPr>
        <w:ind w:firstLine="360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За </w:t>
      </w:r>
      <w:r w:rsidRPr="00A9541C">
        <w:rPr>
          <w:b/>
          <w:sz w:val="28"/>
          <w:szCs w:val="28"/>
          <w:lang w:val="uk-UA"/>
        </w:rPr>
        <w:t>способом здобуття засобів існування</w:t>
      </w:r>
      <w:r w:rsidRPr="00A9541C">
        <w:rPr>
          <w:sz w:val="28"/>
          <w:szCs w:val="28"/>
          <w:lang w:val="uk-UA"/>
        </w:rPr>
        <w:t xml:space="preserve"> ділиться: </w:t>
      </w:r>
      <w:r w:rsidRPr="00A9541C">
        <w:rPr>
          <w:i/>
          <w:sz w:val="28"/>
          <w:szCs w:val="28"/>
          <w:lang w:val="uk-UA"/>
        </w:rPr>
        <w:t>мисливці та збирачі, скотарі, огородництво.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Промислове або індустріальне суспільство.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Постіндустріальне суспільство (Р. Белл).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За </w:t>
      </w:r>
      <w:r w:rsidRPr="00A9541C">
        <w:rPr>
          <w:b/>
          <w:sz w:val="28"/>
          <w:szCs w:val="28"/>
          <w:lang w:val="uk-UA"/>
        </w:rPr>
        <w:t>рівнем демократичності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відкрите </w:t>
      </w:r>
      <w:r w:rsidRPr="00A9541C">
        <w:rPr>
          <w:sz w:val="28"/>
          <w:szCs w:val="28"/>
          <w:lang w:val="uk-UA"/>
        </w:rPr>
        <w:t>(дозволяє переходити із однієї соціальної стадії в іншу)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закрите </w:t>
      </w:r>
      <w:r w:rsidRPr="00A9541C">
        <w:rPr>
          <w:sz w:val="28"/>
          <w:szCs w:val="28"/>
          <w:lang w:val="uk-UA"/>
        </w:rPr>
        <w:t>(не дозволяє переходити із однієї соціальної стадії в іншу)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До закритих відносяться: рабство, кастове, стани.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Відкритим є класове суспільство.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Кількість науковців на 1000 осіб.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Класифікація </w:t>
      </w:r>
      <w:r w:rsidRPr="00A9541C">
        <w:rPr>
          <w:b/>
          <w:sz w:val="28"/>
          <w:szCs w:val="28"/>
          <w:lang w:val="uk-UA"/>
        </w:rPr>
        <w:t>за Д.Рісманом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Велика народжуваність, але велика є смертність – низький рівень розвитку суспільства (просте суспільство) – </w:t>
      </w:r>
      <w:r w:rsidRPr="00A9541C">
        <w:rPr>
          <w:b/>
          <w:i/>
          <w:sz w:val="28"/>
          <w:szCs w:val="28"/>
          <w:lang w:val="uk-UA"/>
        </w:rPr>
        <w:t>традиційне суспільство</w:t>
      </w:r>
      <w:r w:rsidRPr="00A9541C">
        <w:rPr>
          <w:sz w:val="28"/>
          <w:szCs w:val="28"/>
          <w:lang w:val="uk-UA"/>
        </w:rPr>
        <w:t>. Не заохочуються новації.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Орієнтація на себе</w:t>
      </w:r>
      <w:r w:rsidRPr="00A9541C">
        <w:rPr>
          <w:sz w:val="28"/>
          <w:szCs w:val="28"/>
          <w:lang w:val="uk-UA"/>
        </w:rPr>
        <w:t xml:space="preserve"> – людина виживає тільки за рахунок своїх знань, своєї кмітливості.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Суспільство з </w:t>
      </w:r>
      <w:r w:rsidRPr="00A9541C">
        <w:rPr>
          <w:b/>
          <w:i/>
          <w:sz w:val="28"/>
          <w:szCs w:val="28"/>
          <w:lang w:val="uk-UA"/>
        </w:rPr>
        <w:t>орієнтацією на інших</w:t>
      </w:r>
      <w:r w:rsidRPr="00A9541C">
        <w:rPr>
          <w:sz w:val="28"/>
          <w:szCs w:val="28"/>
          <w:lang w:val="uk-UA"/>
        </w:rPr>
        <w:t>.</w:t>
      </w:r>
    </w:p>
    <w:p w:rsidR="00A9541C" w:rsidRPr="00A9541C" w:rsidRDefault="00A9541C" w:rsidP="00A9541C">
      <w:pPr>
        <w:ind w:firstLine="360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Класична типологія за К. Марксом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Виділяє типи суспільно-економічних формацій: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17"/>
        <w:gridCol w:w="3563"/>
        <w:gridCol w:w="3191"/>
      </w:tblGrid>
      <w:tr w:rsidR="00A9541C" w:rsidRPr="00A9541C">
        <w:trPr>
          <w:trHeight w:val="328"/>
          <w:jc w:val="center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A9541C" w:rsidRPr="00A9541C" w:rsidRDefault="00A9541C" w:rsidP="00A9541C">
            <w:pPr>
              <w:jc w:val="center"/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vAlign w:val="center"/>
          </w:tcPr>
          <w:p w:rsidR="00A9541C" w:rsidRPr="00A9541C" w:rsidRDefault="00A9541C" w:rsidP="00A9541C">
            <w:pPr>
              <w:jc w:val="center"/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A9541C" w:rsidRPr="00A9541C" w:rsidRDefault="00A9541C" w:rsidP="00A9541C">
            <w:pPr>
              <w:jc w:val="center"/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Власність</w:t>
            </w:r>
          </w:p>
        </w:tc>
      </w:tr>
      <w:tr w:rsidR="00A9541C" w:rsidRPr="00A9541C">
        <w:trPr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Первісне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безкласове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колективна</w:t>
            </w:r>
          </w:p>
        </w:tc>
      </w:tr>
      <w:tr w:rsidR="00A9541C" w:rsidRPr="00A9541C">
        <w:trPr>
          <w:jc w:val="center"/>
        </w:trPr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Рабовласницьке</w:t>
            </w:r>
          </w:p>
        </w:tc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раби, рабовласники</w:t>
            </w:r>
          </w:p>
        </w:tc>
        <w:tc>
          <w:tcPr>
            <w:tcW w:w="3191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приватна</w:t>
            </w:r>
          </w:p>
        </w:tc>
      </w:tr>
      <w:tr w:rsidR="00A9541C" w:rsidRPr="00A9541C">
        <w:trPr>
          <w:jc w:val="center"/>
        </w:trPr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Феодальне</w:t>
            </w:r>
          </w:p>
        </w:tc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феодали, кріпаки</w:t>
            </w:r>
            <w:r w:rsidR="00183B27">
              <w:rPr>
                <w:sz w:val="28"/>
                <w:szCs w:val="28"/>
                <w:lang w:val="uk-UA"/>
              </w:rPr>
              <w:t xml:space="preserve"> </w:t>
            </w:r>
            <w:r w:rsidRPr="00A9541C">
              <w:rPr>
                <w:sz w:val="28"/>
                <w:szCs w:val="28"/>
                <w:lang w:val="uk-UA"/>
              </w:rPr>
              <w:t>(селяни)</w:t>
            </w:r>
          </w:p>
        </w:tc>
        <w:tc>
          <w:tcPr>
            <w:tcW w:w="3191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приватна</w:t>
            </w:r>
          </w:p>
        </w:tc>
      </w:tr>
      <w:tr w:rsidR="00A9541C" w:rsidRPr="00A9541C">
        <w:trPr>
          <w:jc w:val="center"/>
        </w:trPr>
        <w:tc>
          <w:tcPr>
            <w:tcW w:w="2817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Капіталістичне</w:t>
            </w:r>
          </w:p>
        </w:tc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капіталісти, робітники</w:t>
            </w:r>
          </w:p>
        </w:tc>
        <w:tc>
          <w:tcPr>
            <w:tcW w:w="3191" w:type="dxa"/>
            <w:tcBorders>
              <w:top w:val="dotted" w:sz="4" w:space="0" w:color="auto"/>
              <w:bottom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приватна</w:t>
            </w:r>
          </w:p>
        </w:tc>
      </w:tr>
      <w:tr w:rsidR="00A9541C" w:rsidRPr="00A9541C">
        <w:trPr>
          <w:jc w:val="center"/>
        </w:trPr>
        <w:tc>
          <w:tcPr>
            <w:tcW w:w="2817" w:type="dxa"/>
            <w:tcBorders>
              <w:top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Комунізм</w:t>
            </w:r>
          </w:p>
        </w:tc>
        <w:tc>
          <w:tcPr>
            <w:tcW w:w="3563" w:type="dxa"/>
            <w:tcBorders>
              <w:top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безкласове</w:t>
            </w:r>
          </w:p>
        </w:tc>
        <w:tc>
          <w:tcPr>
            <w:tcW w:w="3191" w:type="dxa"/>
            <w:tcBorders>
              <w:top w:val="dotted" w:sz="4" w:space="0" w:color="auto"/>
            </w:tcBorders>
          </w:tcPr>
          <w:p w:rsidR="00A9541C" w:rsidRPr="00A9541C" w:rsidRDefault="00A9541C" w:rsidP="00A9541C">
            <w:pPr>
              <w:rPr>
                <w:sz w:val="28"/>
                <w:szCs w:val="28"/>
                <w:lang w:val="uk-UA"/>
              </w:rPr>
            </w:pPr>
            <w:r w:rsidRPr="00A9541C">
              <w:rPr>
                <w:sz w:val="28"/>
                <w:szCs w:val="28"/>
                <w:lang w:val="uk-UA"/>
              </w:rPr>
              <w:t>колективна</w:t>
            </w:r>
          </w:p>
        </w:tc>
      </w:tr>
    </w:tbl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3. Суспільство як соціальна система.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 інформаційному суспільстві саме інформація є основним фактором.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Система</w:t>
      </w:r>
      <w:r w:rsidRPr="00A9541C">
        <w:rPr>
          <w:sz w:val="28"/>
          <w:szCs w:val="28"/>
          <w:lang w:val="uk-UA"/>
        </w:rPr>
        <w:t xml:space="preserve"> – сукупність взаємопов’язаних елементів, які утворюють нерозривну цілісність. Будь-яку систему характеризують: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структура як сукупність зв’язків елементів цілого один з одним та з цілісною системою.</w:t>
      </w:r>
    </w:p>
    <w:p w:rsidR="00A9541C" w:rsidRPr="00A9541C" w:rsidRDefault="00A9541C" w:rsidP="00A9541C">
      <w:pPr>
        <w:numPr>
          <w:ilvl w:val="0"/>
          <w:numId w:val="6"/>
        </w:numPr>
        <w:rPr>
          <w:i/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елементи системи</w:t>
      </w:r>
      <w:r w:rsidRPr="00A9541C">
        <w:rPr>
          <w:sz w:val="28"/>
          <w:szCs w:val="28"/>
          <w:lang w:val="uk-UA"/>
        </w:rPr>
        <w:t xml:space="preserve"> – складові об’єкти, явища, які в межах системи розглядають як неподільні.</w:t>
      </w:r>
    </w:p>
    <w:p w:rsidR="00A9541C" w:rsidRPr="00A9541C" w:rsidRDefault="00A9541C" w:rsidP="00A9541C">
      <w:pPr>
        <w:numPr>
          <w:ilvl w:val="0"/>
          <w:numId w:val="6"/>
        </w:numPr>
        <w:rPr>
          <w:i/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системні якості</w:t>
      </w:r>
      <w:r w:rsidRPr="00A9541C">
        <w:rPr>
          <w:sz w:val="28"/>
          <w:szCs w:val="28"/>
          <w:lang w:val="uk-UA"/>
        </w:rPr>
        <w:t xml:space="preserve"> – сукупність таких якостей системи, що в поєднанні відрізняють її від інших систем і не можуть бути зведені до суми якостей її елементів, всіх складових частин.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Суспільство</w:t>
      </w:r>
      <w:r w:rsidRPr="00A9541C">
        <w:rPr>
          <w:sz w:val="28"/>
          <w:szCs w:val="28"/>
          <w:lang w:val="uk-UA"/>
        </w:rPr>
        <w:t xml:space="preserve"> – це така система основними елементами якої є особливості якості якої виступають особи та інші соціальні об’єкти та зв’язки між ними.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Специфічні якості системи: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цілісність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відкритість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надзвичайна складність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саморозвиток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Парсонс </w:t>
      </w:r>
      <w:r w:rsidRPr="00A9541C">
        <w:rPr>
          <w:sz w:val="28"/>
          <w:szCs w:val="28"/>
          <w:lang w:val="uk-UA"/>
        </w:rPr>
        <w:t>виділяє в суспільстві такі елементи (функції):</w:t>
      </w:r>
    </w:p>
    <w:p w:rsidR="00A9541C" w:rsidRPr="00A9541C" w:rsidRDefault="00A9541C" w:rsidP="00A9541C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Адаптація </w:t>
      </w:r>
      <w:r w:rsidRPr="00A9541C">
        <w:rPr>
          <w:sz w:val="28"/>
          <w:szCs w:val="28"/>
          <w:lang w:val="uk-UA"/>
        </w:rPr>
        <w:t>– на рівні біологічного організму.</w:t>
      </w:r>
    </w:p>
    <w:p w:rsidR="00A9541C" w:rsidRPr="00A9541C" w:rsidRDefault="00A9541C" w:rsidP="00A9541C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Соціалізація </w:t>
      </w:r>
      <w:r w:rsidRPr="00A9541C">
        <w:rPr>
          <w:sz w:val="28"/>
          <w:szCs w:val="28"/>
          <w:lang w:val="uk-UA"/>
        </w:rPr>
        <w:t>– збереження.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Основні системи: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Економіка – основна функція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Політика – цілі життєдіяльності суспільства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Культура – підтримка зразків</w:t>
      </w:r>
    </w:p>
    <w:p w:rsidR="00A9541C" w:rsidRPr="00A9541C" w:rsidRDefault="00A9541C" w:rsidP="00A9541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Соціальні відносини – інтеграція суспільства (цілісність)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Наталія Черниш </w:t>
      </w:r>
      <w:r w:rsidRPr="00A9541C">
        <w:rPr>
          <w:sz w:val="28"/>
          <w:szCs w:val="28"/>
          <w:lang w:val="uk-UA"/>
        </w:rPr>
        <w:t>визначає суспільство як соціальну систему і порівнює суспільство з пірамідою, елементи якої функціонують на мікро- і макрорівнях в межах політичної, економічної, культурної та соціальної підсистем. Внутрішній каркас пірамди складають соціальні дії і взаємодії, соціальні  зв’язки та соціальні відносини, соціальні цінності та норми.</w:t>
      </w:r>
    </w:p>
    <w:p w:rsidR="00A9541C" w:rsidRPr="00A9541C" w:rsidRDefault="00A9541C" w:rsidP="00A9541C">
      <w:pPr>
        <w:ind w:firstLine="360"/>
        <w:rPr>
          <w:sz w:val="28"/>
          <w:szCs w:val="28"/>
          <w:u w:val="single"/>
          <w:lang w:val="uk-UA"/>
        </w:rPr>
      </w:pPr>
      <w:r w:rsidRPr="00A9541C">
        <w:rPr>
          <w:sz w:val="28"/>
          <w:szCs w:val="28"/>
          <w:u w:val="single"/>
          <w:lang w:val="uk-UA"/>
        </w:rPr>
        <w:t>4. Теорія середнього класу.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Соціальна структура суспільства</w:t>
      </w:r>
      <w:r w:rsidRPr="00A9541C">
        <w:rPr>
          <w:sz w:val="28"/>
          <w:szCs w:val="28"/>
          <w:lang w:val="uk-UA"/>
        </w:rPr>
        <w:t xml:space="preserve"> – це будова суспільства, сукупність взаємозв’язаних елементів (особистості, соціальні спільноти, інститути).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 xml:space="preserve">Соціальна спільнота </w:t>
      </w:r>
      <w:r w:rsidRPr="00A9541C">
        <w:rPr>
          <w:sz w:val="28"/>
          <w:szCs w:val="28"/>
          <w:lang w:val="uk-UA"/>
        </w:rPr>
        <w:t>– група людей, які об’єднані за певними ознаками, спільними інтересами, діяльністю.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Р</w:t>
      </w:r>
      <w:r w:rsidR="00313F44">
        <w:rPr>
          <w:i/>
          <w:sz w:val="28"/>
          <w:szCs w:val="28"/>
          <w:lang w:val="uk-UA"/>
        </w:rPr>
        <w:t>е</w:t>
      </w:r>
      <w:r w:rsidRPr="00A9541C">
        <w:rPr>
          <w:i/>
          <w:sz w:val="28"/>
          <w:szCs w:val="28"/>
          <w:lang w:val="uk-UA"/>
        </w:rPr>
        <w:t xml:space="preserve">альні і номінальні </w:t>
      </w:r>
      <w:r w:rsidRPr="00A9541C">
        <w:rPr>
          <w:sz w:val="28"/>
          <w:szCs w:val="28"/>
          <w:lang w:val="uk-UA"/>
        </w:rPr>
        <w:t xml:space="preserve">соціальні спільноти. 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Номінальні</w:t>
      </w:r>
      <w:r w:rsidRPr="00A9541C">
        <w:rPr>
          <w:sz w:val="28"/>
          <w:szCs w:val="28"/>
          <w:lang w:val="uk-UA"/>
        </w:rPr>
        <w:t xml:space="preserve"> – об’єднані за однією(номінальною) ознакою.</w:t>
      </w:r>
    </w:p>
    <w:p w:rsidR="00A9541C" w:rsidRPr="00A9541C" w:rsidRDefault="00A9541C" w:rsidP="00A9541C">
      <w:pPr>
        <w:ind w:firstLine="360"/>
        <w:rPr>
          <w:b/>
          <w:i/>
          <w:sz w:val="28"/>
          <w:szCs w:val="28"/>
          <w:lang w:val="uk-UA"/>
        </w:rPr>
      </w:pPr>
      <w:r w:rsidRPr="00A9541C">
        <w:rPr>
          <w:b/>
          <w:i/>
          <w:sz w:val="28"/>
          <w:szCs w:val="28"/>
          <w:lang w:val="uk-UA"/>
        </w:rPr>
        <w:t>Типи соціальних спільнот: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1. </w:t>
      </w:r>
      <w:r w:rsidRPr="00A9541C">
        <w:rPr>
          <w:i/>
          <w:sz w:val="28"/>
          <w:szCs w:val="28"/>
          <w:lang w:val="uk-UA"/>
        </w:rPr>
        <w:t>За ступенем стійкості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тимчасові (нестійкі)</w:t>
      </w:r>
    </w:p>
    <w:p w:rsidR="00A9541C" w:rsidRPr="00A9541C" w:rsidRDefault="00A9541C" w:rsidP="00A9541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середньостійкі (трудовий колектив, </w:t>
      </w:r>
      <w:proofErr w:type="spellStart"/>
      <w:r w:rsidRPr="00A9541C">
        <w:rPr>
          <w:sz w:val="28"/>
          <w:szCs w:val="28"/>
          <w:lang w:val="uk-UA"/>
        </w:rPr>
        <w:t>сдудентьс</w:t>
      </w:r>
      <w:r w:rsidR="00580ECA">
        <w:rPr>
          <w:sz w:val="28"/>
          <w:szCs w:val="28"/>
          <w:lang w:val="uk-UA"/>
        </w:rPr>
        <w:t>ка</w:t>
      </w:r>
      <w:proofErr w:type="spellEnd"/>
      <w:r w:rsidRPr="00A9541C">
        <w:rPr>
          <w:sz w:val="28"/>
          <w:szCs w:val="28"/>
          <w:lang w:val="uk-UA"/>
        </w:rPr>
        <w:t xml:space="preserve"> група)</w:t>
      </w:r>
    </w:p>
    <w:p w:rsidR="00A9541C" w:rsidRPr="00A9541C" w:rsidRDefault="00A9541C" w:rsidP="00A9541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стійкі (нація)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2. </w:t>
      </w:r>
      <w:r w:rsidRPr="00A9541C">
        <w:rPr>
          <w:i/>
          <w:sz w:val="28"/>
          <w:szCs w:val="28"/>
          <w:lang w:val="uk-UA"/>
        </w:rPr>
        <w:t>За розміром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великі</w:t>
      </w:r>
    </w:p>
    <w:p w:rsidR="00A9541C" w:rsidRPr="00A9541C" w:rsidRDefault="00A9541C" w:rsidP="00A9541C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середні</w:t>
      </w:r>
    </w:p>
    <w:p w:rsidR="00A9541C" w:rsidRPr="00A9541C" w:rsidRDefault="00A9541C" w:rsidP="00A9541C">
      <w:pPr>
        <w:numPr>
          <w:ilvl w:val="0"/>
          <w:numId w:val="9"/>
        </w:numPr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малі (є безпосередня взаємодія)</w:t>
      </w:r>
    </w:p>
    <w:p w:rsidR="00A9541C" w:rsidRPr="00A9541C" w:rsidRDefault="00A9541C" w:rsidP="00A9541C">
      <w:pPr>
        <w:ind w:firstLine="360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3. </w:t>
      </w:r>
      <w:r w:rsidRPr="00A9541C">
        <w:rPr>
          <w:i/>
          <w:sz w:val="28"/>
          <w:szCs w:val="28"/>
          <w:lang w:val="uk-UA"/>
        </w:rPr>
        <w:t>За змістом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соціально-класові </w:t>
      </w:r>
      <w:r w:rsidRPr="00A9541C">
        <w:rPr>
          <w:sz w:val="28"/>
          <w:szCs w:val="28"/>
          <w:lang w:val="uk-UA"/>
        </w:rPr>
        <w:t>(соціальні класи, соціальні групи)</w:t>
      </w:r>
    </w:p>
    <w:p w:rsidR="00A9541C" w:rsidRPr="00A9541C" w:rsidRDefault="00A9541C" w:rsidP="00A9541C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соціально-етнічні спільноти </w:t>
      </w:r>
      <w:r w:rsidRPr="00A9541C">
        <w:rPr>
          <w:sz w:val="28"/>
          <w:szCs w:val="28"/>
          <w:lang w:val="uk-UA"/>
        </w:rPr>
        <w:t>(нації, народності)</w:t>
      </w:r>
    </w:p>
    <w:p w:rsidR="00A9541C" w:rsidRPr="00A9541C" w:rsidRDefault="00A9541C" w:rsidP="00A9541C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соціально-демографічні </w:t>
      </w:r>
      <w:r w:rsidRPr="00A9541C">
        <w:rPr>
          <w:sz w:val="28"/>
          <w:szCs w:val="28"/>
          <w:lang w:val="uk-UA"/>
        </w:rPr>
        <w:t>(за статтю, за віком)</w:t>
      </w:r>
    </w:p>
    <w:p w:rsidR="00A9541C" w:rsidRPr="00A9541C" w:rsidRDefault="00A9541C" w:rsidP="00A9541C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соціально-професійні </w:t>
      </w:r>
      <w:r w:rsidRPr="00A9541C">
        <w:rPr>
          <w:sz w:val="28"/>
          <w:szCs w:val="28"/>
          <w:lang w:val="uk-UA"/>
        </w:rPr>
        <w:t>(за місцем роботи)</w:t>
      </w:r>
    </w:p>
    <w:p w:rsidR="00A9541C" w:rsidRPr="00A9541C" w:rsidRDefault="00A9541C" w:rsidP="00A9541C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соціально-територіальні </w:t>
      </w:r>
      <w:r w:rsidRPr="00A9541C">
        <w:rPr>
          <w:sz w:val="28"/>
          <w:szCs w:val="28"/>
          <w:lang w:val="uk-UA"/>
        </w:rPr>
        <w:t>(за місцем проживання)</w:t>
      </w:r>
    </w:p>
    <w:p w:rsidR="00A9541C" w:rsidRPr="00A9541C" w:rsidRDefault="00A9541C" w:rsidP="00A9541C">
      <w:pPr>
        <w:rPr>
          <w:sz w:val="28"/>
          <w:szCs w:val="28"/>
          <w:lang w:val="uk-UA"/>
        </w:rPr>
      </w:pPr>
    </w:p>
    <w:p w:rsidR="00A9541C" w:rsidRPr="00A9541C" w:rsidRDefault="003E615F" w:rsidP="00A9541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br w:type="page"/>
      </w:r>
      <w:r w:rsidR="00A9541C" w:rsidRPr="00A9541C">
        <w:rPr>
          <w:i/>
          <w:sz w:val="28"/>
          <w:szCs w:val="28"/>
          <w:lang w:val="uk-UA"/>
        </w:rPr>
        <w:lastRenderedPageBreak/>
        <w:t>Ознаки соціального класу за Леніним: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Велика група людей, яка відрізняється від інших:</w:t>
      </w:r>
    </w:p>
    <w:p w:rsidR="00A9541C" w:rsidRPr="00A9541C" w:rsidRDefault="00A9541C" w:rsidP="00A9541C">
      <w:pPr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своїм місцем в історично визначеній системі суспільного виробництва;</w:t>
      </w:r>
    </w:p>
    <w:p w:rsidR="00A9541C" w:rsidRPr="00A9541C" w:rsidRDefault="00A9541C" w:rsidP="00A9541C">
      <w:pPr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відношенням до засобів виробництва;</w:t>
      </w:r>
    </w:p>
    <w:p w:rsidR="00A9541C" w:rsidRPr="00A9541C" w:rsidRDefault="00A9541C" w:rsidP="00A9541C">
      <w:pPr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роллю в суспільній організації праці;</w:t>
      </w:r>
    </w:p>
    <w:p w:rsidR="00A9541C" w:rsidRPr="00A9541C" w:rsidRDefault="00A9541C" w:rsidP="00A9541C">
      <w:pPr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способом отримання і розміром тієї частини багатства, якою володіє соціальна група.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Соціальна стратифікація</w:t>
      </w:r>
      <w:r w:rsidRPr="00A9541C">
        <w:rPr>
          <w:sz w:val="28"/>
          <w:szCs w:val="28"/>
          <w:lang w:val="uk-UA"/>
        </w:rPr>
        <w:t xml:space="preserve"> – ієрархічно збудовані структури соціальної нерівності, які існують в кожному суспільстві. Факторами поділу на страти можуть бути такі ознаки, як влада, власність, престиж. Соціальна стратифікація – процес закріплення, відтворення соціальної нерівності та результати цього процесу.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Критерії соціального простору</w:t>
      </w:r>
      <w:r w:rsidRPr="00A9541C">
        <w:rPr>
          <w:sz w:val="28"/>
          <w:szCs w:val="28"/>
          <w:lang w:val="uk-UA"/>
        </w:rPr>
        <w:t xml:space="preserve"> (за Пітером Плауном).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Системи параметрів, які визначають положення індивідума в суспільстві:</w:t>
      </w:r>
    </w:p>
    <w:p w:rsidR="00A9541C" w:rsidRPr="00A9541C" w:rsidRDefault="00A9541C" w:rsidP="00A9541C">
      <w:pPr>
        <w:numPr>
          <w:ilvl w:val="0"/>
          <w:numId w:val="12"/>
        </w:numPr>
        <w:tabs>
          <w:tab w:val="clear" w:pos="1141"/>
          <w:tab w:val="num" w:pos="720"/>
        </w:tabs>
        <w:ind w:left="0" w:firstLine="0"/>
        <w:jc w:val="both"/>
        <w:rPr>
          <w:i/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Номінальні </w:t>
      </w:r>
      <w:r w:rsidRPr="00A9541C">
        <w:rPr>
          <w:sz w:val="28"/>
          <w:szCs w:val="28"/>
          <w:lang w:val="uk-UA"/>
        </w:rPr>
        <w:t>описують відмінність, різнорідність (стать, мова, раса, політичні переконання);</w:t>
      </w:r>
    </w:p>
    <w:p w:rsidR="00A9541C" w:rsidRPr="00A9541C" w:rsidRDefault="00A9541C" w:rsidP="00A9541C">
      <w:pPr>
        <w:numPr>
          <w:ilvl w:val="0"/>
          <w:numId w:val="12"/>
        </w:numPr>
        <w:tabs>
          <w:tab w:val="clear" w:pos="1141"/>
          <w:tab w:val="num" w:pos="720"/>
        </w:tabs>
        <w:ind w:left="0" w:firstLine="0"/>
        <w:jc w:val="both"/>
        <w:rPr>
          <w:i/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Рангові </w:t>
      </w:r>
      <w:r w:rsidRPr="00A9541C">
        <w:rPr>
          <w:sz w:val="28"/>
          <w:szCs w:val="28"/>
          <w:lang w:val="uk-UA"/>
        </w:rPr>
        <w:t>описують нерівність (вік, адміністративна посада, інтеллігентність, походження);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Середній клас – задоволення сьогоденних проблем (потреб). Є прошарком, що знаходиться між вищим і нижчим полюсами суспільства. Розвинений середній клас є ознакою суспільства зі стабільною ринковою економікою.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Середній клас виступає в ролях: </w:t>
      </w:r>
    </w:p>
    <w:p w:rsidR="00A9541C" w:rsidRPr="00A9541C" w:rsidRDefault="00A9541C" w:rsidP="00A9541C">
      <w:pPr>
        <w:numPr>
          <w:ilvl w:val="0"/>
          <w:numId w:val="13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соціального медіатора;</w:t>
      </w:r>
    </w:p>
    <w:p w:rsidR="00A9541C" w:rsidRPr="00A9541C" w:rsidRDefault="00A9541C" w:rsidP="00A9541C">
      <w:pPr>
        <w:numPr>
          <w:ilvl w:val="0"/>
          <w:numId w:val="13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соціального стабілізатора;</w:t>
      </w:r>
    </w:p>
    <w:p w:rsidR="00A9541C" w:rsidRPr="00A9541C" w:rsidRDefault="00A9541C" w:rsidP="00A9541C">
      <w:pPr>
        <w:numPr>
          <w:ilvl w:val="0"/>
          <w:numId w:val="13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агента економічного прогресу;</w:t>
      </w:r>
    </w:p>
    <w:p w:rsidR="00A9541C" w:rsidRPr="00A9541C" w:rsidRDefault="00A9541C" w:rsidP="00A9541C">
      <w:pPr>
        <w:numPr>
          <w:ilvl w:val="0"/>
          <w:numId w:val="13"/>
        </w:numPr>
        <w:tabs>
          <w:tab w:val="clear" w:pos="1080"/>
          <w:tab w:val="num" w:pos="720"/>
        </w:tabs>
        <w:ind w:left="0" w:firstLine="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інтегратора суспільства та носія культури.</w:t>
      </w:r>
    </w:p>
    <w:p w:rsidR="00A9541C" w:rsidRPr="000059BE" w:rsidRDefault="00A9541C" w:rsidP="00A9541C">
      <w:pPr>
        <w:jc w:val="both"/>
        <w:rPr>
          <w:i/>
          <w:sz w:val="28"/>
          <w:szCs w:val="28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Закон Швабе</w:t>
      </w:r>
      <w:r w:rsidRPr="00A9541C">
        <w:rPr>
          <w:sz w:val="28"/>
          <w:szCs w:val="28"/>
          <w:lang w:val="uk-UA"/>
        </w:rPr>
        <w:t>: Чим бідніше сім’я, тим більша частка витрат іде на оплату житла.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Закон Райхе</w:t>
      </w:r>
      <w:r w:rsidRPr="00A9541C">
        <w:rPr>
          <w:sz w:val="28"/>
          <w:szCs w:val="28"/>
          <w:lang w:val="uk-UA"/>
        </w:rPr>
        <w:t>: Чим вищий прибуток, тим вищий рівень збережень і доля їх в структурі витрат.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Соціальний статус</w:t>
      </w:r>
      <w:r w:rsidRPr="00A9541C">
        <w:rPr>
          <w:sz w:val="28"/>
          <w:szCs w:val="28"/>
          <w:lang w:val="uk-UA"/>
        </w:rPr>
        <w:t xml:space="preserve"> – місце, позиція індив</w:t>
      </w:r>
      <w:r w:rsidR="00580ECA">
        <w:rPr>
          <w:sz w:val="28"/>
          <w:szCs w:val="28"/>
          <w:lang w:val="uk-UA"/>
        </w:rPr>
        <w:t>і</w:t>
      </w:r>
      <w:r w:rsidRPr="00A9541C">
        <w:rPr>
          <w:sz w:val="28"/>
          <w:szCs w:val="28"/>
          <w:lang w:val="uk-UA"/>
        </w:rPr>
        <w:t>да або соціальної групи в соціальній структурі.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Соціальна нестабільність </w:t>
      </w:r>
      <w:r w:rsidRPr="00A9541C">
        <w:rPr>
          <w:sz w:val="28"/>
          <w:szCs w:val="28"/>
          <w:lang w:val="uk-UA"/>
        </w:rPr>
        <w:t>– переміщення, зміна соціального статусу індивіда або  соціальної групи за певними критеріями, які описують соціальну структуру.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Уільям Вотсон: </w:t>
      </w:r>
      <w:r w:rsidRPr="00A9541C">
        <w:rPr>
          <w:b/>
          <w:sz w:val="28"/>
          <w:szCs w:val="28"/>
          <w:lang w:val="uk-UA"/>
        </w:rPr>
        <w:t>Структура суспільства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Вищий клас:</w:t>
      </w:r>
    </w:p>
    <w:p w:rsidR="00A9541C" w:rsidRPr="00A9541C" w:rsidRDefault="00A9541C" w:rsidP="00A9541C">
      <w:pPr>
        <w:numPr>
          <w:ilvl w:val="1"/>
          <w:numId w:val="1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Вищий вищий клас;</w:t>
      </w:r>
    </w:p>
    <w:p w:rsidR="00A9541C" w:rsidRPr="00A9541C" w:rsidRDefault="00A9541C" w:rsidP="00A9541C">
      <w:pPr>
        <w:numPr>
          <w:ilvl w:val="1"/>
          <w:numId w:val="1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Вищий нижчий клас;</w:t>
      </w:r>
    </w:p>
    <w:p w:rsidR="00A9541C" w:rsidRPr="00A9541C" w:rsidRDefault="00A9541C" w:rsidP="00A9541C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Середній клас:</w:t>
      </w:r>
    </w:p>
    <w:p w:rsidR="00A9541C" w:rsidRPr="00A9541C" w:rsidRDefault="00A9541C" w:rsidP="00A9541C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Вищий середній клас;</w:t>
      </w:r>
    </w:p>
    <w:p w:rsidR="00A9541C" w:rsidRPr="00A9541C" w:rsidRDefault="00A9541C" w:rsidP="00A9541C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Середній середній клас;</w:t>
      </w:r>
    </w:p>
    <w:p w:rsidR="00A9541C" w:rsidRPr="00A9541C" w:rsidRDefault="00A9541C" w:rsidP="00A9541C">
      <w:pPr>
        <w:numPr>
          <w:ilvl w:val="0"/>
          <w:numId w:val="1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Нижчий середній клас;</w:t>
      </w:r>
    </w:p>
    <w:p w:rsidR="00A9541C" w:rsidRPr="00A9541C" w:rsidRDefault="00A9541C" w:rsidP="00A9541C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Нижчий клас:</w:t>
      </w:r>
    </w:p>
    <w:p w:rsidR="00A9541C" w:rsidRPr="00A9541C" w:rsidRDefault="00A9541C" w:rsidP="00A9541C">
      <w:pPr>
        <w:numPr>
          <w:ilvl w:val="0"/>
          <w:numId w:val="17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Середній нижчий клас;</w:t>
      </w:r>
    </w:p>
    <w:p w:rsidR="00A9541C" w:rsidRPr="00A9541C" w:rsidRDefault="00A9541C" w:rsidP="00A9541C">
      <w:pPr>
        <w:numPr>
          <w:ilvl w:val="0"/>
          <w:numId w:val="17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Нижчий нижчій клас.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Характеристикою мобільності є </w:t>
      </w:r>
      <w:r w:rsidRPr="00A9541C">
        <w:rPr>
          <w:i/>
          <w:sz w:val="28"/>
          <w:szCs w:val="28"/>
          <w:lang w:val="uk-UA"/>
        </w:rPr>
        <w:t>сила мобільності</w:t>
      </w:r>
      <w:r w:rsidRPr="00A9541C">
        <w:rPr>
          <w:sz w:val="28"/>
          <w:szCs w:val="28"/>
          <w:lang w:val="uk-UA"/>
        </w:rPr>
        <w:t>:</w:t>
      </w:r>
    </w:p>
    <w:p w:rsidR="00A9541C" w:rsidRPr="00A9541C" w:rsidRDefault="00A9541C" w:rsidP="00A9541C">
      <w:pPr>
        <w:jc w:val="center"/>
        <w:rPr>
          <w:sz w:val="28"/>
          <w:szCs w:val="28"/>
          <w:lang w:val="uk-UA"/>
        </w:rPr>
      </w:pPr>
      <w:r w:rsidRPr="00A9541C">
        <w:rPr>
          <w:position w:val="-24"/>
          <w:sz w:val="28"/>
          <w:szCs w:val="28"/>
          <w:lang w:val="uk-UA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.45pt;height:30.85pt" o:ole="">
            <v:imagedata r:id="rId8" o:title=""/>
          </v:shape>
          <o:OLEObject Type="Embed" ProgID="Equation.3" ShapeID="_x0000_i1026" DrawAspect="Content" ObjectID="_1357842599" r:id="rId9"/>
        </w:object>
      </w:r>
      <w:r w:rsidRPr="00A9541C">
        <w:rPr>
          <w:sz w:val="28"/>
          <w:szCs w:val="28"/>
          <w:lang w:val="uk-UA"/>
        </w:rPr>
        <w:t>, де: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en-US"/>
        </w:rPr>
        <w:t>V</w:t>
      </w:r>
      <w:r w:rsidRPr="00A9541C">
        <w:rPr>
          <w:sz w:val="28"/>
          <w:szCs w:val="28"/>
        </w:rPr>
        <w:t xml:space="preserve"> – </w:t>
      </w:r>
      <w:r w:rsidRPr="00A9541C">
        <w:rPr>
          <w:sz w:val="28"/>
          <w:szCs w:val="28"/>
          <w:lang w:val="uk-UA"/>
        </w:rPr>
        <w:t>валентність – бажання досягнути певної позиції;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en-US"/>
        </w:rPr>
        <w:t>P</w:t>
      </w:r>
      <w:r w:rsidRPr="00A9541C">
        <w:rPr>
          <w:sz w:val="28"/>
          <w:szCs w:val="28"/>
          <w:vertAlign w:val="subscript"/>
          <w:lang w:val="en-US"/>
        </w:rPr>
        <w:t>i</w:t>
      </w:r>
      <w:r w:rsidRPr="00A9541C">
        <w:rPr>
          <w:sz w:val="28"/>
          <w:szCs w:val="28"/>
        </w:rPr>
        <w:t xml:space="preserve"> – </w:t>
      </w:r>
      <w:r w:rsidRPr="00A9541C">
        <w:rPr>
          <w:sz w:val="28"/>
          <w:szCs w:val="28"/>
          <w:lang w:val="uk-UA"/>
        </w:rPr>
        <w:t>потенціал;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en-US"/>
        </w:rPr>
        <w:t>K</w:t>
      </w:r>
      <w:r w:rsidRPr="00A9541C">
        <w:rPr>
          <w:sz w:val="28"/>
          <w:szCs w:val="28"/>
        </w:rPr>
        <w:t xml:space="preserve"> – </w:t>
      </w:r>
      <w:proofErr w:type="gramStart"/>
      <w:r w:rsidRPr="00A9541C">
        <w:rPr>
          <w:sz w:val="28"/>
          <w:szCs w:val="28"/>
          <w:lang w:val="uk-UA"/>
        </w:rPr>
        <w:t>конкуренція</w:t>
      </w:r>
      <w:proofErr w:type="gramEnd"/>
      <w:r w:rsidRPr="00A9541C">
        <w:rPr>
          <w:sz w:val="28"/>
          <w:szCs w:val="28"/>
          <w:lang w:val="uk-UA"/>
        </w:rPr>
        <w:t>;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en-US"/>
        </w:rPr>
        <w:t>l</w:t>
      </w:r>
      <w:r w:rsidRPr="00A9541C">
        <w:rPr>
          <w:sz w:val="28"/>
          <w:szCs w:val="28"/>
        </w:rPr>
        <w:t xml:space="preserve"> - </w:t>
      </w:r>
      <w:proofErr w:type="gramStart"/>
      <w:r w:rsidRPr="00A9541C">
        <w:rPr>
          <w:sz w:val="28"/>
          <w:szCs w:val="28"/>
          <w:lang w:val="uk-UA"/>
        </w:rPr>
        <w:t>дистанція</w:t>
      </w:r>
      <w:proofErr w:type="gramEnd"/>
      <w:r w:rsidRPr="00A9541C">
        <w:rPr>
          <w:sz w:val="28"/>
          <w:szCs w:val="28"/>
          <w:lang w:val="uk-UA"/>
        </w:rPr>
        <w:t xml:space="preserve"> – кількість щаблів між даним та бажаним становищами.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Види мобільності:</w:t>
      </w:r>
    </w:p>
    <w:p w:rsidR="00A9541C" w:rsidRPr="00A9541C" w:rsidRDefault="00A9541C" w:rsidP="00A9541C">
      <w:pPr>
        <w:numPr>
          <w:ilvl w:val="0"/>
          <w:numId w:val="16"/>
        </w:numPr>
        <w:jc w:val="both"/>
        <w:rPr>
          <w:sz w:val="28"/>
          <w:szCs w:val="28"/>
        </w:rPr>
      </w:pPr>
      <w:r w:rsidRPr="00A9541C">
        <w:rPr>
          <w:sz w:val="28"/>
          <w:szCs w:val="28"/>
          <w:lang w:val="uk-UA"/>
        </w:rPr>
        <w:t>Горизонтальна: зміна позиції без підвищення або зниження соціального статусу.</w:t>
      </w:r>
    </w:p>
    <w:p w:rsidR="00A9541C" w:rsidRPr="00A9541C" w:rsidRDefault="00A9541C" w:rsidP="00A9541C">
      <w:pPr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r w:rsidRPr="00A9541C">
        <w:rPr>
          <w:sz w:val="28"/>
          <w:szCs w:val="28"/>
          <w:lang w:val="uk-UA"/>
        </w:rPr>
        <w:t>Вертикальна: зміна соціального статусу, яка пов’язується з його підвищенням або зниженням в ієрархічній соціальній системі. Поділяється на висхідну та нисхідну.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Мобільність буває: економічна, політична, професійна, індивідуальна, групова та ін.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Типи мобільності:</w:t>
      </w:r>
    </w:p>
    <w:p w:rsidR="00A9541C" w:rsidRPr="00A9541C" w:rsidRDefault="00A9541C" w:rsidP="00A9541C">
      <w:pPr>
        <w:numPr>
          <w:ilvl w:val="0"/>
          <w:numId w:val="18"/>
        </w:numPr>
        <w:jc w:val="both"/>
        <w:rPr>
          <w:sz w:val="28"/>
          <w:szCs w:val="28"/>
        </w:rPr>
      </w:pPr>
      <w:r w:rsidRPr="00A9541C">
        <w:rPr>
          <w:sz w:val="28"/>
          <w:szCs w:val="28"/>
          <w:lang w:val="uk-UA"/>
        </w:rPr>
        <w:t>Міжпоколінна, при обміні досвідом між поколіннями;</w:t>
      </w:r>
    </w:p>
    <w:p w:rsidR="00A9541C" w:rsidRPr="00A9541C" w:rsidRDefault="00A9541C" w:rsidP="00A9541C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A9541C">
        <w:rPr>
          <w:sz w:val="28"/>
          <w:szCs w:val="28"/>
          <w:lang w:val="uk-UA"/>
        </w:rPr>
        <w:t>Внутрішньопоколінна;</w:t>
      </w:r>
    </w:p>
    <w:p w:rsidR="00A9541C" w:rsidRPr="00A9541C" w:rsidRDefault="00A9541C" w:rsidP="00A9541C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A9541C">
        <w:rPr>
          <w:sz w:val="28"/>
          <w:szCs w:val="28"/>
          <w:lang w:val="uk-UA"/>
        </w:rPr>
        <w:t>Стихійна мобільність;</w:t>
      </w:r>
    </w:p>
    <w:p w:rsidR="00A9541C" w:rsidRPr="00A9541C" w:rsidRDefault="00A9541C" w:rsidP="00A9541C">
      <w:pPr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A9541C">
        <w:rPr>
          <w:sz w:val="28"/>
          <w:szCs w:val="28"/>
          <w:lang w:val="uk-UA"/>
        </w:rPr>
        <w:t>Організована мобільність.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Швидкість</w:t>
      </w:r>
      <w:r w:rsidRPr="00A9541C">
        <w:rPr>
          <w:sz w:val="28"/>
          <w:szCs w:val="28"/>
          <w:lang w:val="uk-UA"/>
        </w:rPr>
        <w:t xml:space="preserve"> (кількість страт та набрання соціальної позиції).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Інтенсивність</w:t>
      </w:r>
      <w:r w:rsidRPr="00A9541C">
        <w:rPr>
          <w:sz w:val="28"/>
          <w:szCs w:val="28"/>
          <w:lang w:val="uk-UA"/>
        </w:rPr>
        <w:t xml:space="preserve"> (вертикальний чи горизонтальний напрям за певний час).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Категорія маргінальності (Роберт Парх). (від </w:t>
      </w:r>
      <w:r w:rsidRPr="00A9541C">
        <w:rPr>
          <w:sz w:val="28"/>
          <w:szCs w:val="28"/>
          <w:lang w:val="en-US"/>
        </w:rPr>
        <w:t>margin</w:t>
      </w:r>
      <w:r w:rsidRPr="00A9541C">
        <w:rPr>
          <w:sz w:val="28"/>
          <w:szCs w:val="28"/>
        </w:rPr>
        <w:t xml:space="preserve"> – </w:t>
      </w:r>
      <w:r w:rsidRPr="00A9541C">
        <w:rPr>
          <w:sz w:val="28"/>
          <w:szCs w:val="28"/>
          <w:lang w:val="uk-UA"/>
        </w:rPr>
        <w:t>поля на папері, означає винесення із суспільства).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Неспокій;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Острах ізоляції;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Незадоволеність соціальним статусом;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Схильність до уникнення невизначених ситуацій;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Гіпертрофоване занепокоєння власним майбутнім;</w:t>
      </w:r>
    </w:p>
    <w:p w:rsidR="00A9541C" w:rsidRPr="00A9541C" w:rsidRDefault="00A9541C" w:rsidP="00A9541C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Невизначеність зв’язків з друзями.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Найчастіше поняття маргінальності використовувалося для характеристики внутрішнього світу емігрантів, дітей від змішаних шлюбів, осіб, що перейшли в іншу віру та таких, що дуже швидко змінили соціальний статус. Поряд з культурною маргінальністю виділяють структурну. Основну увагу приділяють соціальним переміщенням та ознакам, які притаманні індивідам та групам, які здійснюють ці переміщення. Серед структурних маргінальностей виділяють: економічну, політичну та соціальну.</w:t>
      </w:r>
    </w:p>
    <w:p w:rsidR="00A9541C" w:rsidRPr="00A9541C" w:rsidRDefault="00A9541C" w:rsidP="00A9541C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A9541C">
        <w:rPr>
          <w:b/>
          <w:sz w:val="28"/>
          <w:szCs w:val="28"/>
          <w:lang w:val="uk-UA"/>
        </w:rPr>
        <w:lastRenderedPageBreak/>
        <w:t>Зміст поняття соціального інституту. Інституціоналізація. Ознаки соціальних інститутів, їх типи. Функції соціальних інститутів.</w:t>
      </w:r>
    </w:p>
    <w:p w:rsidR="00A9541C" w:rsidRPr="00A9541C" w:rsidRDefault="00A9541C" w:rsidP="00A9541C">
      <w:pPr>
        <w:jc w:val="center"/>
        <w:rPr>
          <w:b/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Герберт Спенсер</w:t>
      </w:r>
      <w:r w:rsidRPr="00A9541C">
        <w:rPr>
          <w:sz w:val="28"/>
          <w:szCs w:val="28"/>
          <w:lang w:val="uk-UA"/>
        </w:rPr>
        <w:t>, засновник органістичного підходу, вводить поняття соціального інституту як механізму самоорганізації життєдіяльності людей. Виділяє в суспільстві три основні системи:</w:t>
      </w:r>
    </w:p>
    <w:p w:rsidR="00A9541C" w:rsidRPr="00A9541C" w:rsidRDefault="00A9541C" w:rsidP="00A9541C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Виробляючу засоби життя;</w:t>
      </w:r>
    </w:p>
    <w:p w:rsidR="00A9541C" w:rsidRPr="00A9541C" w:rsidRDefault="00A9541C" w:rsidP="00A9541C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Регулятивну;</w:t>
      </w:r>
    </w:p>
    <w:p w:rsidR="00A9541C" w:rsidRPr="00A9541C" w:rsidRDefault="00A9541C" w:rsidP="00A9541C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Розподільчу.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Види соціальних інститутів: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Домашні;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Обрядові;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Політичні;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Церковні;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Професійні;</w:t>
      </w:r>
    </w:p>
    <w:p w:rsidR="00A9541C" w:rsidRPr="00A9541C" w:rsidRDefault="00A9541C" w:rsidP="00A9541C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Промислові.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Категорія соціального інституту може вживатись у вузькому або широкому розумінні: як навчальні та наукові заклади, у першому випадку, та як норми права з певного кола суспільних відносин, у другому (пр.: інститути шлюбу, економіки та ін.).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Соціальний інститут</w:t>
      </w:r>
      <w:r w:rsidRPr="00A9541C">
        <w:rPr>
          <w:sz w:val="28"/>
          <w:szCs w:val="28"/>
          <w:lang w:val="uk-UA"/>
        </w:rPr>
        <w:t xml:space="preserve"> може визначатись як:</w:t>
      </w:r>
    </w:p>
    <w:p w:rsidR="00A9541C" w:rsidRPr="00A9541C" w:rsidRDefault="00A9541C" w:rsidP="00A95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сукупність установок та зразків поведінки, які визначають усталені форми взаємодії людей у суспільстві;</w:t>
      </w:r>
    </w:p>
    <w:p w:rsidR="00A9541C" w:rsidRPr="00A9541C" w:rsidRDefault="00A9541C" w:rsidP="00A95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заклад, установа, форма організації спільної діяльності людей, що забезпечує стабільне функціонування суспільних відносин;</w:t>
      </w:r>
    </w:p>
    <w:p w:rsidR="00A9541C" w:rsidRPr="00A9541C" w:rsidRDefault="00A9541C" w:rsidP="00A95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певна група людей, які пов’язані між собою певною діяльністю. Це – взаємодія, форма взаємоорганізації;</w:t>
      </w:r>
    </w:p>
    <w:p w:rsidR="00A9541C" w:rsidRPr="00A9541C" w:rsidRDefault="00A9541C" w:rsidP="00A95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матеріальний ресурс;</w:t>
      </w:r>
    </w:p>
    <w:p w:rsidR="00A9541C" w:rsidRPr="00A9541C" w:rsidRDefault="00A9541C" w:rsidP="00A9541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соціальні статуси і ролі, що гарантують виконання соціальних норм.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Переважним чином соціальні інститути виникають у результаті розподілу праці та соціальної диференціації. </w:t>
      </w:r>
      <w:r w:rsidRPr="00A9541C">
        <w:rPr>
          <w:i/>
          <w:sz w:val="28"/>
          <w:szCs w:val="28"/>
          <w:lang w:val="uk-UA"/>
        </w:rPr>
        <w:t xml:space="preserve">Інституціоналізація </w:t>
      </w:r>
      <w:r w:rsidRPr="00A9541C">
        <w:rPr>
          <w:sz w:val="28"/>
          <w:szCs w:val="28"/>
          <w:lang w:val="uk-UA"/>
        </w:rPr>
        <w:t>– процес виникнення соціальних інститутів (у вузькому значенні); перехід від неузгодженості до врегульованості (у широкому значенні).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Інституціоналізація передбачає ряд етапів: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виникнення потреби, задоволення якої потребує сумісних, організованих дій;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формування спільних цілей;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поява соціальних норм і правил під час стихійної взаємодії, яка здійснюється шляхом спроб і помилок;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поява процедур, пов’язаних з виробленими нормами та правилами;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прийняття та застосування процедур;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встановлення системи санкцій для підтримки норм та правил, диференційованість їх застосування;</w:t>
      </w:r>
    </w:p>
    <w:p w:rsidR="00A9541C" w:rsidRPr="00A9541C" w:rsidRDefault="00A9541C" w:rsidP="00A9541C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створення системи статусів і ролей, які охоплюють всіх без виключення членів інституту.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 xml:space="preserve">Г. Ленскі </w:t>
      </w:r>
      <w:r w:rsidRPr="00A9541C">
        <w:rPr>
          <w:sz w:val="28"/>
          <w:szCs w:val="28"/>
          <w:lang w:val="uk-UA"/>
        </w:rPr>
        <w:t>визначив основні потреби, які породжують інституціоналізацію: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потреба комунікації;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потреба у виробництві товарів та послуг;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потреба у розподілі благ та привілеїв;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потреба безпеки громадян, захисту життя та благополуччя;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потреба у підтримці системи соціальної нерівності;</w:t>
      </w:r>
    </w:p>
    <w:p w:rsidR="00A9541C" w:rsidRPr="00A9541C" w:rsidRDefault="00A9541C" w:rsidP="00A9541C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потреба у забезпеченні контролю за моральною поведінкою.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Сергій Фролов</w:t>
      </w:r>
      <w:r w:rsidRPr="00A9541C">
        <w:rPr>
          <w:sz w:val="28"/>
          <w:szCs w:val="28"/>
          <w:lang w:val="uk-UA"/>
        </w:rPr>
        <w:t>: Основні ознаки соціальних інститутів: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установки та зразки поведінки;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символічні культурні ознаки;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утилітарні (матеріальні) культурні риси;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кодекс: усний або письмовий;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ідеологія;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+ об’єктивність;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+ історія створення;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+ примусовість;</w:t>
      </w:r>
    </w:p>
    <w:p w:rsidR="00A9541C" w:rsidRPr="00A9541C" w:rsidRDefault="00A9541C" w:rsidP="00A9541C">
      <w:pPr>
        <w:numPr>
          <w:ilvl w:val="1"/>
          <w:numId w:val="2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+ легітимність, моральний авторитет.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Класифікація соціальних інститутів:</w:t>
      </w:r>
    </w:p>
    <w:p w:rsidR="00A9541C" w:rsidRPr="00A9541C" w:rsidRDefault="00A9541C" w:rsidP="00A9541C">
      <w:pPr>
        <w:numPr>
          <w:ilvl w:val="2"/>
          <w:numId w:val="23"/>
        </w:numPr>
        <w:tabs>
          <w:tab w:val="clear" w:pos="216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Предметний (змістовний) підхід: економічні інститути; політичні інститути (держава, суд, партії, армія та ін.);  духовно-культурні інститути (наука, освіта, виховання, моральні норми та ін.); інститути у сфері сім’ї (материнство, батьківство, шлюб).</w:t>
      </w:r>
    </w:p>
    <w:p w:rsidR="00A9541C" w:rsidRPr="00A9541C" w:rsidRDefault="00A9541C" w:rsidP="00A9541C">
      <w:pPr>
        <w:numPr>
          <w:ilvl w:val="2"/>
          <w:numId w:val="23"/>
        </w:numPr>
        <w:tabs>
          <w:tab w:val="clear" w:pos="2160"/>
          <w:tab w:val="num" w:pos="72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Формалізований підхід (за характером організації): формальні інститути (діяльність яких базована на фіксованих документно нормах); неформальні інститути (такі, які не мають чіткої нормативної бази).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Функції соціальних інститутів: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Функції, які притаманні усім соціальним інститутам:</w:t>
      </w:r>
    </w:p>
    <w:p w:rsidR="00A9541C" w:rsidRPr="00A9541C" w:rsidRDefault="00A9541C" w:rsidP="00A9541C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закріплення та відтворення соціальних відносин;</w:t>
      </w:r>
    </w:p>
    <w:p w:rsidR="00A9541C" w:rsidRPr="00A9541C" w:rsidRDefault="00A9541C" w:rsidP="00A9541C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регулятивна функція;</w:t>
      </w:r>
    </w:p>
    <w:p w:rsidR="00A9541C" w:rsidRPr="00A9541C" w:rsidRDefault="00A9541C" w:rsidP="00A9541C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інтегративна функція (об’єднання у межах суспільства);</w:t>
      </w:r>
    </w:p>
    <w:p w:rsidR="00A9541C" w:rsidRPr="00A9541C" w:rsidRDefault="00A9541C" w:rsidP="00A9541C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транслююча функція (передача соціального досвіду у межах соціальних інститутів);</w:t>
      </w:r>
    </w:p>
    <w:p w:rsidR="00A9541C" w:rsidRPr="00A9541C" w:rsidRDefault="00A9541C" w:rsidP="00A9541C">
      <w:pPr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комунікативна функція (обмін інформацією між інститутами).</w:t>
      </w:r>
    </w:p>
    <w:p w:rsidR="00A9541C" w:rsidRPr="00A9541C" w:rsidRDefault="00A9541C" w:rsidP="00A9541C">
      <w:pPr>
        <w:jc w:val="both"/>
        <w:rPr>
          <w:sz w:val="28"/>
          <w:szCs w:val="28"/>
        </w:rPr>
      </w:pPr>
      <w:r w:rsidRPr="00A9541C">
        <w:rPr>
          <w:sz w:val="28"/>
          <w:szCs w:val="28"/>
          <w:lang w:val="uk-UA"/>
        </w:rPr>
        <w:t>Окрім явних (очікуваних, закріплених) функцій виділяють латентні (неявні). Вони також можуть існувати в межах даного соціального інституту. Дисфункцією інституту називають його негативну роль.</w:t>
      </w:r>
    </w:p>
    <w:p w:rsidR="00A9541C" w:rsidRPr="00A9541C" w:rsidRDefault="00A9541C" w:rsidP="00A9541C">
      <w:pPr>
        <w:jc w:val="both"/>
        <w:rPr>
          <w:sz w:val="28"/>
          <w:szCs w:val="28"/>
        </w:rPr>
      </w:pPr>
    </w:p>
    <w:p w:rsidR="00A9541C" w:rsidRPr="00A9541C" w:rsidRDefault="00A9541C" w:rsidP="00A954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A9541C">
        <w:rPr>
          <w:b/>
          <w:sz w:val="28"/>
          <w:szCs w:val="28"/>
          <w:lang w:val="uk-UA"/>
        </w:rPr>
        <w:lastRenderedPageBreak/>
        <w:t>Сім’я як соціальний інститут та мала соціальна група.</w:t>
      </w:r>
    </w:p>
    <w:p w:rsidR="00A9541C" w:rsidRPr="00A9541C" w:rsidRDefault="00A9541C" w:rsidP="00A9541C">
      <w:pPr>
        <w:jc w:val="center"/>
        <w:rPr>
          <w:b/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Поняття сім’ї. Предмет соціології сім’ї.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 xml:space="preserve">Сім’я </w:t>
      </w:r>
      <w:r w:rsidRPr="00A9541C">
        <w:rPr>
          <w:sz w:val="28"/>
          <w:szCs w:val="28"/>
          <w:lang w:val="uk-UA"/>
        </w:rPr>
        <w:t>– об’єднання, яке засновано на кровній спорідненості, шлюбі або усиновленні. Це об’єднання людей, які пов’язані між собою спільністю побуту та взаємною відповідальністю за виховання дітей.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Шлюб</w:t>
      </w:r>
      <w:r w:rsidRPr="00A9541C">
        <w:rPr>
          <w:sz w:val="28"/>
          <w:szCs w:val="28"/>
          <w:lang w:val="uk-UA"/>
        </w:rPr>
        <w:t xml:space="preserve"> – історично обумовлена, санкціонована та регульована суспільством система відносин між чоловіком і жінкою, що встановлює їх права та обов’язки один щодо одного, стосовно дітей та рідних. При дослідженні сім’ї як соціального інституту предметом стають такі питання:</w:t>
      </w:r>
    </w:p>
    <w:p w:rsidR="00A9541C" w:rsidRPr="00A9541C" w:rsidRDefault="00A9541C" w:rsidP="00A9541C">
      <w:pPr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суспільна свідомість у сфері сімейно-шлюбних відносин;</w:t>
      </w:r>
    </w:p>
    <w:p w:rsidR="00A9541C" w:rsidRPr="00A9541C" w:rsidRDefault="00A9541C" w:rsidP="00A9541C">
      <w:pPr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зразки сімейної поведінки;</w:t>
      </w:r>
    </w:p>
    <w:p w:rsidR="00A9541C" w:rsidRPr="00A9541C" w:rsidRDefault="00A9541C" w:rsidP="00A9541C">
      <w:pPr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рольові відносини сім’ї;</w:t>
      </w:r>
    </w:p>
    <w:p w:rsidR="00A9541C" w:rsidRPr="00A9541C" w:rsidRDefault="00A9541C" w:rsidP="00A9541C">
      <w:pPr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ефективність реалізації соціальних функцій інституту;</w:t>
      </w:r>
    </w:p>
    <w:p w:rsidR="00A9541C" w:rsidRPr="00A9541C" w:rsidRDefault="00A9541C" w:rsidP="00A9541C">
      <w:pPr>
        <w:numPr>
          <w:ilvl w:val="0"/>
          <w:numId w:val="25"/>
        </w:numPr>
        <w:jc w:val="both"/>
        <w:rPr>
          <w:i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соціальний механізм зміни норм і цінностей в межах соціального інституту сім’ї.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Для сім’ї як малої соціальної групи постають такі питання:</w:t>
      </w:r>
    </w:p>
    <w:p w:rsidR="00A9541C" w:rsidRPr="00A9541C" w:rsidRDefault="00A9541C" w:rsidP="00A9541C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умови формування і етапи розвитку сім’ї;</w:t>
      </w:r>
    </w:p>
    <w:p w:rsidR="00A9541C" w:rsidRPr="00A9541C" w:rsidRDefault="00A9541C" w:rsidP="00A9541C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динаміка подружніх стосунків та відносин між батьками і дітьми;</w:t>
      </w:r>
    </w:p>
    <w:p w:rsidR="00A9541C" w:rsidRPr="00A9541C" w:rsidRDefault="00A9541C" w:rsidP="00A9541C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розподіл обов’язків в сім’ї;</w:t>
      </w:r>
    </w:p>
    <w:p w:rsidR="00A9541C" w:rsidRPr="00A9541C" w:rsidRDefault="00A9541C" w:rsidP="00A9541C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причини та мотиви розлучень;</w:t>
      </w:r>
    </w:p>
    <w:p w:rsidR="00A9541C" w:rsidRPr="00A9541C" w:rsidRDefault="00A9541C" w:rsidP="00A9541C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структура та функції сім’ї.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Типи сім’ї: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чисельністю: нуклеарна (чоловік, дружина, діти); розширена (нуклеарна + родичі);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за формою шлюбу: моногамія </w:t>
      </w:r>
      <w:r w:rsidR="008835B7" w:rsidRPr="00A9541C">
        <w:rPr>
          <w:sz w:val="28"/>
          <w:szCs w:val="28"/>
          <w:lang w:val="uk-UA"/>
        </w:rPr>
        <w:t xml:space="preserve">(♂+♂ </w:t>
      </w:r>
      <w:r w:rsidR="008835B7" w:rsidRPr="00A9541C">
        <w:rPr>
          <w:sz w:val="28"/>
          <w:szCs w:val="28"/>
          <w:lang w:val="en-US"/>
        </w:rPr>
        <w:t>or</w:t>
      </w:r>
      <w:r w:rsidR="008835B7" w:rsidRPr="00A9541C">
        <w:rPr>
          <w:sz w:val="28"/>
          <w:szCs w:val="28"/>
          <w:lang w:val="uk-UA"/>
        </w:rPr>
        <w:t xml:space="preserve"> ♀+♀)</w:t>
      </w:r>
      <w:r w:rsidRPr="00A9541C">
        <w:rPr>
          <w:sz w:val="28"/>
          <w:szCs w:val="28"/>
          <w:lang w:val="uk-UA"/>
        </w:rPr>
        <w:t>; полігамія</w:t>
      </w:r>
      <w:r w:rsidR="008835B7" w:rsidRPr="00A9541C">
        <w:rPr>
          <w:sz w:val="28"/>
          <w:szCs w:val="28"/>
          <w:lang w:val="uk-UA"/>
        </w:rPr>
        <w:t xml:space="preserve"> (♀+♂)</w:t>
      </w:r>
      <w:r w:rsidRPr="00A9541C">
        <w:rPr>
          <w:sz w:val="28"/>
          <w:szCs w:val="28"/>
          <w:lang w:val="uk-UA"/>
        </w:rPr>
        <w:t>; поліандрія (</w:t>
      </w:r>
      <w:proofErr w:type="spellStart"/>
      <w:r w:rsidRPr="00A9541C">
        <w:rPr>
          <w:sz w:val="28"/>
          <w:szCs w:val="28"/>
          <w:lang w:val="en-US"/>
        </w:rPr>
        <w:t>Mx</w:t>
      </w:r>
      <w:proofErr w:type="spellEnd"/>
      <w:r w:rsidRPr="00A9541C">
        <w:rPr>
          <w:sz w:val="28"/>
          <w:szCs w:val="28"/>
          <w:lang w:val="uk-UA"/>
        </w:rPr>
        <w:t>♂+♀); полігінія(♂+</w:t>
      </w:r>
      <w:proofErr w:type="spellStart"/>
      <w:r w:rsidRPr="00A9541C">
        <w:rPr>
          <w:sz w:val="28"/>
          <w:szCs w:val="28"/>
          <w:lang w:val="en-US"/>
        </w:rPr>
        <w:t>Fx</w:t>
      </w:r>
      <w:proofErr w:type="spellEnd"/>
      <w:r w:rsidRPr="00A9541C">
        <w:rPr>
          <w:sz w:val="28"/>
          <w:szCs w:val="28"/>
          <w:lang w:val="uk-UA"/>
        </w:rPr>
        <w:t>♀); груповий шлюб (</w:t>
      </w:r>
      <w:proofErr w:type="spellStart"/>
      <w:r w:rsidRPr="00A9541C">
        <w:rPr>
          <w:sz w:val="28"/>
          <w:szCs w:val="28"/>
          <w:lang w:val="en-US"/>
        </w:rPr>
        <w:t>Mx</w:t>
      </w:r>
      <w:proofErr w:type="spellEnd"/>
      <w:r w:rsidRPr="00A9541C">
        <w:rPr>
          <w:sz w:val="28"/>
          <w:szCs w:val="28"/>
          <w:lang w:val="uk-UA"/>
        </w:rPr>
        <w:t>♂+</w:t>
      </w:r>
      <w:proofErr w:type="spellStart"/>
      <w:r w:rsidRPr="00A9541C">
        <w:rPr>
          <w:sz w:val="28"/>
          <w:szCs w:val="28"/>
          <w:lang w:val="en-US"/>
        </w:rPr>
        <w:t>Fx</w:t>
      </w:r>
      <w:proofErr w:type="spellEnd"/>
      <w:r w:rsidRPr="00A9541C">
        <w:rPr>
          <w:sz w:val="28"/>
          <w:szCs w:val="28"/>
          <w:lang w:val="uk-UA"/>
        </w:rPr>
        <w:t>♀);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розподілом обов’язків: патріархат, матріархат, егалітарна сім’я;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межами сімейної групи: екзогамія (вибір партнерів поза групою); ендогамія (вибір партнерів всередині групи);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соціальним середовищем: гомогенні (рівноправність, одна соціальна група); гетерогенні (нерівність за соціальним положенням, віком, освітою або ін.)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правилом ведення родоводу та успадкування майна: патрілінарні; матрілінарні; інтеграл</w:t>
      </w:r>
      <w:r w:rsidR="008835B7">
        <w:rPr>
          <w:sz w:val="28"/>
          <w:szCs w:val="28"/>
          <w:lang w:val="uk-UA"/>
        </w:rPr>
        <w:t>ь</w:t>
      </w:r>
      <w:r w:rsidRPr="00A9541C">
        <w:rPr>
          <w:sz w:val="28"/>
          <w:szCs w:val="28"/>
          <w:lang w:val="uk-UA"/>
        </w:rPr>
        <w:t>ні;</w:t>
      </w:r>
    </w:p>
    <w:p w:rsidR="00A9541C" w:rsidRPr="00A9541C" w:rsidRDefault="00A9541C" w:rsidP="00A9541C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кількістю дітей: бездітні; однодітні; дводітні; багатодітні;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Життєвий цикл сім’ї:</w:t>
      </w:r>
    </w:p>
    <w:p w:rsidR="00A9541C" w:rsidRPr="00A9541C" w:rsidRDefault="00A9541C" w:rsidP="00A9541C">
      <w:pPr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утворення;</w:t>
      </w:r>
    </w:p>
    <w:p w:rsidR="00A9541C" w:rsidRPr="00A9541C" w:rsidRDefault="00A9541C" w:rsidP="00A9541C">
      <w:pPr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народження першої дитини;</w:t>
      </w:r>
    </w:p>
    <w:p w:rsidR="00A9541C" w:rsidRPr="00A9541C" w:rsidRDefault="00A9541C" w:rsidP="00A9541C">
      <w:pPr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народження </w:t>
      </w:r>
      <w:r w:rsidRPr="00A9541C">
        <w:rPr>
          <w:sz w:val="28"/>
          <w:szCs w:val="28"/>
          <w:lang w:val="en-US"/>
        </w:rPr>
        <w:t>n-</w:t>
      </w:r>
      <w:r w:rsidRPr="00A9541C">
        <w:rPr>
          <w:sz w:val="28"/>
          <w:szCs w:val="28"/>
        </w:rPr>
        <w:t>ї дитини;</w:t>
      </w:r>
    </w:p>
    <w:p w:rsidR="00A9541C" w:rsidRPr="00A9541C" w:rsidRDefault="00A9541C" w:rsidP="00A9541C">
      <w:pPr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етап „пустого гнізда”;</w:t>
      </w:r>
    </w:p>
    <w:p w:rsidR="00A9541C" w:rsidRPr="00A9541C" w:rsidRDefault="00A9541C" w:rsidP="00A9541C">
      <w:pPr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припинення існування сім’ї.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Критерії виб</w:t>
      </w:r>
      <w:r w:rsidR="008835B7">
        <w:rPr>
          <w:sz w:val="28"/>
          <w:szCs w:val="28"/>
          <w:lang w:val="uk-UA"/>
        </w:rPr>
        <w:t>о</w:t>
      </w:r>
      <w:r w:rsidRPr="00A9541C">
        <w:rPr>
          <w:sz w:val="28"/>
          <w:szCs w:val="28"/>
          <w:lang w:val="uk-UA"/>
        </w:rPr>
        <w:t>ру партнера, за Яном Щинарським:</w:t>
      </w:r>
    </w:p>
    <w:p w:rsidR="00A9541C" w:rsidRPr="00A9541C" w:rsidRDefault="00A9541C" w:rsidP="00A9541C">
      <w:pPr>
        <w:numPr>
          <w:ilvl w:val="1"/>
          <w:numId w:val="28"/>
        </w:numPr>
        <w:tabs>
          <w:tab w:val="clear" w:pos="144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просторова близкість;</w:t>
      </w:r>
    </w:p>
    <w:p w:rsidR="00A9541C" w:rsidRPr="00A9541C" w:rsidRDefault="00A9541C" w:rsidP="00A9541C">
      <w:pPr>
        <w:numPr>
          <w:ilvl w:val="1"/>
          <w:numId w:val="28"/>
        </w:numPr>
        <w:tabs>
          <w:tab w:val="clear" w:pos="144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уявлення про ідеального партнера;</w:t>
      </w:r>
    </w:p>
    <w:p w:rsidR="00A9541C" w:rsidRPr="00A9541C" w:rsidRDefault="00A9541C" w:rsidP="00A9541C">
      <w:pPr>
        <w:numPr>
          <w:ilvl w:val="1"/>
          <w:numId w:val="28"/>
        </w:numPr>
        <w:tabs>
          <w:tab w:val="clear" w:pos="1440"/>
        </w:tabs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прагнення до гомогамії.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sz w:val="28"/>
          <w:szCs w:val="28"/>
          <w:lang w:val="uk-UA"/>
        </w:rPr>
      </w:pPr>
      <w:r w:rsidRPr="00A9541C">
        <w:rPr>
          <w:b/>
          <w:sz w:val="28"/>
          <w:szCs w:val="28"/>
          <w:lang w:val="uk-UA"/>
        </w:rPr>
        <w:t>Функції сім’ї: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- способи прояву їх активності, життєдіяльності як цілісності, а також окремо взятих членів сім’ї.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Репродуктивна функція (як суспільна: біологічне відтворення; на індивідуальному рівні: задоволення потреби в дітях).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Виховна функція (соціалізація молодого покоління; підтримка культурної неперервності суспільства; задоволення потреби у батьківстві, вихованні, самореалізації в дітях).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Господарська функція (підтримка фізичного здоров’я членів суспільства, догляд за дітьми; одержання господарсько-побутових послуг одними членами сім’ї від інших).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Економічна функція (економічна підтримка неповнолітніх, недієздатних та ін.; одержання матеріальних одними членами родини від інших у випадку непрацездатності чи в обмін на послуги).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Сфера первинного соціального контрол</w:t>
      </w:r>
      <w:r w:rsidR="008835B7">
        <w:rPr>
          <w:sz w:val="28"/>
          <w:szCs w:val="28"/>
          <w:lang w:val="uk-UA"/>
        </w:rPr>
        <w:t>ю</w:t>
      </w:r>
      <w:r w:rsidRPr="00A9541C">
        <w:rPr>
          <w:sz w:val="28"/>
          <w:szCs w:val="28"/>
          <w:lang w:val="uk-UA"/>
        </w:rPr>
        <w:t xml:space="preserve"> (моральна регламентація поведінки членів сім’ї, відповідальність і зобов’язання між членами сім’ї, формування та підтримка правових, моральних санкцій за неналежну поведінку і порушення моральних норм взаємодії між членами сім’ї).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Сфера духовного спілкування (розвиток особистості членів сімї; духовне взаємозбагачення, зміцнення основ шлюбного союзу).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Соціально-статусна (надання певного соціального статусу членам сім’ї, відтворення соціальної структури суспільства; задоволення потреб у соціальній мобільності).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Дозвільна функція (організація раціонального дозвілля, соціальний контроль над дозвіллям; задоволення потреб у спільному проведенні дозвілля, збагачення дозвільних інтересів).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Економічна стабілізація, психологічна терапія (одержання індивідами психологічного захисту, емоційної підтримки, задоволення потреб у особистому щасті).</w:t>
      </w:r>
    </w:p>
    <w:p w:rsidR="00A9541C" w:rsidRPr="00A9541C" w:rsidRDefault="00A9541C" w:rsidP="00A9541C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Сексуальна (сексуальний контроль; задоволення сексуальних потреб).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Критерії успішності шлюбу</w:t>
      </w:r>
      <w:r w:rsidRPr="00A9541C">
        <w:rPr>
          <w:sz w:val="28"/>
          <w:szCs w:val="28"/>
          <w:lang w:val="uk-UA"/>
        </w:rPr>
        <w:t>: міцність; суб’єктивне відчуття щастя з точки зору обох членів сім’ї; реалізація очікувань більш широких груп; повний розвиток особистості в подружжі; реалізація здібностей у вихованні дітей; відсутність конфліктів.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Причини розлучень</w:t>
      </w:r>
      <w:r w:rsidRPr="00A9541C">
        <w:rPr>
          <w:sz w:val="28"/>
          <w:szCs w:val="28"/>
          <w:lang w:val="uk-UA"/>
        </w:rPr>
        <w:t>: алкоголізм або наркоманія; матеріальні проблеми; крах традиційного поділу обов’язків; проблеми здоров’я.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sz w:val="28"/>
          <w:szCs w:val="28"/>
          <w:lang w:val="uk-UA"/>
        </w:rPr>
        <w:t>Сімейні кризи</w:t>
      </w:r>
      <w:r w:rsidRPr="00A9541C">
        <w:rPr>
          <w:sz w:val="28"/>
          <w:szCs w:val="28"/>
          <w:lang w:val="uk-UA"/>
        </w:rPr>
        <w:t>: трикутник; відмова від надій періоду залицяння; пияцтво, соціальна деградація, позашлюбна дитина; економічна криза; життєва катастрофа.</w:t>
      </w:r>
    </w:p>
    <w:p w:rsidR="00721804" w:rsidRPr="000059BE" w:rsidRDefault="00721804">
      <w:pPr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>Основні перспективи в розвитку сім'ї:</w:t>
      </w:r>
      <w:r w:rsidRPr="00A9541C">
        <w:rPr>
          <w:sz w:val="28"/>
          <w:szCs w:val="28"/>
          <w:lang w:val="uk-UA"/>
        </w:rPr>
        <w:t xml:space="preserve"> збільшення частки розлучень, урізноманітнення форми сімейних відносин, зміна (обмеження) ролі чоловіків у вихованні дітей, загострення економічних проблем.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pStyle w:val="1"/>
        <w:jc w:val="both"/>
        <w:rPr>
          <w:b w:val="0"/>
          <w:bCs w:val="0"/>
          <w:i/>
          <w:iCs/>
          <w:sz w:val="28"/>
          <w:szCs w:val="28"/>
        </w:rPr>
      </w:pPr>
      <w:r w:rsidRPr="00A9541C">
        <w:rPr>
          <w:b w:val="0"/>
          <w:bCs w:val="0"/>
          <w:i/>
          <w:iCs/>
          <w:sz w:val="28"/>
          <w:szCs w:val="28"/>
        </w:rPr>
        <w:t>Причини виникнення конфліктів у сім'ї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>Конфлікт –</w:t>
      </w:r>
      <w:r w:rsidRPr="00A9541C">
        <w:rPr>
          <w:sz w:val="28"/>
          <w:szCs w:val="28"/>
          <w:lang w:val="uk-UA"/>
        </w:rPr>
        <w:t xml:space="preserve"> це приховане, або явне зіткнення конкуруючих сторін. Він може виникнути у кооперації і в будь-якій соціальній групі. Змагання переростає у зіткнення коли коли конкуренти намагаються усунути один одного задля досягнення певних благ (ресурсів).</w:t>
      </w:r>
    </w:p>
    <w:p w:rsidR="00A9541C" w:rsidRPr="00A9541C" w:rsidRDefault="00A9541C" w:rsidP="00A9541C">
      <w:pPr>
        <w:rPr>
          <w:sz w:val="28"/>
          <w:szCs w:val="28"/>
          <w:lang w:val="uk-UA"/>
        </w:rPr>
      </w:pPr>
    </w:p>
    <w:p w:rsidR="00A9541C" w:rsidRPr="00A9541C" w:rsidRDefault="00A9541C" w:rsidP="00A9541C">
      <w:pPr>
        <w:pStyle w:val="2"/>
        <w:rPr>
          <w:sz w:val="28"/>
          <w:szCs w:val="28"/>
        </w:rPr>
      </w:pPr>
      <w:r w:rsidRPr="00A9541C">
        <w:rPr>
          <w:sz w:val="28"/>
          <w:szCs w:val="28"/>
        </w:rPr>
        <w:t>Девіантна поведінка та соціальний контроль</w:t>
      </w:r>
    </w:p>
    <w:p w:rsidR="00A9541C" w:rsidRPr="00A9541C" w:rsidRDefault="00A9541C" w:rsidP="00A9541C">
      <w:pPr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Зміст поняття девіації. Теорія девіантної поведінки</w:t>
      </w:r>
    </w:p>
    <w:p w:rsidR="00A9541C" w:rsidRPr="00A9541C" w:rsidRDefault="00A9541C" w:rsidP="00A9541C">
      <w:pPr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Типи та функції девіації.</w:t>
      </w:r>
    </w:p>
    <w:p w:rsidR="00A9541C" w:rsidRPr="00A9541C" w:rsidRDefault="0094195B" w:rsidP="00A9541C">
      <w:pPr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контроль</w:t>
      </w:r>
      <w:r w:rsidR="00A9541C" w:rsidRPr="00A9541C">
        <w:rPr>
          <w:sz w:val="28"/>
          <w:szCs w:val="28"/>
          <w:lang w:val="uk-UA"/>
        </w:rPr>
        <w:t xml:space="preserve"> як механізм соціалізації та регулювання поведінки особистості.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9541C">
        <w:rPr>
          <w:b/>
          <w:bCs/>
          <w:i/>
          <w:iCs/>
          <w:sz w:val="28"/>
          <w:szCs w:val="28"/>
          <w:lang w:val="uk-UA"/>
        </w:rPr>
        <w:t>Зміст поняття ”девіація”.</w:t>
      </w:r>
      <w:r w:rsidRPr="00A9541C">
        <w:rPr>
          <w:sz w:val="28"/>
          <w:szCs w:val="28"/>
          <w:lang w:val="uk-UA"/>
        </w:rPr>
        <w:t xml:space="preserve"> </w:t>
      </w:r>
      <w:r w:rsidRPr="00A9541C">
        <w:rPr>
          <w:b/>
          <w:bCs/>
          <w:i/>
          <w:iCs/>
          <w:sz w:val="28"/>
          <w:szCs w:val="28"/>
          <w:lang w:val="uk-UA"/>
        </w:rPr>
        <w:t>Теорія девіантної поведінки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 xml:space="preserve">Девіація </w:t>
      </w:r>
      <w:r w:rsidRPr="00A9541C">
        <w:rPr>
          <w:sz w:val="28"/>
          <w:szCs w:val="28"/>
          <w:lang w:val="uk-UA"/>
        </w:rPr>
        <w:t>– відхилення від норми. Це відносна категорія. Девіація (у перекладі з латині – відхилення) це відхилення від прийнятих у суспільстві норм, починаючи від незначних і завершуючи найбільш суттєвими та серйозними.</w:t>
      </w: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 xml:space="preserve">Соціальні норми </w:t>
      </w:r>
      <w:r w:rsidR="0094195B">
        <w:rPr>
          <w:i/>
          <w:iCs/>
          <w:sz w:val="28"/>
          <w:szCs w:val="28"/>
          <w:lang w:val="uk-UA"/>
        </w:rPr>
        <w:t>–</w:t>
      </w:r>
      <w:r w:rsidRPr="00A9541C">
        <w:rPr>
          <w:sz w:val="28"/>
          <w:szCs w:val="28"/>
          <w:lang w:val="uk-UA"/>
        </w:rPr>
        <w:t xml:space="preserve"> це засновані на певних цінностях правила поведінки, очікування й сподівання, які регулюють дії та вчинки людей, соціальних груп, зміцнюючи та об'єднуючи суспільство. Норми втілюються в юридичних законах, моралі, етикеті.</w:t>
      </w:r>
    </w:p>
    <w:p w:rsidR="00A9541C" w:rsidRPr="00A9541C" w:rsidRDefault="00A9541C" w:rsidP="00A9541C">
      <w:pPr>
        <w:ind w:firstLine="360"/>
        <w:jc w:val="both"/>
        <w:rPr>
          <w:i/>
          <w:iCs/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9541C">
        <w:rPr>
          <w:b/>
          <w:bCs/>
          <w:i/>
          <w:iCs/>
          <w:sz w:val="28"/>
          <w:szCs w:val="28"/>
          <w:lang w:val="uk-UA"/>
        </w:rPr>
        <w:t>Теорії, що розглядають поведінку з відхиленнями</w:t>
      </w:r>
    </w:p>
    <w:p w:rsidR="00A9541C" w:rsidRPr="00A9541C" w:rsidRDefault="00A9541C" w:rsidP="00A9541C">
      <w:pPr>
        <w:numPr>
          <w:ilvl w:val="0"/>
          <w:numId w:val="31"/>
        </w:numPr>
        <w:jc w:val="both"/>
        <w:rPr>
          <w:b/>
          <w:bCs/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Біологічний підхід</w:t>
      </w:r>
    </w:p>
    <w:p w:rsidR="00A9541C" w:rsidRPr="00A9541C" w:rsidRDefault="00A9541C" w:rsidP="00A9541C">
      <w:pPr>
        <w:ind w:left="708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Представники: Чезаре Ломброзо, Вільям Шелтон.</w:t>
      </w:r>
    </w:p>
    <w:p w:rsidR="00A9541C" w:rsidRPr="00A9541C" w:rsidRDefault="00A9541C" w:rsidP="00A9541C">
      <w:pPr>
        <w:ind w:left="708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За біологічними (фізичними) ознаками стверджували, що індивідуум може здійснити злочин.</w:t>
      </w:r>
    </w:p>
    <w:p w:rsidR="00A9541C" w:rsidRPr="00A9541C" w:rsidRDefault="00A9541C" w:rsidP="00A9541C">
      <w:pPr>
        <w:ind w:left="708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Типи особистості за Шелтоном:</w:t>
      </w:r>
    </w:p>
    <w:p w:rsidR="00A9541C" w:rsidRPr="00A9541C" w:rsidRDefault="00A9541C" w:rsidP="00A9541C">
      <w:pPr>
        <w:numPr>
          <w:ilvl w:val="1"/>
          <w:numId w:val="3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Ендоморф – помірна воля, округлі риси, товариськість, пошук злагоди з іншими людьми, потурання власним бажанням.</w:t>
      </w:r>
    </w:p>
    <w:p w:rsidR="00A9541C" w:rsidRPr="00A9541C" w:rsidRDefault="00A9541C" w:rsidP="00A9541C">
      <w:pPr>
        <w:numPr>
          <w:ilvl w:val="1"/>
          <w:numId w:val="3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Мезоморф – струнке тіло, здатність до самоаналізу, недуже чутливий.</w:t>
      </w:r>
    </w:p>
    <w:p w:rsidR="00A9541C" w:rsidRPr="00A9541C" w:rsidRDefault="00A9541C" w:rsidP="00A9541C">
      <w:pPr>
        <w:numPr>
          <w:ilvl w:val="1"/>
          <w:numId w:val="3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Ектоморф – “крихкий”, тонкий за структурою тіла, нервозний.</w:t>
      </w:r>
    </w:p>
    <w:p w:rsidR="00A9541C" w:rsidRPr="00A9541C" w:rsidRDefault="00A9541C" w:rsidP="00A9541C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Психологічний підхід.</w:t>
      </w:r>
    </w:p>
    <w:p w:rsidR="00A9541C" w:rsidRPr="00A9541C" w:rsidRDefault="00A9541C" w:rsidP="00A9541C">
      <w:pPr>
        <w:ind w:left="708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Представники: Зігмунд Фрейд.</w:t>
      </w:r>
    </w:p>
    <w:p w:rsidR="00A9541C" w:rsidRPr="00A9541C" w:rsidRDefault="00A9541C" w:rsidP="00A9541C">
      <w:pPr>
        <w:pStyle w:val="a4"/>
        <w:rPr>
          <w:sz w:val="28"/>
          <w:szCs w:val="28"/>
        </w:rPr>
      </w:pPr>
      <w:r w:rsidRPr="00A9541C">
        <w:rPr>
          <w:sz w:val="28"/>
          <w:szCs w:val="28"/>
        </w:rPr>
        <w:t>Девіація – наслідок внутрішньої конфліктності особистості. Вводить поняття внутрішнього конфлікту (відчуття провини) у злочинця.</w:t>
      </w:r>
    </w:p>
    <w:p w:rsidR="00A9541C" w:rsidRPr="00A9541C" w:rsidRDefault="00A9541C" w:rsidP="00A9541C">
      <w:pPr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Соціологічною теорією девіації є </w:t>
      </w:r>
      <w:r w:rsidRPr="00A9541C">
        <w:rPr>
          <w:i/>
          <w:iCs/>
          <w:sz w:val="28"/>
          <w:szCs w:val="28"/>
          <w:lang w:val="uk-UA"/>
        </w:rPr>
        <w:t>теорія агонії.</w:t>
      </w:r>
    </w:p>
    <w:p w:rsidR="00A9541C" w:rsidRPr="00A9541C" w:rsidRDefault="00A9541C" w:rsidP="00A9541C">
      <w:pPr>
        <w:ind w:left="720"/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 xml:space="preserve">Представники: </w:t>
      </w:r>
      <w:r w:rsidR="0094195B">
        <w:rPr>
          <w:sz w:val="28"/>
          <w:szCs w:val="28"/>
          <w:lang w:val="uk-UA"/>
        </w:rPr>
        <w:t xml:space="preserve">Еміль </w:t>
      </w:r>
      <w:r w:rsidRPr="00A9541C">
        <w:rPr>
          <w:sz w:val="28"/>
          <w:szCs w:val="28"/>
          <w:lang w:val="uk-UA"/>
        </w:rPr>
        <w:t>Дюркгейм (основоположник теорії), Роберт Мертон.</w:t>
      </w:r>
    </w:p>
    <w:p w:rsidR="00A9541C" w:rsidRPr="00A9541C" w:rsidRDefault="00A9541C" w:rsidP="00A9541C">
      <w:pPr>
        <w:ind w:left="720"/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 xml:space="preserve">Агонія – </w:t>
      </w:r>
      <w:r w:rsidRPr="00A9541C">
        <w:rPr>
          <w:sz w:val="28"/>
          <w:szCs w:val="28"/>
          <w:lang w:val="uk-UA"/>
        </w:rPr>
        <w:t>стан суспільства, за якого для членів цього суспільства соціальні норми втратили свою значимість, а нові цінності та норми ще не набули значення регуляторів поведінки (за Дюркгеймом).</w:t>
      </w:r>
    </w:p>
    <w:p w:rsidR="00A9541C" w:rsidRPr="00A9541C" w:rsidRDefault="00A9541C" w:rsidP="00A9541C">
      <w:pPr>
        <w:pStyle w:val="20"/>
        <w:rPr>
          <w:sz w:val="28"/>
          <w:szCs w:val="28"/>
        </w:rPr>
      </w:pPr>
      <w:r w:rsidRPr="00A9541C">
        <w:rPr>
          <w:sz w:val="28"/>
          <w:szCs w:val="28"/>
        </w:rPr>
        <w:t>Як наслідок, для членів суспільства не існує еталонів (стандартів), які б дали змогу оцінити становище та обрати вірні взірці поведінки. Індивід не відчуває солідарності із соціальним середовищем, перебуває у невизначеному стані.</w:t>
      </w:r>
    </w:p>
    <w:p w:rsidR="00A9541C" w:rsidRPr="00A9541C" w:rsidRDefault="00A9541C" w:rsidP="00A9541C">
      <w:pPr>
        <w:ind w:left="720"/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9541C">
        <w:rPr>
          <w:b/>
          <w:bCs/>
          <w:i/>
          <w:iCs/>
          <w:sz w:val="28"/>
          <w:szCs w:val="28"/>
          <w:lang w:val="uk-UA"/>
        </w:rPr>
        <w:t>Типи девіантної поведінки</w:t>
      </w:r>
    </w:p>
    <w:p w:rsidR="00A9541C" w:rsidRPr="00A9541C" w:rsidRDefault="00A9541C" w:rsidP="00A9541C">
      <w:pPr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Культурно схвалені девіації.</w:t>
      </w:r>
    </w:p>
    <w:p w:rsidR="00A9541C" w:rsidRPr="00A9541C" w:rsidRDefault="00A9541C" w:rsidP="00A9541C">
      <w:pPr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lastRenderedPageBreak/>
        <w:t>Девіації, що викликають осуд (з боку пануючої культури).</w:t>
      </w:r>
    </w:p>
    <w:p w:rsidR="00A9541C" w:rsidRPr="00A9541C" w:rsidRDefault="00A9541C" w:rsidP="00A9541C">
      <w:pPr>
        <w:ind w:left="360"/>
        <w:jc w:val="both"/>
        <w:rPr>
          <w:sz w:val="28"/>
          <w:szCs w:val="28"/>
        </w:rPr>
      </w:pPr>
      <w:r w:rsidRPr="00A9541C">
        <w:rPr>
          <w:sz w:val="28"/>
          <w:szCs w:val="28"/>
          <w:lang w:val="uk-UA"/>
        </w:rPr>
        <w:t xml:space="preserve"> </w:t>
      </w:r>
    </w:p>
    <w:p w:rsidR="00A9541C" w:rsidRPr="00A9541C" w:rsidRDefault="00A9541C" w:rsidP="00A9541C">
      <w:pPr>
        <w:ind w:left="360"/>
        <w:jc w:val="both"/>
        <w:rPr>
          <w:sz w:val="28"/>
          <w:szCs w:val="28"/>
          <w:lang w:val="uk-UA"/>
        </w:rPr>
      </w:pPr>
    </w:p>
    <w:p w:rsidR="00A9541C" w:rsidRPr="00A9541C" w:rsidRDefault="00A9541C" w:rsidP="00A9541C">
      <w:pPr>
        <w:jc w:val="both"/>
        <w:rPr>
          <w:sz w:val="28"/>
          <w:szCs w:val="28"/>
          <w:lang w:val="uk-UA"/>
        </w:rPr>
      </w:pPr>
      <w:r w:rsidRPr="00A9541C">
        <w:rPr>
          <w:sz w:val="28"/>
          <w:szCs w:val="28"/>
          <w:lang w:val="uk-UA"/>
        </w:rPr>
        <w:t>Розрізняють:</w:t>
      </w:r>
    </w:p>
    <w:p w:rsidR="00A9541C" w:rsidRPr="00A9541C" w:rsidRDefault="00A9541C" w:rsidP="00A9541C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A9541C">
        <w:rPr>
          <w:i/>
          <w:iCs/>
          <w:sz w:val="28"/>
          <w:szCs w:val="28"/>
          <w:lang w:val="uk-UA"/>
        </w:rPr>
        <w:t xml:space="preserve">Позитивні </w:t>
      </w:r>
      <w:r w:rsidRPr="0094195B">
        <w:rPr>
          <w:iCs/>
          <w:sz w:val="28"/>
          <w:szCs w:val="28"/>
          <w:lang w:val="uk-UA"/>
        </w:rPr>
        <w:t>(</w:t>
      </w:r>
      <w:r w:rsidRPr="00A9541C">
        <w:rPr>
          <w:sz w:val="28"/>
          <w:szCs w:val="28"/>
          <w:lang w:val="uk-UA"/>
        </w:rPr>
        <w:t>культурно схвалені) девіації – вчені, спортсмени, політичні діячі.</w:t>
      </w:r>
    </w:p>
    <w:p w:rsidR="00A9541C" w:rsidRPr="00A9541C" w:rsidRDefault="0094195B" w:rsidP="00A9541C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Умови виникнення: </w:t>
      </w:r>
      <w:proofErr w:type="spellStart"/>
      <w:r>
        <w:rPr>
          <w:sz w:val="28"/>
          <w:szCs w:val="28"/>
        </w:rPr>
        <w:t>над</w:t>
      </w:r>
      <w:r w:rsidR="00A9541C" w:rsidRPr="00A9541C">
        <w:rPr>
          <w:sz w:val="28"/>
          <w:szCs w:val="28"/>
        </w:rPr>
        <w:t>інтелектуальні</w:t>
      </w:r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,  особисті здібності, </w:t>
      </w:r>
      <w:proofErr w:type="spellStart"/>
      <w:r>
        <w:rPr>
          <w:sz w:val="28"/>
          <w:szCs w:val="28"/>
        </w:rPr>
        <w:t>понад</w:t>
      </w:r>
      <w:r w:rsidR="00A9541C" w:rsidRPr="00A9541C">
        <w:rPr>
          <w:sz w:val="28"/>
          <w:szCs w:val="28"/>
        </w:rPr>
        <w:t>мотивація</w:t>
      </w:r>
      <w:proofErr w:type="spellEnd"/>
      <w:r w:rsidR="00A9541C" w:rsidRPr="00A954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541C" w:rsidRPr="00A9541C">
        <w:rPr>
          <w:sz w:val="28"/>
          <w:szCs w:val="28"/>
        </w:rPr>
        <w:t>особистісні якості, певні особливі умови для проявлення особистості.</w:t>
      </w:r>
    </w:p>
    <w:p w:rsidR="00A9541C" w:rsidRPr="00A9541C" w:rsidRDefault="00A9541C" w:rsidP="00A9541C">
      <w:pPr>
        <w:pStyle w:val="3"/>
        <w:ind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numPr>
          <w:ilvl w:val="0"/>
          <w:numId w:val="34"/>
        </w:numPr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Первинна </w:t>
      </w:r>
      <w:r w:rsidRPr="00A9541C">
        <w:rPr>
          <w:sz w:val="28"/>
          <w:szCs w:val="28"/>
        </w:rPr>
        <w:t>(порушення незначних суспільних норм, які не вимагають негативних</w:t>
      </w:r>
      <w:r w:rsidR="0094195B">
        <w:rPr>
          <w:sz w:val="28"/>
          <w:szCs w:val="28"/>
        </w:rPr>
        <w:t xml:space="preserve"> </w:t>
      </w:r>
      <w:r w:rsidRPr="00A9541C">
        <w:rPr>
          <w:sz w:val="28"/>
          <w:szCs w:val="28"/>
        </w:rPr>
        <w:t>санкцій, суворого покарання)</w:t>
      </w:r>
    </w:p>
    <w:p w:rsidR="00A9541C" w:rsidRPr="00A9541C" w:rsidRDefault="00A9541C" w:rsidP="00A9541C">
      <w:pPr>
        <w:pStyle w:val="3"/>
        <w:ind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numPr>
          <w:ilvl w:val="0"/>
          <w:numId w:val="34"/>
        </w:numPr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Вторинна </w:t>
      </w:r>
      <w:r w:rsidR="0094195B">
        <w:rPr>
          <w:sz w:val="28"/>
          <w:szCs w:val="28"/>
        </w:rPr>
        <w:t>(</w:t>
      </w:r>
      <w:r w:rsidRPr="00A9541C">
        <w:rPr>
          <w:sz w:val="28"/>
          <w:szCs w:val="28"/>
        </w:rPr>
        <w:t>зумовлює чіткий суворий контроль та санкції стосовно осіб, що вчиняють девіацію)</w:t>
      </w:r>
    </w:p>
    <w:p w:rsidR="00A9541C" w:rsidRPr="00A9541C" w:rsidRDefault="00A9541C" w:rsidP="00A9541C">
      <w:pPr>
        <w:pStyle w:val="3"/>
        <w:ind w:left="0" w:firstLine="0"/>
        <w:rPr>
          <w:i/>
          <w:iCs/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Типи девіації за Робертом Мертоном</w:t>
      </w:r>
    </w:p>
    <w:p w:rsidR="00A9541C" w:rsidRPr="00A9541C" w:rsidRDefault="00A9541C" w:rsidP="00A9541C">
      <w:pPr>
        <w:pStyle w:val="3"/>
        <w:numPr>
          <w:ilvl w:val="0"/>
          <w:numId w:val="35"/>
        </w:numPr>
        <w:rPr>
          <w:b/>
          <w:bCs/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Конформіст </w:t>
      </w:r>
      <w:r w:rsidRPr="00A9541C">
        <w:rPr>
          <w:sz w:val="28"/>
          <w:szCs w:val="28"/>
        </w:rPr>
        <w:t>– людина визнає суспільно визнані цілі і користується загально прийнятими засобами їх досягнення.</w:t>
      </w:r>
    </w:p>
    <w:p w:rsidR="00A9541C" w:rsidRPr="00A9541C" w:rsidRDefault="00A9541C" w:rsidP="00A9541C">
      <w:pPr>
        <w:pStyle w:val="3"/>
        <w:numPr>
          <w:ilvl w:val="0"/>
          <w:numId w:val="35"/>
        </w:numPr>
        <w:rPr>
          <w:b/>
          <w:bCs/>
          <w:sz w:val="28"/>
          <w:szCs w:val="28"/>
        </w:rPr>
      </w:pPr>
      <w:r w:rsidRPr="00A9541C">
        <w:rPr>
          <w:i/>
          <w:iCs/>
          <w:sz w:val="28"/>
          <w:szCs w:val="28"/>
        </w:rPr>
        <w:t>Новатор –</w:t>
      </w:r>
      <w:r w:rsidRPr="00A9541C">
        <w:rPr>
          <w:sz w:val="28"/>
          <w:szCs w:val="28"/>
        </w:rPr>
        <w:t xml:space="preserve"> людина, що визнає суспільно визнані цілі, але використовує для їх досягнення засоби, які є ненормативними в даному суспільстві.</w:t>
      </w:r>
    </w:p>
    <w:p w:rsidR="00A9541C" w:rsidRPr="00A9541C" w:rsidRDefault="00A9541C" w:rsidP="00A9541C">
      <w:pPr>
        <w:pStyle w:val="3"/>
        <w:numPr>
          <w:ilvl w:val="0"/>
          <w:numId w:val="35"/>
        </w:numPr>
        <w:rPr>
          <w:b/>
          <w:bCs/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Ритуаліст – </w:t>
      </w:r>
      <w:r w:rsidRPr="00A9541C">
        <w:rPr>
          <w:sz w:val="28"/>
          <w:szCs w:val="28"/>
        </w:rPr>
        <w:t>людина, що не знає цілі, але використовує суспільно визнані  засоби.</w:t>
      </w:r>
    </w:p>
    <w:p w:rsidR="00A9541C" w:rsidRPr="00A9541C" w:rsidRDefault="00A9541C" w:rsidP="00A9541C">
      <w:pPr>
        <w:pStyle w:val="3"/>
        <w:numPr>
          <w:ilvl w:val="0"/>
          <w:numId w:val="35"/>
        </w:numPr>
        <w:rPr>
          <w:b/>
          <w:bCs/>
          <w:sz w:val="28"/>
          <w:szCs w:val="28"/>
        </w:rPr>
      </w:pPr>
      <w:r w:rsidRPr="00A9541C">
        <w:rPr>
          <w:i/>
          <w:iCs/>
          <w:sz w:val="28"/>
          <w:szCs w:val="28"/>
        </w:rPr>
        <w:t>Ретритизм (ізольований) –</w:t>
      </w:r>
      <w:r w:rsidRPr="00A9541C">
        <w:rPr>
          <w:b/>
          <w:bCs/>
          <w:sz w:val="28"/>
          <w:szCs w:val="28"/>
        </w:rPr>
        <w:t xml:space="preserve"> </w:t>
      </w:r>
      <w:r w:rsidRPr="00A9541C">
        <w:rPr>
          <w:sz w:val="28"/>
          <w:szCs w:val="28"/>
        </w:rPr>
        <w:t>відмова від суспільних цілей і засобів їх досягнення.</w:t>
      </w:r>
    </w:p>
    <w:p w:rsidR="00A9541C" w:rsidRPr="00A9541C" w:rsidRDefault="00A9541C" w:rsidP="00A9541C">
      <w:pPr>
        <w:pStyle w:val="3"/>
        <w:numPr>
          <w:ilvl w:val="0"/>
          <w:numId w:val="35"/>
        </w:numPr>
        <w:rPr>
          <w:b/>
          <w:bCs/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Бунт </w:t>
      </w:r>
      <w:r w:rsidRPr="00A9541C">
        <w:rPr>
          <w:b/>
          <w:bCs/>
          <w:sz w:val="28"/>
          <w:szCs w:val="28"/>
        </w:rPr>
        <w:t xml:space="preserve">– </w:t>
      </w:r>
      <w:r w:rsidRPr="00A9541C">
        <w:rPr>
          <w:sz w:val="28"/>
          <w:szCs w:val="28"/>
        </w:rPr>
        <w:t>відмова від загальновизнаних цілей та засобі</w:t>
      </w:r>
      <w:r w:rsidR="0094195B">
        <w:rPr>
          <w:sz w:val="28"/>
          <w:szCs w:val="28"/>
        </w:rPr>
        <w:t>в</w:t>
      </w:r>
      <w:r w:rsidRPr="00A9541C">
        <w:rPr>
          <w:sz w:val="28"/>
          <w:szCs w:val="28"/>
        </w:rPr>
        <w:t>, але натомість пропозиції власних цілей та засобів.</w:t>
      </w:r>
    </w:p>
    <w:p w:rsidR="00A9541C" w:rsidRPr="00A9541C" w:rsidRDefault="00A9541C" w:rsidP="00A9541C">
      <w:pPr>
        <w:pStyle w:val="3"/>
        <w:ind w:left="0" w:firstLine="0"/>
        <w:rPr>
          <w:b/>
          <w:bCs/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Термін “девіантна поведінка” вживається у двох значеннях.</w:t>
      </w:r>
    </w:p>
    <w:p w:rsidR="00A9541C" w:rsidRPr="00A9541C" w:rsidRDefault="00A9541C" w:rsidP="00A9541C">
      <w:pPr>
        <w:pStyle w:val="3"/>
        <w:ind w:firstLine="0"/>
        <w:rPr>
          <w:sz w:val="28"/>
          <w:szCs w:val="28"/>
        </w:rPr>
      </w:pPr>
      <w:r w:rsidRPr="00A9541C">
        <w:rPr>
          <w:sz w:val="28"/>
          <w:szCs w:val="28"/>
        </w:rPr>
        <w:tab/>
        <w:t>У широкому значенні – описує всі види поведінки з відхиленнями, від незначних порушень суспільних норм до порушень норм кримінального права. Включає в себе три види поведінки:</w:t>
      </w:r>
    </w:p>
    <w:p w:rsidR="00A9541C" w:rsidRPr="00A9541C" w:rsidRDefault="00A9541C" w:rsidP="00A9541C">
      <w:pPr>
        <w:pStyle w:val="3"/>
        <w:ind w:firstLine="0"/>
        <w:rPr>
          <w:sz w:val="28"/>
          <w:szCs w:val="28"/>
        </w:rPr>
      </w:pPr>
      <w:r w:rsidRPr="00A9541C">
        <w:rPr>
          <w:sz w:val="28"/>
          <w:szCs w:val="28"/>
        </w:rPr>
        <w:t>-</w:t>
      </w:r>
      <w:r w:rsidRPr="00A9541C">
        <w:rPr>
          <w:sz w:val="28"/>
          <w:szCs w:val="28"/>
        </w:rPr>
        <w:tab/>
        <w:t>девіантна поведенка у вузькому значенні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делінквентна поведінка (передбачає порушення адміністративного законодавства)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кримінальна поведінка (злочинна поведінка).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До девіантної поведінки відносять злочини, правопорушення, проституцію, суїцид, пияцтво, наркоманію.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 xml:space="preserve">Девіації поділяють на </w:t>
      </w:r>
      <w:r w:rsidRPr="00A9541C">
        <w:rPr>
          <w:i/>
          <w:iCs/>
          <w:sz w:val="28"/>
          <w:szCs w:val="28"/>
        </w:rPr>
        <w:t xml:space="preserve">індивідуальні </w:t>
      </w:r>
      <w:r w:rsidRPr="00A9541C">
        <w:rPr>
          <w:sz w:val="28"/>
          <w:szCs w:val="28"/>
        </w:rPr>
        <w:t xml:space="preserve"> та </w:t>
      </w:r>
      <w:r w:rsidRPr="00A9541C">
        <w:rPr>
          <w:i/>
          <w:iCs/>
          <w:sz w:val="28"/>
          <w:szCs w:val="28"/>
        </w:rPr>
        <w:t>групові.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Негативні фактори, що викликають девіації як наслідок сімейного виховання:</w:t>
      </w:r>
    </w:p>
    <w:p w:rsidR="00A9541C" w:rsidRPr="00A9541C" w:rsidRDefault="0094195B" w:rsidP="00A9541C">
      <w:pPr>
        <w:pStyle w:val="3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над</w:t>
      </w:r>
      <w:r w:rsidR="00A9541C" w:rsidRPr="00A9541C">
        <w:rPr>
          <w:sz w:val="28"/>
          <w:szCs w:val="28"/>
        </w:rPr>
        <w:t>сувора</w:t>
      </w:r>
      <w:proofErr w:type="spellEnd"/>
      <w:r w:rsidR="00A9541C" w:rsidRPr="00A9541C">
        <w:rPr>
          <w:sz w:val="28"/>
          <w:szCs w:val="28"/>
        </w:rPr>
        <w:t xml:space="preserve"> дисципліна</w:t>
      </w:r>
    </w:p>
    <w:p w:rsidR="00A9541C" w:rsidRPr="00A9541C" w:rsidRDefault="00A9541C" w:rsidP="00A9541C">
      <w:pPr>
        <w:pStyle w:val="3"/>
        <w:numPr>
          <w:ilvl w:val="0"/>
          <w:numId w:val="36"/>
        </w:numPr>
        <w:rPr>
          <w:sz w:val="28"/>
          <w:szCs w:val="28"/>
        </w:rPr>
      </w:pPr>
      <w:r w:rsidRPr="00A9541C">
        <w:rPr>
          <w:sz w:val="28"/>
          <w:szCs w:val="28"/>
        </w:rPr>
        <w:t>недостатній материнський нагляд</w:t>
      </w:r>
    </w:p>
    <w:p w:rsidR="00A9541C" w:rsidRPr="00A9541C" w:rsidRDefault="00A9541C" w:rsidP="00A9541C">
      <w:pPr>
        <w:pStyle w:val="3"/>
        <w:numPr>
          <w:ilvl w:val="0"/>
          <w:numId w:val="36"/>
        </w:numPr>
        <w:rPr>
          <w:sz w:val="28"/>
          <w:szCs w:val="28"/>
        </w:rPr>
      </w:pPr>
      <w:r w:rsidRPr="00A9541C">
        <w:rPr>
          <w:sz w:val="28"/>
          <w:szCs w:val="28"/>
        </w:rPr>
        <w:t>недостатня батьківська прихильність</w:t>
      </w:r>
    </w:p>
    <w:p w:rsidR="00A9541C" w:rsidRPr="00A9541C" w:rsidRDefault="00A9541C" w:rsidP="00A9541C">
      <w:pPr>
        <w:pStyle w:val="3"/>
        <w:numPr>
          <w:ilvl w:val="0"/>
          <w:numId w:val="36"/>
        </w:numPr>
        <w:rPr>
          <w:sz w:val="28"/>
          <w:szCs w:val="28"/>
        </w:rPr>
      </w:pPr>
      <w:r w:rsidRPr="00A9541C">
        <w:rPr>
          <w:sz w:val="28"/>
          <w:szCs w:val="28"/>
        </w:rPr>
        <w:t>відсутність єдності в сім'ї</w:t>
      </w:r>
    </w:p>
    <w:p w:rsidR="00A9541C" w:rsidRPr="00A9541C" w:rsidRDefault="00A9541C" w:rsidP="00A9541C">
      <w:pPr>
        <w:pStyle w:val="3"/>
        <w:numPr>
          <w:ilvl w:val="0"/>
          <w:numId w:val="36"/>
        </w:numPr>
        <w:rPr>
          <w:sz w:val="28"/>
          <w:szCs w:val="28"/>
        </w:rPr>
      </w:pPr>
      <w:r w:rsidRPr="00A9541C">
        <w:rPr>
          <w:sz w:val="28"/>
          <w:szCs w:val="28"/>
        </w:rPr>
        <w:t>недостатня любов матері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Соціальний контроль. Його види.</w:t>
      </w: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lastRenderedPageBreak/>
        <w:t xml:space="preserve">Соціальний контроль – </w:t>
      </w:r>
      <w:r w:rsidRPr="00A9541C">
        <w:rPr>
          <w:sz w:val="28"/>
          <w:szCs w:val="28"/>
        </w:rPr>
        <w:t>це особливий механізм підтримки суспільного порядку за допомогою використання певних владних повноважень. Він передбачає функціонування соціальних норм, санкцій, влади</w:t>
      </w:r>
      <w:r w:rsidR="0094195B">
        <w:rPr>
          <w:sz w:val="28"/>
          <w:szCs w:val="28"/>
        </w:rPr>
        <w:t>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Основні способи здійснення соціального контролю:</w:t>
      </w:r>
    </w:p>
    <w:p w:rsidR="00A9541C" w:rsidRPr="00A9541C" w:rsidRDefault="00A9541C" w:rsidP="00A9541C">
      <w:pPr>
        <w:pStyle w:val="3"/>
        <w:numPr>
          <w:ilvl w:val="0"/>
          <w:numId w:val="38"/>
        </w:numPr>
        <w:rPr>
          <w:sz w:val="28"/>
          <w:szCs w:val="28"/>
        </w:rPr>
      </w:pPr>
      <w:r w:rsidRPr="00A9541C">
        <w:rPr>
          <w:sz w:val="28"/>
          <w:szCs w:val="28"/>
        </w:rPr>
        <w:t>Соціальний контроль через соціалізацію.</w:t>
      </w:r>
    </w:p>
    <w:p w:rsidR="00A9541C" w:rsidRPr="00A9541C" w:rsidRDefault="00A9541C" w:rsidP="00A9541C">
      <w:pPr>
        <w:pStyle w:val="3"/>
        <w:numPr>
          <w:ilvl w:val="0"/>
          <w:numId w:val="39"/>
        </w:numPr>
        <w:rPr>
          <w:sz w:val="28"/>
          <w:szCs w:val="28"/>
        </w:rPr>
      </w:pPr>
      <w:r w:rsidRPr="00A9541C">
        <w:rPr>
          <w:sz w:val="28"/>
          <w:szCs w:val="28"/>
        </w:rPr>
        <w:t>Соціальний контроль через груповий тиск.</w:t>
      </w:r>
    </w:p>
    <w:p w:rsidR="00A9541C" w:rsidRPr="00A9541C" w:rsidRDefault="00A9541C" w:rsidP="00A9541C">
      <w:pPr>
        <w:pStyle w:val="3"/>
        <w:rPr>
          <w:sz w:val="28"/>
          <w:szCs w:val="28"/>
        </w:rPr>
      </w:pPr>
      <w:r w:rsidRPr="00A9541C">
        <w:rPr>
          <w:sz w:val="28"/>
          <w:szCs w:val="28"/>
        </w:rPr>
        <w:t>Правила поведінки соціальної групи:</w:t>
      </w:r>
    </w:p>
    <w:p w:rsidR="00A9541C" w:rsidRPr="00A9541C" w:rsidRDefault="00A9541C" w:rsidP="00A9541C">
      <w:pPr>
        <w:pStyle w:val="3"/>
        <w:numPr>
          <w:ilvl w:val="0"/>
          <w:numId w:val="37"/>
        </w:numPr>
        <w:rPr>
          <w:sz w:val="28"/>
          <w:szCs w:val="28"/>
        </w:rPr>
      </w:pPr>
      <w:r w:rsidRPr="00A9541C">
        <w:rPr>
          <w:sz w:val="28"/>
          <w:szCs w:val="28"/>
        </w:rPr>
        <w:t>Тримайся зі “своїми”.</w:t>
      </w:r>
    </w:p>
    <w:p w:rsidR="00A9541C" w:rsidRPr="00A9541C" w:rsidRDefault="00A9541C" w:rsidP="00A9541C">
      <w:pPr>
        <w:pStyle w:val="3"/>
        <w:numPr>
          <w:ilvl w:val="0"/>
          <w:numId w:val="37"/>
        </w:numPr>
        <w:rPr>
          <w:sz w:val="28"/>
          <w:szCs w:val="28"/>
        </w:rPr>
      </w:pPr>
      <w:r w:rsidRPr="00A9541C">
        <w:rPr>
          <w:sz w:val="28"/>
          <w:szCs w:val="28"/>
        </w:rPr>
        <w:t>Не говори начальству того що може зашкодити групі.</w:t>
      </w:r>
    </w:p>
    <w:p w:rsidR="00A9541C" w:rsidRPr="00A9541C" w:rsidRDefault="00A9541C" w:rsidP="00A9541C">
      <w:pPr>
        <w:pStyle w:val="3"/>
        <w:numPr>
          <w:ilvl w:val="0"/>
          <w:numId w:val="37"/>
        </w:numPr>
        <w:rPr>
          <w:sz w:val="28"/>
          <w:szCs w:val="28"/>
        </w:rPr>
      </w:pPr>
      <w:r w:rsidRPr="00A9541C">
        <w:rPr>
          <w:sz w:val="28"/>
          <w:szCs w:val="28"/>
        </w:rPr>
        <w:t>Не спілкуйся з начальством частіше ніж із “своїми”.</w:t>
      </w:r>
    </w:p>
    <w:p w:rsidR="00A9541C" w:rsidRPr="00A9541C" w:rsidRDefault="00A9541C" w:rsidP="00A9541C">
      <w:pPr>
        <w:pStyle w:val="3"/>
        <w:numPr>
          <w:ilvl w:val="0"/>
          <w:numId w:val="37"/>
        </w:numPr>
        <w:rPr>
          <w:sz w:val="28"/>
          <w:szCs w:val="28"/>
        </w:rPr>
      </w:pPr>
      <w:r w:rsidRPr="00A9541C">
        <w:rPr>
          <w:sz w:val="28"/>
          <w:szCs w:val="28"/>
        </w:rPr>
        <w:t>Не виробляй продукції більше ніж інші.</w:t>
      </w:r>
    </w:p>
    <w:p w:rsidR="00A9541C" w:rsidRPr="00A9541C" w:rsidRDefault="00A9541C" w:rsidP="00A9541C">
      <w:pPr>
        <w:pStyle w:val="3"/>
        <w:numPr>
          <w:ilvl w:val="0"/>
          <w:numId w:val="40"/>
        </w:numPr>
        <w:rPr>
          <w:sz w:val="28"/>
          <w:szCs w:val="28"/>
        </w:rPr>
      </w:pPr>
      <w:r w:rsidRPr="00A9541C">
        <w:rPr>
          <w:sz w:val="28"/>
          <w:szCs w:val="28"/>
        </w:rPr>
        <w:t>Соціальний контроль через примус.</w:t>
      </w:r>
    </w:p>
    <w:p w:rsidR="00A9541C" w:rsidRPr="00A9541C" w:rsidRDefault="00A9541C" w:rsidP="00A9541C">
      <w:pPr>
        <w:pStyle w:val="3"/>
        <w:numPr>
          <w:ilvl w:val="0"/>
          <w:numId w:val="41"/>
        </w:numPr>
        <w:rPr>
          <w:sz w:val="28"/>
          <w:szCs w:val="28"/>
        </w:rPr>
      </w:pPr>
      <w:r w:rsidRPr="00A9541C">
        <w:rPr>
          <w:sz w:val="28"/>
          <w:szCs w:val="28"/>
        </w:rPr>
        <w:t>Санкції</w:t>
      </w:r>
    </w:p>
    <w:p w:rsidR="0094195B" w:rsidRDefault="0094195B" w:rsidP="00A9541C">
      <w:pPr>
        <w:pStyle w:val="3"/>
        <w:numPr>
          <w:ilvl w:val="0"/>
          <w:numId w:val="33"/>
        </w:numPr>
        <w:tabs>
          <w:tab w:val="clear" w:pos="72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формальні позитивні</w:t>
      </w:r>
      <w:r w:rsidR="00A9541C" w:rsidRPr="00A9541C">
        <w:rPr>
          <w:sz w:val="28"/>
          <w:szCs w:val="28"/>
        </w:rPr>
        <w:t xml:space="preserve"> санкції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tabs>
          <w:tab w:val="clear" w:pos="720"/>
        </w:tabs>
        <w:ind w:left="1440"/>
        <w:rPr>
          <w:sz w:val="28"/>
          <w:szCs w:val="28"/>
        </w:rPr>
      </w:pPr>
      <w:r w:rsidRPr="00A9541C">
        <w:rPr>
          <w:sz w:val="28"/>
          <w:szCs w:val="28"/>
        </w:rPr>
        <w:t>неформальні позитивні санкції (публічне схвалення, що йде не від офіційних органів)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tabs>
          <w:tab w:val="clear" w:pos="720"/>
        </w:tabs>
        <w:ind w:left="1440"/>
        <w:rPr>
          <w:sz w:val="28"/>
          <w:szCs w:val="28"/>
        </w:rPr>
      </w:pPr>
      <w:r w:rsidRPr="00A9541C">
        <w:rPr>
          <w:sz w:val="28"/>
          <w:szCs w:val="28"/>
        </w:rPr>
        <w:t xml:space="preserve">формальні негативні 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tabs>
          <w:tab w:val="clear" w:pos="720"/>
        </w:tabs>
        <w:ind w:left="1440"/>
        <w:rPr>
          <w:sz w:val="28"/>
          <w:szCs w:val="28"/>
        </w:rPr>
      </w:pPr>
      <w:r w:rsidRPr="00A9541C">
        <w:rPr>
          <w:sz w:val="28"/>
          <w:szCs w:val="28"/>
        </w:rPr>
        <w:t>неформальні негативні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Розрізняють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>Зовнішній контроль –</w:t>
      </w:r>
      <w:r w:rsidRPr="00A9541C">
        <w:rPr>
          <w:sz w:val="28"/>
          <w:szCs w:val="28"/>
        </w:rPr>
        <w:t xml:space="preserve"> контроль з боку держави, суспільства, моралі, традицій.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Внутрішній контроль (самоконтроль) – </w:t>
      </w:r>
      <w:r w:rsidRPr="00A9541C">
        <w:rPr>
          <w:sz w:val="28"/>
          <w:szCs w:val="28"/>
        </w:rPr>
        <w:t>людина сама себе контролює.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 xml:space="preserve">Пітер Бергер </w:t>
      </w:r>
      <w:r w:rsidRPr="00A9541C">
        <w:rPr>
          <w:sz w:val="28"/>
          <w:szCs w:val="28"/>
        </w:rPr>
        <w:t>вводить теорію, яка окреслює види зовнішнього контрою за поведінкою індивіда у вигляді концентричних кіл, які впливають на поведінку індивіда і виділяють кільця різного радіуса.</w:t>
      </w:r>
    </w:p>
    <w:p w:rsidR="00A9541C" w:rsidRPr="00A9541C" w:rsidRDefault="00A9541C" w:rsidP="00A9541C">
      <w:pPr>
        <w:pStyle w:val="3"/>
        <w:numPr>
          <w:ilvl w:val="0"/>
          <w:numId w:val="42"/>
        </w:numPr>
        <w:rPr>
          <w:sz w:val="28"/>
          <w:szCs w:val="28"/>
        </w:rPr>
      </w:pPr>
      <w:r w:rsidRPr="00A9541C">
        <w:rPr>
          <w:sz w:val="28"/>
          <w:szCs w:val="28"/>
        </w:rPr>
        <w:t>(найбільше) політично-адміністративна система</w:t>
      </w:r>
    </w:p>
    <w:p w:rsidR="00A9541C" w:rsidRPr="00A9541C" w:rsidRDefault="00A9541C" w:rsidP="00A9541C">
      <w:pPr>
        <w:pStyle w:val="3"/>
        <w:numPr>
          <w:ilvl w:val="0"/>
          <w:numId w:val="42"/>
        </w:numPr>
        <w:rPr>
          <w:sz w:val="28"/>
          <w:szCs w:val="28"/>
        </w:rPr>
      </w:pPr>
      <w:r w:rsidRPr="00A9541C">
        <w:rPr>
          <w:sz w:val="28"/>
          <w:szCs w:val="28"/>
        </w:rPr>
        <w:t>соціальна мораль, звичаї</w:t>
      </w:r>
    </w:p>
    <w:p w:rsidR="00A9541C" w:rsidRPr="00A9541C" w:rsidRDefault="00A9541C" w:rsidP="00A9541C">
      <w:pPr>
        <w:pStyle w:val="3"/>
        <w:numPr>
          <w:ilvl w:val="0"/>
          <w:numId w:val="42"/>
        </w:numPr>
        <w:rPr>
          <w:sz w:val="28"/>
          <w:szCs w:val="28"/>
        </w:rPr>
      </w:pPr>
      <w:r w:rsidRPr="00A9541C">
        <w:rPr>
          <w:sz w:val="28"/>
          <w:szCs w:val="28"/>
        </w:rPr>
        <w:t>професійна система</w:t>
      </w:r>
    </w:p>
    <w:p w:rsidR="00A9541C" w:rsidRPr="00A9541C" w:rsidRDefault="00A9541C" w:rsidP="00A9541C">
      <w:pPr>
        <w:pStyle w:val="3"/>
        <w:numPr>
          <w:ilvl w:val="0"/>
          <w:numId w:val="42"/>
        </w:numPr>
        <w:rPr>
          <w:sz w:val="28"/>
          <w:szCs w:val="28"/>
        </w:rPr>
      </w:pPr>
      <w:r w:rsidRPr="00A9541C">
        <w:rPr>
          <w:sz w:val="28"/>
          <w:szCs w:val="28"/>
        </w:rPr>
        <w:t>неформальні вимоги близького соціального оточення</w:t>
      </w:r>
    </w:p>
    <w:p w:rsidR="00A9541C" w:rsidRPr="00A9541C" w:rsidRDefault="00A9541C" w:rsidP="00A9541C">
      <w:pPr>
        <w:pStyle w:val="3"/>
        <w:numPr>
          <w:ilvl w:val="0"/>
          <w:numId w:val="42"/>
        </w:numPr>
        <w:rPr>
          <w:sz w:val="28"/>
          <w:szCs w:val="28"/>
        </w:rPr>
      </w:pPr>
      <w:r w:rsidRPr="00A9541C">
        <w:rPr>
          <w:sz w:val="28"/>
          <w:szCs w:val="28"/>
        </w:rPr>
        <w:t>коло сім'ї та особистих друзів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Методи контролю розподіляють на прямі та непрямі, жорсткі та м'які.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3E615F" w:rsidRDefault="00A9541C" w:rsidP="00A9541C">
      <w:pPr>
        <w:pStyle w:val="3"/>
        <w:ind w:left="0"/>
        <w:rPr>
          <w:i/>
          <w:sz w:val="28"/>
          <w:szCs w:val="28"/>
        </w:rPr>
      </w:pPr>
      <w:r w:rsidRPr="003E615F">
        <w:rPr>
          <w:i/>
          <w:sz w:val="28"/>
          <w:szCs w:val="28"/>
        </w:rPr>
        <w:t>Основні соціальні основи девіантності.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В</w:t>
      </w:r>
      <w:r w:rsidR="0094195B">
        <w:rPr>
          <w:sz w:val="28"/>
          <w:szCs w:val="28"/>
        </w:rPr>
        <w:t xml:space="preserve">иділяють з джерела </w:t>
      </w:r>
      <w:proofErr w:type="spellStart"/>
      <w:r w:rsidR="0094195B">
        <w:rPr>
          <w:sz w:val="28"/>
          <w:szCs w:val="28"/>
        </w:rPr>
        <w:t>девіантності</w:t>
      </w:r>
      <w:proofErr w:type="spellEnd"/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залежно від культурних норм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люди стають девіантами лише тоді, коли вони стають такими в очах оточуючих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як становлення, так і порушення правил передбачає наявність соціальної влади.</w:t>
      </w:r>
    </w:p>
    <w:p w:rsidR="00A9541C" w:rsidRPr="000059BE" w:rsidRDefault="00A9541C" w:rsidP="00A9541C">
      <w:pPr>
        <w:pStyle w:val="3"/>
        <w:ind w:left="0" w:firstLine="0"/>
        <w:rPr>
          <w:sz w:val="28"/>
          <w:szCs w:val="28"/>
          <w:lang w:val="ru-RU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 xml:space="preserve">Функції соціальних </w:t>
      </w:r>
      <w:proofErr w:type="spellStart"/>
      <w:r w:rsidRPr="00A9541C">
        <w:rPr>
          <w:b/>
          <w:bCs/>
          <w:i/>
          <w:iCs/>
          <w:sz w:val="28"/>
          <w:szCs w:val="28"/>
        </w:rPr>
        <w:t>девіацій</w:t>
      </w:r>
      <w:proofErr w:type="spellEnd"/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(Фактично акцент робиться на дисфункціях)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здатність підсилювати норми суспільства сприяння їх відтворенню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девіація уточнює межі морального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сприяє соціальному єднанню</w:t>
      </w:r>
    </w:p>
    <w:p w:rsidR="00A9541C" w:rsidRPr="00A9541C" w:rsidRDefault="00A9541C" w:rsidP="00A9541C">
      <w:pPr>
        <w:pStyle w:val="3"/>
        <w:numPr>
          <w:ilvl w:val="0"/>
          <w:numId w:val="33"/>
        </w:numPr>
        <w:rPr>
          <w:sz w:val="28"/>
          <w:szCs w:val="28"/>
        </w:rPr>
      </w:pPr>
      <w:r w:rsidRPr="00A9541C">
        <w:rPr>
          <w:sz w:val="28"/>
          <w:szCs w:val="28"/>
        </w:rPr>
        <w:t>сприяє соціальному розвитку</w:t>
      </w:r>
    </w:p>
    <w:p w:rsidR="00A9541C" w:rsidRPr="00A9541C" w:rsidRDefault="00A9541C" w:rsidP="00A9541C">
      <w:pPr>
        <w:pStyle w:val="3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jc w:val="center"/>
        <w:rPr>
          <w:b/>
          <w:bCs/>
          <w:sz w:val="28"/>
          <w:szCs w:val="28"/>
          <w:u w:val="single"/>
        </w:rPr>
      </w:pPr>
      <w:r w:rsidRPr="00A9541C">
        <w:rPr>
          <w:b/>
          <w:bCs/>
          <w:sz w:val="28"/>
          <w:szCs w:val="28"/>
          <w:u w:val="single"/>
        </w:rPr>
        <w:t>Соціологія особистості</w:t>
      </w:r>
    </w:p>
    <w:p w:rsidR="00A9541C" w:rsidRPr="00A9541C" w:rsidRDefault="00A9541C" w:rsidP="00A9541C">
      <w:pPr>
        <w:pStyle w:val="3"/>
        <w:ind w:left="0" w:firstLine="0"/>
        <w:jc w:val="center"/>
        <w:rPr>
          <w:b/>
          <w:bCs/>
          <w:sz w:val="28"/>
          <w:szCs w:val="28"/>
        </w:rPr>
      </w:pPr>
      <w:r w:rsidRPr="00A9541C">
        <w:rPr>
          <w:b/>
          <w:bCs/>
          <w:sz w:val="28"/>
          <w:szCs w:val="28"/>
        </w:rPr>
        <w:t xml:space="preserve">Поняття особистості. Предмет дослідження. </w:t>
      </w:r>
    </w:p>
    <w:p w:rsidR="00A9541C" w:rsidRPr="00A9541C" w:rsidRDefault="00A9541C" w:rsidP="00A9541C">
      <w:pPr>
        <w:pStyle w:val="3"/>
        <w:ind w:left="0" w:firstLine="0"/>
        <w:jc w:val="center"/>
        <w:rPr>
          <w:b/>
          <w:bCs/>
          <w:sz w:val="28"/>
          <w:szCs w:val="28"/>
        </w:rPr>
      </w:pPr>
      <w:r w:rsidRPr="00A9541C">
        <w:rPr>
          <w:b/>
          <w:bCs/>
          <w:sz w:val="28"/>
          <w:szCs w:val="28"/>
        </w:rPr>
        <w:t>Вихідні принципи розгляду категорії особистості.</w:t>
      </w:r>
    </w:p>
    <w:p w:rsidR="00A9541C" w:rsidRPr="00A9541C" w:rsidRDefault="00A9541C" w:rsidP="00A9541C">
      <w:pPr>
        <w:pStyle w:val="3"/>
        <w:ind w:left="0" w:firstLine="0"/>
        <w:jc w:val="center"/>
        <w:rPr>
          <w:b/>
          <w:bCs/>
          <w:sz w:val="28"/>
          <w:szCs w:val="28"/>
        </w:rPr>
      </w:pPr>
      <w:r w:rsidRPr="00A9541C">
        <w:rPr>
          <w:b/>
          <w:bCs/>
          <w:sz w:val="28"/>
          <w:szCs w:val="28"/>
        </w:rPr>
        <w:t xml:space="preserve">Теорія соціальних статусів та ролей. Теорія референтних груп. </w:t>
      </w:r>
    </w:p>
    <w:p w:rsidR="00A9541C" w:rsidRPr="00A9541C" w:rsidRDefault="00A9541C" w:rsidP="00A9541C">
      <w:pPr>
        <w:pStyle w:val="3"/>
        <w:ind w:left="0" w:firstLine="0"/>
        <w:jc w:val="center"/>
        <w:rPr>
          <w:b/>
          <w:bCs/>
          <w:sz w:val="28"/>
          <w:szCs w:val="28"/>
        </w:rPr>
      </w:pPr>
      <w:r w:rsidRPr="00A9541C">
        <w:rPr>
          <w:b/>
          <w:bCs/>
          <w:sz w:val="28"/>
          <w:szCs w:val="28"/>
        </w:rPr>
        <w:t>Соціалізація, види, етапи, агенти.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Поняття особистості. Предмет дослідження соціології особистості.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ab/>
        <w:t>Категорія людина означає рядове поняття, яке вказує на приналежність до людського роду, як вищого щабля еволюційного розвитку, акцентуючи при цьому увагу на відмінності від тваринного світу і вказуючи на все притаманне людському роду.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ab/>
        <w:t>Категорія індивід вказує на одиничного представника людського роду.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ab/>
        <w:t>Категорія індивідуальність служить для того, щоб вказати на особливе, специфічне, що є в людині, виключно її соціологічними і психічними, набутими  і успадкованими, фізичними і природними якостями.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i/>
          <w:iCs/>
          <w:sz w:val="28"/>
          <w:szCs w:val="28"/>
        </w:rPr>
      </w:pPr>
      <w:r w:rsidRPr="00A9541C">
        <w:rPr>
          <w:i/>
          <w:iCs/>
          <w:sz w:val="28"/>
          <w:szCs w:val="28"/>
        </w:rPr>
        <w:t>Категорія особистість – це людина соціальна з соціологічної точки зору.</w:t>
      </w:r>
    </w:p>
    <w:p w:rsidR="00A9541C" w:rsidRPr="00A9541C" w:rsidRDefault="00A9541C" w:rsidP="00A9541C">
      <w:pPr>
        <w:pStyle w:val="3"/>
        <w:ind w:left="0" w:firstLine="0"/>
        <w:rPr>
          <w:i/>
          <w:iCs/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ab/>
        <w:t>Особистість –</w:t>
      </w:r>
      <w:r w:rsidRPr="00A9541C">
        <w:rPr>
          <w:sz w:val="28"/>
          <w:szCs w:val="28"/>
        </w:rPr>
        <w:t xml:space="preserve"> це усталений комплекс якостей і особливостей людини, які набуваються під впливом відповідної культури суспільства, конкретних соціальних спільнот, груп, до яких вона належить і в життєдіяльності яких бере участь.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 xml:space="preserve">Предметом дослідження соціології особистості є </w:t>
      </w:r>
      <w:r w:rsidRPr="00A9541C">
        <w:rPr>
          <w:i/>
          <w:iCs/>
          <w:sz w:val="28"/>
          <w:szCs w:val="28"/>
        </w:rPr>
        <w:t>людина соціальна</w:t>
      </w:r>
      <w:r w:rsidRPr="00A9541C">
        <w:rPr>
          <w:sz w:val="28"/>
          <w:szCs w:val="28"/>
        </w:rPr>
        <w:t>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Основні проблеми соціології особистості:</w:t>
      </w:r>
    </w:p>
    <w:p w:rsidR="00A9541C" w:rsidRPr="00A9541C" w:rsidRDefault="00A9541C" w:rsidP="00A9541C">
      <w:pPr>
        <w:pStyle w:val="3"/>
        <w:numPr>
          <w:ilvl w:val="0"/>
          <w:numId w:val="43"/>
        </w:numPr>
        <w:rPr>
          <w:sz w:val="28"/>
          <w:szCs w:val="28"/>
        </w:rPr>
      </w:pPr>
      <w:r w:rsidRPr="00A9541C">
        <w:rPr>
          <w:sz w:val="28"/>
          <w:szCs w:val="28"/>
        </w:rPr>
        <w:t>вивчення особистості як елемента творця і представника соціальних спільнот та інститутів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tabs>
          <w:tab w:val="clear" w:pos="1068"/>
          <w:tab w:val="num" w:pos="1260"/>
        </w:tabs>
        <w:ind w:hanging="168"/>
        <w:rPr>
          <w:sz w:val="28"/>
          <w:szCs w:val="28"/>
        </w:rPr>
      </w:pPr>
      <w:r w:rsidRPr="00A9541C">
        <w:rPr>
          <w:sz w:val="28"/>
          <w:szCs w:val="28"/>
        </w:rPr>
        <w:t>вивчення особистості як елемента соціальних відносин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tabs>
          <w:tab w:val="clear" w:pos="1068"/>
          <w:tab w:val="num" w:pos="1260"/>
        </w:tabs>
        <w:ind w:hanging="168"/>
        <w:rPr>
          <w:sz w:val="28"/>
          <w:szCs w:val="28"/>
        </w:rPr>
      </w:pPr>
      <w:r w:rsidRPr="00A9541C">
        <w:rPr>
          <w:sz w:val="28"/>
          <w:szCs w:val="28"/>
        </w:rPr>
        <w:t>вплив</w:t>
      </w:r>
      <w:r w:rsidRPr="00A9541C">
        <w:rPr>
          <w:sz w:val="28"/>
          <w:szCs w:val="28"/>
        </w:rPr>
        <w:tab/>
      </w:r>
    </w:p>
    <w:p w:rsidR="00A9541C" w:rsidRPr="00A9541C" w:rsidRDefault="00A9541C" w:rsidP="00A9541C">
      <w:pPr>
        <w:pStyle w:val="3"/>
        <w:numPr>
          <w:ilvl w:val="0"/>
          <w:numId w:val="45"/>
        </w:numPr>
        <w:tabs>
          <w:tab w:val="clear" w:pos="1068"/>
          <w:tab w:val="num" w:pos="720"/>
        </w:tabs>
        <w:ind w:hanging="708"/>
        <w:rPr>
          <w:sz w:val="28"/>
          <w:szCs w:val="28"/>
        </w:rPr>
      </w:pPr>
      <w:r w:rsidRPr="00A9541C">
        <w:rPr>
          <w:sz w:val="28"/>
          <w:szCs w:val="28"/>
        </w:rPr>
        <w:t>вивчення особистості як суб'єкта соціальних відносин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Вихідні принципи розгляду категорії особистості</w:t>
      </w:r>
    </w:p>
    <w:p w:rsidR="00A9541C" w:rsidRPr="00A9541C" w:rsidRDefault="00A9541C" w:rsidP="00A9541C">
      <w:pPr>
        <w:pStyle w:val="3"/>
        <w:ind w:left="0" w:firstLine="0"/>
        <w:rPr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ab/>
      </w:r>
      <w:r w:rsidRPr="00A9541C">
        <w:rPr>
          <w:i/>
          <w:iCs/>
          <w:sz w:val="28"/>
          <w:szCs w:val="28"/>
        </w:rPr>
        <w:t>Кожен індивід є людиною, але не кожен – особистістю.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  <w:r w:rsidRPr="00A9541C">
        <w:rPr>
          <w:sz w:val="28"/>
          <w:szCs w:val="28"/>
        </w:rPr>
        <w:t>Включення особистості у суспільство відбувається через її входження до різних соціальних спільнот, прошарків і груп.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A9541C" w:rsidRDefault="00A9541C" w:rsidP="00A9541C">
      <w:pPr>
        <w:pStyle w:val="3"/>
        <w:ind w:left="0" w:firstLine="0"/>
        <w:rPr>
          <w:b/>
          <w:bCs/>
          <w:i/>
          <w:iCs/>
          <w:sz w:val="28"/>
          <w:szCs w:val="28"/>
        </w:rPr>
      </w:pPr>
      <w:r w:rsidRPr="00A9541C">
        <w:rPr>
          <w:b/>
          <w:bCs/>
          <w:i/>
          <w:iCs/>
          <w:sz w:val="28"/>
          <w:szCs w:val="28"/>
        </w:rPr>
        <w:t>Теорія соціальних статусів та ролей. Теорія референтних груп.</w:t>
      </w: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Рольова теорія – </w:t>
      </w:r>
      <w:r w:rsidRPr="00A9541C">
        <w:rPr>
          <w:sz w:val="28"/>
          <w:szCs w:val="28"/>
        </w:rPr>
        <w:t>соціологічна концепція, яка будується на визнаній залежності соціальної ролі людини від очікувань інших людей, пов'язаних із їх розумінням соціального статусу конкретної особистості.</w:t>
      </w: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Соціальний статус – </w:t>
      </w:r>
      <w:r w:rsidRPr="00A9541C">
        <w:rPr>
          <w:sz w:val="28"/>
          <w:szCs w:val="28"/>
        </w:rPr>
        <w:t>позиція людини у суспільстві, у певному соціальному середовищі, пов'язана з певними правилами та обов'язками. А також становище індивіда і соціальної групи стосовно інших індивідів та соціальних груп, що визначається соціальними  вимогами для даної суспільної системи.</w:t>
      </w: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  <w:r w:rsidRPr="00A9541C">
        <w:rPr>
          <w:i/>
          <w:iCs/>
          <w:sz w:val="28"/>
          <w:szCs w:val="28"/>
        </w:rPr>
        <w:t xml:space="preserve">Соціальна роль – </w:t>
      </w:r>
      <w:r w:rsidRPr="00A9541C">
        <w:rPr>
          <w:sz w:val="28"/>
          <w:szCs w:val="28"/>
        </w:rPr>
        <w:t>поведінка, на яку очікують від індивіда в залежності від його соціального статусу.</w:t>
      </w:r>
    </w:p>
    <w:p w:rsidR="00A9541C" w:rsidRPr="003E615F" w:rsidRDefault="00A9541C" w:rsidP="00A9541C">
      <w:pPr>
        <w:pStyle w:val="3"/>
        <w:ind w:left="0"/>
        <w:rPr>
          <w:sz w:val="28"/>
          <w:szCs w:val="28"/>
          <w:u w:val="single"/>
        </w:rPr>
      </w:pPr>
      <w:r w:rsidRPr="003E615F">
        <w:rPr>
          <w:sz w:val="28"/>
          <w:szCs w:val="28"/>
          <w:u w:val="single"/>
        </w:rPr>
        <w:lastRenderedPageBreak/>
        <w:t xml:space="preserve">Соціальні статуси розподіляють на 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rPr>
          <w:sz w:val="28"/>
          <w:szCs w:val="28"/>
        </w:rPr>
      </w:pPr>
      <w:r w:rsidRPr="00A9541C">
        <w:rPr>
          <w:sz w:val="28"/>
          <w:szCs w:val="28"/>
        </w:rPr>
        <w:t>привласнені (які досягаються без зусиль, є вродженими)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rPr>
          <w:sz w:val="28"/>
          <w:szCs w:val="28"/>
        </w:rPr>
      </w:pPr>
      <w:r w:rsidRPr="00A9541C">
        <w:rPr>
          <w:sz w:val="28"/>
          <w:szCs w:val="28"/>
        </w:rPr>
        <w:t>досягнуті (досягаються з певними зусиллями).</w:t>
      </w:r>
    </w:p>
    <w:p w:rsidR="00A9541C" w:rsidRPr="00A9541C" w:rsidRDefault="00A9541C" w:rsidP="00A9541C">
      <w:pPr>
        <w:pStyle w:val="3"/>
        <w:ind w:left="0" w:firstLine="0"/>
        <w:rPr>
          <w:sz w:val="28"/>
          <w:szCs w:val="28"/>
        </w:rPr>
      </w:pPr>
    </w:p>
    <w:p w:rsidR="00A9541C" w:rsidRPr="003E615F" w:rsidRDefault="00A9541C" w:rsidP="00A9541C">
      <w:pPr>
        <w:pStyle w:val="3"/>
        <w:ind w:left="0"/>
        <w:rPr>
          <w:sz w:val="28"/>
          <w:szCs w:val="28"/>
          <w:u w:val="single"/>
        </w:rPr>
      </w:pPr>
      <w:r w:rsidRPr="003E615F">
        <w:rPr>
          <w:sz w:val="28"/>
          <w:szCs w:val="28"/>
          <w:u w:val="single"/>
        </w:rPr>
        <w:t>Соціальні ролі: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rPr>
          <w:sz w:val="28"/>
          <w:szCs w:val="28"/>
        </w:rPr>
      </w:pPr>
      <w:proofErr w:type="spellStart"/>
      <w:r w:rsidRPr="00A9541C">
        <w:rPr>
          <w:sz w:val="28"/>
          <w:szCs w:val="28"/>
        </w:rPr>
        <w:t>У</w:t>
      </w:r>
      <w:r w:rsidR="00A332EE">
        <w:rPr>
          <w:sz w:val="28"/>
          <w:szCs w:val="28"/>
        </w:rPr>
        <w:t>я</w:t>
      </w:r>
      <w:r w:rsidRPr="00A9541C">
        <w:rPr>
          <w:sz w:val="28"/>
          <w:szCs w:val="28"/>
        </w:rPr>
        <w:t>вляюча</w:t>
      </w:r>
      <w:proofErr w:type="spellEnd"/>
      <w:r w:rsidRPr="00A9541C">
        <w:rPr>
          <w:sz w:val="28"/>
          <w:szCs w:val="28"/>
        </w:rPr>
        <w:t xml:space="preserve"> роль – очікування соціального середовища стосовно поведінки людини</w:t>
      </w:r>
      <w:r w:rsidR="00A332EE">
        <w:rPr>
          <w:sz w:val="28"/>
          <w:szCs w:val="28"/>
        </w:rPr>
        <w:t>-</w:t>
      </w:r>
      <w:r w:rsidRPr="00A9541C">
        <w:rPr>
          <w:sz w:val="28"/>
          <w:szCs w:val="28"/>
        </w:rPr>
        <w:t xml:space="preserve">носія соціального статусу. 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rPr>
          <w:sz w:val="28"/>
          <w:szCs w:val="28"/>
        </w:rPr>
      </w:pPr>
      <w:r w:rsidRPr="00A9541C">
        <w:rPr>
          <w:sz w:val="28"/>
          <w:szCs w:val="28"/>
        </w:rPr>
        <w:t>Граюча роль – реальна поведінка, діяльність особистості, що має відповідний соціальний статус.</w:t>
      </w:r>
    </w:p>
    <w:p w:rsidR="00A9541C" w:rsidRPr="00A9541C" w:rsidRDefault="00A9541C" w:rsidP="00A9541C">
      <w:pPr>
        <w:pStyle w:val="3"/>
        <w:numPr>
          <w:ilvl w:val="0"/>
          <w:numId w:val="44"/>
        </w:numPr>
        <w:rPr>
          <w:sz w:val="28"/>
          <w:szCs w:val="28"/>
        </w:rPr>
      </w:pPr>
      <w:r w:rsidRPr="00A9541C">
        <w:rPr>
          <w:sz w:val="28"/>
          <w:szCs w:val="28"/>
        </w:rPr>
        <w:t>Суб'єктивна роль – поведінка особистості, яка на її думку, відповідає її статусу.</w:t>
      </w:r>
    </w:p>
    <w:p w:rsidR="00A9541C" w:rsidRPr="00A9541C" w:rsidRDefault="00A9541C" w:rsidP="00A9541C">
      <w:pPr>
        <w:pStyle w:val="3"/>
        <w:ind w:left="0"/>
        <w:rPr>
          <w:sz w:val="28"/>
          <w:szCs w:val="28"/>
        </w:rPr>
      </w:pPr>
    </w:p>
    <w:p w:rsidR="00673444" w:rsidRPr="003E615F" w:rsidRDefault="00673444" w:rsidP="00673444">
      <w:pPr>
        <w:spacing w:before="60" w:after="60"/>
        <w:ind w:firstLine="720"/>
        <w:jc w:val="both"/>
        <w:rPr>
          <w:sz w:val="28"/>
          <w:szCs w:val="28"/>
          <w:u w:val="single"/>
          <w:lang w:val="uk-UA"/>
        </w:rPr>
      </w:pPr>
      <w:proofErr w:type="gramStart"/>
      <w:r w:rsidRPr="003E615F">
        <w:rPr>
          <w:sz w:val="28"/>
          <w:szCs w:val="28"/>
          <w:u w:val="single"/>
          <w:lang w:val="en-US"/>
        </w:rPr>
        <w:t>C</w:t>
      </w:r>
      <w:r w:rsidRPr="003E615F">
        <w:rPr>
          <w:sz w:val="28"/>
          <w:szCs w:val="28"/>
          <w:u w:val="single"/>
          <w:lang w:val="uk-UA"/>
        </w:rPr>
        <w:t>уб’єктивно-сприймаюча роль.</w:t>
      </w:r>
      <w:proofErr w:type="gramEnd"/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Ми займаємо кілька соціальних статусів.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Т.Ларєслє, описуючи соціальну роль виділяє основні характеристики соціальної ролі: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- емоційність;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- спосіб одержання (здобувається автоматично);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- характер та спрямування мети (загальне</w:t>
      </w:r>
      <w:r w:rsidR="00A332EE" w:rsidRPr="00A332EE">
        <w:rPr>
          <w:sz w:val="28"/>
          <w:szCs w:val="28"/>
        </w:rPr>
        <w:t>/</w:t>
      </w:r>
      <w:r w:rsidRPr="00673444">
        <w:rPr>
          <w:sz w:val="28"/>
          <w:szCs w:val="28"/>
          <w:lang w:val="uk-UA"/>
        </w:rPr>
        <w:t>особисте благо).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</w:p>
    <w:p w:rsidR="00673444" w:rsidRPr="003E615F" w:rsidRDefault="00673444" w:rsidP="00673444">
      <w:pPr>
        <w:spacing w:before="60" w:after="60"/>
        <w:ind w:firstLine="720"/>
        <w:jc w:val="both"/>
        <w:rPr>
          <w:sz w:val="28"/>
          <w:szCs w:val="28"/>
          <w:u w:val="single"/>
          <w:lang w:val="uk-UA"/>
        </w:rPr>
      </w:pPr>
      <w:r w:rsidRPr="003E615F">
        <w:rPr>
          <w:sz w:val="28"/>
          <w:szCs w:val="28"/>
          <w:u w:val="single"/>
          <w:lang w:val="uk-UA"/>
        </w:rPr>
        <w:t>Теорія референтних груп.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Інколи пояснити поведінку із статусу неможливо. Такі протиріччя пояснює теорія референтних груп.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Референтна груп</w:t>
      </w:r>
      <w:r w:rsidR="00A332EE">
        <w:rPr>
          <w:sz w:val="28"/>
          <w:szCs w:val="28"/>
          <w:lang w:val="en-US"/>
        </w:rPr>
        <w:t>f</w:t>
      </w:r>
      <w:r w:rsidRPr="00673444">
        <w:rPr>
          <w:sz w:val="28"/>
          <w:szCs w:val="28"/>
          <w:lang w:val="uk-UA"/>
        </w:rPr>
        <w:t xml:space="preserve"> – це група, у якій індивід орієнтує свою поведінку, група, до якої він належав у минулому, належить зараз, або прагне належати у майбутньому. (Г. Хейлап, 1942).</w:t>
      </w:r>
    </w:p>
    <w:p w:rsidR="00673444" w:rsidRPr="00673444" w:rsidRDefault="00673444" w:rsidP="00673444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„соціальне дзеркало”.</w:t>
      </w:r>
    </w:p>
    <w:p w:rsidR="00673444" w:rsidRPr="003E615F" w:rsidRDefault="003E615F" w:rsidP="003E615F">
      <w:pPr>
        <w:spacing w:before="60" w:after="60"/>
        <w:ind w:firstLine="374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673444" w:rsidRPr="003E615F">
        <w:rPr>
          <w:i/>
          <w:sz w:val="28"/>
          <w:szCs w:val="28"/>
          <w:lang w:val="uk-UA"/>
        </w:rPr>
        <w:lastRenderedPageBreak/>
        <w:t>Аспекти в реф. групах: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аспект нормативності – прагнення належати до певної соц. Групи і задля цього індивід підтримує в нормі цінності, установлені даною групою.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Еталонність – можливість здійснювати порівняння себе з певною групою.</w:t>
      </w:r>
    </w:p>
    <w:p w:rsidR="00673444" w:rsidRPr="003E615F" w:rsidRDefault="00673444" w:rsidP="00673444">
      <w:pPr>
        <w:spacing w:before="60" w:after="60"/>
        <w:ind w:left="360"/>
        <w:jc w:val="both"/>
        <w:rPr>
          <w:i/>
          <w:sz w:val="28"/>
          <w:szCs w:val="28"/>
          <w:lang w:val="uk-UA"/>
        </w:rPr>
      </w:pPr>
      <w:r w:rsidRPr="003E615F">
        <w:rPr>
          <w:i/>
          <w:sz w:val="28"/>
          <w:szCs w:val="28"/>
          <w:lang w:val="uk-UA"/>
        </w:rPr>
        <w:t>Види референтних груп: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інформаційні;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цілісні.</w:t>
      </w:r>
    </w:p>
    <w:p w:rsidR="00673444" w:rsidRPr="00673444" w:rsidRDefault="00673444" w:rsidP="00673444">
      <w:pPr>
        <w:spacing w:before="60" w:after="60"/>
        <w:ind w:left="360"/>
        <w:jc w:val="both"/>
        <w:rPr>
          <w:sz w:val="28"/>
          <w:szCs w:val="28"/>
          <w:lang w:val="uk-UA"/>
        </w:rPr>
      </w:pPr>
      <w:r w:rsidRPr="003E615F">
        <w:rPr>
          <w:b/>
          <w:i/>
          <w:sz w:val="28"/>
          <w:szCs w:val="28"/>
          <w:lang w:val="uk-UA"/>
        </w:rPr>
        <w:t>Соціалізація</w:t>
      </w:r>
      <w:r w:rsidRPr="00673444">
        <w:rPr>
          <w:sz w:val="28"/>
          <w:szCs w:val="28"/>
          <w:lang w:val="uk-UA"/>
        </w:rPr>
        <w:t xml:space="preserve"> – це способи формування умінь і соціальних установлень, які відповідають соціальним ролям особистостей, процес сходження від індивідуального до особистого.</w:t>
      </w:r>
    </w:p>
    <w:p w:rsidR="00673444" w:rsidRPr="00673444" w:rsidRDefault="00673444" w:rsidP="00673444">
      <w:pPr>
        <w:spacing w:before="60" w:after="60"/>
        <w:ind w:left="360"/>
        <w:jc w:val="both"/>
        <w:rPr>
          <w:sz w:val="28"/>
          <w:szCs w:val="28"/>
          <w:lang w:val="uk-UA"/>
        </w:rPr>
      </w:pPr>
      <w:r w:rsidRPr="003E615F">
        <w:rPr>
          <w:b/>
          <w:i/>
          <w:sz w:val="28"/>
          <w:szCs w:val="28"/>
          <w:lang w:val="uk-UA"/>
        </w:rPr>
        <w:t>Встановлення особистості</w:t>
      </w:r>
      <w:r w:rsidRPr="00673444">
        <w:rPr>
          <w:sz w:val="28"/>
          <w:szCs w:val="28"/>
          <w:lang w:val="uk-UA"/>
        </w:rPr>
        <w:t xml:space="preserve"> – процес набуття тих необхідних рис.</w:t>
      </w:r>
    </w:p>
    <w:p w:rsidR="00673444" w:rsidRPr="00673444" w:rsidRDefault="00673444" w:rsidP="00673444">
      <w:pPr>
        <w:spacing w:before="60" w:after="60"/>
        <w:ind w:left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Аспекти: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агенти соціалізацій -  соціальні інститути, групи, які беруть участь у формуванні соціальних якостей людини.</w:t>
      </w:r>
    </w:p>
    <w:p w:rsidR="00673444" w:rsidRPr="00673444" w:rsidRDefault="00673444" w:rsidP="00673444">
      <w:pPr>
        <w:spacing w:before="60" w:after="60"/>
        <w:ind w:left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 xml:space="preserve">2 види: </w:t>
      </w:r>
    </w:p>
    <w:p w:rsidR="00673444" w:rsidRPr="00673444" w:rsidRDefault="00673444" w:rsidP="00673444">
      <w:pPr>
        <w:spacing w:before="60" w:after="60"/>
        <w:ind w:left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-</w:t>
      </w:r>
      <w:r w:rsidRPr="000059BE">
        <w:rPr>
          <w:sz w:val="28"/>
          <w:szCs w:val="28"/>
        </w:rPr>
        <w:t xml:space="preserve"> </w:t>
      </w:r>
      <w:r w:rsidRPr="00673444">
        <w:rPr>
          <w:sz w:val="28"/>
          <w:szCs w:val="28"/>
          <w:lang w:val="uk-UA"/>
        </w:rPr>
        <w:t xml:space="preserve">агенти первинної </w:t>
      </w:r>
      <w:r w:rsidR="00A332EE" w:rsidRPr="00A332EE">
        <w:rPr>
          <w:sz w:val="28"/>
          <w:szCs w:val="28"/>
        </w:rPr>
        <w:t>(</w:t>
      </w:r>
      <w:r w:rsidRPr="00673444">
        <w:rPr>
          <w:sz w:val="28"/>
          <w:szCs w:val="28"/>
          <w:lang w:val="uk-UA"/>
        </w:rPr>
        <w:t>сім’я, родина, родичі) та вторинної (вчителі, викладачі) груп.</w:t>
      </w:r>
    </w:p>
    <w:p w:rsidR="00673444" w:rsidRPr="003E615F" w:rsidRDefault="00673444" w:rsidP="00673444">
      <w:pPr>
        <w:spacing w:before="60" w:after="60"/>
        <w:ind w:firstLine="360"/>
        <w:jc w:val="both"/>
        <w:rPr>
          <w:sz w:val="28"/>
          <w:szCs w:val="28"/>
          <w:u w:val="single"/>
          <w:lang w:val="uk-UA"/>
        </w:rPr>
      </w:pPr>
      <w:r w:rsidRPr="003E615F">
        <w:rPr>
          <w:sz w:val="28"/>
          <w:szCs w:val="28"/>
          <w:u w:val="single"/>
          <w:lang w:val="uk-UA"/>
        </w:rPr>
        <w:t>Екосистема.</w:t>
      </w:r>
    </w:p>
    <w:p w:rsidR="00673444" w:rsidRPr="00673444" w:rsidRDefault="00673444" w:rsidP="00673444">
      <w:pPr>
        <w:spacing w:before="60" w:after="60"/>
        <w:ind w:firstLine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Стадії соціалізацій за Е.Еріксоном.</w:t>
      </w:r>
    </w:p>
    <w:p w:rsidR="00673444" w:rsidRPr="00673444" w:rsidRDefault="00673444" w:rsidP="00673444">
      <w:pPr>
        <w:spacing w:before="60" w:after="60"/>
        <w:ind w:firstLine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Соціалізація – постійний процес (Смелзер).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десоціалізація – норм та цінностей, які виявилися неефективними;</w:t>
      </w:r>
    </w:p>
    <w:p w:rsidR="00673444" w:rsidRPr="00673444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r w:rsidRPr="00673444">
        <w:rPr>
          <w:sz w:val="28"/>
          <w:szCs w:val="28"/>
          <w:lang w:val="uk-UA"/>
        </w:rPr>
        <w:t>механізм соціалізацій – це адаптація до умов середовища; (за Фрейдом: імітація (діти); ідентифікація).</w:t>
      </w:r>
    </w:p>
    <w:p w:rsidR="00673444" w:rsidRPr="00924AFB" w:rsidRDefault="00673444" w:rsidP="00F05C36">
      <w:pPr>
        <w:tabs>
          <w:tab w:val="num" w:pos="720"/>
        </w:tabs>
        <w:spacing w:before="60" w:after="60"/>
        <w:ind w:left="720" w:hanging="360"/>
        <w:jc w:val="both"/>
        <w:rPr>
          <w:sz w:val="28"/>
          <w:szCs w:val="28"/>
          <w:lang w:val="uk-UA"/>
        </w:rPr>
      </w:pPr>
      <w:proofErr w:type="spellStart"/>
      <w:r w:rsidRPr="00673444">
        <w:rPr>
          <w:sz w:val="28"/>
          <w:szCs w:val="28"/>
          <w:lang w:val="uk-UA"/>
        </w:rPr>
        <w:t>екстерифізація</w:t>
      </w:r>
      <w:proofErr w:type="spellEnd"/>
      <w:r w:rsidRPr="00673444">
        <w:rPr>
          <w:sz w:val="28"/>
          <w:szCs w:val="28"/>
          <w:lang w:val="uk-UA"/>
        </w:rPr>
        <w:t>.</w:t>
      </w:r>
    </w:p>
    <w:p w:rsidR="00924AFB" w:rsidRDefault="00924AFB" w:rsidP="00924AFB">
      <w:pPr>
        <w:spacing w:before="60" w:after="60"/>
        <w:ind w:left="360"/>
        <w:jc w:val="both"/>
        <w:rPr>
          <w:sz w:val="28"/>
          <w:szCs w:val="28"/>
          <w:lang w:val="uk-UA"/>
        </w:rPr>
      </w:pPr>
    </w:p>
    <w:p w:rsidR="00924AFB" w:rsidRDefault="00924AFB" w:rsidP="00924AFB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924AFB" w:rsidRDefault="00924AFB" w:rsidP="00924AFB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924AFB" w:rsidRDefault="00924AFB" w:rsidP="00924AFB">
      <w:pPr>
        <w:ind w:firstLine="360"/>
        <w:jc w:val="center"/>
        <w:rPr>
          <w:b/>
          <w:sz w:val="28"/>
          <w:szCs w:val="28"/>
          <w:u w:val="single"/>
          <w:lang w:val="en-US"/>
        </w:rPr>
      </w:pPr>
    </w:p>
    <w:p w:rsidR="00924AFB" w:rsidRPr="003C67D6" w:rsidRDefault="00924AFB" w:rsidP="00924AFB">
      <w:pPr>
        <w:ind w:firstLine="360"/>
        <w:jc w:val="center"/>
        <w:rPr>
          <w:b/>
          <w:sz w:val="28"/>
          <w:szCs w:val="28"/>
          <w:u w:val="single"/>
          <w:lang w:val="uk-UA"/>
        </w:rPr>
      </w:pPr>
      <w:r w:rsidRPr="003C67D6">
        <w:rPr>
          <w:b/>
          <w:sz w:val="28"/>
          <w:szCs w:val="28"/>
          <w:u w:val="single"/>
          <w:lang w:val="uk-UA"/>
        </w:rPr>
        <w:t>Організація соціологічних досліджень та методи збору інформації</w:t>
      </w:r>
    </w:p>
    <w:p w:rsidR="00924AFB" w:rsidRPr="003C67D6" w:rsidRDefault="00924AFB" w:rsidP="00663F10">
      <w:pPr>
        <w:tabs>
          <w:tab w:val="num" w:pos="720"/>
        </w:tabs>
        <w:ind w:left="720" w:hanging="36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Соціологічні дослідження. Його види та етапи.</w:t>
      </w:r>
    </w:p>
    <w:p w:rsidR="00924AFB" w:rsidRPr="003C67D6" w:rsidRDefault="00924AFB" w:rsidP="00663F10">
      <w:pPr>
        <w:tabs>
          <w:tab w:val="num" w:pos="720"/>
        </w:tabs>
        <w:ind w:left="720" w:hanging="36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Програма соціальних досліджень, її структура і вимоги до програми.</w:t>
      </w:r>
    </w:p>
    <w:p w:rsidR="00924AFB" w:rsidRPr="003C67D6" w:rsidRDefault="00924AFB" w:rsidP="00924AFB">
      <w:pPr>
        <w:ind w:left="360"/>
        <w:rPr>
          <w:sz w:val="28"/>
          <w:szCs w:val="28"/>
          <w:u w:val="single"/>
          <w:lang w:val="uk-UA"/>
        </w:rPr>
      </w:pPr>
    </w:p>
    <w:p w:rsidR="00924AFB" w:rsidRPr="003C67D6" w:rsidRDefault="00924AFB" w:rsidP="00924AFB">
      <w:pPr>
        <w:ind w:left="360"/>
        <w:rPr>
          <w:sz w:val="28"/>
          <w:szCs w:val="28"/>
          <w:lang w:val="en-US"/>
        </w:rPr>
      </w:pPr>
      <w:r w:rsidRPr="003C67D6">
        <w:rPr>
          <w:sz w:val="28"/>
          <w:szCs w:val="28"/>
          <w:u w:val="single"/>
          <w:lang w:val="uk-UA"/>
        </w:rPr>
        <w:t>Методи збору соціологічної інформації.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Опитування (анкетування, інтерв’ю)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Аналіз документів (традиційний, контент-аналіз)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Спостереження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Експеримент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Соціометрія</w:t>
      </w:r>
    </w:p>
    <w:p w:rsidR="00924AFB" w:rsidRPr="003C67D6" w:rsidRDefault="00A332EE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емпіри</w:t>
      </w:r>
      <w:r w:rsidR="00924AFB" w:rsidRPr="003C67D6">
        <w:rPr>
          <w:sz w:val="28"/>
          <w:szCs w:val="28"/>
          <w:lang w:val="uk-UA"/>
        </w:rPr>
        <w:t>чних оцінок</w:t>
      </w:r>
    </w:p>
    <w:p w:rsidR="00924AFB" w:rsidRPr="003C67D6" w:rsidRDefault="00924AFB" w:rsidP="00924AFB">
      <w:pPr>
        <w:ind w:firstLine="360"/>
        <w:rPr>
          <w:sz w:val="28"/>
          <w:szCs w:val="28"/>
          <w:lang w:val="uk-UA"/>
        </w:rPr>
      </w:pPr>
      <w:r w:rsidRPr="003C67D6">
        <w:rPr>
          <w:b/>
          <w:i/>
          <w:sz w:val="28"/>
          <w:szCs w:val="28"/>
          <w:lang w:val="uk-UA"/>
        </w:rPr>
        <w:t xml:space="preserve">Соц. Дослідження </w:t>
      </w:r>
      <w:r w:rsidRPr="003C67D6">
        <w:rPr>
          <w:sz w:val="28"/>
          <w:szCs w:val="28"/>
          <w:lang w:val="uk-UA"/>
        </w:rPr>
        <w:t>– це ком</w:t>
      </w:r>
      <w:r w:rsidR="00A332EE">
        <w:rPr>
          <w:sz w:val="28"/>
          <w:szCs w:val="28"/>
          <w:lang w:val="uk-UA"/>
        </w:rPr>
        <w:t>п</w:t>
      </w:r>
      <w:r w:rsidRPr="003C67D6">
        <w:rPr>
          <w:sz w:val="28"/>
          <w:szCs w:val="28"/>
          <w:lang w:val="uk-UA"/>
        </w:rPr>
        <w:t>лекс методологічних, методичних, організаційних процедур, спрямованих на вирішення єдиної мети – одержати данні про соціальн</w:t>
      </w:r>
      <w:r w:rsidR="00A332EE">
        <w:rPr>
          <w:sz w:val="28"/>
          <w:szCs w:val="28"/>
          <w:lang w:val="uk-UA"/>
        </w:rPr>
        <w:t>е</w:t>
      </w:r>
      <w:r w:rsidRPr="003C67D6">
        <w:rPr>
          <w:sz w:val="28"/>
          <w:szCs w:val="28"/>
          <w:lang w:val="uk-UA"/>
        </w:rPr>
        <w:t xml:space="preserve"> явище або процес задля теоретичних або практичних цілей.</w:t>
      </w:r>
    </w:p>
    <w:p w:rsidR="00924AFB" w:rsidRPr="003C67D6" w:rsidRDefault="00924AFB" w:rsidP="00924AFB">
      <w:pPr>
        <w:ind w:firstLine="3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  <w:r w:rsidRPr="003C67D6">
        <w:rPr>
          <w:sz w:val="28"/>
          <w:szCs w:val="28"/>
          <w:u w:val="single"/>
          <w:lang w:val="uk-UA"/>
        </w:rPr>
        <w:lastRenderedPageBreak/>
        <w:t>Функції соціального дослідження</w:t>
      </w:r>
    </w:p>
    <w:p w:rsidR="00924AFB" w:rsidRPr="003C67D6" w:rsidRDefault="00924AFB" w:rsidP="00663F10">
      <w:pPr>
        <w:numPr>
          <w:ilvl w:val="0"/>
          <w:numId w:val="47"/>
        </w:numPr>
        <w:tabs>
          <w:tab w:val="clear" w:pos="720"/>
          <w:tab w:val="num" w:pos="1080"/>
        </w:tabs>
        <w:ind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Пізнавальна</w:t>
      </w:r>
    </w:p>
    <w:p w:rsidR="00924AFB" w:rsidRPr="003C67D6" w:rsidRDefault="00924AFB" w:rsidP="00663F10">
      <w:pPr>
        <w:numPr>
          <w:ilvl w:val="0"/>
          <w:numId w:val="47"/>
        </w:numPr>
        <w:tabs>
          <w:tab w:val="clear" w:pos="720"/>
          <w:tab w:val="num" w:pos="1080"/>
        </w:tabs>
        <w:ind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Методологічна</w:t>
      </w:r>
    </w:p>
    <w:p w:rsidR="00924AFB" w:rsidRPr="003C67D6" w:rsidRDefault="00924AFB" w:rsidP="00663F10">
      <w:pPr>
        <w:numPr>
          <w:ilvl w:val="0"/>
          <w:numId w:val="47"/>
        </w:numPr>
        <w:tabs>
          <w:tab w:val="clear" w:pos="720"/>
          <w:tab w:val="num" w:pos="1080"/>
        </w:tabs>
        <w:ind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Практична</w:t>
      </w:r>
    </w:p>
    <w:p w:rsidR="00924AFB" w:rsidRPr="003C67D6" w:rsidRDefault="00924AFB" w:rsidP="00663F10">
      <w:pPr>
        <w:numPr>
          <w:ilvl w:val="0"/>
          <w:numId w:val="47"/>
        </w:numPr>
        <w:tabs>
          <w:tab w:val="clear" w:pos="720"/>
          <w:tab w:val="num" w:pos="1080"/>
        </w:tabs>
        <w:ind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Інформаційна</w:t>
      </w:r>
    </w:p>
    <w:p w:rsidR="00924AFB" w:rsidRPr="003C67D6" w:rsidRDefault="000716DB" w:rsidP="00663F10">
      <w:pPr>
        <w:numPr>
          <w:ilvl w:val="0"/>
          <w:numId w:val="47"/>
        </w:numPr>
        <w:tabs>
          <w:tab w:val="clear" w:pos="720"/>
          <w:tab w:val="num" w:pos="108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</w:t>
      </w:r>
      <w:r w:rsidR="00924AFB" w:rsidRPr="003C67D6">
        <w:rPr>
          <w:sz w:val="28"/>
          <w:szCs w:val="28"/>
          <w:lang w:val="uk-UA"/>
        </w:rPr>
        <w:t>ська</w:t>
      </w:r>
    </w:p>
    <w:p w:rsidR="00924AFB" w:rsidRPr="003C67D6" w:rsidRDefault="00924AFB" w:rsidP="00924AFB">
      <w:pPr>
        <w:ind w:left="360"/>
        <w:rPr>
          <w:sz w:val="28"/>
          <w:szCs w:val="28"/>
          <w:u w:val="single"/>
          <w:lang w:val="uk-UA"/>
        </w:rPr>
      </w:pPr>
      <w:r w:rsidRPr="003C67D6">
        <w:rPr>
          <w:sz w:val="28"/>
          <w:szCs w:val="28"/>
          <w:u w:val="single"/>
          <w:lang w:val="uk-UA"/>
        </w:rPr>
        <w:t>Види соціальних досліджень</w:t>
      </w:r>
    </w:p>
    <w:p w:rsidR="00924AFB" w:rsidRPr="003C67D6" w:rsidRDefault="00924AFB" w:rsidP="00924AFB">
      <w:pPr>
        <w:numPr>
          <w:ilvl w:val="0"/>
          <w:numId w:val="46"/>
        </w:numPr>
        <w:rPr>
          <w:i/>
          <w:sz w:val="28"/>
          <w:szCs w:val="28"/>
          <w:lang w:val="uk-UA"/>
        </w:rPr>
      </w:pPr>
      <w:r w:rsidRPr="003C67D6">
        <w:rPr>
          <w:i/>
          <w:sz w:val="28"/>
          <w:szCs w:val="28"/>
          <w:lang w:val="uk-UA"/>
        </w:rPr>
        <w:t>за масштабом</w:t>
      </w:r>
    </w:p>
    <w:p w:rsidR="00924AFB" w:rsidRPr="003C67D6" w:rsidRDefault="00924AFB" w:rsidP="00924AFB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Міжнародні</w:t>
      </w:r>
    </w:p>
    <w:p w:rsidR="00924AFB" w:rsidRPr="003C67D6" w:rsidRDefault="00924AFB" w:rsidP="00924AFB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Загальнонаціональні</w:t>
      </w:r>
    </w:p>
    <w:p w:rsidR="00924AFB" w:rsidRPr="003C67D6" w:rsidRDefault="00924AFB" w:rsidP="00924AFB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Регіональні</w:t>
      </w:r>
    </w:p>
    <w:p w:rsidR="00924AFB" w:rsidRPr="003C67D6" w:rsidRDefault="00924AFB" w:rsidP="00924AFB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Галузеві</w:t>
      </w:r>
    </w:p>
    <w:p w:rsidR="00924AFB" w:rsidRPr="003C67D6" w:rsidRDefault="00924AFB" w:rsidP="00924AFB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Локальні</w:t>
      </w:r>
    </w:p>
    <w:p w:rsidR="00924AFB" w:rsidRPr="003C67D6" w:rsidRDefault="00924AFB" w:rsidP="00924AFB">
      <w:pPr>
        <w:numPr>
          <w:ilvl w:val="0"/>
          <w:numId w:val="46"/>
        </w:numPr>
        <w:rPr>
          <w:i/>
          <w:sz w:val="28"/>
          <w:szCs w:val="28"/>
          <w:lang w:val="uk-UA"/>
        </w:rPr>
      </w:pPr>
      <w:r w:rsidRPr="003C67D6">
        <w:rPr>
          <w:i/>
          <w:sz w:val="28"/>
          <w:szCs w:val="28"/>
          <w:lang w:val="uk-UA"/>
        </w:rPr>
        <w:t>за методом проведення</w:t>
      </w:r>
    </w:p>
    <w:p w:rsidR="00924AFB" w:rsidRPr="003C67D6" w:rsidRDefault="00924AFB" w:rsidP="00663F10">
      <w:pPr>
        <w:numPr>
          <w:ilvl w:val="0"/>
          <w:numId w:val="49"/>
        </w:numPr>
        <w:tabs>
          <w:tab w:val="clear" w:pos="780"/>
          <w:tab w:val="num" w:pos="1260"/>
        </w:tabs>
        <w:ind w:left="900"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Фундаментальні</w:t>
      </w:r>
    </w:p>
    <w:p w:rsidR="00924AFB" w:rsidRPr="003C67D6" w:rsidRDefault="00924AFB" w:rsidP="00663F10">
      <w:pPr>
        <w:numPr>
          <w:ilvl w:val="0"/>
          <w:numId w:val="49"/>
        </w:numPr>
        <w:tabs>
          <w:tab w:val="clear" w:pos="780"/>
          <w:tab w:val="num" w:pos="1260"/>
        </w:tabs>
        <w:ind w:left="900" w:firstLine="0"/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Прикладні</w:t>
      </w:r>
    </w:p>
    <w:p w:rsidR="00924AFB" w:rsidRPr="003C67D6" w:rsidRDefault="00924AFB" w:rsidP="00924AFB">
      <w:pPr>
        <w:numPr>
          <w:ilvl w:val="0"/>
          <w:numId w:val="46"/>
        </w:numPr>
        <w:rPr>
          <w:i/>
          <w:sz w:val="28"/>
          <w:szCs w:val="28"/>
          <w:lang w:val="uk-UA"/>
        </w:rPr>
      </w:pPr>
      <w:r w:rsidRPr="003C67D6">
        <w:rPr>
          <w:i/>
          <w:sz w:val="28"/>
          <w:szCs w:val="28"/>
          <w:lang w:val="uk-UA"/>
        </w:rPr>
        <w:t>за частотою проведення</w:t>
      </w:r>
    </w:p>
    <w:p w:rsidR="00924AFB" w:rsidRPr="003C67D6" w:rsidRDefault="00924AFB" w:rsidP="00924AFB">
      <w:pPr>
        <w:numPr>
          <w:ilvl w:val="0"/>
          <w:numId w:val="50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Разові</w:t>
      </w:r>
    </w:p>
    <w:p w:rsidR="00924AFB" w:rsidRPr="003C67D6" w:rsidRDefault="00924AFB" w:rsidP="00924AFB">
      <w:pPr>
        <w:numPr>
          <w:ilvl w:val="0"/>
          <w:numId w:val="50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Повторювальні (повторювально - порівняльні)</w:t>
      </w:r>
    </w:p>
    <w:p w:rsidR="00924AFB" w:rsidRPr="003C67D6" w:rsidRDefault="00924AFB" w:rsidP="00924AFB">
      <w:pPr>
        <w:numPr>
          <w:ilvl w:val="0"/>
          <w:numId w:val="51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панельні</w:t>
      </w:r>
    </w:p>
    <w:p w:rsidR="00924AFB" w:rsidRPr="003C67D6" w:rsidRDefault="00924AFB" w:rsidP="00924AFB">
      <w:pPr>
        <w:numPr>
          <w:ilvl w:val="0"/>
          <w:numId w:val="51"/>
        </w:numPr>
        <w:rPr>
          <w:sz w:val="28"/>
          <w:szCs w:val="28"/>
          <w:lang w:val="uk-UA"/>
        </w:rPr>
      </w:pPr>
      <w:proofErr w:type="spellStart"/>
      <w:r w:rsidRPr="003C67D6">
        <w:rPr>
          <w:sz w:val="28"/>
          <w:szCs w:val="28"/>
          <w:lang w:val="uk-UA"/>
        </w:rPr>
        <w:t>гонітодні</w:t>
      </w:r>
      <w:proofErr w:type="spellEnd"/>
    </w:p>
    <w:p w:rsidR="00924AFB" w:rsidRPr="003C67D6" w:rsidRDefault="00924AFB" w:rsidP="00924AFB">
      <w:pPr>
        <w:numPr>
          <w:ilvl w:val="0"/>
          <w:numId w:val="51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трендові</w:t>
      </w:r>
    </w:p>
    <w:p w:rsidR="00924AFB" w:rsidRPr="003C67D6" w:rsidRDefault="00924AFB" w:rsidP="00924AFB">
      <w:pPr>
        <w:numPr>
          <w:ilvl w:val="0"/>
          <w:numId w:val="46"/>
        </w:numPr>
        <w:rPr>
          <w:i/>
          <w:sz w:val="28"/>
          <w:szCs w:val="28"/>
          <w:lang w:val="uk-UA"/>
        </w:rPr>
      </w:pPr>
      <w:r w:rsidRPr="003C67D6">
        <w:rPr>
          <w:i/>
          <w:sz w:val="28"/>
          <w:szCs w:val="28"/>
          <w:lang w:val="uk-UA"/>
        </w:rPr>
        <w:t>за глибинною кількісно-якісного аналізу</w:t>
      </w:r>
    </w:p>
    <w:p w:rsidR="00924AFB" w:rsidRPr="003C67D6" w:rsidRDefault="00924AFB" w:rsidP="00924AFB">
      <w:pPr>
        <w:numPr>
          <w:ilvl w:val="1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Розвідувальні</w:t>
      </w:r>
    </w:p>
    <w:p w:rsidR="00924AFB" w:rsidRPr="003C67D6" w:rsidRDefault="00924AFB" w:rsidP="00924AFB">
      <w:pPr>
        <w:numPr>
          <w:ilvl w:val="1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Описове дослідження</w:t>
      </w:r>
    </w:p>
    <w:p w:rsidR="00924AFB" w:rsidRPr="003C67D6" w:rsidRDefault="00924AFB" w:rsidP="00924AFB">
      <w:pPr>
        <w:numPr>
          <w:ilvl w:val="1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Аналітичне</w:t>
      </w:r>
    </w:p>
    <w:p w:rsidR="00924AFB" w:rsidRPr="003C67D6" w:rsidRDefault="00924AFB" w:rsidP="00924AFB">
      <w:pPr>
        <w:rPr>
          <w:sz w:val="28"/>
          <w:szCs w:val="28"/>
          <w:u w:val="single"/>
          <w:lang w:val="uk-UA"/>
        </w:rPr>
      </w:pPr>
      <w:r w:rsidRPr="003C67D6">
        <w:rPr>
          <w:sz w:val="28"/>
          <w:szCs w:val="28"/>
          <w:u w:val="single"/>
          <w:lang w:val="uk-UA"/>
        </w:rPr>
        <w:t>Етапи соціологічного дослідження: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Підготовка програми та робочого плану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Підготовка до збору інформації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Збір інформації («вихід в поле»)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Обробка інформації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Оцінка результатів (інтерпретація отриманих даних, формулювання висновків, оформлення звіту, підготовка пропозицій)</w:t>
      </w:r>
    </w:p>
    <w:p w:rsidR="00924AFB" w:rsidRPr="003C67D6" w:rsidRDefault="00924AFB" w:rsidP="00924AFB">
      <w:pPr>
        <w:numPr>
          <w:ilvl w:val="0"/>
          <w:numId w:val="52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В</w:t>
      </w:r>
      <w:r w:rsidR="000716DB">
        <w:rPr>
          <w:sz w:val="28"/>
          <w:szCs w:val="28"/>
          <w:lang w:val="uk-UA"/>
        </w:rPr>
        <w:t>и</w:t>
      </w:r>
      <w:r w:rsidRPr="003C67D6">
        <w:rPr>
          <w:sz w:val="28"/>
          <w:szCs w:val="28"/>
          <w:lang w:val="uk-UA"/>
        </w:rPr>
        <w:t>сновки, звіт, пропозиції.</w:t>
      </w:r>
    </w:p>
    <w:p w:rsidR="00924AFB" w:rsidRPr="003C67D6" w:rsidRDefault="00924AFB" w:rsidP="00924AFB">
      <w:pPr>
        <w:rPr>
          <w:sz w:val="28"/>
          <w:szCs w:val="28"/>
          <w:lang w:val="uk-UA"/>
        </w:rPr>
      </w:pPr>
    </w:p>
    <w:p w:rsidR="00924AFB" w:rsidRPr="003C67D6" w:rsidRDefault="00924AFB" w:rsidP="00924AF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  <w:r w:rsidRPr="003C67D6">
        <w:rPr>
          <w:sz w:val="28"/>
          <w:szCs w:val="28"/>
          <w:u w:val="single"/>
          <w:lang w:val="uk-UA"/>
        </w:rPr>
        <w:lastRenderedPageBreak/>
        <w:t>Програма соціального дослідження, її структура.</w:t>
      </w:r>
    </w:p>
    <w:p w:rsidR="00924AFB" w:rsidRPr="003C67D6" w:rsidRDefault="00924AFB" w:rsidP="00924AFB">
      <w:pPr>
        <w:rPr>
          <w:sz w:val="28"/>
          <w:szCs w:val="28"/>
          <w:lang w:val="uk-UA"/>
        </w:rPr>
      </w:pPr>
      <w:r w:rsidRPr="003C67D6">
        <w:rPr>
          <w:b/>
          <w:i/>
          <w:sz w:val="28"/>
          <w:szCs w:val="28"/>
          <w:lang w:val="uk-UA"/>
        </w:rPr>
        <w:t xml:space="preserve">Програма соціального дослідження </w:t>
      </w:r>
      <w:r w:rsidRPr="003C67D6">
        <w:rPr>
          <w:sz w:val="28"/>
          <w:szCs w:val="28"/>
          <w:lang w:val="uk-UA"/>
        </w:rPr>
        <w:t>– це основний науковий документ, який містить методологічні та методичні (процедурні) основи соціального досліджен</w:t>
      </w:r>
      <w:r w:rsidR="000716DB">
        <w:rPr>
          <w:sz w:val="28"/>
          <w:szCs w:val="28"/>
          <w:lang w:val="uk-UA"/>
        </w:rPr>
        <w:t>н</w:t>
      </w:r>
      <w:r w:rsidRPr="003C67D6">
        <w:rPr>
          <w:sz w:val="28"/>
          <w:szCs w:val="28"/>
          <w:lang w:val="uk-UA"/>
        </w:rPr>
        <w:t>я.</w:t>
      </w:r>
    </w:p>
    <w:p w:rsidR="00924AFB" w:rsidRPr="003C67D6" w:rsidRDefault="00924AFB" w:rsidP="00924AFB">
      <w:pPr>
        <w:rPr>
          <w:sz w:val="28"/>
          <w:szCs w:val="28"/>
          <w:u w:val="single"/>
          <w:lang w:val="uk-UA"/>
        </w:rPr>
      </w:pPr>
      <w:r w:rsidRPr="003C67D6">
        <w:rPr>
          <w:sz w:val="28"/>
          <w:szCs w:val="28"/>
          <w:u w:val="single"/>
          <w:lang w:val="uk-UA"/>
        </w:rPr>
        <w:t>Структура програми.</w:t>
      </w:r>
    </w:p>
    <w:p w:rsidR="00924AFB" w:rsidRPr="003C67D6" w:rsidRDefault="00924AFB" w:rsidP="00924AFB">
      <w:pPr>
        <w:rPr>
          <w:sz w:val="28"/>
          <w:szCs w:val="28"/>
          <w:u w:val="single"/>
          <w:lang w:val="uk-UA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14"/>
        <w:gridCol w:w="5668"/>
      </w:tblGrid>
      <w:tr w:rsidR="00924AFB" w:rsidRPr="003C67D6">
        <w:trPr>
          <w:trHeight w:val="571"/>
        </w:trPr>
        <w:tc>
          <w:tcPr>
            <w:tcW w:w="2500" w:type="pct"/>
            <w:vAlign w:val="center"/>
          </w:tcPr>
          <w:p w:rsidR="00924AFB" w:rsidRPr="003C67D6" w:rsidRDefault="00924AFB" w:rsidP="00924AF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C67D6">
              <w:rPr>
                <w:i/>
                <w:sz w:val="28"/>
                <w:szCs w:val="28"/>
                <w:lang w:val="uk-UA"/>
              </w:rPr>
              <w:t>Методологічний розділ (що?)</w:t>
            </w:r>
          </w:p>
        </w:tc>
        <w:tc>
          <w:tcPr>
            <w:tcW w:w="2500" w:type="pct"/>
            <w:vAlign w:val="center"/>
          </w:tcPr>
          <w:p w:rsidR="00924AFB" w:rsidRPr="003C67D6" w:rsidRDefault="00924AFB" w:rsidP="00924AF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C67D6">
              <w:rPr>
                <w:i/>
                <w:sz w:val="28"/>
                <w:szCs w:val="28"/>
                <w:lang w:val="uk-UA"/>
              </w:rPr>
              <w:t>Методичний розділ (як?)</w:t>
            </w:r>
          </w:p>
        </w:tc>
      </w:tr>
      <w:tr w:rsidR="00924AFB" w:rsidRPr="003C67D6">
        <w:tc>
          <w:tcPr>
            <w:tcW w:w="2500" w:type="pct"/>
          </w:tcPr>
          <w:p w:rsidR="00924AFB" w:rsidRPr="003C67D6" w:rsidRDefault="00924AFB" w:rsidP="00924AFB">
            <w:pPr>
              <w:numPr>
                <w:ilvl w:val="1"/>
                <w:numId w:val="51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Визначення проблеми, об’єкту та предмету дослідження. «Знання про незнання». Невідповідність або протиріччя між знаннями людей та знанням шляхів реалізації даних потреб.</w:t>
            </w:r>
          </w:p>
          <w:p w:rsidR="00924AFB" w:rsidRPr="003C67D6" w:rsidRDefault="00924AFB" w:rsidP="00924AFB">
            <w:pPr>
              <w:numPr>
                <w:ilvl w:val="1"/>
                <w:numId w:val="51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 xml:space="preserve"> Визначення мети та завдання</w:t>
            </w:r>
          </w:p>
          <w:p w:rsidR="00924AFB" w:rsidRPr="003C67D6" w:rsidRDefault="00924AFB" w:rsidP="00924AFB">
            <w:pPr>
              <w:numPr>
                <w:ilvl w:val="1"/>
                <w:numId w:val="51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Інтерпретація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теоретична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емпірична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операційна (на основі статистичних показників - індексів)</w:t>
            </w:r>
          </w:p>
          <w:p w:rsidR="00924AFB" w:rsidRPr="003C67D6" w:rsidRDefault="00924AFB" w:rsidP="00924AFB">
            <w:pPr>
              <w:numPr>
                <w:ilvl w:val="1"/>
                <w:numId w:val="51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Попередній системний аналіз об’єкта</w:t>
            </w:r>
          </w:p>
          <w:p w:rsidR="00924AFB" w:rsidRPr="003C67D6" w:rsidRDefault="00924AFB" w:rsidP="00924AFB">
            <w:pPr>
              <w:numPr>
                <w:ilvl w:val="1"/>
                <w:numId w:val="51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Формулювання робочих гіпотез</w:t>
            </w:r>
          </w:p>
          <w:p w:rsidR="00924AFB" w:rsidRPr="003C67D6" w:rsidRDefault="00924AFB" w:rsidP="00924A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924AFB" w:rsidRPr="003C67D6" w:rsidRDefault="00924AFB" w:rsidP="00924AFB">
            <w:pPr>
              <w:numPr>
                <w:ilvl w:val="1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Стратегічний/принциповий план соціального дослідження. За яким типом проводиться дослідження: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пошуковий план (пілотажний)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описовий ()</w:t>
            </w:r>
          </w:p>
          <w:p w:rsidR="00924AFB" w:rsidRPr="003C67D6" w:rsidRDefault="00924AFB" w:rsidP="00924AFB">
            <w:pPr>
              <w:numPr>
                <w:ilvl w:val="0"/>
                <w:numId w:val="46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повторювально – порівняльний</w:t>
            </w:r>
          </w:p>
          <w:p w:rsidR="00924AFB" w:rsidRPr="003C67D6" w:rsidRDefault="000716DB" w:rsidP="00924AFB">
            <w:pPr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Обґрунтування</w:t>
            </w:r>
            <w:r w:rsidR="00924AFB" w:rsidRPr="003C67D6">
              <w:rPr>
                <w:sz w:val="28"/>
                <w:szCs w:val="28"/>
                <w:lang w:val="uk-UA"/>
              </w:rPr>
              <w:t xml:space="preserve"> вибірки</w:t>
            </w:r>
          </w:p>
          <w:p w:rsidR="00924AFB" w:rsidRPr="003C67D6" w:rsidRDefault="00924AFB" w:rsidP="00924AFB">
            <w:pPr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Методи збору та аналізу інформації</w:t>
            </w:r>
          </w:p>
          <w:p w:rsidR="00924AFB" w:rsidRPr="003C67D6" w:rsidRDefault="00924AFB" w:rsidP="00924AFB">
            <w:pPr>
              <w:numPr>
                <w:ilvl w:val="0"/>
                <w:numId w:val="53"/>
              </w:num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Вказівка на тип підсумкового документа.</w:t>
            </w:r>
          </w:p>
        </w:tc>
      </w:tr>
    </w:tbl>
    <w:p w:rsidR="00924AFB" w:rsidRPr="003C67D6" w:rsidRDefault="00924AFB" w:rsidP="00924AFB">
      <w:pPr>
        <w:rPr>
          <w:sz w:val="28"/>
          <w:szCs w:val="28"/>
          <w:lang w:val="uk-UA"/>
        </w:rPr>
      </w:pPr>
    </w:p>
    <w:p w:rsidR="00924AFB" w:rsidRPr="003C67D6" w:rsidRDefault="00924AFB" w:rsidP="00924AFB">
      <w:pPr>
        <w:ind w:firstLine="360"/>
        <w:rPr>
          <w:sz w:val="28"/>
          <w:szCs w:val="28"/>
          <w:u w:val="single"/>
          <w:lang w:val="uk-UA"/>
        </w:rPr>
      </w:pPr>
      <w:r w:rsidRPr="003C67D6">
        <w:rPr>
          <w:sz w:val="28"/>
          <w:szCs w:val="28"/>
          <w:u w:val="single"/>
          <w:lang w:val="uk-UA"/>
        </w:rPr>
        <w:t>Вимоги до програми: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необхідність (її наявність)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ясність і чіткість її структурних компонент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логічна послідовність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гнучкість програми</w:t>
      </w:r>
    </w:p>
    <w:p w:rsidR="00924AFB" w:rsidRPr="003C67D6" w:rsidRDefault="00924AFB" w:rsidP="00924AFB">
      <w:pPr>
        <w:rPr>
          <w:sz w:val="28"/>
          <w:szCs w:val="28"/>
          <w:lang w:val="en-US"/>
        </w:rPr>
      </w:pPr>
    </w:p>
    <w:p w:rsidR="00924AFB" w:rsidRPr="003C67D6" w:rsidRDefault="000716DB" w:rsidP="00924AFB">
      <w:pPr>
        <w:rPr>
          <w:b/>
          <w:i/>
          <w:sz w:val="28"/>
          <w:szCs w:val="28"/>
          <w:lang w:val="uk-UA"/>
        </w:rPr>
      </w:pPr>
      <w:proofErr w:type="gramStart"/>
      <w:r>
        <w:rPr>
          <w:b/>
          <w:i/>
          <w:sz w:val="28"/>
          <w:szCs w:val="28"/>
          <w:lang w:val="en-US"/>
        </w:rPr>
        <w:t>r</w:t>
      </w:r>
      <w:r w:rsidRPr="003C67D6">
        <w:rPr>
          <w:b/>
          <w:i/>
          <w:sz w:val="28"/>
          <w:szCs w:val="28"/>
          <w:lang w:val="en-US"/>
        </w:rPr>
        <w:t>espondent</w:t>
      </w:r>
      <w:proofErr w:type="gramEnd"/>
      <w:r w:rsidR="00924AFB" w:rsidRPr="003C67D6">
        <w:rPr>
          <w:b/>
          <w:i/>
          <w:sz w:val="28"/>
          <w:szCs w:val="28"/>
          <w:lang w:val="en-US"/>
        </w:rPr>
        <w:t>, inter</w:t>
      </w:r>
      <w:r w:rsidR="007051EE">
        <w:rPr>
          <w:b/>
          <w:i/>
          <w:sz w:val="28"/>
          <w:szCs w:val="28"/>
          <w:lang w:val="en-US"/>
        </w:rPr>
        <w:t>v</w:t>
      </w:r>
      <w:r w:rsidR="00924AFB" w:rsidRPr="003C67D6">
        <w:rPr>
          <w:b/>
          <w:i/>
          <w:sz w:val="28"/>
          <w:szCs w:val="28"/>
          <w:lang w:val="en-US"/>
        </w:rPr>
        <w:t>iewer;</w:t>
      </w:r>
    </w:p>
    <w:p w:rsidR="00924AFB" w:rsidRPr="003C67D6" w:rsidRDefault="00924AFB" w:rsidP="00924AFB">
      <w:pPr>
        <w:rPr>
          <w:sz w:val="28"/>
          <w:szCs w:val="28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924AFB" w:rsidRPr="003C67D6">
        <w:tc>
          <w:tcPr>
            <w:tcW w:w="2500" w:type="pct"/>
          </w:tcPr>
          <w:p w:rsidR="00924AFB" w:rsidRPr="003C67D6" w:rsidRDefault="00924AFB" w:rsidP="00924AFB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3C67D6">
              <w:rPr>
                <w:i/>
                <w:sz w:val="28"/>
                <w:szCs w:val="28"/>
                <w:u w:val="single"/>
                <w:lang w:val="uk-UA"/>
              </w:rPr>
              <w:t>Інтерв’ю</w:t>
            </w:r>
          </w:p>
        </w:tc>
        <w:tc>
          <w:tcPr>
            <w:tcW w:w="2500" w:type="pct"/>
          </w:tcPr>
          <w:p w:rsidR="00924AFB" w:rsidRPr="003C67D6" w:rsidRDefault="00924AFB" w:rsidP="00924AFB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3C67D6">
              <w:rPr>
                <w:i/>
                <w:sz w:val="28"/>
                <w:szCs w:val="28"/>
                <w:u w:val="single"/>
                <w:lang w:val="uk-UA"/>
              </w:rPr>
              <w:t>Анкетування</w:t>
            </w:r>
          </w:p>
        </w:tc>
      </w:tr>
      <w:tr w:rsidR="00924AFB" w:rsidRPr="003C67D6">
        <w:tc>
          <w:tcPr>
            <w:tcW w:w="2500" w:type="pct"/>
          </w:tcPr>
          <w:p w:rsidR="00924AFB" w:rsidRPr="003C67D6" w:rsidRDefault="00924AFB" w:rsidP="00924AFB">
            <w:p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Якщо дослідник сам фіксує відповіді.</w:t>
            </w:r>
          </w:p>
        </w:tc>
        <w:tc>
          <w:tcPr>
            <w:tcW w:w="2500" w:type="pct"/>
          </w:tcPr>
          <w:p w:rsidR="00924AFB" w:rsidRPr="003C67D6" w:rsidRDefault="00924AFB" w:rsidP="00924AFB">
            <w:pPr>
              <w:rPr>
                <w:sz w:val="28"/>
                <w:szCs w:val="28"/>
                <w:lang w:val="uk-UA"/>
              </w:rPr>
            </w:pPr>
            <w:r w:rsidRPr="003C67D6">
              <w:rPr>
                <w:sz w:val="28"/>
                <w:szCs w:val="28"/>
                <w:lang w:val="uk-UA"/>
              </w:rPr>
              <w:t>Якщо респондент сам фіксує свої відповіді</w:t>
            </w:r>
          </w:p>
        </w:tc>
      </w:tr>
    </w:tbl>
    <w:p w:rsidR="00924AFB" w:rsidRPr="003C67D6" w:rsidRDefault="00924AFB" w:rsidP="00924AFB">
      <w:pPr>
        <w:rPr>
          <w:sz w:val="28"/>
          <w:szCs w:val="28"/>
          <w:lang w:val="uk-UA"/>
        </w:rPr>
      </w:pPr>
    </w:p>
    <w:p w:rsidR="00924AFB" w:rsidRPr="003C67D6" w:rsidRDefault="00924AFB" w:rsidP="00924AFB">
      <w:pPr>
        <w:rPr>
          <w:sz w:val="28"/>
          <w:szCs w:val="28"/>
          <w:u w:val="single"/>
          <w:lang w:val="uk-UA"/>
        </w:rPr>
      </w:pPr>
      <w:r w:rsidRPr="003C67D6">
        <w:rPr>
          <w:sz w:val="28"/>
          <w:szCs w:val="28"/>
          <w:u w:val="single"/>
          <w:lang w:val="uk-UA"/>
        </w:rPr>
        <w:t>Вимоги до структури анкети: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вступна частина (хто з якою метою опитує, вказівка на анонімність)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блок простих запитань</w:t>
      </w:r>
    </w:p>
    <w:p w:rsidR="00924AFB" w:rsidRPr="003C67D6" w:rsidRDefault="00924AFB" w:rsidP="00924AFB">
      <w:pPr>
        <w:numPr>
          <w:ilvl w:val="0"/>
          <w:numId w:val="54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відкриті запитання – немає варіантів;</w:t>
      </w:r>
    </w:p>
    <w:p w:rsidR="00924AFB" w:rsidRPr="003C67D6" w:rsidRDefault="00924AFB" w:rsidP="00924AFB">
      <w:pPr>
        <w:numPr>
          <w:ilvl w:val="0"/>
          <w:numId w:val="54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закриті запитання – перелік відповідей (+ ваш варіант);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основні запитання (ядро)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блок простих запитань</w:t>
      </w:r>
    </w:p>
    <w:p w:rsidR="00924AFB" w:rsidRPr="003C67D6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proofErr w:type="spellStart"/>
      <w:r w:rsidRPr="003C67D6">
        <w:rPr>
          <w:sz w:val="28"/>
          <w:szCs w:val="28"/>
          <w:lang w:val="uk-UA"/>
        </w:rPr>
        <w:t>паспортичка</w:t>
      </w:r>
      <w:proofErr w:type="spellEnd"/>
      <w:r w:rsidRPr="003C67D6">
        <w:rPr>
          <w:sz w:val="28"/>
          <w:szCs w:val="28"/>
          <w:lang w:val="uk-UA"/>
        </w:rPr>
        <w:t xml:space="preserve"> (перелік запитань про соціально-демографічні данні: вік, стать, освіта, партійність…)</w:t>
      </w:r>
    </w:p>
    <w:p w:rsidR="003E615F" w:rsidRPr="00673444" w:rsidRDefault="00924AFB" w:rsidP="00924AFB">
      <w:pPr>
        <w:numPr>
          <w:ilvl w:val="0"/>
          <w:numId w:val="46"/>
        </w:numPr>
        <w:rPr>
          <w:sz w:val="28"/>
          <w:szCs w:val="28"/>
          <w:lang w:val="uk-UA"/>
        </w:rPr>
      </w:pPr>
      <w:r w:rsidRPr="003C67D6">
        <w:rPr>
          <w:sz w:val="28"/>
          <w:szCs w:val="28"/>
          <w:lang w:val="uk-UA"/>
        </w:rPr>
        <w:t>подяка</w:t>
      </w:r>
      <w:bookmarkEnd w:id="0"/>
    </w:p>
    <w:sectPr w:rsidR="003E615F" w:rsidRPr="00673444" w:rsidSect="00D533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749"/>
    <w:multiLevelType w:val="hybridMultilevel"/>
    <w:tmpl w:val="CA2ED3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11848"/>
    <w:multiLevelType w:val="hybridMultilevel"/>
    <w:tmpl w:val="A8E4CD3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6A7185"/>
    <w:multiLevelType w:val="hybridMultilevel"/>
    <w:tmpl w:val="390E3800"/>
    <w:lvl w:ilvl="0" w:tplc="DDE42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8513E"/>
    <w:multiLevelType w:val="hybridMultilevel"/>
    <w:tmpl w:val="047C795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A8B33AF"/>
    <w:multiLevelType w:val="hybridMultilevel"/>
    <w:tmpl w:val="B6FA2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E1D71"/>
    <w:multiLevelType w:val="hybridMultilevel"/>
    <w:tmpl w:val="8B3CFF0E"/>
    <w:lvl w:ilvl="0" w:tplc="F7367BD2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D00DB"/>
    <w:multiLevelType w:val="hybridMultilevel"/>
    <w:tmpl w:val="E180718C"/>
    <w:lvl w:ilvl="0" w:tplc="EC341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2E32A2"/>
    <w:multiLevelType w:val="hybridMultilevel"/>
    <w:tmpl w:val="47C2364E"/>
    <w:lvl w:ilvl="0" w:tplc="EC341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531C4F"/>
    <w:multiLevelType w:val="hybridMultilevel"/>
    <w:tmpl w:val="D634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F2D96"/>
    <w:multiLevelType w:val="hybridMultilevel"/>
    <w:tmpl w:val="390E3800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324783A"/>
    <w:multiLevelType w:val="hybridMultilevel"/>
    <w:tmpl w:val="5C06CA04"/>
    <w:lvl w:ilvl="0" w:tplc="EC341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2A1563"/>
    <w:multiLevelType w:val="hybridMultilevel"/>
    <w:tmpl w:val="3B36FD14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D644B45"/>
    <w:multiLevelType w:val="hybridMultilevel"/>
    <w:tmpl w:val="BEB26D6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3">
    <w:nsid w:val="1F1D4BA4"/>
    <w:multiLevelType w:val="hybridMultilevel"/>
    <w:tmpl w:val="5CF80EB0"/>
    <w:lvl w:ilvl="0" w:tplc="7906378C">
      <w:numFmt w:val="bullet"/>
      <w:lvlText w:val=""/>
      <w:lvlJc w:val="left"/>
      <w:pPr>
        <w:tabs>
          <w:tab w:val="num" w:pos="1245"/>
        </w:tabs>
        <w:ind w:left="1245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F6B7F6E"/>
    <w:multiLevelType w:val="hybridMultilevel"/>
    <w:tmpl w:val="E652791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0267F9C"/>
    <w:multiLevelType w:val="hybridMultilevel"/>
    <w:tmpl w:val="07941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C76A0"/>
    <w:multiLevelType w:val="hybridMultilevel"/>
    <w:tmpl w:val="761A5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841573"/>
    <w:multiLevelType w:val="hybridMultilevel"/>
    <w:tmpl w:val="1D2A21E2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8">
    <w:nsid w:val="2A787D91"/>
    <w:multiLevelType w:val="hybridMultilevel"/>
    <w:tmpl w:val="13A04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5B0CA2"/>
    <w:multiLevelType w:val="hybridMultilevel"/>
    <w:tmpl w:val="7F16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C00D2B"/>
    <w:multiLevelType w:val="hybridMultilevel"/>
    <w:tmpl w:val="C164B8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E216CCD"/>
    <w:multiLevelType w:val="hybridMultilevel"/>
    <w:tmpl w:val="88FCD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E1CD3"/>
    <w:multiLevelType w:val="hybridMultilevel"/>
    <w:tmpl w:val="14D47A12"/>
    <w:lvl w:ilvl="0" w:tplc="EC341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AC0314"/>
    <w:multiLevelType w:val="hybridMultilevel"/>
    <w:tmpl w:val="4350A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846E9"/>
    <w:multiLevelType w:val="hybridMultilevel"/>
    <w:tmpl w:val="387C4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16A45"/>
    <w:multiLevelType w:val="hybridMultilevel"/>
    <w:tmpl w:val="5606A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9D2E56"/>
    <w:multiLevelType w:val="hybridMultilevel"/>
    <w:tmpl w:val="C714C1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F425EA"/>
    <w:multiLevelType w:val="hybridMultilevel"/>
    <w:tmpl w:val="E10AE3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2655481"/>
    <w:multiLevelType w:val="hybridMultilevel"/>
    <w:tmpl w:val="F9FE0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E3A7C"/>
    <w:multiLevelType w:val="hybridMultilevel"/>
    <w:tmpl w:val="AC32864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0">
    <w:nsid w:val="43596D66"/>
    <w:multiLevelType w:val="hybridMultilevel"/>
    <w:tmpl w:val="44CEE7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6DB7049"/>
    <w:multiLevelType w:val="hybridMultilevel"/>
    <w:tmpl w:val="E10AE3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490D39"/>
    <w:multiLevelType w:val="hybridMultilevel"/>
    <w:tmpl w:val="390E3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A95489"/>
    <w:multiLevelType w:val="hybridMultilevel"/>
    <w:tmpl w:val="C2EE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0A281B"/>
    <w:multiLevelType w:val="hybridMultilevel"/>
    <w:tmpl w:val="7A5A2F5C"/>
    <w:lvl w:ilvl="0" w:tplc="EC341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DA61B23"/>
    <w:multiLevelType w:val="hybridMultilevel"/>
    <w:tmpl w:val="99886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1F742B"/>
    <w:multiLevelType w:val="hybridMultilevel"/>
    <w:tmpl w:val="179883CA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6CF0D3E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548120B4"/>
    <w:multiLevelType w:val="hybridMultilevel"/>
    <w:tmpl w:val="B9E0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116ABC"/>
    <w:multiLevelType w:val="hybridMultilevel"/>
    <w:tmpl w:val="F71CB59A"/>
    <w:lvl w:ilvl="0" w:tplc="EC3419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A07C46"/>
    <w:multiLevelType w:val="hybridMultilevel"/>
    <w:tmpl w:val="9CA26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0B72A4"/>
    <w:multiLevelType w:val="hybridMultilevel"/>
    <w:tmpl w:val="390E3800"/>
    <w:lvl w:ilvl="0" w:tplc="DDE42A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EF0E01"/>
    <w:multiLevelType w:val="hybridMultilevel"/>
    <w:tmpl w:val="B322D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EA1B08"/>
    <w:multiLevelType w:val="hybridMultilevel"/>
    <w:tmpl w:val="95B49E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388219F"/>
    <w:multiLevelType w:val="hybridMultilevel"/>
    <w:tmpl w:val="FC4ED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BC5FDA"/>
    <w:multiLevelType w:val="hybridMultilevel"/>
    <w:tmpl w:val="CE7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CD6A08"/>
    <w:multiLevelType w:val="hybridMultilevel"/>
    <w:tmpl w:val="4FC80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6951D52"/>
    <w:multiLevelType w:val="hybridMultilevel"/>
    <w:tmpl w:val="3724D4C4"/>
    <w:lvl w:ilvl="0" w:tplc="BF3254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950020E"/>
    <w:multiLevelType w:val="hybridMultilevel"/>
    <w:tmpl w:val="E34A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381E47"/>
    <w:multiLevelType w:val="hybridMultilevel"/>
    <w:tmpl w:val="6D28F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732426"/>
    <w:multiLevelType w:val="hybridMultilevel"/>
    <w:tmpl w:val="A8E4CD3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4DE3DC9"/>
    <w:multiLevelType w:val="hybridMultilevel"/>
    <w:tmpl w:val="FA10E4D2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1">
    <w:nsid w:val="76DA5452"/>
    <w:multiLevelType w:val="hybridMultilevel"/>
    <w:tmpl w:val="0C0C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D20135"/>
    <w:multiLevelType w:val="hybridMultilevel"/>
    <w:tmpl w:val="F2347C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3">
    <w:nsid w:val="7F996C81"/>
    <w:multiLevelType w:val="hybridMultilevel"/>
    <w:tmpl w:val="F8A6A7D0"/>
    <w:lvl w:ilvl="0" w:tplc="99026E4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8"/>
  </w:num>
  <w:num w:numId="4">
    <w:abstractNumId w:val="22"/>
  </w:num>
  <w:num w:numId="5">
    <w:abstractNumId w:val="23"/>
  </w:num>
  <w:num w:numId="6">
    <w:abstractNumId w:val="6"/>
  </w:num>
  <w:num w:numId="7">
    <w:abstractNumId w:val="8"/>
  </w:num>
  <w:num w:numId="8">
    <w:abstractNumId w:val="7"/>
  </w:num>
  <w:num w:numId="9">
    <w:abstractNumId w:val="34"/>
  </w:num>
  <w:num w:numId="10">
    <w:abstractNumId w:val="10"/>
  </w:num>
  <w:num w:numId="11">
    <w:abstractNumId w:val="29"/>
  </w:num>
  <w:num w:numId="12">
    <w:abstractNumId w:val="12"/>
  </w:num>
  <w:num w:numId="13">
    <w:abstractNumId w:val="42"/>
  </w:num>
  <w:num w:numId="14">
    <w:abstractNumId w:val="19"/>
  </w:num>
  <w:num w:numId="15">
    <w:abstractNumId w:val="47"/>
  </w:num>
  <w:num w:numId="16">
    <w:abstractNumId w:val="15"/>
  </w:num>
  <w:num w:numId="17">
    <w:abstractNumId w:val="30"/>
  </w:num>
  <w:num w:numId="18">
    <w:abstractNumId w:val="37"/>
  </w:num>
  <w:num w:numId="19">
    <w:abstractNumId w:val="43"/>
  </w:num>
  <w:num w:numId="20">
    <w:abstractNumId w:val="48"/>
  </w:num>
  <w:num w:numId="21">
    <w:abstractNumId w:val="16"/>
  </w:num>
  <w:num w:numId="22">
    <w:abstractNumId w:val="44"/>
  </w:num>
  <w:num w:numId="23">
    <w:abstractNumId w:val="18"/>
  </w:num>
  <w:num w:numId="24">
    <w:abstractNumId w:val="39"/>
  </w:num>
  <w:num w:numId="25">
    <w:abstractNumId w:val="35"/>
  </w:num>
  <w:num w:numId="26">
    <w:abstractNumId w:val="33"/>
  </w:num>
  <w:num w:numId="27">
    <w:abstractNumId w:val="26"/>
  </w:num>
  <w:num w:numId="28">
    <w:abstractNumId w:val="4"/>
  </w:num>
  <w:num w:numId="29">
    <w:abstractNumId w:val="24"/>
  </w:num>
  <w:num w:numId="30">
    <w:abstractNumId w:val="41"/>
  </w:num>
  <w:num w:numId="31">
    <w:abstractNumId w:val="25"/>
  </w:num>
  <w:num w:numId="32">
    <w:abstractNumId w:val="45"/>
  </w:num>
  <w:num w:numId="33">
    <w:abstractNumId w:val="2"/>
  </w:num>
  <w:num w:numId="34">
    <w:abstractNumId w:val="32"/>
  </w:num>
  <w:num w:numId="35">
    <w:abstractNumId w:val="51"/>
  </w:num>
  <w:num w:numId="36">
    <w:abstractNumId w:val="50"/>
  </w:num>
  <w:num w:numId="37">
    <w:abstractNumId w:val="17"/>
  </w:num>
  <w:num w:numId="38">
    <w:abstractNumId w:val="49"/>
  </w:num>
  <w:num w:numId="39">
    <w:abstractNumId w:val="1"/>
  </w:num>
  <w:num w:numId="40">
    <w:abstractNumId w:val="27"/>
  </w:num>
  <w:num w:numId="41">
    <w:abstractNumId w:val="31"/>
  </w:num>
  <w:num w:numId="42">
    <w:abstractNumId w:val="11"/>
  </w:num>
  <w:num w:numId="43">
    <w:abstractNumId w:val="0"/>
  </w:num>
  <w:num w:numId="44">
    <w:abstractNumId w:val="40"/>
  </w:num>
  <w:num w:numId="45">
    <w:abstractNumId w:val="9"/>
  </w:num>
  <w:num w:numId="46">
    <w:abstractNumId w:val="53"/>
  </w:num>
  <w:num w:numId="47">
    <w:abstractNumId w:val="28"/>
  </w:num>
  <w:num w:numId="48">
    <w:abstractNumId w:val="20"/>
  </w:num>
  <w:num w:numId="49">
    <w:abstractNumId w:val="14"/>
  </w:num>
  <w:num w:numId="50">
    <w:abstractNumId w:val="52"/>
  </w:num>
  <w:num w:numId="51">
    <w:abstractNumId w:val="36"/>
  </w:num>
  <w:num w:numId="52">
    <w:abstractNumId w:val="21"/>
  </w:num>
  <w:num w:numId="53">
    <w:abstractNumId w:val="46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85"/>
    <w:rsid w:val="000059BE"/>
    <w:rsid w:val="000716DB"/>
    <w:rsid w:val="00183B27"/>
    <w:rsid w:val="00240EEE"/>
    <w:rsid w:val="002F6AAE"/>
    <w:rsid w:val="00313F44"/>
    <w:rsid w:val="003D07C9"/>
    <w:rsid w:val="003E615F"/>
    <w:rsid w:val="00422EA3"/>
    <w:rsid w:val="00447F85"/>
    <w:rsid w:val="0048300C"/>
    <w:rsid w:val="00580ECA"/>
    <w:rsid w:val="005E2170"/>
    <w:rsid w:val="006277C6"/>
    <w:rsid w:val="00663F10"/>
    <w:rsid w:val="00673444"/>
    <w:rsid w:val="007051EE"/>
    <w:rsid w:val="00721804"/>
    <w:rsid w:val="00846DA2"/>
    <w:rsid w:val="008810DD"/>
    <w:rsid w:val="008835B7"/>
    <w:rsid w:val="0089266E"/>
    <w:rsid w:val="00924AFB"/>
    <w:rsid w:val="0094195B"/>
    <w:rsid w:val="009774D6"/>
    <w:rsid w:val="00A332EE"/>
    <w:rsid w:val="00A9541C"/>
    <w:rsid w:val="00AC4F7A"/>
    <w:rsid w:val="00C12071"/>
    <w:rsid w:val="00C45D0D"/>
    <w:rsid w:val="00D53305"/>
    <w:rsid w:val="00E652E8"/>
    <w:rsid w:val="00F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41C"/>
    <w:rPr>
      <w:sz w:val="24"/>
      <w:szCs w:val="24"/>
    </w:rPr>
  </w:style>
  <w:style w:type="paragraph" w:styleId="1">
    <w:name w:val="heading 1"/>
    <w:basedOn w:val="a"/>
    <w:next w:val="a"/>
    <w:qFormat/>
    <w:rsid w:val="00A9541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A9541C"/>
    <w:pPr>
      <w:keepNext/>
      <w:jc w:val="center"/>
      <w:outlineLvl w:val="1"/>
    </w:pPr>
    <w:rPr>
      <w:b/>
      <w:bCs/>
      <w:u w:val="single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9541C"/>
    <w:pPr>
      <w:ind w:left="708"/>
      <w:jc w:val="both"/>
    </w:pPr>
    <w:rPr>
      <w:lang w:val="uk-UA"/>
    </w:rPr>
  </w:style>
  <w:style w:type="paragraph" w:styleId="20">
    <w:name w:val="Body Text Indent 2"/>
    <w:basedOn w:val="a"/>
    <w:rsid w:val="00A9541C"/>
    <w:pPr>
      <w:ind w:left="720"/>
      <w:jc w:val="both"/>
    </w:pPr>
    <w:rPr>
      <w:lang w:val="uk-UA"/>
    </w:rPr>
  </w:style>
  <w:style w:type="paragraph" w:styleId="3">
    <w:name w:val="Body Text Indent 3"/>
    <w:basedOn w:val="a"/>
    <w:rsid w:val="00A9541C"/>
    <w:pPr>
      <w:ind w:left="360" w:firstLine="708"/>
      <w:jc w:val="both"/>
    </w:pPr>
    <w:rPr>
      <w:lang w:val="uk-UA"/>
    </w:rPr>
  </w:style>
  <w:style w:type="paragraph" w:styleId="a5">
    <w:name w:val="Balloon Text"/>
    <w:basedOn w:val="a"/>
    <w:link w:val="a6"/>
    <w:rsid w:val="00D5330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D5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41C"/>
    <w:rPr>
      <w:sz w:val="24"/>
      <w:szCs w:val="24"/>
    </w:rPr>
  </w:style>
  <w:style w:type="paragraph" w:styleId="1">
    <w:name w:val="heading 1"/>
    <w:basedOn w:val="a"/>
    <w:next w:val="a"/>
    <w:qFormat/>
    <w:rsid w:val="00A9541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A9541C"/>
    <w:pPr>
      <w:keepNext/>
      <w:jc w:val="center"/>
      <w:outlineLvl w:val="1"/>
    </w:pPr>
    <w:rPr>
      <w:b/>
      <w:bCs/>
      <w:u w:val="single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9541C"/>
    <w:pPr>
      <w:ind w:left="708"/>
      <w:jc w:val="both"/>
    </w:pPr>
    <w:rPr>
      <w:lang w:val="uk-UA"/>
    </w:rPr>
  </w:style>
  <w:style w:type="paragraph" w:styleId="20">
    <w:name w:val="Body Text Indent 2"/>
    <w:basedOn w:val="a"/>
    <w:rsid w:val="00A9541C"/>
    <w:pPr>
      <w:ind w:left="720"/>
      <w:jc w:val="both"/>
    </w:pPr>
    <w:rPr>
      <w:lang w:val="uk-UA"/>
    </w:rPr>
  </w:style>
  <w:style w:type="paragraph" w:styleId="3">
    <w:name w:val="Body Text Indent 3"/>
    <w:basedOn w:val="a"/>
    <w:rsid w:val="00A9541C"/>
    <w:pPr>
      <w:ind w:left="360" w:firstLine="708"/>
      <w:jc w:val="both"/>
    </w:pPr>
    <w:rPr>
      <w:lang w:val="uk-UA"/>
    </w:rPr>
  </w:style>
  <w:style w:type="paragraph" w:styleId="a5">
    <w:name w:val="Balloon Text"/>
    <w:basedOn w:val="a"/>
    <w:link w:val="a6"/>
    <w:rsid w:val="00D5330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D5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14B7-BF8B-4348-A18B-6B9ECAE4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5089</Words>
  <Characters>36253</Characters>
  <Application>Microsoft Office Word</Application>
  <DocSecurity>0</DocSecurity>
  <Lines>302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Поняття соціології</vt:lpstr>
      <vt:lpstr>Поняття соціології</vt:lpstr>
    </vt:vector>
  </TitlesOfParts>
  <Company>Unidentified</Company>
  <LinksUpToDate>false</LinksUpToDate>
  <CharactersWithSpaces>41260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соціології</dc:title>
  <dc:subject/>
  <dc:creator>Proximus</dc:creator>
  <cp:keywords/>
  <dc:description/>
  <cp:lastModifiedBy>Димчик о_О))</cp:lastModifiedBy>
  <cp:revision>2</cp:revision>
  <dcterms:created xsi:type="dcterms:W3CDTF">2011-01-29T19:44:00Z</dcterms:created>
  <dcterms:modified xsi:type="dcterms:W3CDTF">2011-01-29T19:44:00Z</dcterms:modified>
</cp:coreProperties>
</file>